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184" w:rsidRDefault="008B0184" w:rsidP="008B0184">
      <w:pPr>
        <w:spacing w:after="0" w:line="240" w:lineRule="auto"/>
        <w:jc w:val="center"/>
        <w:rPr>
          <w:rFonts w:ascii="Times New Roman" w:eastAsia="Calibri" w:hAnsi="Times New Roman" w:cs="Times New Roman"/>
          <w:b/>
          <w:sz w:val="24"/>
          <w:szCs w:val="24"/>
          <w:lang w:val="kk-KZ" w:eastAsia="ar-SA"/>
        </w:rPr>
      </w:pPr>
      <w:r>
        <w:rPr>
          <w:rFonts w:ascii="Times New Roman" w:eastAsia="Calibri" w:hAnsi="Times New Roman" w:cs="Times New Roman"/>
          <w:b/>
          <w:sz w:val="24"/>
          <w:szCs w:val="24"/>
          <w:lang w:val="kk-KZ" w:eastAsia="ar-SA"/>
        </w:rPr>
        <w:t>Обьявление внутренного конкруса государственных служащих данного государственного органа Управления государственных доходов по Курмангазинскому району Департамента государственных доходов по Атырауской области на занятие административных государственных должностей корпуса «Б»</w:t>
      </w:r>
    </w:p>
    <w:p w:rsidR="008B0184" w:rsidRDefault="008B0184" w:rsidP="008B0184">
      <w:pPr>
        <w:pStyle w:val="BodyText1"/>
        <w:keepNext/>
        <w:keepLines/>
        <w:ind w:firstLine="708"/>
        <w:rPr>
          <w:rFonts w:ascii="Times New Roman" w:hAnsi="Times New Roman" w:cs="Times New Roman"/>
          <w:b/>
          <w:sz w:val="22"/>
          <w:szCs w:val="22"/>
        </w:rPr>
      </w:pPr>
      <w:r>
        <w:rPr>
          <w:rFonts w:ascii="Times New Roman" w:eastAsia="Calibri" w:hAnsi="Times New Roman" w:cs="Times New Roman"/>
          <w:b/>
          <w:sz w:val="24"/>
          <w:szCs w:val="24"/>
          <w:lang w:val="kk-KZ" w:eastAsia="ar-SA"/>
        </w:rPr>
        <w:t xml:space="preserve"> </w:t>
      </w:r>
      <w:r w:rsidRPr="00BF5A08">
        <w:rPr>
          <w:rFonts w:ascii="Times New Roman" w:hAnsi="Times New Roman" w:cs="Times New Roman"/>
          <w:b/>
          <w:sz w:val="22"/>
          <w:szCs w:val="22"/>
          <w:lang w:val="kk-KZ"/>
        </w:rPr>
        <w:t xml:space="preserve">Управления государственных доходов по Курмангазинскому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индекс </w:t>
      </w:r>
      <w:r w:rsidRPr="00BF5A08">
        <w:rPr>
          <w:b/>
          <w:sz w:val="22"/>
          <w:szCs w:val="22"/>
          <w:lang w:val="kk-KZ"/>
        </w:rPr>
        <w:t xml:space="preserve">060400  </w:t>
      </w:r>
      <w:r w:rsidRPr="00BF5A08">
        <w:rPr>
          <w:rFonts w:ascii="Times New Roman" w:hAnsi="Times New Roman" w:cs="Times New Roman"/>
          <w:b/>
          <w:sz w:val="22"/>
          <w:szCs w:val="22"/>
          <w:lang w:val="kk-KZ"/>
        </w:rPr>
        <w:t>Атырауская область</w:t>
      </w:r>
      <w:r w:rsidRPr="00BF5A08">
        <w:rPr>
          <w:b/>
          <w:sz w:val="22"/>
          <w:szCs w:val="22"/>
          <w:lang w:val="kk-KZ"/>
        </w:rPr>
        <w:t xml:space="preserve">, Курмангазинский район, село Курмангазы, улица Ш. Сәтеков 1, телефон для справок (71233) 2-14-015, 2-04-61 , факс 2-14-15 </w:t>
      </w:r>
      <w:r w:rsidRPr="00BF5A08">
        <w:rPr>
          <w:rFonts w:ascii="Times New Roman" w:hAnsi="Times New Roman" w:cs="Times New Roman"/>
          <w:b/>
          <w:sz w:val="22"/>
          <w:szCs w:val="22"/>
          <w:lang w:val="kk-KZ"/>
        </w:rPr>
        <w:t>электронный адрес:</w:t>
      </w:r>
      <w:r w:rsidRPr="00BF5A08">
        <w:rPr>
          <w:b/>
          <w:sz w:val="22"/>
          <w:szCs w:val="22"/>
        </w:rPr>
        <w:t xml:space="preserve"> </w:t>
      </w:r>
      <w:hyperlink r:id="rId4" w:history="1">
        <w:r w:rsidRPr="00BF5A08">
          <w:rPr>
            <w:rStyle w:val="a3"/>
            <w:rFonts w:ascii="Times New Roman" w:hAnsi="Times New Roman" w:cs="Times New Roman"/>
            <w:b/>
            <w:sz w:val="22"/>
            <w:szCs w:val="22"/>
            <w:lang w:val="kk-KZ"/>
          </w:rPr>
          <w:t>knasipov@taxatyrau.mgd.kz</w:t>
        </w:r>
      </w:hyperlink>
      <w:r w:rsidRPr="00BF5A08">
        <w:rPr>
          <w:sz w:val="22"/>
          <w:szCs w:val="22"/>
          <w:lang w:val="kk-KZ"/>
        </w:rPr>
        <w:t xml:space="preserve"> </w:t>
      </w:r>
      <w:r w:rsidRPr="00BF5A08">
        <w:rPr>
          <w:rFonts w:ascii="Times New Roman" w:hAnsi="Times New Roman" w:cs="Times New Roman"/>
          <w:b/>
          <w:sz w:val="22"/>
          <w:szCs w:val="22"/>
        </w:rPr>
        <w:t xml:space="preserve">объявляет </w:t>
      </w:r>
      <w:r>
        <w:rPr>
          <w:rFonts w:ascii="Times New Roman" w:hAnsi="Times New Roman" w:cs="Times New Roman"/>
          <w:b/>
          <w:sz w:val="22"/>
          <w:szCs w:val="22"/>
          <w:lang w:val="kk-KZ"/>
        </w:rPr>
        <w:t xml:space="preserve">внутренный </w:t>
      </w:r>
      <w:r w:rsidRPr="00BF5A08">
        <w:rPr>
          <w:rFonts w:ascii="Times New Roman" w:hAnsi="Times New Roman" w:cs="Times New Roman"/>
          <w:b/>
          <w:sz w:val="22"/>
          <w:szCs w:val="22"/>
        </w:rPr>
        <w:t xml:space="preserve"> конкурс</w:t>
      </w:r>
      <w:r w:rsidRPr="00BF5A08">
        <w:rPr>
          <w:rFonts w:ascii="Times New Roman" w:hAnsi="Times New Roman" w:cs="Times New Roman"/>
          <w:b/>
          <w:sz w:val="22"/>
          <w:szCs w:val="22"/>
          <w:lang w:val="kk-KZ"/>
        </w:rPr>
        <w:t xml:space="preserve"> </w:t>
      </w:r>
      <w:r w:rsidRPr="00BF5A08">
        <w:rPr>
          <w:rFonts w:ascii="Times New Roman" w:hAnsi="Times New Roman" w:cs="Times New Roman"/>
          <w:b/>
          <w:sz w:val="22"/>
          <w:szCs w:val="22"/>
        </w:rPr>
        <w:t xml:space="preserve">на занятие </w:t>
      </w:r>
      <w:r w:rsidRPr="00BF5A08">
        <w:rPr>
          <w:rFonts w:ascii="Times New Roman" w:hAnsi="Times New Roman" w:cs="Times New Roman"/>
          <w:b/>
          <w:sz w:val="22"/>
          <w:szCs w:val="22"/>
          <w:lang w:val="kk-KZ"/>
        </w:rPr>
        <w:t xml:space="preserve">вакантной </w:t>
      </w:r>
      <w:r w:rsidRPr="00BF5A08">
        <w:rPr>
          <w:rFonts w:ascii="Times New Roman" w:hAnsi="Times New Roman" w:cs="Times New Roman"/>
          <w:b/>
          <w:sz w:val="22"/>
          <w:szCs w:val="22"/>
        </w:rPr>
        <w:t>административно</w:t>
      </w:r>
      <w:r w:rsidRPr="00BF5A08">
        <w:rPr>
          <w:rFonts w:ascii="Times New Roman" w:hAnsi="Times New Roman" w:cs="Times New Roman"/>
          <w:b/>
          <w:sz w:val="22"/>
          <w:szCs w:val="22"/>
          <w:lang w:val="kk-KZ"/>
        </w:rPr>
        <w:t xml:space="preserve">й </w:t>
      </w:r>
      <w:proofErr w:type="spellStart"/>
      <w:r w:rsidRPr="00BF5A08">
        <w:rPr>
          <w:rFonts w:ascii="Times New Roman" w:hAnsi="Times New Roman" w:cs="Times New Roman"/>
          <w:b/>
          <w:sz w:val="22"/>
          <w:szCs w:val="22"/>
        </w:rPr>
        <w:t>государственн</w:t>
      </w:r>
      <w:proofErr w:type="spellEnd"/>
      <w:r w:rsidRPr="00BF5A08">
        <w:rPr>
          <w:rFonts w:ascii="Times New Roman" w:hAnsi="Times New Roman" w:cs="Times New Roman"/>
          <w:b/>
          <w:sz w:val="22"/>
          <w:szCs w:val="22"/>
          <w:lang w:val="kk-KZ"/>
        </w:rPr>
        <w:t xml:space="preserve">ой </w:t>
      </w:r>
      <w:proofErr w:type="spellStart"/>
      <w:r w:rsidRPr="00BF5A08">
        <w:rPr>
          <w:rFonts w:ascii="Times New Roman" w:hAnsi="Times New Roman" w:cs="Times New Roman"/>
          <w:b/>
          <w:sz w:val="22"/>
          <w:szCs w:val="22"/>
        </w:rPr>
        <w:t>должност</w:t>
      </w:r>
      <w:proofErr w:type="spellEnd"/>
      <w:r w:rsidRPr="00BF5A08">
        <w:rPr>
          <w:rFonts w:ascii="Times New Roman" w:hAnsi="Times New Roman" w:cs="Times New Roman"/>
          <w:b/>
          <w:sz w:val="22"/>
          <w:szCs w:val="22"/>
          <w:lang w:val="kk-KZ"/>
        </w:rPr>
        <w:t>и</w:t>
      </w:r>
      <w:r w:rsidRPr="00BF5A08">
        <w:rPr>
          <w:rFonts w:ascii="Times New Roman" w:hAnsi="Times New Roman" w:cs="Times New Roman"/>
          <w:b/>
          <w:sz w:val="22"/>
          <w:szCs w:val="22"/>
        </w:rPr>
        <w:t>:</w:t>
      </w:r>
    </w:p>
    <w:p w:rsidR="008B0184" w:rsidRPr="00BF5A08" w:rsidRDefault="008B0184" w:rsidP="008B0184">
      <w:pPr>
        <w:spacing w:after="0" w:line="240" w:lineRule="auto"/>
        <w:ind w:firstLine="660"/>
        <w:jc w:val="both"/>
        <w:rPr>
          <w:rFonts w:ascii="Times New Roman" w:hAnsi="Times New Roman" w:cs="Times New Roman"/>
          <w:b/>
          <w:lang w:val="kk-KZ"/>
        </w:rPr>
      </w:pPr>
      <w:r w:rsidRPr="00BF5A08">
        <w:rPr>
          <w:rFonts w:ascii="Times New Roman" w:hAnsi="Times New Roman" w:cs="Times New Roman"/>
          <w:b/>
          <w:lang w:val="kk-KZ"/>
        </w:rPr>
        <w:tab/>
        <w:t xml:space="preserve">1. </w:t>
      </w:r>
      <w:r>
        <w:rPr>
          <w:rFonts w:ascii="Times New Roman" w:hAnsi="Times New Roman" w:cs="Times New Roman"/>
          <w:b/>
          <w:lang w:val="kk-KZ"/>
        </w:rPr>
        <w:t xml:space="preserve">Начальник отдела организации </w:t>
      </w:r>
      <w:r w:rsidRPr="00BF5A08">
        <w:rPr>
          <w:rFonts w:ascii="Times New Roman" w:hAnsi="Times New Roman" w:cs="Times New Roman"/>
          <w:b/>
          <w:lang w:val="kk-KZ"/>
        </w:rPr>
        <w:t xml:space="preserve"> </w:t>
      </w:r>
      <w:r w:rsidRPr="00F31C2A">
        <w:rPr>
          <w:rFonts w:ascii="Times New Roman" w:hAnsi="Times New Roman" w:cs="Times New Roman"/>
          <w:b/>
        </w:rPr>
        <w:t xml:space="preserve">пункта пропуска </w:t>
      </w:r>
      <w:r>
        <w:rPr>
          <w:rFonts w:ascii="Times New Roman" w:hAnsi="Times New Roman" w:cs="Times New Roman"/>
          <w:b/>
        </w:rPr>
        <w:t xml:space="preserve">«Курмангазы» </w:t>
      </w:r>
      <w:r w:rsidRPr="00BF5A08">
        <w:rPr>
          <w:rFonts w:ascii="Times New Roman" w:hAnsi="Times New Roman" w:cs="Times New Roman"/>
          <w:b/>
          <w:lang w:val="kk-KZ"/>
        </w:rPr>
        <w:t>,  категория   С-R-</w:t>
      </w:r>
      <w:r>
        <w:rPr>
          <w:rFonts w:ascii="Times New Roman" w:hAnsi="Times New Roman" w:cs="Times New Roman"/>
          <w:b/>
          <w:lang w:val="kk-KZ"/>
        </w:rPr>
        <w:t>3</w:t>
      </w:r>
      <w:r w:rsidRPr="00BF5A08">
        <w:rPr>
          <w:rFonts w:ascii="Times New Roman" w:hAnsi="Times New Roman" w:cs="Times New Roman"/>
          <w:b/>
          <w:lang w:val="kk-KZ"/>
        </w:rPr>
        <w:t xml:space="preserve">, </w:t>
      </w:r>
      <w:r>
        <w:rPr>
          <w:rFonts w:ascii="Times New Roman" w:hAnsi="Times New Roman" w:cs="Times New Roman"/>
          <w:b/>
          <w:lang w:val="kk-KZ"/>
        </w:rPr>
        <w:t xml:space="preserve"> </w:t>
      </w:r>
      <w:r w:rsidRPr="00BF5A08">
        <w:rPr>
          <w:rFonts w:ascii="Times New Roman" w:hAnsi="Times New Roman" w:cs="Times New Roman"/>
          <w:b/>
          <w:lang w:val="kk-KZ"/>
        </w:rPr>
        <w:t xml:space="preserve">1-единица. Постоянно </w:t>
      </w:r>
      <w:r w:rsidRPr="00BF5A08">
        <w:rPr>
          <w:rFonts w:ascii="Times New Roman" w:eastAsia="Calibri" w:hAnsi="Times New Roman" w:cs="Times New Roman"/>
          <w:b/>
          <w:lang w:val="kk-KZ" w:eastAsia="ar-SA"/>
        </w:rPr>
        <w:t>.</w:t>
      </w:r>
    </w:p>
    <w:p w:rsidR="008B0184" w:rsidRPr="00BF5A08" w:rsidRDefault="008B0184" w:rsidP="008B0184">
      <w:pPr>
        <w:spacing w:after="0" w:line="240" w:lineRule="auto"/>
        <w:ind w:firstLine="660"/>
        <w:jc w:val="both"/>
        <w:rPr>
          <w:rFonts w:ascii="Times New Roman" w:hAnsi="Times New Roman" w:cs="Times New Roman"/>
          <w:b/>
          <w:lang w:val="kk-KZ"/>
        </w:rPr>
      </w:pPr>
      <w:r w:rsidRPr="00BF5A08">
        <w:rPr>
          <w:rFonts w:ascii="Times New Roman" w:hAnsi="Times New Roman" w:cs="Times New Roman"/>
          <w:b/>
          <w:lang w:val="kk-KZ"/>
        </w:rPr>
        <w:t xml:space="preserve">Должностной оклад в зависимости от выслуги лет от </w:t>
      </w:r>
      <w:r>
        <w:rPr>
          <w:rFonts w:ascii="Times New Roman" w:hAnsi="Times New Roman" w:cs="Times New Roman"/>
          <w:b/>
          <w:lang w:val="kk-KZ"/>
        </w:rPr>
        <w:t>106358</w:t>
      </w:r>
      <w:r w:rsidRPr="00BF5A08">
        <w:rPr>
          <w:rFonts w:ascii="Times New Roman" w:hAnsi="Times New Roman" w:cs="Times New Roman"/>
          <w:b/>
          <w:lang w:val="kk-KZ"/>
        </w:rPr>
        <w:t xml:space="preserve"> до 1</w:t>
      </w:r>
      <w:r>
        <w:rPr>
          <w:rFonts w:ascii="Times New Roman" w:hAnsi="Times New Roman" w:cs="Times New Roman"/>
          <w:b/>
          <w:lang w:val="kk-KZ"/>
        </w:rPr>
        <w:t>42814</w:t>
      </w:r>
      <w:r w:rsidRPr="00BF5A08">
        <w:rPr>
          <w:rFonts w:ascii="Times New Roman" w:hAnsi="Times New Roman" w:cs="Times New Roman"/>
          <w:b/>
          <w:lang w:val="kk-KZ"/>
        </w:rPr>
        <w:t xml:space="preserve">  тенге. </w:t>
      </w:r>
    </w:p>
    <w:p w:rsidR="008B0184" w:rsidRPr="006E532D" w:rsidRDefault="008B0184" w:rsidP="008B0184">
      <w:pPr>
        <w:pStyle w:val="ab"/>
        <w:spacing w:after="0" w:line="240" w:lineRule="auto"/>
        <w:ind w:left="0" w:firstLine="708"/>
        <w:contextualSpacing w:val="0"/>
        <w:jc w:val="both"/>
        <w:rPr>
          <w:rFonts w:ascii="Times New Roman" w:hAnsi="Times New Roman"/>
          <w:b/>
          <w:sz w:val="24"/>
          <w:szCs w:val="24"/>
          <w:lang w:val="kk-KZ"/>
        </w:rPr>
      </w:pPr>
      <w:r>
        <w:rPr>
          <w:rFonts w:ascii="Times New Roman" w:hAnsi="Times New Roman"/>
          <w:b/>
          <w:u w:val="single"/>
          <w:lang w:val="kk-KZ"/>
        </w:rPr>
        <w:t>Требования по образованию</w:t>
      </w:r>
      <w:r w:rsidRPr="00BF5A08">
        <w:rPr>
          <w:rFonts w:ascii="Times New Roman" w:hAnsi="Times New Roman"/>
          <w:b/>
          <w:u w:val="single"/>
        </w:rPr>
        <w:t>:</w:t>
      </w:r>
      <w:r w:rsidRPr="00BF5A08">
        <w:rPr>
          <w:rFonts w:ascii="Times New Roman" w:eastAsia="Times New Roman" w:hAnsi="Times New Roman"/>
        </w:rPr>
        <w:t> </w:t>
      </w:r>
      <w:r w:rsidRPr="00BF5A08">
        <w:rPr>
          <w:rFonts w:ascii="Times New Roman" w:hAnsi="Times New Roman"/>
          <w:color w:val="000000"/>
          <w:lang w:val="kk-KZ"/>
        </w:rPr>
        <w:t xml:space="preserve"> </w:t>
      </w:r>
      <w:r w:rsidRPr="006E532D">
        <w:rPr>
          <w:rFonts w:ascii="Times New Roman" w:eastAsia="Times New Roman" w:hAnsi="Times New Roman"/>
          <w:sz w:val="24"/>
          <w:szCs w:val="24"/>
        </w:rPr>
        <w:t>послевузовское или высшее образование</w:t>
      </w:r>
      <w:r w:rsidRPr="006E532D">
        <w:rPr>
          <w:rFonts w:ascii="Times New Roman" w:eastAsia="Times New Roman" w:hAnsi="Times New Roman"/>
          <w:sz w:val="24"/>
          <w:szCs w:val="24"/>
          <w:lang w:val="kk-KZ"/>
        </w:rPr>
        <w:t>: право</w:t>
      </w:r>
      <w:r w:rsidRPr="006E532D">
        <w:rPr>
          <w:rFonts w:ascii="Times New Roman" w:hAnsi="Times New Roman"/>
          <w:sz w:val="24"/>
          <w:szCs w:val="24"/>
        </w:rPr>
        <w:t>,   социальные науки, экономика и бизнес (экономика, менеджмент, учет и аудит, финансы, государственное и местное управление, маркетинг).</w:t>
      </w:r>
    </w:p>
    <w:p w:rsidR="008B0184" w:rsidRPr="00B75097" w:rsidRDefault="008B0184" w:rsidP="008B0184">
      <w:pPr>
        <w:tabs>
          <w:tab w:val="left" w:pos="176"/>
          <w:tab w:val="left" w:pos="709"/>
        </w:tabs>
        <w:jc w:val="both"/>
        <w:rPr>
          <w:rFonts w:ascii="Times New Roman" w:eastAsia="Calibri" w:hAnsi="Times New Roman" w:cs="Times New Roman"/>
          <w:color w:val="FF0000"/>
          <w:lang w:eastAsia="en-US"/>
        </w:rPr>
      </w:pPr>
      <w:r w:rsidRPr="00BF5A08">
        <w:rPr>
          <w:rFonts w:ascii="Times New Roman" w:hAnsi="Times New Roman"/>
          <w:b/>
          <w:lang w:val="kk-KZ"/>
        </w:rPr>
        <w:t xml:space="preserve">Функциональные обязанности: </w:t>
      </w:r>
      <w:r w:rsidRPr="00B75097">
        <w:rPr>
          <w:rFonts w:ascii="Times New Roman" w:hAnsi="Times New Roman"/>
          <w:lang w:val="kk-KZ"/>
        </w:rPr>
        <w:t>Руководитель осуществляет общее руководство деятельностью отдела, организовывает</w:t>
      </w:r>
      <w:r w:rsidRPr="00B75097">
        <w:rPr>
          <w:rFonts w:ascii="Times New Roman" w:hAnsi="Times New Roman"/>
        </w:rPr>
        <w:t xml:space="preserve"> и ведет  работу, несет персональную ответственность за выполнение возложенных  задач и функции</w:t>
      </w:r>
      <w:r w:rsidRPr="00B75097">
        <w:rPr>
          <w:rFonts w:ascii="Times New Roman" w:hAnsi="Times New Roman"/>
          <w:lang w:val="kk-KZ"/>
        </w:rPr>
        <w:t>;</w:t>
      </w:r>
      <w:r w:rsidRPr="00B75097">
        <w:rPr>
          <w:rFonts w:ascii="Times New Roman" w:hAnsi="Times New Roman"/>
          <w:color w:val="FF0000"/>
        </w:rPr>
        <w:t xml:space="preserve"> </w:t>
      </w:r>
      <w:r w:rsidRPr="00B75097">
        <w:rPr>
          <w:rFonts w:ascii="Times New Roman" w:hAnsi="Times New Roman"/>
          <w:lang w:val="kk-KZ"/>
        </w:rPr>
        <w:t>О</w:t>
      </w:r>
      <w:proofErr w:type="spellStart"/>
      <w:r w:rsidRPr="00B75097">
        <w:rPr>
          <w:rFonts w:ascii="Times New Roman" w:hAnsi="Times New Roman"/>
        </w:rPr>
        <w:t>пределяет</w:t>
      </w:r>
      <w:proofErr w:type="spellEnd"/>
      <w:r w:rsidRPr="00B75097">
        <w:rPr>
          <w:rFonts w:ascii="Times New Roman" w:hAnsi="Times New Roman"/>
        </w:rPr>
        <w:t xml:space="preserve"> должностные обязанности работников отдела,  их расстановку по рабочим местам, распределяет работу</w:t>
      </w:r>
      <w:r w:rsidRPr="00B75097">
        <w:rPr>
          <w:rFonts w:ascii="Times New Roman" w:hAnsi="Times New Roman"/>
          <w:lang w:val="kk-KZ"/>
        </w:rPr>
        <w:t>; О</w:t>
      </w:r>
      <w:proofErr w:type="spellStart"/>
      <w:r w:rsidRPr="00B75097">
        <w:rPr>
          <w:rFonts w:ascii="Times New Roman" w:hAnsi="Times New Roman"/>
        </w:rPr>
        <w:t>беспечивает</w:t>
      </w:r>
      <w:proofErr w:type="spellEnd"/>
      <w:r w:rsidRPr="00B75097">
        <w:rPr>
          <w:rFonts w:ascii="Times New Roman" w:hAnsi="Times New Roman"/>
        </w:rPr>
        <w:t xml:space="preserve"> в установленном порядке и сроки выполнения, поступивших  поручений руководства</w:t>
      </w:r>
      <w:r w:rsidRPr="00B75097">
        <w:rPr>
          <w:rFonts w:ascii="Times New Roman" w:hAnsi="Times New Roman"/>
          <w:lang w:val="kk-KZ"/>
        </w:rPr>
        <w:t xml:space="preserve"> Департамента и</w:t>
      </w:r>
      <w:r w:rsidRPr="00B75097">
        <w:rPr>
          <w:rFonts w:ascii="Times New Roman" w:hAnsi="Times New Roman"/>
        </w:rPr>
        <w:t xml:space="preserve"> Комитета</w:t>
      </w:r>
      <w:r w:rsidRPr="00B75097">
        <w:rPr>
          <w:rFonts w:ascii="Times New Roman" w:hAnsi="Times New Roman"/>
          <w:lang w:val="kk-KZ"/>
        </w:rPr>
        <w:t>; Р</w:t>
      </w:r>
      <w:proofErr w:type="spellStart"/>
      <w:r w:rsidRPr="00B75097">
        <w:rPr>
          <w:rFonts w:ascii="Times New Roman" w:hAnsi="Times New Roman"/>
        </w:rPr>
        <w:t>ассматривает</w:t>
      </w:r>
      <w:proofErr w:type="spellEnd"/>
      <w:r w:rsidRPr="00B75097">
        <w:rPr>
          <w:rFonts w:ascii="Times New Roman" w:hAnsi="Times New Roman"/>
        </w:rPr>
        <w:t xml:space="preserve"> письма, заявления и жалобы, </w:t>
      </w:r>
      <w:r w:rsidRPr="00B75097">
        <w:rPr>
          <w:rFonts w:ascii="Times New Roman" w:hAnsi="Times New Roman"/>
          <w:lang w:val="kk-KZ"/>
        </w:rPr>
        <w:t>обращения граждан, государственных органов и иных юридических лиц по работе отдела, принимает соответствующее решение; О</w:t>
      </w:r>
      <w:proofErr w:type="spellStart"/>
      <w:r w:rsidRPr="00B75097">
        <w:rPr>
          <w:rFonts w:ascii="Times New Roman" w:hAnsi="Times New Roman"/>
        </w:rPr>
        <w:t>беспечивает</w:t>
      </w:r>
      <w:proofErr w:type="spellEnd"/>
      <w:r w:rsidRPr="00B75097">
        <w:rPr>
          <w:rFonts w:ascii="Times New Roman" w:hAnsi="Times New Roman"/>
        </w:rPr>
        <w:t xml:space="preserve"> контроль  соблюдением работниками своих обязанностей,  трудовой, служебной,  исполнительской  дисциплины</w:t>
      </w:r>
      <w:r w:rsidRPr="00B75097">
        <w:rPr>
          <w:rFonts w:ascii="Times New Roman" w:hAnsi="Times New Roman"/>
          <w:lang w:val="kk-KZ"/>
        </w:rPr>
        <w:t>; О</w:t>
      </w:r>
      <w:proofErr w:type="spellStart"/>
      <w:r w:rsidRPr="00B75097">
        <w:rPr>
          <w:rFonts w:ascii="Times New Roman" w:hAnsi="Times New Roman"/>
        </w:rPr>
        <w:t>беспечивает</w:t>
      </w:r>
      <w:proofErr w:type="spellEnd"/>
      <w:r w:rsidRPr="00B75097">
        <w:rPr>
          <w:rFonts w:ascii="Times New Roman" w:hAnsi="Times New Roman"/>
        </w:rPr>
        <w:t xml:space="preserve"> соблюдение законодательств Республики Казахстан при исполнении обязанностей должностными лицами </w:t>
      </w:r>
      <w:r w:rsidRPr="00B75097">
        <w:rPr>
          <w:rFonts w:ascii="Times New Roman" w:eastAsia="Calibri" w:hAnsi="Times New Roman" w:cs="Times New Roman"/>
          <w:lang w:eastAsia="en-US"/>
        </w:rPr>
        <w:t>отдела, вносит предложения должностным лицам органов государственных доходов по предупреждению противоправных действий, коррупционных проявлений среди сотрудников</w:t>
      </w:r>
      <w:r w:rsidRPr="00B75097">
        <w:rPr>
          <w:rFonts w:ascii="Times New Roman" w:eastAsia="Calibri" w:hAnsi="Times New Roman" w:cs="Times New Roman"/>
          <w:lang w:val="kk-KZ" w:eastAsia="en-US"/>
        </w:rPr>
        <w:t xml:space="preserve">; </w:t>
      </w:r>
      <w:r w:rsidRPr="00B75097">
        <w:rPr>
          <w:rFonts w:ascii="Times New Roman" w:eastAsia="Calibri" w:hAnsi="Times New Roman" w:cs="Times New Roman"/>
          <w:lang w:eastAsia="en-US"/>
        </w:rPr>
        <w:t>Принимает меры по улучшению материального обеспечения и социальной защищенности должностных лиц отдела</w:t>
      </w:r>
      <w:r w:rsidRPr="00B75097">
        <w:rPr>
          <w:rFonts w:ascii="Times New Roman" w:eastAsia="Calibri" w:hAnsi="Times New Roman" w:cs="Times New Roman"/>
          <w:lang w:val="kk-KZ" w:eastAsia="en-US"/>
        </w:rPr>
        <w:t xml:space="preserve">; </w:t>
      </w:r>
      <w:r w:rsidRPr="00B75097">
        <w:rPr>
          <w:rFonts w:ascii="Times New Roman" w:eastAsia="Calibri" w:hAnsi="Times New Roman" w:cs="Times New Roman"/>
          <w:lang w:eastAsia="en-US"/>
        </w:rPr>
        <w:t>Вносит на рассмотрение руководства Департамента предложения в установленном порядке по организацию деятельности  отдела, подбору и расстановке кадров, по поощрению и наложению дисциплинарных взысканий на должностных лиц, оказанию им материальной помощи и по другим вопросам, входящим в свою компетенцию</w:t>
      </w:r>
      <w:r w:rsidRPr="00B75097">
        <w:rPr>
          <w:rFonts w:ascii="Times New Roman" w:eastAsia="Calibri" w:hAnsi="Times New Roman" w:cs="Times New Roman"/>
          <w:lang w:val="kk-KZ" w:eastAsia="en-US"/>
        </w:rPr>
        <w:t xml:space="preserve">; </w:t>
      </w:r>
      <w:r w:rsidRPr="00B75097">
        <w:rPr>
          <w:rFonts w:ascii="Times New Roman" w:eastAsia="Calibri" w:hAnsi="Times New Roman" w:cs="Times New Roman"/>
          <w:lang w:eastAsia="en-US"/>
        </w:rPr>
        <w:t>Взаимодействует   с другими  структурными   подразделениями Департамента по вопросам, касающимся деятельности отдела</w:t>
      </w:r>
      <w:r w:rsidRPr="00B75097">
        <w:rPr>
          <w:rFonts w:ascii="Times New Roman" w:eastAsia="Calibri" w:hAnsi="Times New Roman" w:cs="Times New Roman"/>
          <w:lang w:val="kk-KZ" w:eastAsia="en-US"/>
        </w:rPr>
        <w:t>; В</w:t>
      </w:r>
      <w:r w:rsidRPr="00B75097">
        <w:rPr>
          <w:rFonts w:ascii="Times New Roman" w:eastAsia="Calibri" w:hAnsi="Times New Roman" w:cs="Times New Roman"/>
          <w:lang w:eastAsia="en-US"/>
        </w:rPr>
        <w:t>едет   работу   документами с пометкой «Для служебного пользования»</w:t>
      </w:r>
      <w:r w:rsidRPr="00B75097">
        <w:rPr>
          <w:rFonts w:ascii="Times New Roman" w:eastAsia="Calibri" w:hAnsi="Times New Roman" w:cs="Times New Roman"/>
          <w:lang w:val="kk-KZ" w:eastAsia="en-US"/>
        </w:rPr>
        <w:t xml:space="preserve">; </w:t>
      </w:r>
      <w:r w:rsidRPr="00B75097">
        <w:rPr>
          <w:rFonts w:ascii="Times New Roman" w:eastAsia="Calibri" w:hAnsi="Times New Roman" w:cs="Times New Roman"/>
          <w:lang w:eastAsia="en-US"/>
        </w:rPr>
        <w:t>Руководит  разработкой планов работы отдела и обеспечивает их исполнение</w:t>
      </w:r>
      <w:r w:rsidRPr="00B75097">
        <w:rPr>
          <w:rFonts w:ascii="Times New Roman" w:eastAsia="Calibri" w:hAnsi="Times New Roman" w:cs="Times New Roman"/>
          <w:lang w:val="kk-KZ" w:eastAsia="en-US"/>
        </w:rPr>
        <w:t xml:space="preserve">; </w:t>
      </w:r>
      <w:r w:rsidRPr="00B75097">
        <w:rPr>
          <w:rFonts w:ascii="Times New Roman" w:eastAsia="Calibri" w:hAnsi="Times New Roman" w:cs="Times New Roman"/>
          <w:lang w:eastAsia="en-US"/>
        </w:rPr>
        <w:t xml:space="preserve">Осуществляет контроль ведением делопроизводства, исполнением документов </w:t>
      </w:r>
      <w:r w:rsidRPr="00B75097">
        <w:rPr>
          <w:rFonts w:ascii="Times New Roman" w:eastAsia="Calibri" w:hAnsi="Times New Roman" w:cs="Times New Roman"/>
          <w:lang w:val="kk-KZ" w:eastAsia="en-US"/>
        </w:rPr>
        <w:t xml:space="preserve">в установленные сроки; Своевременно ознакомливает работников </w:t>
      </w:r>
      <w:r w:rsidRPr="00B75097">
        <w:rPr>
          <w:rFonts w:ascii="Times New Roman" w:eastAsia="Calibri" w:hAnsi="Times New Roman" w:cs="Times New Roman"/>
          <w:lang w:eastAsia="en-US"/>
        </w:rPr>
        <w:t xml:space="preserve"> отдела нормативно-</w:t>
      </w:r>
      <w:r w:rsidRPr="00B75097">
        <w:rPr>
          <w:rFonts w:ascii="Times New Roman" w:eastAsia="Calibri" w:hAnsi="Times New Roman" w:cs="Times New Roman"/>
          <w:lang w:val="kk-KZ" w:eastAsia="en-US"/>
        </w:rPr>
        <w:t>правовыми</w:t>
      </w:r>
      <w:r w:rsidRPr="00B75097">
        <w:rPr>
          <w:rFonts w:ascii="Times New Roman" w:eastAsia="Calibri" w:hAnsi="Times New Roman" w:cs="Times New Roman"/>
          <w:lang w:eastAsia="en-US"/>
        </w:rPr>
        <w:t xml:space="preserve"> акт</w:t>
      </w:r>
      <w:r w:rsidRPr="00B75097">
        <w:rPr>
          <w:rFonts w:ascii="Times New Roman" w:eastAsia="Calibri" w:hAnsi="Times New Roman" w:cs="Times New Roman"/>
          <w:lang w:val="kk-KZ" w:eastAsia="en-US"/>
        </w:rPr>
        <w:t>ами</w:t>
      </w:r>
      <w:r w:rsidRPr="00B75097">
        <w:rPr>
          <w:rFonts w:ascii="Times New Roman" w:eastAsia="Calibri" w:hAnsi="Times New Roman" w:cs="Times New Roman"/>
          <w:lang w:eastAsia="en-US"/>
        </w:rPr>
        <w:t xml:space="preserve"> в области экспортного контроля, организовывает проверку </w:t>
      </w:r>
      <w:r w:rsidRPr="00B75097">
        <w:rPr>
          <w:rFonts w:ascii="Times New Roman" w:eastAsia="Calibri" w:hAnsi="Times New Roman" w:cs="Times New Roman"/>
          <w:lang w:val="kk-KZ" w:eastAsia="en-US"/>
        </w:rPr>
        <w:t xml:space="preserve"> </w:t>
      </w:r>
      <w:r w:rsidRPr="00B75097">
        <w:rPr>
          <w:rFonts w:ascii="Times New Roman" w:eastAsia="Calibri" w:hAnsi="Times New Roman" w:cs="Times New Roman"/>
          <w:lang w:eastAsia="en-US"/>
        </w:rPr>
        <w:t xml:space="preserve">знания </w:t>
      </w:r>
      <w:r w:rsidRPr="00B75097">
        <w:rPr>
          <w:rFonts w:ascii="Times New Roman" w:eastAsia="Calibri" w:hAnsi="Times New Roman" w:cs="Times New Roman"/>
          <w:lang w:val="kk-KZ" w:eastAsia="en-US"/>
        </w:rPr>
        <w:t>ими</w:t>
      </w:r>
      <w:r w:rsidRPr="00B75097">
        <w:rPr>
          <w:rFonts w:ascii="Times New Roman" w:eastAsia="Calibri" w:hAnsi="Times New Roman" w:cs="Times New Roman"/>
          <w:sz w:val="28"/>
          <w:szCs w:val="28"/>
          <w:lang w:val="kk-KZ" w:eastAsia="en-US"/>
        </w:rPr>
        <w:t xml:space="preserve"> </w:t>
      </w:r>
      <w:r w:rsidRPr="00B75097">
        <w:rPr>
          <w:rFonts w:ascii="Times New Roman" w:eastAsia="Calibri" w:hAnsi="Times New Roman" w:cs="Times New Roman"/>
          <w:lang w:val="kk-KZ" w:eastAsia="en-US"/>
        </w:rPr>
        <w:t>нормативных докумен</w:t>
      </w:r>
      <w:proofErr w:type="spellStart"/>
      <w:r w:rsidRPr="00B75097">
        <w:rPr>
          <w:rFonts w:ascii="Times New Roman" w:eastAsia="Calibri" w:hAnsi="Times New Roman" w:cs="Times New Roman"/>
          <w:lang w:eastAsia="en-US"/>
        </w:rPr>
        <w:t>тов</w:t>
      </w:r>
      <w:proofErr w:type="spellEnd"/>
      <w:r w:rsidRPr="00B75097">
        <w:rPr>
          <w:rFonts w:ascii="Times New Roman" w:eastAsia="Calibri" w:hAnsi="Times New Roman" w:cs="Times New Roman"/>
          <w:lang w:val="kk-KZ" w:eastAsia="en-US"/>
        </w:rPr>
        <w:t xml:space="preserve">; </w:t>
      </w:r>
      <w:r w:rsidRPr="00B75097">
        <w:rPr>
          <w:rFonts w:ascii="Times New Roman" w:eastAsia="Calibri" w:hAnsi="Times New Roman" w:cs="Times New Roman"/>
          <w:lang w:eastAsia="en-US"/>
        </w:rPr>
        <w:t>Выполняет все требования по защите служебной информации ограниченного распространения, хранению и неразглашению сведений, полученных при исполнении служебных обязанностей</w:t>
      </w:r>
      <w:r w:rsidRPr="00B75097">
        <w:rPr>
          <w:rFonts w:ascii="Times New Roman" w:eastAsia="Calibri" w:hAnsi="Times New Roman" w:cs="Times New Roman"/>
          <w:lang w:val="kk-KZ" w:eastAsia="en-US"/>
        </w:rPr>
        <w:t xml:space="preserve">; </w:t>
      </w:r>
      <w:r w:rsidRPr="00B75097">
        <w:rPr>
          <w:rFonts w:ascii="Times New Roman" w:eastAsia="Calibri" w:hAnsi="Times New Roman" w:cs="Times New Roman"/>
          <w:lang w:eastAsia="en-US"/>
        </w:rPr>
        <w:t>Проводит    информационно - разъяснительную   работу      среди участников внешнеэкономической деятельности в пределах своей компетенций</w:t>
      </w:r>
      <w:r w:rsidRPr="00B75097">
        <w:rPr>
          <w:rFonts w:ascii="Times New Roman" w:eastAsia="Calibri" w:hAnsi="Times New Roman" w:cs="Times New Roman"/>
          <w:lang w:val="kk-KZ" w:eastAsia="en-US"/>
        </w:rPr>
        <w:t xml:space="preserve">; </w:t>
      </w:r>
      <w:r w:rsidRPr="00B75097">
        <w:rPr>
          <w:rFonts w:ascii="Times New Roman" w:eastAsia="Calibri" w:hAnsi="Times New Roman" w:cs="Times New Roman"/>
          <w:color w:val="000000"/>
          <w:lang w:val="kk-KZ" w:eastAsia="en-US"/>
        </w:rPr>
        <w:t>Обеспечивает предоставление государственных услуг в соответствии с утвержденными стандартом и</w:t>
      </w:r>
      <w:r w:rsidRPr="00B75097">
        <w:rPr>
          <w:rFonts w:ascii="Times New Roman" w:eastAsia="Calibri" w:hAnsi="Times New Roman" w:cs="Times New Roman"/>
          <w:color w:val="000000"/>
          <w:sz w:val="28"/>
          <w:szCs w:val="28"/>
          <w:lang w:val="kk-KZ" w:eastAsia="en-US"/>
        </w:rPr>
        <w:t xml:space="preserve"> </w:t>
      </w:r>
      <w:r w:rsidRPr="00B75097">
        <w:rPr>
          <w:rFonts w:ascii="Times New Roman" w:eastAsia="Calibri" w:hAnsi="Times New Roman" w:cs="Times New Roman"/>
          <w:color w:val="000000"/>
          <w:lang w:val="kk-KZ" w:eastAsia="en-US"/>
        </w:rPr>
        <w:t xml:space="preserve">регламентом; </w:t>
      </w:r>
      <w:r w:rsidRPr="00B75097">
        <w:rPr>
          <w:rFonts w:ascii="Times New Roman" w:eastAsia="Calibri" w:hAnsi="Times New Roman" w:cs="Times New Roman"/>
          <w:lang w:val="kk-KZ" w:eastAsia="en-US"/>
        </w:rPr>
        <w:t>Осуществляет административно-организационную работу; Рассматривает дело об административном правонарушении, наложит административное наказание;</w:t>
      </w:r>
      <w:r w:rsidRPr="00B75097">
        <w:rPr>
          <w:rFonts w:ascii="Times New Roman" w:eastAsia="Calibri" w:hAnsi="Times New Roman" w:cs="Times New Roman"/>
          <w:sz w:val="28"/>
          <w:szCs w:val="28"/>
          <w:lang w:val="kk-KZ" w:eastAsia="en-US"/>
        </w:rPr>
        <w:t xml:space="preserve"> </w:t>
      </w:r>
      <w:r w:rsidRPr="00B75097">
        <w:rPr>
          <w:rFonts w:ascii="Times New Roman" w:eastAsia="Calibri" w:hAnsi="Times New Roman" w:cs="Times New Roman"/>
          <w:color w:val="000000"/>
          <w:lang w:val="kk-KZ" w:eastAsia="en-US"/>
        </w:rPr>
        <w:t xml:space="preserve">Подписывает документов, направляемых от имени отдела </w:t>
      </w:r>
      <w:r w:rsidRPr="00B75097">
        <w:rPr>
          <w:rFonts w:ascii="Times New Roman" w:eastAsia="Calibri" w:hAnsi="Times New Roman" w:cs="Times New Roman"/>
          <w:color w:val="000000"/>
          <w:lang w:eastAsia="en-US"/>
        </w:rPr>
        <w:t>в другие структурные подразделения Департамента.</w:t>
      </w:r>
    </w:p>
    <w:p w:rsidR="008B0184" w:rsidRPr="006E532D" w:rsidRDefault="008B0184" w:rsidP="008B0184">
      <w:pPr>
        <w:ind w:firstLine="708"/>
        <w:jc w:val="both"/>
        <w:rPr>
          <w:rFonts w:ascii="Times New Roman" w:eastAsia="Lucida Sans Unicode" w:hAnsi="Times New Roman" w:cs="Times New Roman"/>
          <w:kern w:val="1"/>
          <w:sz w:val="24"/>
          <w:szCs w:val="24"/>
          <w:lang w:eastAsia="ar-SA"/>
        </w:rPr>
      </w:pPr>
      <w:r w:rsidRPr="006E532D">
        <w:rPr>
          <w:rFonts w:ascii="Times New Roman" w:eastAsia="Times New Roman" w:hAnsi="Times New Roman" w:cs="Times New Roman"/>
          <w:b/>
          <w:sz w:val="24"/>
          <w:szCs w:val="24"/>
          <w:lang w:val="kk-KZ"/>
        </w:rPr>
        <w:t>Требования</w:t>
      </w:r>
      <w:r w:rsidRPr="006E532D">
        <w:rPr>
          <w:rFonts w:ascii="Times New Roman" w:eastAsia="Lucida Sans Unicode" w:hAnsi="Times New Roman" w:cs="Times New Roman"/>
          <w:kern w:val="1"/>
          <w:sz w:val="24"/>
          <w:szCs w:val="24"/>
          <w:lang w:eastAsia="ar-SA"/>
        </w:rPr>
        <w:t xml:space="preserve"> </w:t>
      </w:r>
      <w:r w:rsidRPr="006E532D">
        <w:rPr>
          <w:rFonts w:ascii="Times New Roman" w:eastAsia="Times New Roman" w:hAnsi="Times New Roman" w:cs="Times New Roman"/>
          <w:b/>
          <w:sz w:val="24"/>
          <w:szCs w:val="24"/>
          <w:lang w:val="kk-KZ"/>
        </w:rPr>
        <w:t xml:space="preserve">к участникам конкурса категории </w:t>
      </w:r>
      <w:r w:rsidRPr="006E532D">
        <w:rPr>
          <w:rFonts w:ascii="Times New Roman" w:eastAsia="Times New Roman" w:hAnsi="Times New Roman" w:cs="Times New Roman"/>
          <w:b/>
          <w:sz w:val="24"/>
          <w:szCs w:val="24"/>
        </w:rPr>
        <w:t>С-</w:t>
      </w:r>
      <w:r>
        <w:rPr>
          <w:rFonts w:ascii="Times New Roman" w:eastAsia="Times New Roman" w:hAnsi="Times New Roman" w:cs="Times New Roman"/>
          <w:b/>
          <w:sz w:val="24"/>
          <w:szCs w:val="24"/>
          <w:lang w:val="en-US"/>
        </w:rPr>
        <w:t>R</w:t>
      </w:r>
      <w:r w:rsidRPr="006E532D">
        <w:rPr>
          <w:rFonts w:ascii="Times New Roman" w:eastAsia="Times New Roman" w:hAnsi="Times New Roman" w:cs="Times New Roman"/>
          <w:b/>
          <w:sz w:val="24"/>
          <w:szCs w:val="24"/>
        </w:rPr>
        <w:t>-</w:t>
      </w:r>
      <w:r w:rsidRPr="006E532D">
        <w:rPr>
          <w:rFonts w:ascii="Times New Roman" w:eastAsia="Times New Roman" w:hAnsi="Times New Roman" w:cs="Times New Roman"/>
          <w:b/>
          <w:sz w:val="24"/>
          <w:szCs w:val="24"/>
          <w:lang w:val="kk-KZ"/>
        </w:rPr>
        <w:t>3:</w:t>
      </w:r>
      <w:r w:rsidRPr="006E532D">
        <w:rPr>
          <w:rFonts w:ascii="Times New Roman" w:eastAsia="Lucida Sans Unicode" w:hAnsi="Times New Roman" w:cs="Times New Roman"/>
          <w:kern w:val="1"/>
          <w:sz w:val="24"/>
          <w:szCs w:val="24"/>
          <w:lang w:eastAsia="ar-SA"/>
        </w:rPr>
        <w:t xml:space="preserve">                                                                                                                                                                        </w:t>
      </w:r>
      <w:r w:rsidRPr="006E532D">
        <w:rPr>
          <w:rFonts w:ascii="Times New Roman" w:eastAsia="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bookmarkStart w:id="0" w:name="z333"/>
      <w:r w:rsidRPr="006E532D">
        <w:rPr>
          <w:rFonts w:ascii="Times New Roman" w:eastAsia="Lucida Sans Unicode" w:hAnsi="Times New Roman" w:cs="Times New Roman"/>
          <w:kern w:val="1"/>
          <w:sz w:val="24"/>
          <w:szCs w:val="24"/>
          <w:lang w:eastAsia="ar-SA"/>
        </w:rPr>
        <w:t xml:space="preserve"> </w:t>
      </w:r>
      <w:r w:rsidRPr="006E532D">
        <w:rPr>
          <w:rFonts w:ascii="Times New Roman" w:eastAsia="Times New Roman" w:hAnsi="Times New Roman" w:cs="Times New Roman"/>
          <w:color w:val="000000"/>
          <w:sz w:val="24"/>
          <w:szCs w:val="24"/>
        </w:rPr>
        <w:t>опыт работы должен соответствовать одному из следующих требований:</w:t>
      </w:r>
    </w:p>
    <w:p w:rsidR="008B0184" w:rsidRPr="006E532D" w:rsidRDefault="008B0184" w:rsidP="008B0184">
      <w:pPr>
        <w:spacing w:after="0" w:line="240" w:lineRule="auto"/>
        <w:jc w:val="both"/>
        <w:rPr>
          <w:rFonts w:ascii="Times New Roman" w:eastAsia="Times New Roman" w:hAnsi="Times New Roman" w:cs="Times New Roman"/>
          <w:sz w:val="24"/>
          <w:szCs w:val="24"/>
        </w:rPr>
      </w:pPr>
      <w:bookmarkStart w:id="1" w:name="z334"/>
      <w:bookmarkEnd w:id="0"/>
      <w:r w:rsidRPr="006E532D">
        <w:rPr>
          <w:rFonts w:ascii="Times New Roman" w:eastAsia="Times New Roman" w:hAnsi="Times New Roman" w:cs="Times New Roman"/>
          <w:color w:val="000000"/>
          <w:sz w:val="24"/>
          <w:szCs w:val="24"/>
        </w:rPr>
        <w:t xml:space="preserve">      </w:t>
      </w:r>
      <w:r w:rsidRPr="006E532D">
        <w:rPr>
          <w:rFonts w:ascii="Times New Roman" w:eastAsia="Times New Roman" w:hAnsi="Times New Roman" w:cs="Times New Roman"/>
          <w:color w:val="000000"/>
          <w:sz w:val="24"/>
          <w:szCs w:val="24"/>
        </w:rPr>
        <w:tab/>
        <w:t xml:space="preserve">1) не менее </w:t>
      </w:r>
      <w:r>
        <w:rPr>
          <w:rFonts w:ascii="Times New Roman" w:eastAsia="Times New Roman" w:hAnsi="Times New Roman" w:cs="Times New Roman"/>
          <w:color w:val="000000"/>
          <w:sz w:val="24"/>
          <w:szCs w:val="24"/>
          <w:lang w:val="kk-KZ"/>
        </w:rPr>
        <w:t>одного года</w:t>
      </w:r>
      <w:r w:rsidRPr="006E532D">
        <w:rPr>
          <w:rFonts w:ascii="Times New Roman" w:eastAsia="Times New Roman" w:hAnsi="Times New Roman" w:cs="Times New Roman"/>
          <w:color w:val="000000"/>
          <w:sz w:val="24"/>
          <w:szCs w:val="24"/>
        </w:rPr>
        <w:t xml:space="preserve"> стажа работы н</w:t>
      </w:r>
      <w:r>
        <w:rPr>
          <w:rFonts w:ascii="Times New Roman" w:eastAsia="Times New Roman" w:hAnsi="Times New Roman" w:cs="Times New Roman"/>
          <w:color w:val="000000"/>
          <w:sz w:val="24"/>
          <w:szCs w:val="24"/>
        </w:rPr>
        <w:t>а государственных должностях</w:t>
      </w:r>
      <w:r w:rsidRPr="006E532D">
        <w:rPr>
          <w:rFonts w:ascii="Times New Roman" w:eastAsia="Times New Roman" w:hAnsi="Times New Roman" w:cs="Times New Roman"/>
          <w:color w:val="000000"/>
          <w:sz w:val="24"/>
          <w:szCs w:val="24"/>
        </w:rPr>
        <w:t>;</w:t>
      </w:r>
    </w:p>
    <w:p w:rsidR="008B0184" w:rsidRPr="006E532D" w:rsidRDefault="008B0184" w:rsidP="008B0184">
      <w:pPr>
        <w:spacing w:after="0" w:line="240" w:lineRule="auto"/>
        <w:jc w:val="both"/>
        <w:rPr>
          <w:rFonts w:ascii="Times New Roman" w:eastAsia="Times New Roman" w:hAnsi="Times New Roman" w:cs="Times New Roman"/>
          <w:sz w:val="24"/>
          <w:szCs w:val="24"/>
        </w:rPr>
      </w:pPr>
      <w:bookmarkStart w:id="2" w:name="z335"/>
      <w:bookmarkEnd w:id="1"/>
      <w:r w:rsidRPr="006E532D">
        <w:rPr>
          <w:rFonts w:ascii="Times New Roman" w:eastAsia="Times New Roman" w:hAnsi="Times New Roman" w:cs="Times New Roman"/>
          <w:color w:val="000000"/>
          <w:sz w:val="24"/>
          <w:szCs w:val="24"/>
        </w:rPr>
        <w:lastRenderedPageBreak/>
        <w:t xml:space="preserve">      </w:t>
      </w:r>
      <w:r w:rsidRPr="006E532D">
        <w:rPr>
          <w:rFonts w:ascii="Times New Roman" w:eastAsia="Times New Roman" w:hAnsi="Times New Roman" w:cs="Times New Roman"/>
          <w:color w:val="000000"/>
          <w:sz w:val="24"/>
          <w:szCs w:val="24"/>
        </w:rPr>
        <w:tab/>
        <w:t xml:space="preserve">2) не менее </w:t>
      </w:r>
      <w:proofErr w:type="gramStart"/>
      <w:r>
        <w:rPr>
          <w:rFonts w:ascii="Times New Roman" w:eastAsia="Times New Roman" w:hAnsi="Times New Roman" w:cs="Times New Roman"/>
          <w:color w:val="000000"/>
          <w:sz w:val="24"/>
          <w:szCs w:val="24"/>
          <w:lang w:val="kk-KZ"/>
        </w:rPr>
        <w:t xml:space="preserve">двух </w:t>
      </w:r>
      <w:r w:rsidRPr="006E532D">
        <w:rPr>
          <w:rFonts w:ascii="Times New Roman" w:eastAsia="Times New Roman" w:hAnsi="Times New Roman" w:cs="Times New Roman"/>
          <w:color w:val="000000"/>
          <w:sz w:val="24"/>
          <w:szCs w:val="24"/>
        </w:rPr>
        <w:t xml:space="preserve"> лет</w:t>
      </w:r>
      <w:proofErr w:type="gramEnd"/>
      <w:r w:rsidRPr="006E532D">
        <w:rPr>
          <w:rFonts w:ascii="Times New Roman" w:eastAsia="Times New Roman" w:hAnsi="Times New Roman" w:cs="Times New Roman"/>
          <w:color w:val="000000"/>
          <w:sz w:val="24"/>
          <w:szCs w:val="24"/>
        </w:rPr>
        <w:t xml:space="preserve"> стажа работы в областях, соответствующих функциональным направлениям конкретной должности данной категории;</w:t>
      </w:r>
    </w:p>
    <w:p w:rsidR="008B0184" w:rsidRPr="006E532D" w:rsidRDefault="008B0184" w:rsidP="008B0184">
      <w:pPr>
        <w:spacing w:after="0" w:line="240" w:lineRule="auto"/>
        <w:jc w:val="both"/>
        <w:rPr>
          <w:rFonts w:ascii="Times New Roman" w:eastAsia="Times New Roman" w:hAnsi="Times New Roman" w:cs="Times New Roman"/>
          <w:sz w:val="24"/>
          <w:szCs w:val="24"/>
        </w:rPr>
      </w:pPr>
      <w:bookmarkStart w:id="3" w:name="z336"/>
      <w:bookmarkEnd w:id="2"/>
      <w:r w:rsidRPr="006E532D">
        <w:rPr>
          <w:rFonts w:ascii="Times New Roman" w:eastAsia="Times New Roman" w:hAnsi="Times New Roman" w:cs="Times New Roman"/>
          <w:color w:val="000000"/>
          <w:sz w:val="24"/>
          <w:szCs w:val="24"/>
        </w:rPr>
        <w:t xml:space="preserve">      </w:t>
      </w:r>
      <w:r w:rsidRPr="006E532D">
        <w:rPr>
          <w:rFonts w:ascii="Times New Roman" w:eastAsia="Times New Roman" w:hAnsi="Times New Roman" w:cs="Times New Roman"/>
          <w:color w:val="000000"/>
          <w:sz w:val="24"/>
          <w:szCs w:val="24"/>
        </w:rPr>
        <w:tab/>
        <w:t xml:space="preserve">3) не менее </w:t>
      </w:r>
      <w:r>
        <w:rPr>
          <w:rFonts w:ascii="Times New Roman" w:eastAsia="Times New Roman" w:hAnsi="Times New Roman" w:cs="Times New Roman"/>
          <w:color w:val="000000"/>
          <w:sz w:val="24"/>
          <w:szCs w:val="24"/>
          <w:lang w:val="kk-KZ"/>
        </w:rPr>
        <w:t xml:space="preserve">полутра </w:t>
      </w:r>
      <w:r w:rsidRPr="006E532D">
        <w:rPr>
          <w:rFonts w:ascii="Times New Roman" w:eastAsia="Times New Roman" w:hAnsi="Times New Roman" w:cs="Times New Roman"/>
          <w:color w:val="000000"/>
          <w:sz w:val="24"/>
          <w:szCs w:val="24"/>
        </w:rPr>
        <w:t xml:space="preserve">лет стажа работы в статусе депутата Парламента Республики Казахстан или депутата </w:t>
      </w:r>
      <w:proofErr w:type="spellStart"/>
      <w:r w:rsidRPr="006E532D">
        <w:rPr>
          <w:rFonts w:ascii="Times New Roman" w:eastAsia="Times New Roman" w:hAnsi="Times New Roman" w:cs="Times New Roman"/>
          <w:color w:val="000000"/>
          <w:sz w:val="24"/>
          <w:szCs w:val="24"/>
        </w:rPr>
        <w:t>маслихата</w:t>
      </w:r>
      <w:proofErr w:type="spellEnd"/>
      <w:r w:rsidRPr="006E532D">
        <w:rPr>
          <w:rFonts w:ascii="Times New Roman" w:eastAsia="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B0184" w:rsidRPr="006E532D" w:rsidRDefault="008B0184" w:rsidP="008B0184">
      <w:pPr>
        <w:spacing w:after="0" w:line="240" w:lineRule="auto"/>
        <w:jc w:val="both"/>
        <w:rPr>
          <w:rFonts w:ascii="Times New Roman" w:eastAsia="Times New Roman" w:hAnsi="Times New Roman" w:cs="Times New Roman"/>
          <w:sz w:val="24"/>
          <w:szCs w:val="24"/>
        </w:rPr>
      </w:pPr>
      <w:bookmarkStart w:id="4" w:name="z337"/>
      <w:bookmarkEnd w:id="3"/>
      <w:r w:rsidRPr="006E532D">
        <w:rPr>
          <w:rFonts w:ascii="Times New Roman" w:eastAsia="Times New Roman" w:hAnsi="Times New Roman" w:cs="Times New Roman"/>
          <w:color w:val="000000"/>
          <w:sz w:val="24"/>
          <w:szCs w:val="24"/>
        </w:rPr>
        <w:t xml:space="preserve">      </w:t>
      </w:r>
      <w:r w:rsidRPr="006E532D">
        <w:rPr>
          <w:rFonts w:ascii="Times New Roman" w:eastAsia="Times New Roman" w:hAnsi="Times New Roman" w:cs="Times New Roman"/>
          <w:color w:val="000000"/>
          <w:sz w:val="24"/>
          <w:szCs w:val="24"/>
        </w:rPr>
        <w:tab/>
      </w:r>
      <w:proofErr w:type="gramStart"/>
      <w:r w:rsidRPr="006E532D">
        <w:rPr>
          <w:rFonts w:ascii="Times New Roman" w:eastAsia="Times New Roman" w:hAnsi="Times New Roman" w:cs="Times New Roman"/>
          <w:color w:val="000000"/>
          <w:sz w:val="24"/>
          <w:szCs w:val="24"/>
        </w:rPr>
        <w:t>4</w:t>
      </w:r>
      <w:bookmarkEnd w:id="4"/>
      <w:r w:rsidRPr="006E532D">
        <w:rPr>
          <w:rFonts w:ascii="Times New Roman" w:eastAsia="Times New Roman" w:hAnsi="Times New Roman" w:cs="Times New Roman"/>
          <w:color w:val="000000"/>
          <w:sz w:val="24"/>
          <w:szCs w:val="24"/>
        </w:rPr>
        <w:t> )</w:t>
      </w:r>
      <w:proofErr w:type="gramEnd"/>
      <w:r w:rsidRPr="006E532D">
        <w:rPr>
          <w:rFonts w:ascii="Times New Roman" w:eastAsia="Times New Roman" w:hAnsi="Times New Roman" w:cs="Times New Roman"/>
          <w:color w:val="000000"/>
          <w:sz w:val="24"/>
          <w:szCs w:val="24"/>
        </w:rPr>
        <w:t xml:space="preserve"> не менее </w:t>
      </w:r>
      <w:r>
        <w:rPr>
          <w:rFonts w:ascii="Times New Roman" w:eastAsia="Times New Roman" w:hAnsi="Times New Roman" w:cs="Times New Roman"/>
          <w:color w:val="000000"/>
          <w:sz w:val="24"/>
          <w:szCs w:val="24"/>
          <w:lang w:val="kk-KZ"/>
        </w:rPr>
        <w:t xml:space="preserve">двух </w:t>
      </w:r>
      <w:r w:rsidRPr="006E532D">
        <w:rPr>
          <w:rFonts w:ascii="Times New Roman" w:eastAsia="Times New Roman" w:hAnsi="Times New Roman" w:cs="Times New Roman"/>
          <w:color w:val="000000"/>
          <w:sz w:val="24"/>
          <w:szCs w:val="24"/>
        </w:rPr>
        <w:t xml:space="preserve"> лет стажа работы на государственных должностях, в том числе не менее </w:t>
      </w:r>
      <w:r>
        <w:rPr>
          <w:rFonts w:ascii="Times New Roman" w:eastAsia="Times New Roman" w:hAnsi="Times New Roman" w:cs="Times New Roman"/>
          <w:color w:val="000000"/>
          <w:sz w:val="24"/>
          <w:szCs w:val="24"/>
          <w:lang w:val="kk-KZ"/>
        </w:rPr>
        <w:t>одного года</w:t>
      </w:r>
      <w:r w:rsidRPr="006E532D">
        <w:rPr>
          <w:rFonts w:ascii="Times New Roman" w:eastAsia="Times New Roman" w:hAnsi="Times New Roman" w:cs="Times New Roman"/>
          <w:color w:val="000000"/>
          <w:sz w:val="24"/>
          <w:szCs w:val="24"/>
        </w:rPr>
        <w:t xml:space="preserve"> на должностях правоохранительных или специальных государственных органов </w:t>
      </w:r>
      <w:r>
        <w:rPr>
          <w:rFonts w:ascii="Times New Roman" w:eastAsia="Times New Roman" w:hAnsi="Times New Roman" w:cs="Times New Roman"/>
          <w:color w:val="000000"/>
          <w:sz w:val="24"/>
          <w:szCs w:val="24"/>
          <w:lang w:val="kk-KZ"/>
        </w:rPr>
        <w:t>или</w:t>
      </w:r>
      <w:r w:rsidRPr="006E532D">
        <w:rPr>
          <w:rFonts w:ascii="Times New Roman" w:eastAsia="Times New Roman" w:hAnsi="Times New Roman" w:cs="Times New Roman"/>
          <w:color w:val="000000"/>
          <w:sz w:val="24"/>
          <w:szCs w:val="24"/>
        </w:rPr>
        <w:t xml:space="preserve"> не ниже тактического уровня органа военного управления Вооруженных Сил, местных органов военного управления или военных учебных заведений;</w:t>
      </w:r>
    </w:p>
    <w:p w:rsidR="008B0184" w:rsidRPr="006E532D" w:rsidRDefault="008B0184" w:rsidP="008B0184">
      <w:pPr>
        <w:spacing w:after="0" w:line="240" w:lineRule="auto"/>
        <w:jc w:val="both"/>
        <w:rPr>
          <w:rFonts w:ascii="Times New Roman" w:eastAsia="Times New Roman" w:hAnsi="Times New Roman" w:cs="Times New Roman"/>
          <w:sz w:val="24"/>
          <w:szCs w:val="24"/>
        </w:rPr>
      </w:pPr>
      <w:bookmarkStart w:id="5" w:name="z339"/>
      <w:r w:rsidRPr="006E532D">
        <w:rPr>
          <w:rFonts w:ascii="Times New Roman" w:eastAsia="Times New Roman" w:hAnsi="Times New Roman" w:cs="Times New Roman"/>
          <w:color w:val="000000"/>
          <w:sz w:val="24"/>
          <w:szCs w:val="24"/>
        </w:rPr>
        <w:t xml:space="preserve">      </w:t>
      </w:r>
      <w:r w:rsidRPr="006E532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kk-KZ"/>
        </w:rPr>
        <w:t>5</w:t>
      </w:r>
      <w:r w:rsidRPr="006E532D">
        <w:rPr>
          <w:rFonts w:ascii="Times New Roman" w:eastAsia="Times New Roman" w:hAnsi="Times New Roman" w:cs="Times New Roman"/>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B0184" w:rsidRPr="006E532D" w:rsidRDefault="008B0184" w:rsidP="008B0184">
      <w:pPr>
        <w:spacing w:after="0" w:line="240" w:lineRule="auto"/>
        <w:jc w:val="both"/>
        <w:rPr>
          <w:rFonts w:ascii="Times New Roman" w:eastAsia="Times New Roman" w:hAnsi="Times New Roman" w:cs="Times New Roman"/>
          <w:sz w:val="24"/>
          <w:szCs w:val="24"/>
        </w:rPr>
      </w:pPr>
      <w:bookmarkStart w:id="6" w:name="z340"/>
      <w:bookmarkEnd w:id="5"/>
      <w:r w:rsidRPr="006E532D">
        <w:rPr>
          <w:rFonts w:ascii="Times New Roman" w:eastAsia="Times New Roman" w:hAnsi="Times New Roman" w:cs="Times New Roman"/>
          <w:color w:val="000000"/>
          <w:sz w:val="24"/>
          <w:szCs w:val="24"/>
        </w:rPr>
        <w:t xml:space="preserve">      </w:t>
      </w:r>
      <w:r w:rsidRPr="006E532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kk-KZ"/>
        </w:rPr>
        <w:t>6</w:t>
      </w:r>
      <w:r w:rsidRPr="006E532D">
        <w:rPr>
          <w:rFonts w:ascii="Times New Roman" w:eastAsia="Times New Roman" w:hAnsi="Times New Roman" w:cs="Times New Roman"/>
          <w:color w:val="000000"/>
          <w:sz w:val="24"/>
          <w:szCs w:val="24"/>
        </w:rPr>
        <w:t>) наличие ученой степени;</w:t>
      </w:r>
    </w:p>
    <w:bookmarkEnd w:id="6"/>
    <w:p w:rsidR="008B0184" w:rsidRPr="00BF5A08" w:rsidRDefault="008B0184" w:rsidP="008B0184">
      <w:pPr>
        <w:pStyle w:val="ab"/>
        <w:ind w:left="0"/>
        <w:jc w:val="both"/>
        <w:rPr>
          <w:rFonts w:ascii="Times New Roman" w:hAnsi="Times New Roman"/>
        </w:rPr>
      </w:pPr>
      <w:r>
        <w:rPr>
          <w:rFonts w:ascii="Times New Roman" w:eastAsia="Times New Roman" w:hAnsi="Times New Roman"/>
          <w:color w:val="000000"/>
          <w:sz w:val="24"/>
          <w:szCs w:val="24"/>
          <w:lang w:val="kk-KZ"/>
        </w:rPr>
        <w:t>7</w:t>
      </w:r>
      <w:r w:rsidRPr="006E532D">
        <w:rPr>
          <w:rFonts w:ascii="Times New Roman" w:eastAsia="Times New Roman" w:hAnsi="Times New Roman"/>
          <w:color w:val="000000"/>
          <w:sz w:val="24"/>
          <w:szCs w:val="24"/>
        </w:rPr>
        <w:t xml:space="preserve">) не менее пяти лет стажа работы для лиц, зачисленных </w:t>
      </w:r>
      <w:r>
        <w:rPr>
          <w:rFonts w:ascii="Times New Roman" w:eastAsia="Times New Roman" w:hAnsi="Times New Roman"/>
          <w:color w:val="000000"/>
          <w:sz w:val="24"/>
          <w:szCs w:val="24"/>
          <w:lang w:val="kk-KZ"/>
        </w:rPr>
        <w:t xml:space="preserve">      </w:t>
      </w:r>
      <w:r w:rsidRPr="006E532D">
        <w:rPr>
          <w:rFonts w:ascii="Times New Roman" w:eastAsia="Times New Roman" w:hAnsi="Times New Roman"/>
          <w:color w:val="000000"/>
          <w:sz w:val="24"/>
          <w:szCs w:val="24"/>
        </w:rPr>
        <w:t>в</w:t>
      </w:r>
      <w:r>
        <w:rPr>
          <w:rFonts w:ascii="Times New Roman" w:eastAsia="Times New Roman" w:hAnsi="Times New Roman"/>
          <w:color w:val="000000"/>
          <w:sz w:val="24"/>
          <w:szCs w:val="24"/>
          <w:lang w:val="kk-KZ"/>
        </w:rPr>
        <w:t xml:space="preserve">  </w:t>
      </w:r>
      <w:r w:rsidRPr="006E532D">
        <w:rPr>
          <w:rFonts w:ascii="Times New Roman" w:eastAsia="Times New Roman" w:hAnsi="Times New Roman"/>
          <w:color w:val="000000"/>
          <w:sz w:val="24"/>
          <w:szCs w:val="24"/>
        </w:rPr>
        <w:t>Президентский</w:t>
      </w:r>
      <w:r w:rsidRPr="006E532D">
        <w:rPr>
          <w:rFonts w:ascii="Times New Roman" w:eastAsia="Times New Roman" w:hAnsi="Times New Roman"/>
          <w:color w:val="000000"/>
          <w:sz w:val="24"/>
          <w:szCs w:val="24"/>
          <w:lang w:val="kk-KZ"/>
        </w:rPr>
        <w:t xml:space="preserve"> </w:t>
      </w:r>
      <w:r w:rsidRPr="006E532D">
        <w:rPr>
          <w:rFonts w:ascii="Times New Roman" w:eastAsia="Times New Roman" w:hAnsi="Times New Roman"/>
          <w:color w:val="000000"/>
          <w:sz w:val="24"/>
          <w:szCs w:val="24"/>
        </w:rPr>
        <w:t>молодежный кадровый резерв</w:t>
      </w:r>
      <w:r w:rsidRPr="006E532D">
        <w:rPr>
          <w:rFonts w:ascii="Times New Roman" w:eastAsia="Lucida Sans Unicode" w:hAnsi="Times New Roman"/>
          <w:kern w:val="1"/>
          <w:sz w:val="24"/>
          <w:szCs w:val="24"/>
          <w:lang w:val="kk-KZ" w:eastAsia="ar-SA"/>
        </w:rPr>
        <w:t xml:space="preserve">.                                                                                           </w:t>
      </w:r>
    </w:p>
    <w:p w:rsidR="008B0184" w:rsidRPr="006E532D" w:rsidRDefault="008B0184" w:rsidP="008B0184">
      <w:pPr>
        <w:spacing w:after="0"/>
        <w:ind w:firstLine="708"/>
        <w:jc w:val="both"/>
        <w:rPr>
          <w:rFonts w:ascii="Times New Roman" w:eastAsia="Lucida Sans Unicode" w:hAnsi="Times New Roman" w:cs="Times New Roman"/>
          <w:kern w:val="1"/>
          <w:sz w:val="24"/>
          <w:szCs w:val="24"/>
          <w:lang w:val="kk-KZ" w:eastAsia="ar-SA"/>
        </w:rPr>
      </w:pPr>
      <w:r w:rsidRPr="006E532D">
        <w:rPr>
          <w:rFonts w:ascii="Times New Roman" w:eastAsia="Times New Roman" w:hAnsi="Times New Roman" w:cs="Times New Roman"/>
          <w:b/>
          <w:sz w:val="24"/>
          <w:szCs w:val="24"/>
        </w:rPr>
        <w:t xml:space="preserve">Необходимые для участия в конкурсе </w:t>
      </w:r>
      <w:proofErr w:type="gramStart"/>
      <w:r w:rsidRPr="006E532D">
        <w:rPr>
          <w:rFonts w:ascii="Times New Roman" w:eastAsia="Times New Roman" w:hAnsi="Times New Roman" w:cs="Times New Roman"/>
          <w:b/>
          <w:sz w:val="24"/>
          <w:szCs w:val="24"/>
        </w:rPr>
        <w:t xml:space="preserve">документы: </w:t>
      </w:r>
      <w:r w:rsidRPr="006E532D">
        <w:rPr>
          <w:rFonts w:ascii="Times New Roman" w:eastAsia="Lucida Sans Unicode" w:hAnsi="Times New Roman" w:cs="Times New Roman"/>
          <w:kern w:val="1"/>
          <w:sz w:val="24"/>
          <w:szCs w:val="24"/>
          <w:lang w:val="kk-KZ" w:eastAsia="ar-SA"/>
        </w:rPr>
        <w:t xml:space="preserve">  </w:t>
      </w:r>
      <w:proofErr w:type="gramEnd"/>
      <w:r w:rsidRPr="006E532D">
        <w:rPr>
          <w:rFonts w:ascii="Times New Roman" w:eastAsia="Lucida Sans Unicode" w:hAnsi="Times New Roman" w:cs="Times New Roman"/>
          <w:kern w:val="1"/>
          <w:sz w:val="24"/>
          <w:szCs w:val="24"/>
          <w:lang w:val="kk-KZ" w:eastAsia="ar-SA"/>
        </w:rPr>
        <w:t xml:space="preserve">                                                                               </w:t>
      </w:r>
      <w:r w:rsidRPr="006E532D">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B0184" w:rsidRPr="006E532D" w:rsidRDefault="008B0184" w:rsidP="008B0184">
      <w:pPr>
        <w:spacing w:after="0"/>
        <w:ind w:firstLine="708"/>
        <w:jc w:val="both"/>
        <w:rPr>
          <w:rFonts w:ascii="Times New Roman" w:eastAsia="Lucida Sans Unicode" w:hAnsi="Times New Roman" w:cs="Times New Roman"/>
          <w:kern w:val="1"/>
          <w:sz w:val="24"/>
          <w:szCs w:val="24"/>
          <w:lang w:val="kk-KZ" w:eastAsia="ar-SA"/>
        </w:rPr>
      </w:pPr>
      <w:r w:rsidRPr="006E532D">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6E532D">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6E532D">
        <w:rPr>
          <w:rFonts w:ascii="Times New Roman" w:eastAsia="Times New Roman" w:hAnsi="Times New Roman" w:cs="Times New Roman"/>
          <w:sz w:val="24"/>
          <w:szCs w:val="24"/>
        </w:rPr>
        <w:t>.</w:t>
      </w:r>
    </w:p>
    <w:p w:rsidR="008B0184" w:rsidRPr="006E532D" w:rsidRDefault="008B0184" w:rsidP="008B0184">
      <w:pPr>
        <w:tabs>
          <w:tab w:val="left" w:pos="9923"/>
        </w:tabs>
        <w:spacing w:after="0" w:line="240" w:lineRule="auto"/>
        <w:ind w:firstLine="709"/>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B0184" w:rsidRPr="006E532D" w:rsidRDefault="008B0184" w:rsidP="008B0184">
      <w:pPr>
        <w:tabs>
          <w:tab w:val="left" w:pos="9923"/>
        </w:tabs>
        <w:spacing w:after="0" w:line="240" w:lineRule="auto"/>
        <w:ind w:firstLine="709"/>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B0184" w:rsidRPr="006E532D" w:rsidRDefault="008B0184" w:rsidP="008B0184">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6E532D">
        <w:rPr>
          <w:rFonts w:ascii="Times New Roman" w:eastAsia="Times New Roman" w:hAnsi="Times New Roman" w:cs="Times New Roman"/>
          <w:sz w:val="24"/>
          <w:szCs w:val="24"/>
        </w:rPr>
        <w:t xml:space="preserve">Документы должны быть представлены в течение </w:t>
      </w:r>
      <w:r w:rsidRPr="006E532D">
        <w:rPr>
          <w:rFonts w:ascii="Times New Roman" w:eastAsia="Times New Roman" w:hAnsi="Times New Roman" w:cs="Times New Roman"/>
          <w:b/>
          <w:sz w:val="24"/>
          <w:szCs w:val="24"/>
        </w:rPr>
        <w:t xml:space="preserve">3 РАБОЧИХ ДНЕЙ, </w:t>
      </w:r>
      <w:r w:rsidRPr="006E532D">
        <w:rPr>
          <w:rFonts w:ascii="Times New Roman" w:eastAsia="Times New Roman" w:hAnsi="Times New Roman" w:cs="Times New Roman"/>
          <w:sz w:val="24"/>
          <w:szCs w:val="24"/>
          <w:lang w:val="kk-KZ"/>
        </w:rPr>
        <w:t>к</w:t>
      </w:r>
      <w:proofErr w:type="spellStart"/>
      <w:r w:rsidRPr="006E532D">
        <w:rPr>
          <w:rFonts w:ascii="Times New Roman" w:eastAsia="Times New Roman" w:hAnsi="Times New Roman" w:cs="Times New Roman"/>
          <w:sz w:val="24"/>
          <w:szCs w:val="24"/>
        </w:rPr>
        <w:t>оторы</w:t>
      </w:r>
      <w:proofErr w:type="spellEnd"/>
      <w:r w:rsidRPr="006E532D">
        <w:rPr>
          <w:rFonts w:ascii="Times New Roman" w:eastAsia="Times New Roman" w:hAnsi="Times New Roman" w:cs="Times New Roman"/>
          <w:sz w:val="24"/>
          <w:szCs w:val="24"/>
          <w:lang w:val="kk-KZ"/>
        </w:rPr>
        <w:t xml:space="preserve">е </w:t>
      </w:r>
      <w:proofErr w:type="spellStart"/>
      <w:r w:rsidRPr="006E532D">
        <w:rPr>
          <w:rFonts w:ascii="Times New Roman" w:eastAsia="Times New Roman" w:hAnsi="Times New Roman" w:cs="Times New Roman"/>
          <w:sz w:val="24"/>
          <w:szCs w:val="24"/>
        </w:rPr>
        <w:t>исчисля</w:t>
      </w:r>
      <w:proofErr w:type="spellEnd"/>
      <w:r w:rsidRPr="006E532D">
        <w:rPr>
          <w:rFonts w:ascii="Times New Roman" w:eastAsia="Times New Roman" w:hAnsi="Times New Roman" w:cs="Times New Roman"/>
          <w:sz w:val="24"/>
          <w:szCs w:val="24"/>
          <w:lang w:val="kk-KZ"/>
        </w:rPr>
        <w:t>ю</w:t>
      </w:r>
      <w:proofErr w:type="spellStart"/>
      <w:r w:rsidRPr="006E532D">
        <w:rPr>
          <w:rFonts w:ascii="Times New Roman" w:eastAsia="Times New Roman" w:hAnsi="Times New Roman" w:cs="Times New Roman"/>
          <w:sz w:val="24"/>
          <w:szCs w:val="24"/>
        </w:rPr>
        <w:t>тся</w:t>
      </w:r>
      <w:proofErr w:type="spellEnd"/>
      <w:r w:rsidRPr="006E532D">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Pr>
          <w:rFonts w:ascii="Times New Roman" w:hAnsi="Times New Roman" w:cs="Times New Roman"/>
          <w:sz w:val="24"/>
          <w:szCs w:val="24"/>
          <w:lang w:val="kk-KZ"/>
        </w:rPr>
        <w:t xml:space="preserve">индекс </w:t>
      </w:r>
      <w:proofErr w:type="gramStart"/>
      <w:r>
        <w:rPr>
          <w:rFonts w:ascii="Times New Roman" w:hAnsi="Times New Roman" w:cs="Times New Roman"/>
          <w:sz w:val="24"/>
          <w:szCs w:val="24"/>
          <w:lang w:val="kk-KZ"/>
        </w:rPr>
        <w:t>060400</w:t>
      </w:r>
      <w:r w:rsidRPr="006E532D">
        <w:rPr>
          <w:rFonts w:ascii="Times New Roman" w:hAnsi="Times New Roman" w:cs="Times New Roman"/>
          <w:sz w:val="24"/>
          <w:szCs w:val="24"/>
          <w:lang w:val="kk-KZ"/>
        </w:rPr>
        <w:t>,  Атырау</w:t>
      </w:r>
      <w:r>
        <w:rPr>
          <w:rFonts w:ascii="Times New Roman" w:hAnsi="Times New Roman" w:cs="Times New Roman"/>
          <w:sz w:val="24"/>
          <w:szCs w:val="24"/>
          <w:lang w:val="kk-KZ"/>
        </w:rPr>
        <w:t>ская</w:t>
      </w:r>
      <w:proofErr w:type="gramEnd"/>
      <w:r>
        <w:rPr>
          <w:rFonts w:ascii="Times New Roman" w:hAnsi="Times New Roman" w:cs="Times New Roman"/>
          <w:sz w:val="24"/>
          <w:szCs w:val="24"/>
          <w:lang w:val="kk-KZ"/>
        </w:rPr>
        <w:t xml:space="preserve"> область</w:t>
      </w:r>
      <w:r w:rsidRPr="006E532D">
        <w:rPr>
          <w:rFonts w:ascii="Times New Roman" w:hAnsi="Times New Roman" w:cs="Times New Roman"/>
          <w:sz w:val="24"/>
          <w:szCs w:val="24"/>
          <w:lang w:val="kk-KZ"/>
        </w:rPr>
        <w:t xml:space="preserve">, </w:t>
      </w:r>
      <w:r>
        <w:rPr>
          <w:rFonts w:ascii="Times New Roman" w:hAnsi="Times New Roman" w:cs="Times New Roman"/>
          <w:sz w:val="24"/>
          <w:szCs w:val="24"/>
          <w:lang w:val="kk-KZ"/>
        </w:rPr>
        <w:t>ауыл Курмангазы улица Ш.Сатекова 1</w:t>
      </w:r>
      <w:r w:rsidRPr="006E532D">
        <w:rPr>
          <w:rFonts w:ascii="Times New Roman" w:hAnsi="Times New Roman" w:cs="Times New Roman"/>
          <w:sz w:val="24"/>
          <w:szCs w:val="24"/>
          <w:lang w:val="kk-KZ"/>
        </w:rPr>
        <w:t>, телефон для справок  8 (71</w:t>
      </w:r>
      <w:r>
        <w:rPr>
          <w:rFonts w:ascii="Times New Roman" w:hAnsi="Times New Roman" w:cs="Times New Roman"/>
          <w:sz w:val="24"/>
          <w:szCs w:val="24"/>
          <w:lang w:val="kk-KZ"/>
        </w:rPr>
        <w:t xml:space="preserve">233) 2-04-61 </w:t>
      </w:r>
      <w:r w:rsidRPr="006E532D">
        <w:rPr>
          <w:rFonts w:ascii="Times New Roman" w:eastAsia="Times New Roman" w:hAnsi="Times New Roman" w:cs="Times New Roman"/>
          <w:color w:val="000000"/>
          <w:sz w:val="24"/>
          <w:szCs w:val="24"/>
          <w:lang w:val="kk-KZ" w:eastAsia="en-US"/>
        </w:rPr>
        <w:t xml:space="preserve">  </w:t>
      </w:r>
      <w:r w:rsidRPr="006E532D">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6E532D">
        <w:rPr>
          <w:rFonts w:ascii="Times New Roman" w:eastAsia="Times New Roman" w:hAnsi="Times New Roman" w:cs="Times New Roman"/>
          <w:color w:val="000000"/>
          <w:sz w:val="24"/>
          <w:szCs w:val="24"/>
          <w:lang w:eastAsia="en-US"/>
        </w:rPr>
        <w:t>қызмет</w:t>
      </w:r>
      <w:proofErr w:type="spellEnd"/>
      <w:r w:rsidRPr="006E532D">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6E532D">
        <w:rPr>
          <w:rFonts w:ascii="Times New Roman" w:eastAsia="Times New Roman" w:hAnsi="Times New Roman" w:cs="Times New Roman"/>
          <w:color w:val="000000"/>
          <w:sz w:val="24"/>
          <w:szCs w:val="24"/>
          <w:lang w:val="en-US" w:eastAsia="en-US"/>
        </w:rPr>
        <w:t>gov</w:t>
      </w:r>
      <w:proofErr w:type="spellEnd"/>
      <w:r w:rsidRPr="006E532D">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8B0184" w:rsidRPr="006E532D" w:rsidRDefault="008B0184" w:rsidP="008B018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6E532D">
        <w:rPr>
          <w:rFonts w:ascii="Times New Roman" w:eastAsia="Times New Roman" w:hAnsi="Times New Roman" w:cs="Times New Roman"/>
          <w:sz w:val="24"/>
          <w:szCs w:val="24"/>
        </w:rPr>
        <w:t>gov</w:t>
      </w:r>
      <w:proofErr w:type="spellEnd"/>
      <w:r w:rsidRPr="006E532D">
        <w:rPr>
          <w:rFonts w:ascii="Times New Roman" w:eastAsia="Times New Roman" w:hAnsi="Times New Roman" w:cs="Times New Roman"/>
          <w:sz w:val="24"/>
          <w:szCs w:val="24"/>
        </w:rPr>
        <w:t>»</w:t>
      </w:r>
      <w:r w:rsidRPr="006E532D">
        <w:rPr>
          <w:rFonts w:ascii="Times New Roman" w:eastAsia="Times New Roman" w:hAnsi="Times New Roman" w:cs="Times New Roman"/>
          <w:sz w:val="24"/>
          <w:szCs w:val="24"/>
          <w:lang w:val="kk-KZ"/>
        </w:rPr>
        <w:t>,</w:t>
      </w:r>
      <w:r w:rsidRPr="006E532D">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8B0184" w:rsidRPr="006E532D" w:rsidRDefault="008B0184" w:rsidP="008B0184">
      <w:pPr>
        <w:tabs>
          <w:tab w:val="left" w:pos="9923"/>
        </w:tabs>
        <w:spacing w:after="0" w:line="240" w:lineRule="auto"/>
        <w:ind w:firstLine="709"/>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8B0184" w:rsidRPr="006E532D" w:rsidRDefault="008B0184" w:rsidP="008B0184">
      <w:pPr>
        <w:tabs>
          <w:tab w:val="left" w:pos="9923"/>
        </w:tabs>
        <w:spacing w:after="0" w:line="240" w:lineRule="auto"/>
        <w:ind w:firstLine="709"/>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8B0184" w:rsidRPr="006E532D" w:rsidRDefault="008B0184" w:rsidP="008B0184">
      <w:pPr>
        <w:tabs>
          <w:tab w:val="left" w:pos="9923"/>
        </w:tabs>
        <w:spacing w:after="0" w:line="240" w:lineRule="auto"/>
        <w:ind w:firstLine="709"/>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8B0184" w:rsidRPr="007109D4" w:rsidRDefault="008B0184" w:rsidP="008B0184">
      <w:pPr>
        <w:spacing w:after="0" w:line="240" w:lineRule="auto"/>
        <w:ind w:right="178" w:firstLine="709"/>
        <w:jc w:val="both"/>
        <w:rPr>
          <w:rFonts w:ascii="Times New Roman" w:eastAsia="Times New Roman" w:hAnsi="Times New Roman" w:cs="Times New Roman"/>
          <w:color w:val="000000"/>
          <w:sz w:val="24"/>
          <w:szCs w:val="24"/>
          <w:lang w:val="kk-KZ"/>
        </w:rPr>
      </w:pPr>
      <w:r w:rsidRPr="007109D4">
        <w:rPr>
          <w:rFonts w:ascii="Times New Roman" w:eastAsia="Times New Roman" w:hAnsi="Times New Roman" w:cs="Times New Roman"/>
          <w:color w:val="000000"/>
          <w:sz w:val="24"/>
          <w:szCs w:val="24"/>
          <w:lang w:val="kk-KZ"/>
        </w:rPr>
        <w:t>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p w:rsidR="008B0184" w:rsidRPr="006E532D" w:rsidRDefault="008B0184" w:rsidP="008B0184">
      <w:pPr>
        <w:spacing w:after="0" w:line="240" w:lineRule="auto"/>
        <w:ind w:firstLine="709"/>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lastRenderedPageBreak/>
        <w:t>Для обеспечения прозрачности и объективности работы конкурсной комиссии на ее заседание приглашаются наблюдатели.</w:t>
      </w:r>
    </w:p>
    <w:p w:rsidR="008B0184" w:rsidRPr="006E532D" w:rsidRDefault="008B0184" w:rsidP="008B0184">
      <w:pPr>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6E532D">
        <w:rPr>
          <w:rFonts w:ascii="Times New Roman" w:eastAsia="Times New Roman" w:hAnsi="Times New Roman" w:cs="Times New Roman"/>
          <w:sz w:val="24"/>
          <w:szCs w:val="24"/>
        </w:rPr>
        <w:t>маслихатов</w:t>
      </w:r>
      <w:proofErr w:type="spellEnd"/>
      <w:r w:rsidRPr="006E532D">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B0184" w:rsidRPr="006E532D" w:rsidRDefault="008B0184" w:rsidP="008B0184">
      <w:pPr>
        <w:tabs>
          <w:tab w:val="left" w:pos="9923"/>
        </w:tabs>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6E532D">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6E532D">
        <w:rPr>
          <w:rFonts w:ascii="Times New Roman" w:eastAsia="Times New Roman" w:hAnsi="Times New Roman" w:cs="Times New Roman"/>
          <w:sz w:val="24"/>
          <w:szCs w:val="24"/>
        </w:rPr>
        <w:t>.</w:t>
      </w:r>
    </w:p>
    <w:p w:rsidR="008B0184" w:rsidRPr="006E532D" w:rsidRDefault="008B0184" w:rsidP="008B0184">
      <w:pPr>
        <w:tabs>
          <w:tab w:val="left" w:pos="9923"/>
        </w:tabs>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8B0184" w:rsidRPr="006E532D" w:rsidRDefault="008B0184" w:rsidP="008B0184">
      <w:pPr>
        <w:tabs>
          <w:tab w:val="left" w:pos="9923"/>
        </w:tabs>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8B0184" w:rsidRPr="006E532D" w:rsidRDefault="008B0184" w:rsidP="008B0184">
      <w:pPr>
        <w:tabs>
          <w:tab w:val="left" w:pos="9923"/>
        </w:tabs>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E532D">
        <w:rPr>
          <w:rFonts w:ascii="Times New Roman" w:eastAsia="Times New Roman" w:hAnsi="Times New Roman" w:cs="Times New Roman"/>
          <w:sz w:val="24"/>
          <w:szCs w:val="24"/>
        </w:rPr>
        <w:t>маслихатов</w:t>
      </w:r>
      <w:proofErr w:type="spellEnd"/>
      <w:r w:rsidRPr="006E532D">
        <w:rPr>
          <w:rFonts w:ascii="Times New Roman" w:eastAsia="Times New Roman" w:hAnsi="Times New Roman" w:cs="Times New Roman"/>
          <w:sz w:val="24"/>
          <w:szCs w:val="24"/>
        </w:rPr>
        <w:t>.</w:t>
      </w:r>
    </w:p>
    <w:p w:rsidR="008B0184" w:rsidRPr="006E532D" w:rsidRDefault="008B0184" w:rsidP="008B0184">
      <w:pPr>
        <w:tabs>
          <w:tab w:val="left" w:pos="9923"/>
        </w:tabs>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B0184" w:rsidRDefault="008B0184" w:rsidP="008B0184">
      <w:pPr>
        <w:spacing w:after="0" w:line="240" w:lineRule="auto"/>
        <w:rPr>
          <w:rFonts w:ascii="Times New Roman" w:hAnsi="Times New Roman" w:cs="Times New Roman"/>
          <w:sz w:val="24"/>
          <w:szCs w:val="24"/>
          <w:lang w:val="kk-KZ"/>
        </w:rPr>
      </w:pPr>
    </w:p>
    <w:p w:rsidR="008B0184" w:rsidRDefault="008B0184" w:rsidP="008B0184">
      <w:pPr>
        <w:spacing w:after="0" w:line="240" w:lineRule="auto"/>
        <w:ind w:firstLine="708"/>
        <w:rPr>
          <w:rFonts w:ascii="Times New Roman" w:hAnsi="Times New Roman" w:cs="Times New Roman"/>
          <w:sz w:val="28"/>
          <w:szCs w:val="28"/>
          <w:lang w:val="kk-KZ"/>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8B0184" w:rsidRPr="008F016F"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Pr="008F016F"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Pr="008F016F"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Pr="008F016F"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Pr="008F016F"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bookmarkStart w:id="7" w:name="_GoBack"/>
      <w:bookmarkEnd w:id="7"/>
    </w:p>
    <w:p w:rsidR="008B0184" w:rsidRPr="008F016F"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8B0184" w:rsidRDefault="008B0184" w:rsidP="008B018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8B0184" w:rsidRDefault="008B0184" w:rsidP="008B0184">
      <w:pPr>
        <w:spacing w:after="0" w:line="240" w:lineRule="auto"/>
        <w:ind w:left="4253"/>
        <w:jc w:val="right"/>
        <w:rPr>
          <w:rFonts w:ascii="Times New Roman" w:hAnsi="Times New Roman"/>
          <w:color w:val="000000"/>
          <w:sz w:val="24"/>
          <w:szCs w:val="24"/>
        </w:rPr>
      </w:pPr>
    </w:p>
    <w:p w:rsidR="008B0184" w:rsidRDefault="008B0184" w:rsidP="008B0184">
      <w:pPr>
        <w:spacing w:after="0" w:line="240" w:lineRule="auto"/>
        <w:ind w:left="4253"/>
        <w:jc w:val="right"/>
        <w:rPr>
          <w:rFonts w:ascii="Times New Roman" w:hAnsi="Times New Roman"/>
          <w:color w:val="000000"/>
          <w:sz w:val="24"/>
          <w:szCs w:val="24"/>
        </w:rPr>
      </w:pPr>
    </w:p>
    <w:p w:rsidR="008B0184" w:rsidRPr="00341C47" w:rsidRDefault="008B0184" w:rsidP="008B0184">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8B0184" w:rsidRPr="00341C47" w:rsidRDefault="008B0184" w:rsidP="008B0184">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8B0184" w:rsidRPr="00341C47" w:rsidRDefault="008B0184" w:rsidP="008B0184">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8B0184" w:rsidRPr="00341C47" w:rsidRDefault="008B0184" w:rsidP="008B0184">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8B0184" w:rsidRDefault="008B0184" w:rsidP="008B0184">
      <w:pPr>
        <w:spacing w:after="0" w:line="240" w:lineRule="auto"/>
        <w:ind w:left="4253"/>
        <w:jc w:val="right"/>
        <w:rPr>
          <w:rFonts w:ascii="Times New Roman" w:hAnsi="Times New Roman"/>
          <w:color w:val="000000"/>
          <w:sz w:val="24"/>
          <w:szCs w:val="24"/>
        </w:rPr>
      </w:pPr>
    </w:p>
    <w:p w:rsidR="008B0184" w:rsidRDefault="008B0184" w:rsidP="008B0184">
      <w:pPr>
        <w:spacing w:after="0" w:line="240" w:lineRule="auto"/>
        <w:ind w:left="3629"/>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8B0184" w:rsidRDefault="008B0184" w:rsidP="008B0184">
      <w:pPr>
        <w:spacing w:after="0" w:line="240" w:lineRule="auto"/>
        <w:ind w:left="3629"/>
        <w:jc w:val="right"/>
        <w:rPr>
          <w:rFonts w:ascii="Times New Roman" w:hAnsi="Times New Roman"/>
          <w:color w:val="000000"/>
          <w:sz w:val="24"/>
          <w:szCs w:val="24"/>
        </w:rPr>
      </w:pPr>
    </w:p>
    <w:p w:rsidR="008B0184" w:rsidRPr="00893FDA" w:rsidRDefault="008B0184" w:rsidP="008B0184">
      <w:pPr>
        <w:spacing w:after="0" w:line="240" w:lineRule="auto"/>
        <w:ind w:left="3629"/>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8B0184" w:rsidRPr="00F34765" w:rsidRDefault="008B0184" w:rsidP="008B0184">
      <w:pPr>
        <w:spacing w:after="0" w:line="240" w:lineRule="auto"/>
        <w:ind w:left="4253"/>
        <w:jc w:val="both"/>
        <w:rPr>
          <w:rFonts w:ascii="Times New Roman" w:hAnsi="Times New Roman"/>
          <w:b/>
          <w:i/>
          <w:color w:val="000000"/>
          <w:sz w:val="24"/>
          <w:szCs w:val="24"/>
        </w:rPr>
      </w:pPr>
      <w:r>
        <w:rPr>
          <w:rFonts w:ascii="Times New Roman" w:hAnsi="Times New Roman"/>
          <w:color w:val="000000"/>
          <w:sz w:val="24"/>
          <w:szCs w:val="24"/>
        </w:rPr>
        <w:t xml:space="preserve">                           </w:t>
      </w:r>
      <w:r w:rsidRPr="00F34765">
        <w:rPr>
          <w:rFonts w:ascii="Times New Roman" w:hAnsi="Times New Roman"/>
          <w:color w:val="000000"/>
          <w:sz w:val="24"/>
          <w:szCs w:val="24"/>
        </w:rPr>
        <w:t xml:space="preserve"> (государственный орган)</w:t>
      </w:r>
    </w:p>
    <w:p w:rsidR="008B0184" w:rsidRDefault="008B0184" w:rsidP="008B0184">
      <w:pPr>
        <w:jc w:val="right"/>
        <w:rPr>
          <w:rFonts w:ascii="Times New Roman" w:hAnsi="Times New Roman"/>
          <w:b/>
          <w:i/>
          <w:color w:val="000000"/>
        </w:rPr>
      </w:pPr>
      <w:bookmarkStart w:id="8" w:name="z123"/>
    </w:p>
    <w:p w:rsidR="008B0184" w:rsidRPr="00C1517B" w:rsidRDefault="008B0184" w:rsidP="008B0184">
      <w:pPr>
        <w:ind w:firstLine="709"/>
        <w:jc w:val="center"/>
        <w:rPr>
          <w:rFonts w:ascii="Times New Roman" w:hAnsi="Times New Roman"/>
          <w:b/>
          <w:i/>
          <w:color w:val="000000"/>
          <w:sz w:val="28"/>
          <w:szCs w:val="28"/>
        </w:rPr>
      </w:pPr>
      <w:r w:rsidRPr="00C1517B">
        <w:rPr>
          <w:rFonts w:ascii="Times New Roman" w:hAnsi="Times New Roman"/>
          <w:color w:val="000000"/>
          <w:sz w:val="28"/>
          <w:szCs w:val="28"/>
        </w:rPr>
        <w:t>Заявление</w:t>
      </w:r>
    </w:p>
    <w:bookmarkEnd w:id="8"/>
    <w:p w:rsidR="008B0184" w:rsidRPr="00C1517B" w:rsidRDefault="008B0184" w:rsidP="008B0184">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8B0184" w:rsidRPr="00C1517B" w:rsidRDefault="008B0184" w:rsidP="008B0184">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8B0184" w:rsidRPr="00C1517B" w:rsidRDefault="008B0184" w:rsidP="008B0184">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8B0184" w:rsidRPr="00935B38" w:rsidRDefault="008B0184" w:rsidP="008B0184">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935B38">
        <w:rPr>
          <w:rFonts w:ascii="Times New Roman" w:hAnsi="Times New Roman"/>
          <w:sz w:val="28"/>
          <w:szCs w:val="20"/>
          <w:lang w:val="kk-KZ"/>
        </w:rPr>
        <w:t>:_</w:t>
      </w:r>
      <w:proofErr w:type="gramEnd"/>
      <w:r w:rsidRPr="00935B38">
        <w:rPr>
          <w:rFonts w:ascii="Times New Roman" w:hAnsi="Times New Roman"/>
          <w:sz w:val="28"/>
          <w:szCs w:val="20"/>
          <w:lang w:val="kk-KZ"/>
        </w:rPr>
        <w:t>____</w:t>
      </w:r>
      <w:r>
        <w:rPr>
          <w:rFonts w:ascii="Times New Roman" w:hAnsi="Times New Roman"/>
          <w:sz w:val="28"/>
          <w:szCs w:val="20"/>
          <w:lang w:val="kk-KZ"/>
        </w:rPr>
        <w:t>_______________________________</w:t>
      </w:r>
    </w:p>
    <w:p w:rsidR="008B0184" w:rsidRDefault="008B0184" w:rsidP="008B0184">
      <w:pPr>
        <w:pStyle w:val="a4"/>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w:t>
      </w:r>
    </w:p>
    <w:p w:rsidR="008B0184" w:rsidRDefault="008B0184" w:rsidP="008B0184">
      <w:pPr>
        <w:pStyle w:val="a4"/>
        <w:spacing w:before="0" w:beforeAutospacing="0" w:after="0" w:afterAutospacing="0"/>
        <w:jc w:val="both"/>
        <w:rPr>
          <w:sz w:val="28"/>
          <w:szCs w:val="28"/>
          <w:lang w:val="kk-KZ"/>
        </w:rPr>
      </w:pPr>
    </w:p>
    <w:p w:rsidR="008B0184" w:rsidRDefault="008B0184" w:rsidP="008B0184">
      <w:pPr>
        <w:pStyle w:val="a4"/>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8B0184" w:rsidRPr="00935B38" w:rsidRDefault="008B0184" w:rsidP="008B0184">
      <w:pPr>
        <w:pStyle w:val="a4"/>
        <w:spacing w:before="0" w:beforeAutospacing="0" w:after="0" w:afterAutospacing="0"/>
        <w:jc w:val="both"/>
        <w:rPr>
          <w:sz w:val="28"/>
          <w:szCs w:val="20"/>
          <w:lang w:val="kk-KZ"/>
        </w:rPr>
      </w:pPr>
      <w:r>
        <w:rPr>
          <w:sz w:val="28"/>
          <w:szCs w:val="28"/>
          <w:lang w:val="kk-KZ"/>
        </w:rPr>
        <w:t>________________________________________________________________</w:t>
      </w:r>
    </w:p>
    <w:p w:rsidR="008B0184" w:rsidRPr="00280936" w:rsidRDefault="008B0184" w:rsidP="008B0184">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8B0184" w:rsidRDefault="008B0184" w:rsidP="008B0184">
      <w:pPr>
        <w:rPr>
          <w:rFonts w:ascii="Times New Roman" w:hAnsi="Times New Roman"/>
          <w:sz w:val="28"/>
          <w:szCs w:val="28"/>
          <w:lang w:val="kk-KZ"/>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p>
    <w:p w:rsidR="008B0184" w:rsidRDefault="008B0184" w:rsidP="008B0184">
      <w:pPr>
        <w:spacing w:after="0" w:line="240" w:lineRule="auto"/>
        <w:ind w:left="5954"/>
        <w:contextualSpacing/>
        <w:jc w:val="center"/>
        <w:rPr>
          <w:rFonts w:ascii="Times New Roman" w:hAnsi="Times New Roman"/>
          <w:sz w:val="28"/>
          <w:szCs w:val="28"/>
          <w:lang w:val="kk-KZ"/>
        </w:rPr>
      </w:pPr>
    </w:p>
    <w:p w:rsidR="008B0184" w:rsidRDefault="008B0184" w:rsidP="008B0184">
      <w:pPr>
        <w:spacing w:after="0" w:line="240" w:lineRule="auto"/>
        <w:ind w:left="5954"/>
        <w:contextualSpacing/>
        <w:jc w:val="center"/>
        <w:rPr>
          <w:rFonts w:ascii="Times New Roman" w:hAnsi="Times New Roman"/>
          <w:sz w:val="28"/>
          <w:szCs w:val="28"/>
          <w:lang w:val="kk-KZ"/>
        </w:rPr>
      </w:pPr>
    </w:p>
    <w:p w:rsidR="008B0184" w:rsidRDefault="008B0184" w:rsidP="008B0184">
      <w:pPr>
        <w:spacing w:after="0" w:line="240" w:lineRule="auto"/>
        <w:ind w:left="5954"/>
        <w:contextualSpacing/>
        <w:jc w:val="center"/>
        <w:rPr>
          <w:rFonts w:ascii="Times New Roman" w:hAnsi="Times New Roman"/>
          <w:sz w:val="28"/>
          <w:szCs w:val="28"/>
          <w:lang w:val="kk-KZ"/>
        </w:rPr>
      </w:pPr>
    </w:p>
    <w:p w:rsidR="00980A14" w:rsidRDefault="00980A14" w:rsidP="008B0184">
      <w:pPr>
        <w:spacing w:after="0" w:line="240" w:lineRule="auto"/>
        <w:ind w:left="5954"/>
        <w:contextualSpacing/>
        <w:jc w:val="center"/>
        <w:rPr>
          <w:rFonts w:ascii="Times New Roman" w:hAnsi="Times New Roman"/>
          <w:sz w:val="28"/>
          <w:szCs w:val="28"/>
          <w:lang w:val="kk-KZ"/>
        </w:rPr>
      </w:pPr>
    </w:p>
    <w:sectPr w:rsidR="00980A14" w:rsidSect="004D2EA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58"/>
    <w:rsid w:val="0001784A"/>
    <w:rsid w:val="00041670"/>
    <w:rsid w:val="0005596B"/>
    <w:rsid w:val="00056DF6"/>
    <w:rsid w:val="000952AB"/>
    <w:rsid w:val="000A47E5"/>
    <w:rsid w:val="000D45A6"/>
    <w:rsid w:val="000E312B"/>
    <w:rsid w:val="000F6EDC"/>
    <w:rsid w:val="00107CDA"/>
    <w:rsid w:val="00117358"/>
    <w:rsid w:val="0015492D"/>
    <w:rsid w:val="001638A9"/>
    <w:rsid w:val="001670A4"/>
    <w:rsid w:val="001737F8"/>
    <w:rsid w:val="001A192F"/>
    <w:rsid w:val="001B5D72"/>
    <w:rsid w:val="001D07D3"/>
    <w:rsid w:val="001D44CF"/>
    <w:rsid w:val="001F14EC"/>
    <w:rsid w:val="00206EDD"/>
    <w:rsid w:val="00211D09"/>
    <w:rsid w:val="00230CDC"/>
    <w:rsid w:val="00236D35"/>
    <w:rsid w:val="00281070"/>
    <w:rsid w:val="00282865"/>
    <w:rsid w:val="002A5B7F"/>
    <w:rsid w:val="002F0D9A"/>
    <w:rsid w:val="003000BF"/>
    <w:rsid w:val="003026E4"/>
    <w:rsid w:val="0035568F"/>
    <w:rsid w:val="00377440"/>
    <w:rsid w:val="003A1033"/>
    <w:rsid w:val="003A7524"/>
    <w:rsid w:val="003B0A38"/>
    <w:rsid w:val="00405206"/>
    <w:rsid w:val="00437576"/>
    <w:rsid w:val="00454918"/>
    <w:rsid w:val="00467D52"/>
    <w:rsid w:val="004840E2"/>
    <w:rsid w:val="004876C4"/>
    <w:rsid w:val="004D2EAB"/>
    <w:rsid w:val="004E6A11"/>
    <w:rsid w:val="004F2C73"/>
    <w:rsid w:val="00512097"/>
    <w:rsid w:val="00534A42"/>
    <w:rsid w:val="00535799"/>
    <w:rsid w:val="00537916"/>
    <w:rsid w:val="005A2D1D"/>
    <w:rsid w:val="005B5D2C"/>
    <w:rsid w:val="005E110E"/>
    <w:rsid w:val="005E7E04"/>
    <w:rsid w:val="00602A68"/>
    <w:rsid w:val="00645364"/>
    <w:rsid w:val="00645BD5"/>
    <w:rsid w:val="00660C4E"/>
    <w:rsid w:val="00674A9E"/>
    <w:rsid w:val="00685BC4"/>
    <w:rsid w:val="00693DB5"/>
    <w:rsid w:val="006D4279"/>
    <w:rsid w:val="006D4C7D"/>
    <w:rsid w:val="006E2C1D"/>
    <w:rsid w:val="006F1FE9"/>
    <w:rsid w:val="00703CB6"/>
    <w:rsid w:val="007074BD"/>
    <w:rsid w:val="00733678"/>
    <w:rsid w:val="00742919"/>
    <w:rsid w:val="007F6456"/>
    <w:rsid w:val="00811801"/>
    <w:rsid w:val="0086240E"/>
    <w:rsid w:val="0086245A"/>
    <w:rsid w:val="008659CA"/>
    <w:rsid w:val="00895233"/>
    <w:rsid w:val="008B0184"/>
    <w:rsid w:val="008C510D"/>
    <w:rsid w:val="008F016F"/>
    <w:rsid w:val="00916DFA"/>
    <w:rsid w:val="00923A3E"/>
    <w:rsid w:val="00930343"/>
    <w:rsid w:val="0097517D"/>
    <w:rsid w:val="00980A14"/>
    <w:rsid w:val="00985354"/>
    <w:rsid w:val="009A07C9"/>
    <w:rsid w:val="009C3D79"/>
    <w:rsid w:val="009E49B9"/>
    <w:rsid w:val="009F0B50"/>
    <w:rsid w:val="009F1AF2"/>
    <w:rsid w:val="009F6F19"/>
    <w:rsid w:val="00A01313"/>
    <w:rsid w:val="00A07D0B"/>
    <w:rsid w:val="00A11BDD"/>
    <w:rsid w:val="00A25823"/>
    <w:rsid w:val="00A57D13"/>
    <w:rsid w:val="00A6096A"/>
    <w:rsid w:val="00A63DC4"/>
    <w:rsid w:val="00A77BC3"/>
    <w:rsid w:val="00A851CC"/>
    <w:rsid w:val="00A91BDF"/>
    <w:rsid w:val="00A95C00"/>
    <w:rsid w:val="00AF19DA"/>
    <w:rsid w:val="00B151AA"/>
    <w:rsid w:val="00B1646D"/>
    <w:rsid w:val="00B4213E"/>
    <w:rsid w:val="00B430A0"/>
    <w:rsid w:val="00BC0743"/>
    <w:rsid w:val="00BD6D51"/>
    <w:rsid w:val="00BD7634"/>
    <w:rsid w:val="00BF5A08"/>
    <w:rsid w:val="00C537BC"/>
    <w:rsid w:val="00CA02D5"/>
    <w:rsid w:val="00D063C4"/>
    <w:rsid w:val="00D14727"/>
    <w:rsid w:val="00D14C7C"/>
    <w:rsid w:val="00D3659D"/>
    <w:rsid w:val="00D60E00"/>
    <w:rsid w:val="00DA7373"/>
    <w:rsid w:val="00DA7CFE"/>
    <w:rsid w:val="00DD7D10"/>
    <w:rsid w:val="00DE3AF6"/>
    <w:rsid w:val="00DF3C8E"/>
    <w:rsid w:val="00E10B5E"/>
    <w:rsid w:val="00E21A4D"/>
    <w:rsid w:val="00E53EAD"/>
    <w:rsid w:val="00E8640B"/>
    <w:rsid w:val="00F06407"/>
    <w:rsid w:val="00F13008"/>
    <w:rsid w:val="00F135D4"/>
    <w:rsid w:val="00F31C2A"/>
    <w:rsid w:val="00F47A78"/>
    <w:rsid w:val="00F754DF"/>
    <w:rsid w:val="00F85B9A"/>
    <w:rsid w:val="00F9763F"/>
    <w:rsid w:val="00FE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0100"/>
  <w15:docId w15:val="{8FC94C80-536A-44D5-BC87-4CCEAE3C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7358"/>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117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117358"/>
    <w:rPr>
      <w:rFonts w:ascii="Times New Roman" w:eastAsia="Times New Roman" w:hAnsi="Times New Roman" w:cs="Times New Roman"/>
      <w:sz w:val="24"/>
      <w:szCs w:val="24"/>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uiPriority w:val="1"/>
    <w:qFormat/>
    <w:rsid w:val="00117358"/>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locked/>
    <w:rsid w:val="00117358"/>
    <w:rPr>
      <w:rFonts w:ascii="Times New Roman" w:eastAsia="Times New Roman" w:hAnsi="Times New Roman" w:cs="Times New Roman"/>
      <w:sz w:val="24"/>
      <w:szCs w:val="24"/>
    </w:rPr>
  </w:style>
  <w:style w:type="character" w:styleId="a8">
    <w:name w:val="Strong"/>
    <w:basedOn w:val="a0"/>
    <w:qFormat/>
    <w:rsid w:val="00117358"/>
    <w:rPr>
      <w:b/>
      <w:bCs/>
    </w:rPr>
  </w:style>
  <w:style w:type="paragraph" w:styleId="a9">
    <w:name w:val="Balloon Text"/>
    <w:basedOn w:val="a"/>
    <w:link w:val="aa"/>
    <w:uiPriority w:val="99"/>
    <w:semiHidden/>
    <w:unhideWhenUsed/>
    <w:rsid w:val="001173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7358"/>
    <w:rPr>
      <w:rFonts w:ascii="Tahoma" w:hAnsi="Tahoma" w:cs="Tahoma"/>
      <w:sz w:val="16"/>
      <w:szCs w:val="16"/>
    </w:rPr>
  </w:style>
  <w:style w:type="paragraph" w:customStyle="1" w:styleId="BodyText1">
    <w:name w:val="Body Text1"/>
    <w:basedOn w:val="a"/>
    <w:rsid w:val="00206EDD"/>
    <w:pPr>
      <w:widowControl w:val="0"/>
      <w:suppressAutoHyphens/>
      <w:spacing w:after="0" w:line="100" w:lineRule="atLeast"/>
      <w:jc w:val="both"/>
    </w:pPr>
    <w:rPr>
      <w:rFonts w:ascii="KZ Times New Roman" w:eastAsia="Times New Roman" w:hAnsi="KZ Times New Roman" w:cs="KZ Times New Roman"/>
      <w:kern w:val="1"/>
      <w:sz w:val="28"/>
      <w:szCs w:val="28"/>
      <w:lang w:eastAsia="hi-IN" w:bidi="hi-IN"/>
    </w:rPr>
  </w:style>
  <w:style w:type="paragraph" w:customStyle="1" w:styleId="2">
    <w:name w:val="Обычный (веб)2"/>
    <w:basedOn w:val="a"/>
    <w:rsid w:val="00206EDD"/>
    <w:pPr>
      <w:widowControl w:val="0"/>
      <w:suppressAutoHyphens/>
      <w:spacing w:after="0" w:line="100" w:lineRule="atLeast"/>
      <w:ind w:left="720"/>
      <w:jc w:val="both"/>
    </w:pPr>
    <w:rPr>
      <w:rFonts w:ascii="Times New Roman" w:eastAsia="SimSun" w:hAnsi="Times New Roman" w:cs="Mangal"/>
      <w:kern w:val="1"/>
      <w:sz w:val="24"/>
      <w:szCs w:val="24"/>
      <w:lang w:eastAsia="hi-IN" w:bidi="hi-IN"/>
    </w:rPr>
  </w:style>
  <w:style w:type="paragraph" w:styleId="ab">
    <w:name w:val="List Paragraph"/>
    <w:basedOn w:val="a"/>
    <w:qFormat/>
    <w:rsid w:val="000A47E5"/>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nasipov@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Кайрат Насипов</dc:creator>
  <cp:lastModifiedBy>Досмуханов Болат Ермеккалиевич</cp:lastModifiedBy>
  <cp:revision>2</cp:revision>
  <cp:lastPrinted>2020-09-25T06:33:00Z</cp:lastPrinted>
  <dcterms:created xsi:type="dcterms:W3CDTF">2021-08-04T06:19:00Z</dcterms:created>
  <dcterms:modified xsi:type="dcterms:W3CDTF">2021-08-04T06:19:00Z</dcterms:modified>
</cp:coreProperties>
</file>