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135474" w:rsidRDefault="00135474" w:rsidP="00DA6827">
      <w:pPr>
        <w:rPr>
          <w:rFonts w:ascii="Times New Roman" w:hAnsi="Times New Roman"/>
          <w:b/>
          <w:sz w:val="28"/>
          <w:szCs w:val="28"/>
          <w:lang w:val="kk-KZ"/>
        </w:rPr>
      </w:pPr>
    </w:p>
    <w:p w:rsidR="00DA6827" w:rsidRDefault="00135474" w:rsidP="00135474">
      <w:pPr>
        <w:contextualSpacing/>
        <w:jc w:val="both"/>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      </w:t>
      </w:r>
    </w:p>
    <w:p w:rsidR="00581A55" w:rsidRDefault="00DA6827" w:rsidP="00135474">
      <w:pPr>
        <w:contextualSpacing/>
        <w:jc w:val="both"/>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      </w:t>
      </w:r>
      <w:bookmarkStart w:id="0" w:name="_GoBack"/>
      <w:bookmarkEnd w:id="0"/>
      <w:r w:rsidR="00135474">
        <w:rPr>
          <w:rFonts w:ascii="Times New Roman" w:eastAsia="Calibri" w:hAnsi="Times New Roman" w:cs="Times New Roman"/>
          <w:b/>
          <w:color w:val="000000"/>
          <w:sz w:val="28"/>
          <w:szCs w:val="28"/>
          <w:lang w:val="kk-KZ"/>
        </w:rPr>
        <w:t xml:space="preserve"> </w:t>
      </w:r>
      <w:r w:rsidR="00135474" w:rsidRPr="00135474">
        <w:rPr>
          <w:rFonts w:ascii="Times New Roman" w:eastAsia="Calibri" w:hAnsi="Times New Roman" w:cs="Times New Roman"/>
          <w:b/>
          <w:color w:val="000000"/>
          <w:sz w:val="28"/>
          <w:szCs w:val="28"/>
          <w:lang w:val="kk-KZ"/>
        </w:rPr>
        <w:t>The winner of the internal competition commission to fill the vacant administrative public position of the building "B" of the Department of State Revenue for the Atyrau region of the State Revenue Committee of the Ministry of Finance of the Republic of Kazakhstan following the decision of Protocol No. 2 dated April 04, 2023</w:t>
      </w:r>
    </w:p>
    <w:p w:rsidR="00135474" w:rsidRPr="00A3708A" w:rsidRDefault="00135474" w:rsidP="00135474">
      <w:pPr>
        <w:contextualSpacing/>
        <w:jc w:val="both"/>
        <w:rPr>
          <w:rFonts w:ascii="Times New Roman" w:eastAsia="Calibri" w:hAnsi="Times New Roman" w:cs="Times New Roman"/>
          <w:b/>
          <w:color w:val="000000"/>
          <w:sz w:val="28"/>
          <w:szCs w:val="28"/>
          <w:lang w:val="kk-KZ"/>
        </w:rPr>
      </w:pPr>
    </w:p>
    <w:p w:rsidR="00A3708A" w:rsidRPr="00A3708A" w:rsidRDefault="00581A55" w:rsidP="00581A55">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For</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 xml:space="preserve"> the </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 xml:space="preserve">position </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 xml:space="preserve">of </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 xml:space="preserve">Deputy Head of the State Revenue Department for the city of Atyrau of the Department of State Revenue for the Atyrau region of the SRC of the </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 xml:space="preserve">Ministry of </w:t>
      </w:r>
      <w:r w:rsidR="00163C37">
        <w:rPr>
          <w:rFonts w:ascii="Times New Roman" w:eastAsia="Times New Roman" w:hAnsi="Times New Roman" w:cs="Times New Roman"/>
          <w:color w:val="202124"/>
          <w:sz w:val="28"/>
          <w:szCs w:val="28"/>
          <w:lang w:val="kk-KZ"/>
        </w:rPr>
        <w:t xml:space="preserve"> </w:t>
      </w:r>
      <w:r w:rsidRPr="00581A55">
        <w:rPr>
          <w:rFonts w:ascii="Times New Roman" w:eastAsia="Times New Roman" w:hAnsi="Times New Roman" w:cs="Times New Roman"/>
          <w:color w:val="202124"/>
          <w:sz w:val="28"/>
          <w:szCs w:val="28"/>
          <w:lang w:val="kk-KZ"/>
        </w:rPr>
        <w:t>Finance of the Republic of Kazakhstan, category C-R-2</w:t>
      </w:r>
      <w:r>
        <w:rPr>
          <w:rFonts w:ascii="Times New Roman" w:eastAsia="Times New Roman" w:hAnsi="Times New Roman" w:cs="Times New Roman"/>
          <w:color w:val="202124"/>
          <w:sz w:val="28"/>
          <w:szCs w:val="28"/>
          <w:lang w:val="kk-KZ"/>
        </w:rPr>
        <w:t xml:space="preserve"> </w:t>
      </w:r>
      <w:r>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 </w:t>
      </w:r>
      <w:r w:rsidRPr="00581A55">
        <w:rPr>
          <w:rFonts w:ascii="Times New Roman" w:eastAsia="Times New Roman" w:hAnsi="Times New Roman" w:cs="Times New Roman"/>
          <w:color w:val="202124"/>
          <w:sz w:val="28"/>
          <w:szCs w:val="28"/>
          <w:lang w:val="kk-KZ"/>
        </w:rPr>
        <w:t>Nurbolat Alibekovich Sarmanov</w:t>
      </w:r>
      <w:r w:rsidR="00163C37">
        <w:rPr>
          <w:rFonts w:ascii="Times New Roman" w:eastAsia="Times New Roman" w:hAnsi="Times New Roman" w:cs="Times New Roman"/>
          <w:color w:val="202124"/>
          <w:sz w:val="28"/>
          <w:szCs w:val="28"/>
          <w:lang w:val="kk-KZ"/>
        </w:rPr>
        <w:t>.</w:t>
      </w:r>
      <w:r>
        <w:rPr>
          <w:rFonts w:ascii="Times New Roman" w:eastAsia="Times New Roman" w:hAnsi="Times New Roman" w:cs="Times New Roman"/>
          <w:color w:val="202124"/>
          <w:sz w:val="28"/>
          <w:szCs w:val="28"/>
          <w:lang w:val="kk-KZ"/>
        </w:rPr>
        <w:t xml:space="preserve"> </w:t>
      </w:r>
    </w:p>
    <w:sectPr w:rsidR="00A3708A" w:rsidRPr="00A3708A"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A6" w:rsidRDefault="00061FA6" w:rsidP="0026792B">
      <w:r>
        <w:separator/>
      </w:r>
    </w:p>
  </w:endnote>
  <w:endnote w:type="continuationSeparator" w:id="0">
    <w:p w:rsidR="00061FA6" w:rsidRDefault="00061FA6"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A6" w:rsidRDefault="00061FA6" w:rsidP="0026792B">
      <w:r>
        <w:separator/>
      </w:r>
    </w:p>
  </w:footnote>
  <w:footnote w:type="continuationSeparator" w:id="0">
    <w:p w:rsidR="00061FA6" w:rsidRDefault="00061FA6"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550049F8" wp14:editId="072287F6">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1FA6"/>
    <w:rsid w:val="00067958"/>
    <w:rsid w:val="00073C43"/>
    <w:rsid w:val="000B00F8"/>
    <w:rsid w:val="000C5BA0"/>
    <w:rsid w:val="000E1DA3"/>
    <w:rsid w:val="000E3FFB"/>
    <w:rsid w:val="000F0895"/>
    <w:rsid w:val="000F6C29"/>
    <w:rsid w:val="001248A7"/>
    <w:rsid w:val="00132192"/>
    <w:rsid w:val="00135474"/>
    <w:rsid w:val="00147EE8"/>
    <w:rsid w:val="00163C37"/>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83BB6"/>
    <w:rsid w:val="00290A02"/>
    <w:rsid w:val="002B0339"/>
    <w:rsid w:val="002B1CF3"/>
    <w:rsid w:val="002F04EF"/>
    <w:rsid w:val="002F0DCC"/>
    <w:rsid w:val="002F2058"/>
    <w:rsid w:val="0030071E"/>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2436B"/>
    <w:rsid w:val="00535A66"/>
    <w:rsid w:val="005408B8"/>
    <w:rsid w:val="00555E92"/>
    <w:rsid w:val="00556373"/>
    <w:rsid w:val="0056522E"/>
    <w:rsid w:val="00570F6D"/>
    <w:rsid w:val="00581A55"/>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4337F"/>
    <w:rsid w:val="00953BD9"/>
    <w:rsid w:val="009552E5"/>
    <w:rsid w:val="0096024F"/>
    <w:rsid w:val="0097118E"/>
    <w:rsid w:val="0097348E"/>
    <w:rsid w:val="009804BE"/>
    <w:rsid w:val="00A14696"/>
    <w:rsid w:val="00A24D9D"/>
    <w:rsid w:val="00A27593"/>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A6827"/>
    <w:rsid w:val="00DB2D68"/>
    <w:rsid w:val="00DB49C8"/>
    <w:rsid w:val="00DB53B7"/>
    <w:rsid w:val="00DB7D9B"/>
    <w:rsid w:val="00DC67A0"/>
    <w:rsid w:val="00DF0DA9"/>
    <w:rsid w:val="00E02AE7"/>
    <w:rsid w:val="00E02F92"/>
    <w:rsid w:val="00E11055"/>
    <w:rsid w:val="00E44589"/>
    <w:rsid w:val="00E8106C"/>
    <w:rsid w:val="00E857C5"/>
    <w:rsid w:val="00E967B8"/>
    <w:rsid w:val="00E977A8"/>
    <w:rsid w:val="00EA0614"/>
    <w:rsid w:val="00EA57ED"/>
    <w:rsid w:val="00EF0E5B"/>
    <w:rsid w:val="00F12405"/>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4D16-7DD4-4F10-9285-6E4907C6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93</Words>
  <Characters>531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240</cp:revision>
  <cp:lastPrinted>2023-04-06T06:59:00Z</cp:lastPrinted>
  <dcterms:created xsi:type="dcterms:W3CDTF">2021-08-12T11:42:00Z</dcterms:created>
  <dcterms:modified xsi:type="dcterms:W3CDTF">2023-04-06T08:03:00Z</dcterms:modified>
</cp:coreProperties>
</file>