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Layout w:type="fixed"/>
        <w:tblLook w:val="04A0" w:firstRow="1" w:lastRow="0" w:firstColumn="1" w:lastColumn="0" w:noHBand="0" w:noVBand="1"/>
      </w:tblPr>
      <w:tblGrid>
        <w:gridCol w:w="6252"/>
        <w:gridCol w:w="3828"/>
      </w:tblGrid>
      <w:tr w:rsidR="008210D8" w:rsidRPr="00EB54F2" w14:paraId="150B778B" w14:textId="77777777" w:rsidTr="00FF4862">
        <w:trPr>
          <w:trHeight w:val="30"/>
        </w:trPr>
        <w:tc>
          <w:tcPr>
            <w:tcW w:w="6252" w:type="dxa"/>
            <w:tcMar>
              <w:top w:w="15" w:type="dxa"/>
              <w:left w:w="15" w:type="dxa"/>
              <w:bottom w:w="15" w:type="dxa"/>
              <w:right w:w="15" w:type="dxa"/>
            </w:tcMar>
            <w:vAlign w:val="center"/>
          </w:tcPr>
          <w:p w14:paraId="666CD2B8" w14:textId="77777777" w:rsidR="008210D8" w:rsidRDefault="008210D8" w:rsidP="007B6EA1">
            <w:pPr>
              <w:spacing w:after="0" w:line="240" w:lineRule="auto"/>
              <w:jc w:val="center"/>
              <w:rPr>
                <w:rFonts w:ascii="Times New Roman" w:hAnsi="Times New Roman" w:cs="Times New Roman"/>
                <w:lang w:val="kk-KZ"/>
              </w:rPr>
            </w:pPr>
          </w:p>
          <w:p w14:paraId="77DCC870" w14:textId="77777777" w:rsidR="00787630" w:rsidRDefault="00787630" w:rsidP="007B6EA1">
            <w:pPr>
              <w:spacing w:after="0" w:line="240" w:lineRule="auto"/>
              <w:jc w:val="center"/>
              <w:rPr>
                <w:rFonts w:ascii="Times New Roman" w:hAnsi="Times New Roman" w:cs="Times New Roman"/>
                <w:lang w:val="kk-KZ"/>
              </w:rPr>
            </w:pPr>
          </w:p>
          <w:p w14:paraId="4B9CE045" w14:textId="77777777" w:rsidR="00787630" w:rsidRDefault="00787630" w:rsidP="007B6EA1">
            <w:pPr>
              <w:spacing w:after="0" w:line="240" w:lineRule="auto"/>
              <w:jc w:val="center"/>
              <w:rPr>
                <w:rFonts w:ascii="Times New Roman" w:hAnsi="Times New Roman" w:cs="Times New Roman"/>
                <w:lang w:val="kk-KZ"/>
              </w:rPr>
            </w:pPr>
          </w:p>
          <w:p w14:paraId="5C549506" w14:textId="77777777" w:rsidR="00787630" w:rsidRDefault="00787630" w:rsidP="007B6EA1">
            <w:pPr>
              <w:spacing w:after="0" w:line="240" w:lineRule="auto"/>
              <w:jc w:val="center"/>
              <w:rPr>
                <w:rFonts w:ascii="Times New Roman" w:hAnsi="Times New Roman" w:cs="Times New Roman"/>
                <w:lang w:val="kk-KZ"/>
              </w:rPr>
            </w:pPr>
          </w:p>
          <w:p w14:paraId="33E5FED7" w14:textId="77777777" w:rsidR="00787630" w:rsidRDefault="00787630" w:rsidP="007B6EA1">
            <w:pPr>
              <w:spacing w:after="0" w:line="240" w:lineRule="auto"/>
              <w:jc w:val="center"/>
              <w:rPr>
                <w:rFonts w:ascii="Times New Roman" w:hAnsi="Times New Roman" w:cs="Times New Roman"/>
                <w:lang w:val="kk-KZ"/>
              </w:rPr>
            </w:pPr>
          </w:p>
          <w:p w14:paraId="196E5B05" w14:textId="77777777" w:rsidR="00787630" w:rsidRDefault="00787630" w:rsidP="007B6EA1">
            <w:pPr>
              <w:spacing w:after="0" w:line="240" w:lineRule="auto"/>
              <w:jc w:val="center"/>
              <w:rPr>
                <w:rFonts w:ascii="Times New Roman" w:hAnsi="Times New Roman" w:cs="Times New Roman"/>
                <w:lang w:val="kk-KZ"/>
              </w:rPr>
            </w:pPr>
          </w:p>
          <w:p w14:paraId="39A68B49" w14:textId="77777777" w:rsidR="00787630" w:rsidRDefault="00787630" w:rsidP="007B6EA1">
            <w:pPr>
              <w:spacing w:after="0" w:line="240" w:lineRule="auto"/>
              <w:jc w:val="center"/>
              <w:rPr>
                <w:rFonts w:ascii="Times New Roman" w:hAnsi="Times New Roman" w:cs="Times New Roman"/>
                <w:lang w:val="kk-KZ"/>
              </w:rPr>
            </w:pPr>
          </w:p>
          <w:p w14:paraId="6F923778" w14:textId="77777777" w:rsidR="00787630" w:rsidRPr="00787630" w:rsidRDefault="00787630" w:rsidP="00787630">
            <w:pPr>
              <w:spacing w:after="0" w:line="240" w:lineRule="auto"/>
              <w:rPr>
                <w:rFonts w:ascii="Times New Roman" w:hAnsi="Times New Roman" w:cs="Times New Roman"/>
                <w:lang w:val="kk-KZ"/>
              </w:rPr>
            </w:pPr>
          </w:p>
        </w:tc>
        <w:tc>
          <w:tcPr>
            <w:tcW w:w="3828" w:type="dxa"/>
            <w:tcMar>
              <w:top w:w="15" w:type="dxa"/>
              <w:left w:w="15" w:type="dxa"/>
              <w:bottom w:w="15" w:type="dxa"/>
              <w:right w:w="15" w:type="dxa"/>
            </w:tcMar>
            <w:vAlign w:val="center"/>
          </w:tcPr>
          <w:p w14:paraId="689D9477" w14:textId="44009A49" w:rsidR="00787630" w:rsidRDefault="00787630" w:rsidP="00787630">
            <w:pPr>
              <w:spacing w:after="0" w:line="240" w:lineRule="auto"/>
              <w:rPr>
                <w:rFonts w:ascii="Times New Roman" w:hAnsi="Times New Roman" w:cs="Times New Roman"/>
                <w:color w:val="000000"/>
                <w:sz w:val="20"/>
                <w:szCs w:val="20"/>
                <w:lang w:val="kk-KZ"/>
              </w:rPr>
            </w:pPr>
          </w:p>
          <w:p w14:paraId="0055807C" w14:textId="77777777" w:rsidR="00787630" w:rsidRDefault="00787630" w:rsidP="00787630">
            <w:pPr>
              <w:spacing w:after="0" w:line="240" w:lineRule="auto"/>
              <w:rPr>
                <w:rFonts w:ascii="Times New Roman" w:hAnsi="Times New Roman" w:cs="Times New Roman"/>
                <w:color w:val="000000"/>
                <w:sz w:val="20"/>
                <w:szCs w:val="20"/>
                <w:lang w:val="kk-KZ"/>
              </w:rPr>
            </w:pPr>
          </w:p>
          <w:p w14:paraId="6B2ED40F" w14:textId="77777777" w:rsidR="00787630" w:rsidRDefault="00787630" w:rsidP="00787630">
            <w:pPr>
              <w:spacing w:after="0" w:line="240" w:lineRule="auto"/>
              <w:rPr>
                <w:rFonts w:ascii="Times New Roman" w:hAnsi="Times New Roman" w:cs="Times New Roman"/>
                <w:color w:val="000000"/>
                <w:sz w:val="20"/>
                <w:szCs w:val="20"/>
                <w:lang w:val="kk-KZ"/>
              </w:rPr>
            </w:pPr>
          </w:p>
          <w:p w14:paraId="045DAE03" w14:textId="77777777" w:rsidR="00787630" w:rsidRPr="00787630" w:rsidRDefault="00787630" w:rsidP="00787630">
            <w:pPr>
              <w:spacing w:after="0" w:line="240" w:lineRule="auto"/>
              <w:rPr>
                <w:rFonts w:ascii="Times New Roman" w:hAnsi="Times New Roman" w:cs="Times New Roman"/>
                <w:color w:val="000000"/>
                <w:sz w:val="20"/>
                <w:szCs w:val="20"/>
                <w:lang w:val="kk-KZ"/>
              </w:rPr>
            </w:pPr>
            <w:r w:rsidRPr="00787630">
              <w:rPr>
                <w:rFonts w:ascii="Times New Roman" w:hAnsi="Times New Roman" w:cs="Times New Roman"/>
                <w:color w:val="000000"/>
                <w:sz w:val="20"/>
                <w:szCs w:val="20"/>
                <w:lang w:val="kk-KZ"/>
              </w:rPr>
              <w:t>Приложение 6 к Правилам</w:t>
            </w:r>
          </w:p>
          <w:p w14:paraId="18E9500E" w14:textId="77777777" w:rsidR="00787630" w:rsidRPr="00787630" w:rsidRDefault="00787630" w:rsidP="00787630">
            <w:pPr>
              <w:spacing w:after="0" w:line="240" w:lineRule="auto"/>
              <w:rPr>
                <w:rFonts w:ascii="Times New Roman" w:hAnsi="Times New Roman" w:cs="Times New Roman"/>
                <w:color w:val="000000"/>
                <w:sz w:val="20"/>
                <w:szCs w:val="20"/>
                <w:lang w:val="kk-KZ"/>
              </w:rPr>
            </w:pPr>
            <w:r w:rsidRPr="00787630">
              <w:rPr>
                <w:rFonts w:ascii="Times New Roman" w:hAnsi="Times New Roman" w:cs="Times New Roman"/>
                <w:color w:val="000000"/>
                <w:sz w:val="20"/>
                <w:szCs w:val="20"/>
                <w:lang w:val="kk-KZ"/>
              </w:rPr>
              <w:t>проведения конкурса на занятие</w:t>
            </w:r>
          </w:p>
          <w:p w14:paraId="49B0EDF2" w14:textId="77777777" w:rsidR="00787630" w:rsidRPr="00787630" w:rsidRDefault="00787630" w:rsidP="00787630">
            <w:pPr>
              <w:spacing w:after="0" w:line="240" w:lineRule="auto"/>
              <w:rPr>
                <w:rFonts w:ascii="Times New Roman" w:hAnsi="Times New Roman" w:cs="Times New Roman"/>
                <w:color w:val="000000"/>
                <w:sz w:val="20"/>
                <w:szCs w:val="20"/>
                <w:lang w:val="kk-KZ"/>
              </w:rPr>
            </w:pPr>
            <w:r w:rsidRPr="00787630">
              <w:rPr>
                <w:rFonts w:ascii="Times New Roman" w:hAnsi="Times New Roman" w:cs="Times New Roman"/>
                <w:color w:val="000000"/>
                <w:sz w:val="20"/>
                <w:szCs w:val="20"/>
                <w:lang w:val="kk-KZ"/>
              </w:rPr>
              <w:t>административной государственной</w:t>
            </w:r>
          </w:p>
          <w:p w14:paraId="23C343C4" w14:textId="23A533FC" w:rsidR="00787630" w:rsidRPr="00787630" w:rsidRDefault="00787630" w:rsidP="00787630">
            <w:pPr>
              <w:spacing w:after="0" w:line="240" w:lineRule="auto"/>
              <w:rPr>
                <w:rFonts w:ascii="Times New Roman" w:hAnsi="Times New Roman" w:cs="Times New Roman"/>
                <w:sz w:val="20"/>
                <w:szCs w:val="20"/>
                <w:lang w:val="kk-KZ"/>
              </w:rPr>
            </w:pPr>
            <w:r w:rsidRPr="00787630">
              <w:rPr>
                <w:rFonts w:ascii="Times New Roman" w:hAnsi="Times New Roman" w:cs="Times New Roman"/>
                <w:color w:val="000000"/>
                <w:sz w:val="20"/>
                <w:szCs w:val="20"/>
                <w:lang w:val="kk-KZ"/>
              </w:rPr>
              <w:t>должности корпуса "Б"</w:t>
            </w:r>
          </w:p>
        </w:tc>
      </w:tr>
      <w:tr w:rsidR="008210D8" w:rsidRPr="00EB54F2" w14:paraId="4E8631A9" w14:textId="77777777" w:rsidTr="00FF4862">
        <w:trPr>
          <w:trHeight w:val="30"/>
        </w:trPr>
        <w:tc>
          <w:tcPr>
            <w:tcW w:w="6252" w:type="dxa"/>
            <w:tcMar>
              <w:top w:w="15" w:type="dxa"/>
              <w:left w:w="15" w:type="dxa"/>
              <w:bottom w:w="15" w:type="dxa"/>
              <w:right w:w="15" w:type="dxa"/>
            </w:tcMar>
            <w:vAlign w:val="center"/>
          </w:tcPr>
          <w:p w14:paraId="73F5D1F4" w14:textId="12239E0A" w:rsidR="008210D8" w:rsidRPr="00787630" w:rsidRDefault="008210D8" w:rsidP="00787630">
            <w:pPr>
              <w:spacing w:after="0" w:line="240" w:lineRule="auto"/>
              <w:rPr>
                <w:rFonts w:ascii="Times New Roman" w:hAnsi="Times New Roman" w:cs="Times New Roman"/>
                <w:lang w:val="kk-KZ"/>
              </w:rPr>
            </w:pPr>
          </w:p>
        </w:tc>
        <w:tc>
          <w:tcPr>
            <w:tcW w:w="3828" w:type="dxa"/>
            <w:tcMar>
              <w:top w:w="15" w:type="dxa"/>
              <w:left w:w="15" w:type="dxa"/>
              <w:bottom w:w="15" w:type="dxa"/>
              <w:right w:w="15" w:type="dxa"/>
            </w:tcMar>
            <w:vAlign w:val="center"/>
          </w:tcPr>
          <w:p w14:paraId="38848244" w14:textId="77777777" w:rsidR="008210D8" w:rsidRPr="00EB54F2" w:rsidRDefault="008210D8" w:rsidP="00787630">
            <w:pPr>
              <w:spacing w:after="0" w:line="240" w:lineRule="auto"/>
              <w:rPr>
                <w:rFonts w:ascii="Times New Roman" w:hAnsi="Times New Roman" w:cs="Times New Roman"/>
                <w:sz w:val="20"/>
                <w:szCs w:val="20"/>
              </w:rPr>
            </w:pPr>
            <w:r w:rsidRPr="00EB54F2">
              <w:rPr>
                <w:rFonts w:ascii="Times New Roman" w:hAnsi="Times New Roman" w:cs="Times New Roman"/>
                <w:color w:val="000000"/>
                <w:sz w:val="20"/>
                <w:szCs w:val="20"/>
              </w:rPr>
              <w:t>Форма</w:t>
            </w:r>
          </w:p>
        </w:tc>
      </w:tr>
    </w:tbl>
    <w:p w14:paraId="0D2BFAC3" w14:textId="77777777" w:rsidR="00AE306E" w:rsidRPr="00EB54F2" w:rsidRDefault="00AE306E" w:rsidP="007B6EA1">
      <w:pPr>
        <w:spacing w:after="0" w:line="240" w:lineRule="auto"/>
        <w:jc w:val="center"/>
        <w:rPr>
          <w:rFonts w:ascii="Times New Roman" w:hAnsi="Times New Roman" w:cs="Times New Roman"/>
          <w:b/>
          <w:color w:val="000000"/>
        </w:rPr>
      </w:pPr>
      <w:bookmarkStart w:id="0" w:name="z1637"/>
    </w:p>
    <w:p w14:paraId="6B3FC090" w14:textId="77777777" w:rsidR="005A31EE" w:rsidRPr="00C94BD5" w:rsidRDefault="00486623" w:rsidP="00486623">
      <w:pPr>
        <w:pStyle w:val="3"/>
        <w:ind w:left="0"/>
        <w:jc w:val="center"/>
        <w:rPr>
          <w:bCs w:val="0"/>
          <w:sz w:val="22"/>
          <w:szCs w:val="22"/>
          <w:lang w:val="kk-KZ"/>
        </w:rPr>
      </w:pPr>
      <w:r w:rsidRPr="00C94BD5">
        <w:rPr>
          <w:color w:val="000000"/>
          <w:sz w:val="22"/>
          <w:szCs w:val="22"/>
        </w:rPr>
        <w:t>РЕШЕНИЕ</w:t>
      </w:r>
      <w:r w:rsidRPr="00C94BD5">
        <w:rPr>
          <w:sz w:val="22"/>
          <w:szCs w:val="22"/>
        </w:rPr>
        <w:br/>
      </w:r>
      <w:r w:rsidRPr="00C94BD5">
        <w:rPr>
          <w:color w:val="000000"/>
          <w:sz w:val="22"/>
          <w:szCs w:val="22"/>
        </w:rPr>
        <w:t>о допуске участников конкурса к собеседованию</w:t>
      </w:r>
      <w:r w:rsidRPr="00C94BD5">
        <w:rPr>
          <w:sz w:val="22"/>
          <w:szCs w:val="22"/>
        </w:rPr>
        <w:t xml:space="preserve"> </w:t>
      </w:r>
      <w:r w:rsidRPr="00C94BD5">
        <w:rPr>
          <w:bCs w:val="0"/>
          <w:sz w:val="22"/>
          <w:szCs w:val="22"/>
        </w:rPr>
        <w:t xml:space="preserve">для занятия </w:t>
      </w:r>
      <w:proofErr w:type="spellStart"/>
      <w:r w:rsidRPr="00C94BD5">
        <w:rPr>
          <w:bCs w:val="0"/>
          <w:sz w:val="22"/>
          <w:szCs w:val="22"/>
        </w:rPr>
        <w:t>вакантн</w:t>
      </w:r>
      <w:proofErr w:type="spellEnd"/>
      <w:r w:rsidRPr="00C94BD5">
        <w:rPr>
          <w:bCs w:val="0"/>
          <w:sz w:val="22"/>
          <w:szCs w:val="22"/>
          <w:lang w:val="kk-KZ"/>
        </w:rPr>
        <w:t>ых</w:t>
      </w:r>
      <w:r w:rsidRPr="00C94BD5">
        <w:rPr>
          <w:bCs w:val="0"/>
          <w:sz w:val="22"/>
          <w:szCs w:val="22"/>
        </w:rPr>
        <w:t xml:space="preserve"> </w:t>
      </w:r>
      <w:proofErr w:type="spellStart"/>
      <w:r w:rsidRPr="00C94BD5">
        <w:rPr>
          <w:bCs w:val="0"/>
          <w:sz w:val="22"/>
          <w:szCs w:val="22"/>
        </w:rPr>
        <w:t>административн</w:t>
      </w:r>
      <w:proofErr w:type="spellEnd"/>
      <w:r w:rsidRPr="00C94BD5">
        <w:rPr>
          <w:bCs w:val="0"/>
          <w:sz w:val="22"/>
          <w:szCs w:val="22"/>
          <w:lang w:val="kk-KZ"/>
        </w:rPr>
        <w:t>ых</w:t>
      </w:r>
      <w:r w:rsidRPr="00C94BD5">
        <w:rPr>
          <w:bCs w:val="0"/>
          <w:sz w:val="22"/>
          <w:szCs w:val="22"/>
        </w:rPr>
        <w:t xml:space="preserve"> </w:t>
      </w:r>
      <w:proofErr w:type="spellStart"/>
      <w:r w:rsidRPr="00C94BD5">
        <w:rPr>
          <w:bCs w:val="0"/>
          <w:sz w:val="22"/>
          <w:szCs w:val="22"/>
        </w:rPr>
        <w:t>государственн</w:t>
      </w:r>
      <w:proofErr w:type="spellEnd"/>
      <w:r w:rsidRPr="00C94BD5">
        <w:rPr>
          <w:bCs w:val="0"/>
          <w:sz w:val="22"/>
          <w:szCs w:val="22"/>
          <w:lang w:val="kk-KZ"/>
        </w:rPr>
        <w:t>ых</w:t>
      </w:r>
      <w:r w:rsidRPr="00C94BD5">
        <w:rPr>
          <w:bCs w:val="0"/>
          <w:sz w:val="22"/>
          <w:szCs w:val="22"/>
        </w:rPr>
        <w:t xml:space="preserve"> </w:t>
      </w:r>
      <w:proofErr w:type="spellStart"/>
      <w:r w:rsidRPr="00C94BD5">
        <w:rPr>
          <w:bCs w:val="0"/>
          <w:sz w:val="22"/>
          <w:szCs w:val="22"/>
        </w:rPr>
        <w:t>должност</w:t>
      </w:r>
      <w:proofErr w:type="spellEnd"/>
      <w:r w:rsidRPr="00C94BD5">
        <w:rPr>
          <w:bCs w:val="0"/>
          <w:sz w:val="22"/>
          <w:szCs w:val="22"/>
          <w:lang w:val="kk-KZ"/>
        </w:rPr>
        <w:t>ей</w:t>
      </w:r>
      <w:r w:rsidRPr="00C94BD5">
        <w:rPr>
          <w:bCs w:val="0"/>
          <w:sz w:val="22"/>
          <w:szCs w:val="22"/>
        </w:rPr>
        <w:t xml:space="preserve"> корпуса «Б»</w:t>
      </w:r>
      <w:r w:rsidRPr="00C94BD5">
        <w:rPr>
          <w:bCs w:val="0"/>
          <w:sz w:val="22"/>
          <w:szCs w:val="22"/>
          <w:lang w:val="kk-KZ"/>
        </w:rPr>
        <w:t xml:space="preserve"> </w:t>
      </w:r>
    </w:p>
    <w:p w14:paraId="07CB3739" w14:textId="6BEE3C6F" w:rsidR="00486623" w:rsidRPr="00C94BD5" w:rsidRDefault="00486623" w:rsidP="00486623">
      <w:pPr>
        <w:pStyle w:val="3"/>
        <w:ind w:left="0"/>
        <w:jc w:val="center"/>
        <w:rPr>
          <w:bCs w:val="0"/>
          <w:sz w:val="22"/>
          <w:szCs w:val="22"/>
          <w:lang w:val="kk-KZ"/>
        </w:rPr>
      </w:pPr>
      <w:r w:rsidRPr="00C94BD5">
        <w:rPr>
          <w:sz w:val="22"/>
          <w:szCs w:val="22"/>
          <w:lang w:val="kk-KZ"/>
        </w:rPr>
        <w:t xml:space="preserve">Департамента государственных доходов по </w:t>
      </w:r>
      <w:r w:rsidR="00322AEB">
        <w:rPr>
          <w:sz w:val="22"/>
          <w:szCs w:val="22"/>
          <w:lang w:val="kk-KZ"/>
        </w:rPr>
        <w:t xml:space="preserve">Атырауской </w:t>
      </w:r>
      <w:r w:rsidRPr="00C94BD5">
        <w:rPr>
          <w:sz w:val="22"/>
          <w:szCs w:val="22"/>
          <w:lang w:val="kk-KZ"/>
        </w:rPr>
        <w:t xml:space="preserve"> области </w:t>
      </w:r>
      <w:r w:rsidR="00311C58" w:rsidRPr="00C94BD5">
        <w:rPr>
          <w:sz w:val="22"/>
          <w:szCs w:val="22"/>
          <w:lang w:val="kk-KZ"/>
        </w:rPr>
        <w:t xml:space="preserve">в </w:t>
      </w:r>
      <w:r w:rsidRPr="00C94BD5">
        <w:rPr>
          <w:sz w:val="22"/>
          <w:szCs w:val="22"/>
        </w:rPr>
        <w:t xml:space="preserve">рамках </w:t>
      </w:r>
      <w:r w:rsidR="00816854">
        <w:rPr>
          <w:sz w:val="22"/>
          <w:szCs w:val="22"/>
          <w:lang w:val="kk-KZ"/>
        </w:rPr>
        <w:t>внутренного</w:t>
      </w:r>
      <w:r w:rsidR="00311C58" w:rsidRPr="00C94BD5">
        <w:rPr>
          <w:sz w:val="22"/>
          <w:szCs w:val="22"/>
        </w:rPr>
        <w:t xml:space="preserve"> </w:t>
      </w:r>
      <w:r w:rsidRPr="00C94BD5">
        <w:rPr>
          <w:sz w:val="22"/>
          <w:szCs w:val="22"/>
        </w:rPr>
        <w:t xml:space="preserve">конкурса </w:t>
      </w:r>
      <w:r w:rsidRPr="00C94BD5">
        <w:rPr>
          <w:bCs w:val="0"/>
          <w:sz w:val="22"/>
          <w:szCs w:val="22"/>
        </w:rPr>
        <w:t xml:space="preserve"> Министерства финансов Республики Казахстан</w:t>
      </w:r>
      <w:r w:rsidRPr="00C94BD5">
        <w:rPr>
          <w:bCs w:val="0"/>
          <w:sz w:val="22"/>
          <w:szCs w:val="22"/>
          <w:lang w:val="kk-KZ"/>
        </w:rPr>
        <w:t xml:space="preserve"> </w:t>
      </w:r>
    </w:p>
    <w:p w14:paraId="1A123032" w14:textId="77777777" w:rsidR="00AE306E" w:rsidRPr="00C94BD5" w:rsidRDefault="00AE306E" w:rsidP="00486623">
      <w:pPr>
        <w:spacing w:after="0" w:line="240" w:lineRule="auto"/>
        <w:jc w:val="center"/>
        <w:rPr>
          <w:rFonts w:ascii="Times New Roman" w:hAnsi="Times New Roman" w:cs="Times New Roman"/>
          <w:b/>
        </w:rPr>
      </w:pPr>
    </w:p>
    <w:tbl>
      <w:tblPr>
        <w:tblW w:w="10632" w:type="dxa"/>
        <w:tblCellSpacing w:w="0" w:type="auto"/>
        <w:tblInd w:w="-269"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6"/>
        <w:gridCol w:w="2693"/>
        <w:gridCol w:w="3686"/>
        <w:gridCol w:w="2268"/>
        <w:gridCol w:w="1559"/>
      </w:tblGrid>
      <w:tr w:rsidR="008210D8" w:rsidRPr="00C94BD5" w14:paraId="7DC1BB4C" w14:textId="77777777" w:rsidTr="00252267">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0"/>
          <w:p w14:paraId="46CFA144" w14:textId="77777777" w:rsidR="008210D8" w:rsidRPr="00C94BD5" w:rsidRDefault="008210D8" w:rsidP="007B6EA1">
            <w:pPr>
              <w:spacing w:after="0" w:line="240" w:lineRule="auto"/>
              <w:ind w:left="20"/>
              <w:jc w:val="center"/>
              <w:rPr>
                <w:rFonts w:ascii="Times New Roman" w:hAnsi="Times New Roman" w:cs="Times New Roman"/>
              </w:rPr>
            </w:pPr>
            <w:r w:rsidRPr="00C94BD5">
              <w:rPr>
                <w:rFonts w:ascii="Times New Roman" w:hAnsi="Times New Roman" w:cs="Times New Roman"/>
                <w:color w:val="000000"/>
              </w:rPr>
              <w:t>№</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6A82E6" w14:textId="77777777" w:rsidR="008210D8" w:rsidRPr="00C94BD5" w:rsidRDefault="008210D8" w:rsidP="000F5C3A">
            <w:pPr>
              <w:spacing w:after="0" w:line="240" w:lineRule="auto"/>
              <w:ind w:left="20"/>
              <w:rPr>
                <w:rFonts w:ascii="Times New Roman" w:hAnsi="Times New Roman" w:cs="Times New Roman"/>
              </w:rPr>
            </w:pPr>
            <w:r w:rsidRPr="00C94BD5">
              <w:rPr>
                <w:rFonts w:ascii="Times New Roman" w:hAnsi="Times New Roman" w:cs="Times New Roman"/>
                <w:color w:val="000000"/>
              </w:rPr>
              <w:t>Должность</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2C792F" w14:textId="77777777" w:rsidR="008210D8" w:rsidRPr="00C94BD5" w:rsidRDefault="008210D8" w:rsidP="007B6EA1">
            <w:pPr>
              <w:spacing w:after="0" w:line="240" w:lineRule="auto"/>
              <w:ind w:left="20"/>
              <w:jc w:val="center"/>
              <w:rPr>
                <w:rFonts w:ascii="Times New Roman" w:hAnsi="Times New Roman" w:cs="Times New Roman"/>
              </w:rPr>
            </w:pPr>
            <w:r w:rsidRPr="00C94BD5">
              <w:rPr>
                <w:rFonts w:ascii="Times New Roman" w:hAnsi="Times New Roman" w:cs="Times New Roman"/>
                <w:color w:val="000000"/>
              </w:rPr>
              <w:t>Фамилия, имя, отчество (при его наличии) кандидата</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31F2CA" w14:textId="67DA69B4" w:rsidR="008210D8" w:rsidRPr="00C94BD5" w:rsidRDefault="008210D8" w:rsidP="007B6EA1">
            <w:pPr>
              <w:spacing w:after="0" w:line="240" w:lineRule="auto"/>
              <w:ind w:left="20"/>
              <w:jc w:val="center"/>
              <w:rPr>
                <w:rFonts w:ascii="Times New Roman" w:hAnsi="Times New Roman" w:cs="Times New Roman"/>
              </w:rPr>
            </w:pPr>
            <w:r w:rsidRPr="00C94BD5">
              <w:rPr>
                <w:rFonts w:ascii="Times New Roman" w:hAnsi="Times New Roman" w:cs="Times New Roman"/>
                <w:color w:val="000000"/>
              </w:rPr>
              <w:t>Решение (допущен (а) /не допущен (а))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3C0CBE" w14:textId="77777777" w:rsidR="008210D8" w:rsidRPr="00C94BD5" w:rsidRDefault="008210D8" w:rsidP="007B6EA1">
            <w:pPr>
              <w:spacing w:after="0" w:line="240" w:lineRule="auto"/>
              <w:ind w:left="20"/>
              <w:jc w:val="center"/>
              <w:rPr>
                <w:rFonts w:ascii="Times New Roman" w:hAnsi="Times New Roman" w:cs="Times New Roman"/>
              </w:rPr>
            </w:pPr>
            <w:r w:rsidRPr="00C94BD5">
              <w:rPr>
                <w:rFonts w:ascii="Times New Roman" w:hAnsi="Times New Roman" w:cs="Times New Roman"/>
                <w:color w:val="000000"/>
              </w:rPr>
              <w:t>Причины недопущения</w:t>
            </w:r>
          </w:p>
        </w:tc>
      </w:tr>
      <w:tr w:rsidR="00082258" w:rsidRPr="00C94BD5" w14:paraId="4A7917B9" w14:textId="77777777" w:rsidTr="00252267">
        <w:trPr>
          <w:trHeight w:val="384"/>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3B507E" w14:textId="7FD0B240" w:rsidR="00082258" w:rsidRPr="009A7606" w:rsidRDefault="00082258" w:rsidP="00082258">
            <w:pPr>
              <w:spacing w:after="0" w:line="240" w:lineRule="auto"/>
              <w:ind w:left="20"/>
              <w:jc w:val="both"/>
              <w:rPr>
                <w:rFonts w:ascii="Times New Roman" w:hAnsi="Times New Roman" w:cs="Times New Roman"/>
                <w:lang w:val="kk-KZ"/>
              </w:rPr>
            </w:pPr>
            <w:r>
              <w:rPr>
                <w:rFonts w:ascii="Times New Roman" w:hAnsi="Times New Roman" w:cs="Times New Roman"/>
                <w:color w:val="000000"/>
              </w:rPr>
              <w:t>1</w:t>
            </w:r>
          </w:p>
          <w:p w14:paraId="5A8BAB3E" w14:textId="77777777" w:rsidR="00082258" w:rsidRPr="00C94BD5" w:rsidRDefault="00082258" w:rsidP="00082258">
            <w:pPr>
              <w:spacing w:after="0" w:line="240" w:lineRule="auto"/>
              <w:ind w:left="20"/>
              <w:jc w:val="both"/>
              <w:rPr>
                <w:rFonts w:ascii="Times New Roman" w:hAnsi="Times New Roman" w:cs="Times New Roman"/>
                <w:lang w:val="kk-KZ"/>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3AA361" w14:textId="25C0FD7D" w:rsidR="00082258" w:rsidRPr="004D03A4" w:rsidRDefault="00082258" w:rsidP="00082258">
            <w:pPr>
              <w:pStyle w:val="a6"/>
              <w:rPr>
                <w:rFonts w:ascii="Times New Roman" w:hAnsi="Times New Roman" w:cs="Times New Roman"/>
                <w:lang w:val="kk-KZ"/>
              </w:rPr>
            </w:pPr>
            <w:r>
              <w:rPr>
                <w:rFonts w:ascii="Times New Roman" w:hAnsi="Times New Roman" w:cs="Times New Roman"/>
                <w:lang w:val="kk-KZ"/>
              </w:rPr>
              <w:t xml:space="preserve">Руководитель </w:t>
            </w:r>
            <w:r w:rsidR="00D31A6D">
              <w:rPr>
                <w:rFonts w:ascii="Times New Roman" w:hAnsi="Times New Roman" w:cs="Times New Roman"/>
                <w:lang w:val="kk-KZ"/>
              </w:rPr>
              <w:t>Управления</w:t>
            </w:r>
            <w:r w:rsidRPr="00082258">
              <w:rPr>
                <w:rFonts w:ascii="Times New Roman" w:hAnsi="Times New Roman" w:cs="Times New Roman"/>
                <w:lang w:val="kk-KZ"/>
              </w:rPr>
              <w:t xml:space="preserve"> дистанционного мониторинга</w:t>
            </w:r>
            <w:r>
              <w:rPr>
                <w:rFonts w:ascii="Times New Roman" w:hAnsi="Times New Roman" w:cs="Times New Roman"/>
                <w:lang w:val="kk-KZ"/>
              </w:rPr>
              <w:t xml:space="preserve"> Департамента государственных доходов по Атырауской области   </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7CB22E" w14:textId="77777777" w:rsidR="00082258" w:rsidRDefault="00082258" w:rsidP="00082258">
            <w:pPr>
              <w:jc w:val="center"/>
              <w:rPr>
                <w:rFonts w:ascii="Times New Roman" w:eastAsia="Calibri" w:hAnsi="Times New Roman" w:cs="Times New Roman"/>
                <w:color w:val="000000"/>
                <w:sz w:val="20"/>
                <w:szCs w:val="20"/>
                <w:lang w:val="kk-KZ" w:eastAsia="en-US"/>
              </w:rPr>
            </w:pPr>
          </w:p>
          <w:p w14:paraId="0215F27F" w14:textId="12810046" w:rsidR="00082258" w:rsidRPr="00552C93" w:rsidRDefault="00082258" w:rsidP="00082258">
            <w:pPr>
              <w:rPr>
                <w:rFonts w:ascii="Times New Roman" w:eastAsia="Calibri" w:hAnsi="Times New Roman" w:cs="Times New Roman"/>
                <w:color w:val="000000"/>
                <w:sz w:val="20"/>
                <w:szCs w:val="20"/>
                <w:lang w:val="kk-KZ" w:eastAsia="en-US"/>
              </w:rPr>
            </w:pPr>
            <w:r>
              <w:rPr>
                <w:rFonts w:ascii="Times New Roman" w:eastAsia="Calibri" w:hAnsi="Times New Roman" w:cs="Times New Roman"/>
                <w:color w:val="000000"/>
                <w:sz w:val="20"/>
                <w:szCs w:val="20"/>
                <w:lang w:val="kk-KZ" w:eastAsia="en-US"/>
              </w:rPr>
              <w:t>Булеков Ринат Куандыкович</w:t>
            </w:r>
          </w:p>
          <w:p w14:paraId="6F9A8612" w14:textId="683A603B" w:rsidR="00082258" w:rsidRPr="00C94BD5" w:rsidRDefault="00082258" w:rsidP="00082258">
            <w:pPr>
              <w:pStyle w:val="a8"/>
              <w:spacing w:after="0" w:line="240" w:lineRule="auto"/>
              <w:ind w:left="380"/>
              <w:jc w:val="center"/>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164578" w14:textId="086CF95F" w:rsidR="00082258" w:rsidRPr="00A427EE" w:rsidRDefault="00082258" w:rsidP="00082258">
            <w:pPr>
              <w:spacing w:after="0" w:line="240" w:lineRule="auto"/>
              <w:rPr>
                <w:rFonts w:ascii="Times New Roman" w:hAnsi="Times New Roman" w:cs="Times New Roman"/>
                <w:lang w:val="kk-KZ"/>
              </w:rPr>
            </w:pPr>
            <w:r w:rsidRPr="00A427EE">
              <w:rPr>
                <w:rFonts w:ascii="Times New Roman" w:hAnsi="Times New Roman" w:cs="Times New Roman"/>
                <w:lang w:val="kk-KZ"/>
              </w:rPr>
              <w:t xml:space="preserve">           допущена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73D9D8" w14:textId="77777777" w:rsidR="00082258" w:rsidRPr="00A427EE" w:rsidRDefault="00082258" w:rsidP="00082258">
            <w:pPr>
              <w:spacing w:after="0" w:line="240" w:lineRule="auto"/>
              <w:jc w:val="both"/>
              <w:rPr>
                <w:rFonts w:ascii="Times New Roman" w:hAnsi="Times New Roman" w:cs="Times New Roman"/>
              </w:rPr>
            </w:pPr>
            <w:r w:rsidRPr="00A427EE">
              <w:rPr>
                <w:rFonts w:ascii="Times New Roman" w:hAnsi="Times New Roman" w:cs="Times New Roman"/>
              </w:rPr>
              <w:br/>
            </w:r>
          </w:p>
        </w:tc>
      </w:tr>
      <w:tr w:rsidR="00082258" w:rsidRPr="00C94BD5" w14:paraId="32BE6B6F" w14:textId="77777777" w:rsidTr="003F2D84">
        <w:trPr>
          <w:trHeight w:val="384"/>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F12A69" w14:textId="5757BE9F" w:rsidR="00082258" w:rsidRPr="004D03A4" w:rsidRDefault="00082258" w:rsidP="00082258">
            <w:pPr>
              <w:spacing w:after="0" w:line="240" w:lineRule="auto"/>
              <w:ind w:left="20"/>
              <w:jc w:val="both"/>
              <w:rPr>
                <w:rFonts w:ascii="Times New Roman" w:hAnsi="Times New Roman" w:cs="Times New Roman"/>
                <w:color w:val="000000"/>
                <w:lang w:val="kk-KZ"/>
              </w:rPr>
            </w:pPr>
            <w:r>
              <w:rPr>
                <w:rFonts w:ascii="Times New Roman" w:hAnsi="Times New Roman" w:cs="Times New Roman"/>
                <w:color w:val="000000"/>
                <w:lang w:val="kk-KZ"/>
              </w:rPr>
              <w:t>2</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F4C6D4" w14:textId="6A084C95" w:rsidR="00082258" w:rsidRDefault="00082258" w:rsidP="00082258">
            <w:pPr>
              <w:pStyle w:val="a6"/>
              <w:rPr>
                <w:rFonts w:ascii="Times New Roman" w:hAnsi="Times New Roman" w:cs="Times New Roman"/>
                <w:lang w:val="kk-KZ"/>
              </w:rPr>
            </w:pPr>
            <w:r>
              <w:rPr>
                <w:rFonts w:ascii="Times New Roman" w:hAnsi="Times New Roman" w:cs="Times New Roman"/>
                <w:lang w:val="kk-KZ"/>
              </w:rPr>
              <w:t xml:space="preserve">Руководитель </w:t>
            </w:r>
            <w:r w:rsidR="00D31A6D">
              <w:rPr>
                <w:rFonts w:ascii="Times New Roman" w:hAnsi="Times New Roman" w:cs="Times New Roman"/>
                <w:lang w:val="kk-KZ"/>
              </w:rPr>
              <w:t>Управления</w:t>
            </w:r>
            <w:r w:rsidR="00541B8C" w:rsidRPr="00541B8C">
              <w:rPr>
                <w:rFonts w:ascii="Times New Roman" w:hAnsi="Times New Roman" w:cs="Times New Roman"/>
                <w:lang w:val="kk-KZ"/>
              </w:rPr>
              <w:t xml:space="preserve"> налогообложения нерезидентов</w:t>
            </w:r>
            <w:r>
              <w:t xml:space="preserve"> </w:t>
            </w:r>
            <w:r w:rsidRPr="00273C7A">
              <w:rPr>
                <w:rFonts w:ascii="Times New Roman" w:hAnsi="Times New Roman" w:cs="Times New Roman"/>
                <w:lang w:val="kk-KZ"/>
              </w:rPr>
              <w:t xml:space="preserve">Департамента государственных доходов по Атырауской области   </w:t>
            </w:r>
          </w:p>
        </w:tc>
        <w:tc>
          <w:tcPr>
            <w:tcW w:w="3686"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14:paraId="11D93820" w14:textId="77777777" w:rsidR="00082258" w:rsidRDefault="00082258" w:rsidP="00082258">
            <w:pPr>
              <w:pStyle w:val="a6"/>
              <w:ind w:left="387"/>
              <w:jc w:val="center"/>
              <w:rPr>
                <w:rFonts w:ascii="Times New Roman" w:eastAsia="Calibri" w:hAnsi="Times New Roman" w:cs="Times New Roman"/>
                <w:color w:val="000000"/>
                <w:sz w:val="20"/>
                <w:szCs w:val="20"/>
                <w:lang w:val="kk-KZ" w:eastAsia="en-US"/>
              </w:rPr>
            </w:pPr>
          </w:p>
          <w:p w14:paraId="017C6DD7" w14:textId="7AE3501A" w:rsidR="00082258" w:rsidRDefault="00082258" w:rsidP="00E84812">
            <w:pPr>
              <w:pStyle w:val="a6"/>
              <w:rPr>
                <w:rFonts w:ascii="Times New Roman" w:eastAsia="Times New Roman" w:hAnsi="Times New Roman" w:cs="Times New Roman"/>
                <w:color w:val="000000"/>
                <w:sz w:val="20"/>
                <w:szCs w:val="20"/>
                <w:lang w:val="kk-KZ"/>
              </w:rPr>
            </w:pPr>
            <w:r>
              <w:rPr>
                <w:rFonts w:ascii="Times New Roman" w:eastAsia="Calibri" w:hAnsi="Times New Roman" w:cs="Times New Roman"/>
                <w:color w:val="000000"/>
                <w:sz w:val="20"/>
                <w:szCs w:val="20"/>
                <w:lang w:val="kk-KZ" w:eastAsia="en-US"/>
              </w:rPr>
              <w:t xml:space="preserve">Метенова Элиза Габдулхаковна </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D8E74C6" w14:textId="4EEE604F" w:rsidR="00082258" w:rsidRPr="00A427EE" w:rsidRDefault="00082258" w:rsidP="00082258">
            <w:pPr>
              <w:spacing w:after="0" w:line="240" w:lineRule="auto"/>
              <w:rPr>
                <w:rFonts w:ascii="Times New Roman" w:hAnsi="Times New Roman" w:cs="Times New Roman"/>
                <w:lang w:val="kk-KZ"/>
              </w:rPr>
            </w:pPr>
            <w:r w:rsidRPr="00A427EE">
              <w:rPr>
                <w:rFonts w:ascii="Times New Roman" w:hAnsi="Times New Roman" w:cs="Times New Roman"/>
              </w:rPr>
              <w:t xml:space="preserve">           допущена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229516" w14:textId="77777777" w:rsidR="00082258" w:rsidRPr="00A427EE" w:rsidRDefault="00082258" w:rsidP="00082258">
            <w:pPr>
              <w:spacing w:after="0" w:line="240" w:lineRule="auto"/>
              <w:jc w:val="both"/>
              <w:rPr>
                <w:rFonts w:ascii="Times New Roman" w:hAnsi="Times New Roman" w:cs="Times New Roman"/>
              </w:rPr>
            </w:pPr>
          </w:p>
        </w:tc>
      </w:tr>
      <w:tr w:rsidR="00082258" w:rsidRPr="00C94BD5" w14:paraId="12DBDAE9" w14:textId="77777777" w:rsidTr="003F2D84">
        <w:trPr>
          <w:trHeight w:val="384"/>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E9CFF4" w14:textId="3233EBA4" w:rsidR="00082258" w:rsidRPr="004D03A4" w:rsidRDefault="00082258" w:rsidP="00082258">
            <w:pPr>
              <w:spacing w:after="0" w:line="240" w:lineRule="auto"/>
              <w:ind w:left="20"/>
              <w:jc w:val="both"/>
              <w:rPr>
                <w:rFonts w:ascii="Times New Roman" w:hAnsi="Times New Roman" w:cs="Times New Roman"/>
                <w:color w:val="000000"/>
                <w:lang w:val="kk-KZ"/>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708955" w14:textId="740250E8" w:rsidR="00541B8C" w:rsidRDefault="00082258" w:rsidP="00082258">
            <w:pPr>
              <w:pStyle w:val="a6"/>
              <w:rPr>
                <w:rFonts w:ascii="Times New Roman" w:hAnsi="Times New Roman" w:cs="Times New Roman"/>
                <w:lang w:val="kk-KZ"/>
              </w:rPr>
            </w:pPr>
            <w:r>
              <w:rPr>
                <w:rFonts w:ascii="Times New Roman" w:hAnsi="Times New Roman" w:cs="Times New Roman"/>
                <w:lang w:val="kk-KZ"/>
              </w:rPr>
              <w:t xml:space="preserve">Главный специалист </w:t>
            </w:r>
            <w:r w:rsidR="00D31A6D">
              <w:rPr>
                <w:rFonts w:ascii="Times New Roman" w:hAnsi="Times New Roman" w:cs="Times New Roman"/>
                <w:lang w:val="kk-KZ"/>
              </w:rPr>
              <w:t>Управления</w:t>
            </w:r>
            <w:r w:rsidR="00541B8C" w:rsidRPr="00541B8C">
              <w:rPr>
                <w:rFonts w:ascii="Times New Roman" w:hAnsi="Times New Roman" w:cs="Times New Roman"/>
                <w:lang w:val="kk-KZ"/>
              </w:rPr>
              <w:t xml:space="preserve">  крупных налогоплательщиков</w:t>
            </w:r>
          </w:p>
          <w:p w14:paraId="7BDB90E3" w14:textId="6451611C" w:rsidR="00082258" w:rsidRDefault="00082258" w:rsidP="00082258">
            <w:pPr>
              <w:pStyle w:val="a6"/>
              <w:rPr>
                <w:rFonts w:ascii="Times New Roman" w:hAnsi="Times New Roman" w:cs="Times New Roman"/>
                <w:lang w:val="kk-KZ"/>
              </w:rPr>
            </w:pPr>
            <w:r w:rsidRPr="00273C7A">
              <w:rPr>
                <w:rFonts w:ascii="Times New Roman" w:hAnsi="Times New Roman" w:cs="Times New Roman"/>
                <w:lang w:val="kk-KZ"/>
              </w:rPr>
              <w:t xml:space="preserve">Департамента государственных доходов по Атырауской области   </w:t>
            </w:r>
          </w:p>
        </w:tc>
        <w:tc>
          <w:tcPr>
            <w:tcW w:w="3686" w:type="dxa"/>
            <w:vMerge/>
            <w:tcBorders>
              <w:left w:val="single" w:sz="4" w:space="0" w:color="auto"/>
              <w:bottom w:val="single" w:sz="4" w:space="0" w:color="auto"/>
              <w:right w:val="single" w:sz="4" w:space="0" w:color="auto"/>
            </w:tcBorders>
            <w:tcMar>
              <w:top w:w="15" w:type="dxa"/>
              <w:left w:w="15" w:type="dxa"/>
              <w:bottom w:w="15" w:type="dxa"/>
              <w:right w:w="15" w:type="dxa"/>
            </w:tcMar>
          </w:tcPr>
          <w:p w14:paraId="31525F15" w14:textId="7745BCC5" w:rsidR="00082258" w:rsidRDefault="00082258" w:rsidP="00082258">
            <w:pPr>
              <w:pStyle w:val="a6"/>
              <w:jc w:val="center"/>
              <w:rPr>
                <w:rFonts w:ascii="Times New Roman" w:eastAsia="Times New Roman" w:hAnsi="Times New Roman" w:cs="Times New Roman"/>
                <w:color w:val="000000"/>
                <w:sz w:val="20"/>
                <w:szCs w:val="20"/>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1683F8" w14:textId="4C3807FE" w:rsidR="00082258" w:rsidRPr="00A427EE" w:rsidRDefault="00082258" w:rsidP="00082258">
            <w:pPr>
              <w:spacing w:after="0" w:line="240" w:lineRule="auto"/>
              <w:rPr>
                <w:rFonts w:ascii="Times New Roman" w:hAnsi="Times New Roman" w:cs="Times New Roman"/>
                <w:lang w:val="kk-KZ"/>
              </w:rPr>
            </w:pPr>
            <w:r w:rsidRPr="00A427EE">
              <w:rPr>
                <w:rFonts w:ascii="Times New Roman" w:hAnsi="Times New Roman" w:cs="Times New Roman"/>
              </w:rPr>
              <w:t xml:space="preserve">           допущена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D184AE" w14:textId="77777777" w:rsidR="00082258" w:rsidRPr="00A427EE" w:rsidRDefault="00082258" w:rsidP="00082258">
            <w:pPr>
              <w:spacing w:after="0" w:line="240" w:lineRule="auto"/>
              <w:jc w:val="both"/>
              <w:rPr>
                <w:rFonts w:ascii="Times New Roman" w:hAnsi="Times New Roman" w:cs="Times New Roman"/>
              </w:rPr>
            </w:pPr>
          </w:p>
        </w:tc>
      </w:tr>
      <w:tr w:rsidR="00082258" w:rsidRPr="00C94BD5" w14:paraId="36F6F537" w14:textId="77777777" w:rsidTr="008E1D93">
        <w:trPr>
          <w:trHeight w:val="384"/>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4205DB" w14:textId="19348169" w:rsidR="00082258" w:rsidRPr="004D03A4" w:rsidRDefault="0040344A" w:rsidP="00082258">
            <w:pPr>
              <w:spacing w:after="0" w:line="240" w:lineRule="auto"/>
              <w:ind w:left="20"/>
              <w:jc w:val="both"/>
              <w:rPr>
                <w:rFonts w:ascii="Times New Roman" w:hAnsi="Times New Roman" w:cs="Times New Roman"/>
                <w:color w:val="000000"/>
                <w:lang w:val="kk-KZ"/>
              </w:rPr>
            </w:pPr>
            <w:r>
              <w:rPr>
                <w:rFonts w:ascii="Times New Roman" w:hAnsi="Times New Roman" w:cs="Times New Roman"/>
                <w:color w:val="000000"/>
                <w:lang w:val="kk-KZ"/>
              </w:rPr>
              <w:t>3</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E742C7" w14:textId="636450FB" w:rsidR="00082258" w:rsidRDefault="008A32E3" w:rsidP="003116B4">
            <w:pPr>
              <w:pStyle w:val="a6"/>
              <w:rPr>
                <w:rFonts w:ascii="Times New Roman" w:hAnsi="Times New Roman" w:cs="Times New Roman"/>
                <w:lang w:val="kk-KZ"/>
              </w:rPr>
            </w:pPr>
            <w:r>
              <w:rPr>
                <w:rFonts w:ascii="Times New Roman" w:hAnsi="Times New Roman" w:cs="Times New Roman"/>
                <w:lang w:val="kk-KZ"/>
              </w:rPr>
              <w:t xml:space="preserve">Руководитель </w:t>
            </w:r>
            <w:r w:rsidRPr="008A32E3">
              <w:rPr>
                <w:rFonts w:ascii="Times New Roman" w:hAnsi="Times New Roman" w:cs="Times New Roman"/>
                <w:lang w:val="kk-KZ"/>
              </w:rPr>
              <w:t>отдел</w:t>
            </w:r>
            <w:r>
              <w:rPr>
                <w:rFonts w:ascii="Times New Roman" w:hAnsi="Times New Roman" w:cs="Times New Roman"/>
                <w:lang w:val="kk-KZ"/>
              </w:rPr>
              <w:t>а</w:t>
            </w:r>
            <w:r w:rsidRPr="008A32E3">
              <w:rPr>
                <w:rFonts w:ascii="Times New Roman" w:hAnsi="Times New Roman" w:cs="Times New Roman"/>
                <w:lang w:val="kk-KZ"/>
              </w:rPr>
              <w:t xml:space="preserve"> нетарифного регулирования и интелектуальной собственности </w:t>
            </w:r>
            <w:r>
              <w:rPr>
                <w:rFonts w:ascii="Times New Roman" w:hAnsi="Times New Roman" w:cs="Times New Roman"/>
                <w:lang w:val="kk-KZ"/>
              </w:rPr>
              <w:t xml:space="preserve"> </w:t>
            </w:r>
            <w:r w:rsidRPr="008A32E3">
              <w:rPr>
                <w:rFonts w:ascii="Times New Roman" w:hAnsi="Times New Roman" w:cs="Times New Roman"/>
                <w:lang w:val="kk-KZ"/>
              </w:rPr>
              <w:t>Управлени</w:t>
            </w:r>
            <w:r w:rsidR="003116B4">
              <w:rPr>
                <w:rFonts w:ascii="Times New Roman" w:hAnsi="Times New Roman" w:cs="Times New Roman"/>
                <w:lang w:val="kk-KZ"/>
              </w:rPr>
              <w:t>я</w:t>
            </w:r>
            <w:r w:rsidRPr="008A32E3">
              <w:rPr>
                <w:rFonts w:ascii="Times New Roman" w:hAnsi="Times New Roman" w:cs="Times New Roman"/>
                <w:lang w:val="kk-KZ"/>
              </w:rPr>
              <w:t xml:space="preserve"> таможенного администрирования </w:t>
            </w:r>
            <w:r w:rsidR="00082258" w:rsidRPr="00273C7A">
              <w:rPr>
                <w:rFonts w:ascii="Times New Roman" w:hAnsi="Times New Roman" w:cs="Times New Roman"/>
                <w:lang w:val="kk-KZ"/>
              </w:rPr>
              <w:t xml:space="preserve">Департамента государственных доходов по Атырауской области   </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CB4A54" w14:textId="77777777" w:rsidR="00082258" w:rsidRDefault="00082258" w:rsidP="00082258">
            <w:pPr>
              <w:pStyle w:val="a6"/>
              <w:ind w:left="387"/>
              <w:jc w:val="center"/>
              <w:rPr>
                <w:rFonts w:ascii="Times New Roman" w:hAnsi="Times New Roman" w:cs="Times New Roman"/>
                <w:sz w:val="20"/>
                <w:szCs w:val="20"/>
                <w:lang w:val="kk-KZ"/>
              </w:rPr>
            </w:pPr>
          </w:p>
          <w:p w14:paraId="52F9AA2D" w14:textId="19BFB22B" w:rsidR="00082258" w:rsidRDefault="00082258" w:rsidP="00E84812">
            <w:pPr>
              <w:pStyle w:val="a6"/>
              <w:rPr>
                <w:rFonts w:ascii="Times New Roman" w:eastAsia="Times New Roman" w:hAnsi="Times New Roman" w:cs="Times New Roman"/>
                <w:color w:val="000000"/>
                <w:sz w:val="20"/>
                <w:szCs w:val="20"/>
                <w:lang w:val="kk-KZ"/>
              </w:rPr>
            </w:pPr>
            <w:r w:rsidRPr="008D7810">
              <w:rPr>
                <w:rFonts w:ascii="Times New Roman" w:hAnsi="Times New Roman" w:cs="Times New Roman"/>
                <w:sz w:val="20"/>
                <w:szCs w:val="20"/>
                <w:lang w:val="kk-KZ"/>
              </w:rPr>
              <w:t>Буденов Манарбек Абилханович</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02710A" w14:textId="1810A474" w:rsidR="00082258" w:rsidRPr="00A427EE" w:rsidRDefault="00082258" w:rsidP="00082258">
            <w:pPr>
              <w:spacing w:after="0" w:line="240" w:lineRule="auto"/>
              <w:rPr>
                <w:rFonts w:ascii="Times New Roman" w:hAnsi="Times New Roman" w:cs="Times New Roman"/>
                <w:lang w:val="kk-KZ"/>
              </w:rPr>
            </w:pPr>
            <w:r w:rsidRPr="00A427EE">
              <w:rPr>
                <w:rFonts w:ascii="Times New Roman" w:hAnsi="Times New Roman" w:cs="Times New Roman"/>
              </w:rPr>
              <w:t xml:space="preserve">           допущена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B76DAB" w14:textId="77777777" w:rsidR="00082258" w:rsidRPr="00A427EE" w:rsidRDefault="00082258" w:rsidP="00082258">
            <w:pPr>
              <w:spacing w:after="0" w:line="240" w:lineRule="auto"/>
              <w:jc w:val="both"/>
              <w:rPr>
                <w:rFonts w:ascii="Times New Roman" w:hAnsi="Times New Roman" w:cs="Times New Roman"/>
              </w:rPr>
            </w:pPr>
          </w:p>
        </w:tc>
      </w:tr>
      <w:tr w:rsidR="0040344A" w:rsidRPr="00C94BD5" w14:paraId="7C049868" w14:textId="77777777" w:rsidTr="00F35A58">
        <w:trPr>
          <w:trHeight w:val="384"/>
          <w:tblCellSpacing w:w="0" w:type="auto"/>
        </w:trPr>
        <w:tc>
          <w:tcPr>
            <w:tcW w:w="426"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4C0184B1" w14:textId="797A80A8" w:rsidR="0040344A" w:rsidRPr="004D03A4" w:rsidRDefault="0040344A" w:rsidP="00082258">
            <w:pPr>
              <w:spacing w:after="0" w:line="240" w:lineRule="auto"/>
              <w:ind w:left="20"/>
              <w:jc w:val="both"/>
              <w:rPr>
                <w:rFonts w:ascii="Times New Roman" w:hAnsi="Times New Roman" w:cs="Times New Roman"/>
                <w:color w:val="000000"/>
                <w:lang w:val="kk-KZ"/>
              </w:rPr>
            </w:pPr>
            <w:r>
              <w:rPr>
                <w:rFonts w:ascii="Times New Roman" w:hAnsi="Times New Roman" w:cs="Times New Roman"/>
                <w:color w:val="000000"/>
                <w:lang w:val="kk-KZ"/>
              </w:rPr>
              <w:t>4</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4C4EE4" w14:textId="79F44287" w:rsidR="0040344A" w:rsidRDefault="0040344A" w:rsidP="00082258">
            <w:pPr>
              <w:pStyle w:val="a6"/>
              <w:rPr>
                <w:rFonts w:ascii="Times New Roman" w:hAnsi="Times New Roman" w:cs="Times New Roman"/>
                <w:lang w:val="kk-KZ"/>
              </w:rPr>
            </w:pPr>
            <w:r>
              <w:rPr>
                <w:rFonts w:ascii="Times New Roman" w:hAnsi="Times New Roman" w:cs="Times New Roman"/>
                <w:lang w:val="kk-KZ"/>
              </w:rPr>
              <w:t xml:space="preserve">Руководитель </w:t>
            </w:r>
            <w:r w:rsidRPr="008A32E3">
              <w:rPr>
                <w:rFonts w:ascii="Times New Roman" w:hAnsi="Times New Roman" w:cs="Times New Roman"/>
                <w:lang w:val="kk-KZ"/>
              </w:rPr>
              <w:t>отдел</w:t>
            </w:r>
            <w:r>
              <w:rPr>
                <w:rFonts w:ascii="Times New Roman" w:hAnsi="Times New Roman" w:cs="Times New Roman"/>
                <w:lang w:val="kk-KZ"/>
              </w:rPr>
              <w:t>а</w:t>
            </w:r>
            <w:r w:rsidRPr="008A32E3">
              <w:rPr>
                <w:rFonts w:ascii="Times New Roman" w:hAnsi="Times New Roman" w:cs="Times New Roman"/>
                <w:lang w:val="kk-KZ"/>
              </w:rPr>
              <w:t xml:space="preserve"> нетарифного регулирования и интелектуальной собственности </w:t>
            </w:r>
            <w:r>
              <w:rPr>
                <w:rFonts w:ascii="Times New Roman" w:hAnsi="Times New Roman" w:cs="Times New Roman"/>
                <w:lang w:val="kk-KZ"/>
              </w:rPr>
              <w:t xml:space="preserve"> </w:t>
            </w:r>
            <w:r w:rsidR="00D31A6D">
              <w:rPr>
                <w:rFonts w:ascii="Times New Roman" w:hAnsi="Times New Roman" w:cs="Times New Roman"/>
                <w:lang w:val="kk-KZ"/>
              </w:rPr>
              <w:t>Управления</w:t>
            </w:r>
            <w:r w:rsidRPr="008A32E3">
              <w:rPr>
                <w:rFonts w:ascii="Times New Roman" w:hAnsi="Times New Roman" w:cs="Times New Roman"/>
                <w:lang w:val="kk-KZ"/>
              </w:rPr>
              <w:t xml:space="preserve"> таможенного администрирования </w:t>
            </w:r>
            <w:r w:rsidRPr="00273C7A">
              <w:rPr>
                <w:rFonts w:ascii="Times New Roman" w:hAnsi="Times New Roman" w:cs="Times New Roman"/>
                <w:lang w:val="kk-KZ"/>
              </w:rPr>
              <w:t xml:space="preserve">Департамента государственных доходов по Атырауской области   </w:t>
            </w:r>
          </w:p>
        </w:tc>
        <w:tc>
          <w:tcPr>
            <w:tcW w:w="3686"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14:paraId="55C8B43C" w14:textId="77777777" w:rsidR="0040344A" w:rsidRDefault="0040344A" w:rsidP="00082258">
            <w:pPr>
              <w:pStyle w:val="a6"/>
              <w:ind w:left="387"/>
              <w:jc w:val="center"/>
              <w:rPr>
                <w:rFonts w:ascii="Times New Roman" w:hAnsi="Times New Roman" w:cs="Times New Roman"/>
                <w:sz w:val="20"/>
                <w:szCs w:val="20"/>
                <w:lang w:val="kk-KZ"/>
              </w:rPr>
            </w:pPr>
          </w:p>
          <w:p w14:paraId="177B83CE" w14:textId="5235DC00" w:rsidR="0040344A" w:rsidRDefault="0040344A" w:rsidP="00E84812">
            <w:pPr>
              <w:pStyle w:val="a6"/>
              <w:rPr>
                <w:rFonts w:ascii="Times New Roman" w:eastAsia="Times New Roman" w:hAnsi="Times New Roman" w:cs="Times New Roman"/>
                <w:color w:val="000000"/>
                <w:sz w:val="20"/>
                <w:szCs w:val="20"/>
                <w:lang w:val="kk-KZ"/>
              </w:rPr>
            </w:pPr>
            <w:r>
              <w:rPr>
                <w:rFonts w:ascii="Times New Roman" w:hAnsi="Times New Roman" w:cs="Times New Roman"/>
                <w:sz w:val="20"/>
                <w:szCs w:val="20"/>
                <w:lang w:val="kk-KZ"/>
              </w:rPr>
              <w:t>Муратбеков Медет Игоревич</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7C3CCA" w14:textId="176CEF93" w:rsidR="0040344A" w:rsidRPr="00A427EE" w:rsidRDefault="0040344A" w:rsidP="00082258">
            <w:pPr>
              <w:spacing w:after="0" w:line="240" w:lineRule="auto"/>
              <w:rPr>
                <w:rFonts w:ascii="Times New Roman" w:hAnsi="Times New Roman" w:cs="Times New Roman"/>
                <w:lang w:val="kk-KZ"/>
              </w:rPr>
            </w:pPr>
            <w:r w:rsidRPr="00A427EE">
              <w:rPr>
                <w:rFonts w:ascii="Times New Roman" w:hAnsi="Times New Roman" w:cs="Times New Roman"/>
                <w:lang w:val="kk-KZ"/>
              </w:rPr>
              <w:t xml:space="preserve">           допущена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35121C" w14:textId="77777777" w:rsidR="0040344A" w:rsidRPr="00A427EE" w:rsidRDefault="0040344A" w:rsidP="00082258">
            <w:pPr>
              <w:spacing w:after="0" w:line="240" w:lineRule="auto"/>
              <w:jc w:val="both"/>
              <w:rPr>
                <w:rFonts w:ascii="Times New Roman" w:hAnsi="Times New Roman" w:cs="Times New Roman"/>
              </w:rPr>
            </w:pPr>
          </w:p>
        </w:tc>
      </w:tr>
      <w:tr w:rsidR="0040344A" w:rsidRPr="00C94BD5" w14:paraId="08CEB693" w14:textId="77777777" w:rsidTr="00F35A58">
        <w:trPr>
          <w:trHeight w:val="384"/>
          <w:tblCellSpacing w:w="0" w:type="auto"/>
        </w:trPr>
        <w:tc>
          <w:tcPr>
            <w:tcW w:w="426" w:type="dxa"/>
            <w:vMerge/>
            <w:tcBorders>
              <w:left w:val="single" w:sz="4" w:space="0" w:color="auto"/>
              <w:right w:val="single" w:sz="4" w:space="0" w:color="auto"/>
            </w:tcBorders>
            <w:tcMar>
              <w:top w:w="15" w:type="dxa"/>
              <w:left w:w="15" w:type="dxa"/>
              <w:bottom w:w="15" w:type="dxa"/>
              <w:right w:w="15" w:type="dxa"/>
            </w:tcMar>
            <w:vAlign w:val="center"/>
          </w:tcPr>
          <w:p w14:paraId="76083A7E" w14:textId="77777777" w:rsidR="0040344A" w:rsidRDefault="0040344A" w:rsidP="00082258">
            <w:pPr>
              <w:spacing w:after="0" w:line="240" w:lineRule="auto"/>
              <w:ind w:left="20"/>
              <w:jc w:val="both"/>
              <w:rPr>
                <w:rFonts w:ascii="Times New Roman" w:hAnsi="Times New Roman" w:cs="Times New Roman"/>
                <w:color w:val="000000"/>
                <w:lang w:val="kk-KZ"/>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B8F866" w14:textId="72D135AB" w:rsidR="0040344A" w:rsidRDefault="0040344A" w:rsidP="008A32E3">
            <w:pPr>
              <w:pStyle w:val="a6"/>
              <w:rPr>
                <w:rFonts w:ascii="Times New Roman" w:hAnsi="Times New Roman" w:cs="Times New Roman"/>
                <w:lang w:val="kk-KZ"/>
              </w:rPr>
            </w:pPr>
            <w:r w:rsidRPr="008A32E3">
              <w:rPr>
                <w:rFonts w:ascii="Times New Roman" w:hAnsi="Times New Roman" w:cs="Times New Roman"/>
                <w:lang w:val="kk-KZ"/>
              </w:rPr>
              <w:t>Главный специалист</w:t>
            </w:r>
            <w:r>
              <w:rPr>
                <w:rFonts w:ascii="Times New Roman" w:hAnsi="Times New Roman" w:cs="Times New Roman"/>
                <w:lang w:val="kk-KZ"/>
              </w:rPr>
              <w:t xml:space="preserve"> Таможенного</w:t>
            </w:r>
            <w:r w:rsidRPr="008A32E3">
              <w:rPr>
                <w:rFonts w:ascii="Times New Roman" w:hAnsi="Times New Roman" w:cs="Times New Roman"/>
                <w:lang w:val="kk-KZ"/>
              </w:rPr>
              <w:t xml:space="preserve"> пост</w:t>
            </w:r>
            <w:r>
              <w:rPr>
                <w:rFonts w:ascii="Times New Roman" w:hAnsi="Times New Roman" w:cs="Times New Roman"/>
                <w:lang w:val="kk-KZ"/>
              </w:rPr>
              <w:t>а</w:t>
            </w:r>
            <w:r w:rsidRPr="008A32E3">
              <w:rPr>
                <w:rFonts w:ascii="Times New Roman" w:hAnsi="Times New Roman" w:cs="Times New Roman"/>
                <w:lang w:val="kk-KZ"/>
              </w:rPr>
              <w:t xml:space="preserve"> «Ауежай-Атырау»</w:t>
            </w:r>
            <w:r>
              <w:t xml:space="preserve"> </w:t>
            </w:r>
            <w:r w:rsidRPr="008A32E3">
              <w:rPr>
                <w:rFonts w:ascii="Times New Roman" w:hAnsi="Times New Roman" w:cs="Times New Roman"/>
                <w:lang w:val="kk-KZ"/>
              </w:rPr>
              <w:t xml:space="preserve">Департамента государственных доходов по Атырауской области   </w:t>
            </w:r>
          </w:p>
        </w:tc>
        <w:tc>
          <w:tcPr>
            <w:tcW w:w="3686" w:type="dxa"/>
            <w:vMerge/>
            <w:tcBorders>
              <w:left w:val="single" w:sz="4" w:space="0" w:color="auto"/>
              <w:right w:val="single" w:sz="4" w:space="0" w:color="auto"/>
            </w:tcBorders>
            <w:tcMar>
              <w:top w:w="15" w:type="dxa"/>
              <w:left w:w="15" w:type="dxa"/>
              <w:bottom w:w="15" w:type="dxa"/>
              <w:right w:w="15" w:type="dxa"/>
            </w:tcMar>
          </w:tcPr>
          <w:p w14:paraId="371E27DD" w14:textId="77777777" w:rsidR="0040344A" w:rsidRDefault="0040344A" w:rsidP="00082258">
            <w:pPr>
              <w:pStyle w:val="a6"/>
              <w:ind w:left="387"/>
              <w:jc w:val="center"/>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EC15B7" w14:textId="601F63A2" w:rsidR="0040344A" w:rsidRPr="00A427EE" w:rsidRDefault="005075FF" w:rsidP="00082258">
            <w:pPr>
              <w:spacing w:after="0" w:line="240" w:lineRule="auto"/>
              <w:rPr>
                <w:rFonts w:ascii="Times New Roman" w:hAnsi="Times New Roman" w:cs="Times New Roman"/>
                <w:lang w:val="kk-KZ"/>
              </w:rPr>
            </w:pPr>
            <w:r w:rsidRPr="005075FF">
              <w:rPr>
                <w:rFonts w:ascii="Times New Roman" w:hAnsi="Times New Roman" w:cs="Times New Roman"/>
                <w:lang w:val="kk-KZ"/>
              </w:rPr>
              <w:t xml:space="preserve">           допущена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09CB72" w14:textId="77777777" w:rsidR="0040344A" w:rsidRPr="00A427EE" w:rsidRDefault="0040344A" w:rsidP="00082258">
            <w:pPr>
              <w:spacing w:after="0" w:line="240" w:lineRule="auto"/>
              <w:jc w:val="both"/>
              <w:rPr>
                <w:rFonts w:ascii="Times New Roman" w:hAnsi="Times New Roman" w:cs="Times New Roman"/>
              </w:rPr>
            </w:pPr>
          </w:p>
        </w:tc>
      </w:tr>
      <w:tr w:rsidR="0040344A" w:rsidRPr="00C94BD5" w14:paraId="3DFEDEC7" w14:textId="77777777" w:rsidTr="00F35A58">
        <w:trPr>
          <w:trHeight w:val="384"/>
          <w:tblCellSpacing w:w="0" w:type="auto"/>
        </w:trPr>
        <w:tc>
          <w:tcPr>
            <w:tcW w:w="426"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15A197A2" w14:textId="77777777" w:rsidR="0040344A" w:rsidRDefault="0040344A" w:rsidP="00082258">
            <w:pPr>
              <w:spacing w:after="0" w:line="240" w:lineRule="auto"/>
              <w:ind w:left="20"/>
              <w:jc w:val="both"/>
              <w:rPr>
                <w:rFonts w:ascii="Times New Roman" w:hAnsi="Times New Roman" w:cs="Times New Roman"/>
                <w:color w:val="000000"/>
                <w:lang w:val="kk-KZ"/>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FD5FAE" w14:textId="69297F5D" w:rsidR="0040344A" w:rsidRPr="008A32E3" w:rsidRDefault="00D31A6D" w:rsidP="008A32E3">
            <w:pPr>
              <w:pStyle w:val="a6"/>
              <w:rPr>
                <w:rFonts w:ascii="Times New Roman" w:hAnsi="Times New Roman" w:cs="Times New Roman"/>
                <w:lang w:val="kk-KZ"/>
              </w:rPr>
            </w:pPr>
            <w:r>
              <w:rPr>
                <w:rFonts w:ascii="Times New Roman" w:hAnsi="Times New Roman" w:cs="Times New Roman"/>
                <w:lang w:val="kk-KZ"/>
              </w:rPr>
              <w:t>Главный специалист Управления</w:t>
            </w:r>
            <w:r w:rsidR="0040344A" w:rsidRPr="008A32E3">
              <w:rPr>
                <w:rFonts w:ascii="Times New Roman" w:hAnsi="Times New Roman" w:cs="Times New Roman"/>
                <w:lang w:val="kk-KZ"/>
              </w:rPr>
              <w:t xml:space="preserve">  крупных налогоплательщиков</w:t>
            </w:r>
          </w:p>
          <w:p w14:paraId="7342D267" w14:textId="3C4C7E83" w:rsidR="0040344A" w:rsidRDefault="0040344A" w:rsidP="008A32E3">
            <w:pPr>
              <w:pStyle w:val="a6"/>
              <w:rPr>
                <w:rFonts w:ascii="Times New Roman" w:hAnsi="Times New Roman" w:cs="Times New Roman"/>
                <w:lang w:val="kk-KZ"/>
              </w:rPr>
            </w:pPr>
            <w:r w:rsidRPr="008A32E3">
              <w:rPr>
                <w:rFonts w:ascii="Times New Roman" w:hAnsi="Times New Roman" w:cs="Times New Roman"/>
                <w:lang w:val="kk-KZ"/>
              </w:rPr>
              <w:lastRenderedPageBreak/>
              <w:t xml:space="preserve">Департамента государственных доходов по Атырауской области   </w:t>
            </w:r>
          </w:p>
        </w:tc>
        <w:tc>
          <w:tcPr>
            <w:tcW w:w="3686" w:type="dxa"/>
            <w:vMerge/>
            <w:tcBorders>
              <w:left w:val="single" w:sz="4" w:space="0" w:color="auto"/>
              <w:bottom w:val="single" w:sz="4" w:space="0" w:color="auto"/>
              <w:right w:val="single" w:sz="4" w:space="0" w:color="auto"/>
            </w:tcBorders>
            <w:tcMar>
              <w:top w:w="15" w:type="dxa"/>
              <w:left w:w="15" w:type="dxa"/>
              <w:bottom w:w="15" w:type="dxa"/>
              <w:right w:w="15" w:type="dxa"/>
            </w:tcMar>
          </w:tcPr>
          <w:p w14:paraId="658EAE3B" w14:textId="77777777" w:rsidR="0040344A" w:rsidRDefault="0040344A" w:rsidP="00082258">
            <w:pPr>
              <w:pStyle w:val="a6"/>
              <w:ind w:left="387"/>
              <w:jc w:val="center"/>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BEEE2B" w14:textId="5905F54C" w:rsidR="0040344A" w:rsidRPr="00A427EE" w:rsidRDefault="005075FF" w:rsidP="00082258">
            <w:pPr>
              <w:spacing w:after="0" w:line="240" w:lineRule="auto"/>
              <w:rPr>
                <w:rFonts w:ascii="Times New Roman" w:hAnsi="Times New Roman" w:cs="Times New Roman"/>
                <w:lang w:val="kk-KZ"/>
              </w:rPr>
            </w:pPr>
            <w:r w:rsidRPr="005075FF">
              <w:rPr>
                <w:rFonts w:ascii="Times New Roman" w:hAnsi="Times New Roman" w:cs="Times New Roman"/>
                <w:lang w:val="kk-KZ"/>
              </w:rPr>
              <w:t xml:space="preserve">           допущена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C3AE35" w14:textId="77777777" w:rsidR="0040344A" w:rsidRPr="00A427EE" w:rsidRDefault="0040344A" w:rsidP="00082258">
            <w:pPr>
              <w:spacing w:after="0" w:line="240" w:lineRule="auto"/>
              <w:jc w:val="both"/>
              <w:rPr>
                <w:rFonts w:ascii="Times New Roman" w:hAnsi="Times New Roman" w:cs="Times New Roman"/>
              </w:rPr>
            </w:pPr>
          </w:p>
        </w:tc>
      </w:tr>
      <w:tr w:rsidR="00082258" w:rsidRPr="00C94BD5" w14:paraId="7A9A0438" w14:textId="77777777" w:rsidTr="008E1D93">
        <w:trPr>
          <w:trHeight w:val="384"/>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547394" w14:textId="3715CEAA" w:rsidR="00082258" w:rsidRDefault="0040344A" w:rsidP="00082258">
            <w:pPr>
              <w:spacing w:after="0" w:line="240" w:lineRule="auto"/>
              <w:ind w:left="20"/>
              <w:jc w:val="both"/>
              <w:rPr>
                <w:rFonts w:ascii="Times New Roman" w:hAnsi="Times New Roman" w:cs="Times New Roman"/>
                <w:color w:val="000000"/>
                <w:lang w:val="kk-KZ"/>
              </w:rPr>
            </w:pPr>
            <w:r>
              <w:rPr>
                <w:rFonts w:ascii="Times New Roman" w:hAnsi="Times New Roman" w:cs="Times New Roman"/>
                <w:color w:val="000000"/>
                <w:lang w:val="kk-KZ"/>
              </w:rPr>
              <w:t>5</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3D127E" w14:textId="2FF22744" w:rsidR="0040344A" w:rsidRPr="0040344A" w:rsidRDefault="0040344A" w:rsidP="0040344A">
            <w:pPr>
              <w:pStyle w:val="a6"/>
              <w:rPr>
                <w:rFonts w:ascii="Times New Roman" w:hAnsi="Times New Roman" w:cs="Times New Roman"/>
                <w:lang w:val="kk-KZ"/>
              </w:rPr>
            </w:pPr>
            <w:r w:rsidRPr="0040344A">
              <w:rPr>
                <w:rFonts w:ascii="Times New Roman" w:hAnsi="Times New Roman" w:cs="Times New Roman"/>
                <w:lang w:val="kk-KZ"/>
              </w:rPr>
              <w:t xml:space="preserve">Главный специалист </w:t>
            </w:r>
            <w:r>
              <w:rPr>
                <w:rFonts w:ascii="Times New Roman" w:hAnsi="Times New Roman" w:cs="Times New Roman"/>
                <w:lang w:val="kk-KZ"/>
              </w:rPr>
              <w:t>отдел</w:t>
            </w:r>
            <w:r w:rsidR="00B97A9B">
              <w:rPr>
                <w:rFonts w:ascii="Times New Roman" w:hAnsi="Times New Roman" w:cs="Times New Roman"/>
                <w:lang w:val="kk-KZ"/>
              </w:rPr>
              <w:t>а</w:t>
            </w:r>
            <w:r>
              <w:rPr>
                <w:rFonts w:ascii="Times New Roman" w:hAnsi="Times New Roman" w:cs="Times New Roman"/>
                <w:lang w:val="kk-KZ"/>
              </w:rPr>
              <w:t xml:space="preserve"> аудита </w:t>
            </w:r>
            <w:r w:rsidR="00D31A6D">
              <w:rPr>
                <w:rFonts w:ascii="Times New Roman" w:hAnsi="Times New Roman" w:cs="Times New Roman"/>
                <w:lang w:val="kk-KZ"/>
              </w:rPr>
              <w:t>Управления</w:t>
            </w:r>
            <w:r w:rsidRPr="0040344A">
              <w:rPr>
                <w:rFonts w:ascii="Times New Roman" w:hAnsi="Times New Roman" w:cs="Times New Roman"/>
                <w:lang w:val="kk-KZ"/>
              </w:rPr>
              <w:t xml:space="preserve">  </w:t>
            </w:r>
            <w:r>
              <w:rPr>
                <w:rFonts w:ascii="Times New Roman" w:hAnsi="Times New Roman" w:cs="Times New Roman"/>
                <w:lang w:val="kk-KZ"/>
              </w:rPr>
              <w:t xml:space="preserve">аудита </w:t>
            </w:r>
          </w:p>
          <w:p w14:paraId="01A0DF12" w14:textId="42FB72A5" w:rsidR="00082258" w:rsidRDefault="0040344A" w:rsidP="0040344A">
            <w:pPr>
              <w:pStyle w:val="a6"/>
              <w:rPr>
                <w:rFonts w:ascii="Times New Roman" w:hAnsi="Times New Roman" w:cs="Times New Roman"/>
                <w:lang w:val="kk-KZ"/>
              </w:rPr>
            </w:pPr>
            <w:r w:rsidRPr="0040344A">
              <w:rPr>
                <w:rFonts w:ascii="Times New Roman" w:hAnsi="Times New Roman" w:cs="Times New Roman"/>
                <w:lang w:val="kk-KZ"/>
              </w:rPr>
              <w:t xml:space="preserve">Департамента государственных доходов по Атырауской области   </w:t>
            </w:r>
          </w:p>
          <w:p w14:paraId="44E2E7C8" w14:textId="77777777" w:rsidR="00082258" w:rsidRDefault="00082258" w:rsidP="00082258">
            <w:pPr>
              <w:pStyle w:val="a6"/>
              <w:rPr>
                <w:rFonts w:ascii="Times New Roman" w:hAnsi="Times New Roman" w:cs="Times New Roman"/>
                <w:lang w:val="kk-KZ"/>
              </w:rPr>
            </w:pP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E2B687" w14:textId="5A018C7F" w:rsidR="00082258" w:rsidRPr="00056378" w:rsidRDefault="00082258" w:rsidP="00E84812">
            <w:pPr>
              <w:pStyle w:val="a6"/>
              <w:rPr>
                <w:rFonts w:ascii="Times New Roman" w:eastAsia="Times New Roman" w:hAnsi="Times New Roman" w:cs="Times New Roman"/>
                <w:color w:val="000000"/>
                <w:sz w:val="20"/>
                <w:szCs w:val="20"/>
                <w:lang w:val="kk-KZ"/>
              </w:rPr>
            </w:pPr>
            <w:r>
              <w:rPr>
                <w:rFonts w:ascii="Times New Roman" w:hAnsi="Times New Roman" w:cs="Times New Roman"/>
                <w:sz w:val="20"/>
                <w:szCs w:val="20"/>
                <w:lang w:val="kk-KZ"/>
              </w:rPr>
              <w:t xml:space="preserve"> Даулбаев Бакберген Жанбирович</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812ED6" w14:textId="2DF346F9" w:rsidR="00082258" w:rsidRPr="00A427EE" w:rsidRDefault="005075FF" w:rsidP="00082258">
            <w:pPr>
              <w:spacing w:after="0" w:line="240" w:lineRule="auto"/>
              <w:rPr>
                <w:rFonts w:ascii="Times New Roman" w:hAnsi="Times New Roman" w:cs="Times New Roman"/>
                <w:lang w:val="kk-KZ"/>
              </w:rPr>
            </w:pPr>
            <w:r w:rsidRPr="005075FF">
              <w:rPr>
                <w:rFonts w:ascii="Times New Roman" w:hAnsi="Times New Roman" w:cs="Times New Roman"/>
                <w:lang w:val="kk-KZ"/>
              </w:rPr>
              <w:t xml:space="preserve">           допущена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EEA0C2" w14:textId="77777777" w:rsidR="00082258" w:rsidRPr="00A427EE" w:rsidRDefault="00082258" w:rsidP="00082258">
            <w:pPr>
              <w:spacing w:after="0" w:line="240" w:lineRule="auto"/>
              <w:jc w:val="both"/>
              <w:rPr>
                <w:rFonts w:ascii="Times New Roman" w:hAnsi="Times New Roman" w:cs="Times New Roman"/>
                <w:lang w:val="kk-KZ"/>
              </w:rPr>
            </w:pPr>
          </w:p>
        </w:tc>
      </w:tr>
      <w:tr w:rsidR="00082258" w:rsidRPr="00C94BD5" w14:paraId="7C0480EB" w14:textId="77777777" w:rsidTr="008E1D93">
        <w:trPr>
          <w:trHeight w:val="384"/>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9B7FF7" w14:textId="5AA62673" w:rsidR="00082258" w:rsidRDefault="0040344A" w:rsidP="00082258">
            <w:pPr>
              <w:spacing w:after="0" w:line="240" w:lineRule="auto"/>
              <w:ind w:left="20"/>
              <w:jc w:val="both"/>
              <w:rPr>
                <w:rFonts w:ascii="Times New Roman" w:hAnsi="Times New Roman" w:cs="Times New Roman"/>
                <w:color w:val="000000"/>
                <w:lang w:val="kk-KZ"/>
              </w:rPr>
            </w:pPr>
            <w:r>
              <w:rPr>
                <w:rFonts w:ascii="Times New Roman" w:hAnsi="Times New Roman" w:cs="Times New Roman"/>
                <w:color w:val="000000"/>
                <w:lang w:val="kk-KZ"/>
              </w:rPr>
              <w:t>6</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890E36" w14:textId="603DC344" w:rsidR="00082258" w:rsidRDefault="0040344A" w:rsidP="00082258">
            <w:pPr>
              <w:pStyle w:val="a6"/>
              <w:rPr>
                <w:rFonts w:ascii="Times New Roman" w:hAnsi="Times New Roman" w:cs="Times New Roman"/>
                <w:lang w:val="kk-KZ"/>
              </w:rPr>
            </w:pPr>
            <w:r w:rsidRPr="008A32E3">
              <w:rPr>
                <w:rFonts w:ascii="Times New Roman" w:hAnsi="Times New Roman" w:cs="Times New Roman"/>
                <w:lang w:val="kk-KZ"/>
              </w:rPr>
              <w:t>Главный специалист</w:t>
            </w:r>
            <w:r>
              <w:rPr>
                <w:rFonts w:ascii="Times New Roman" w:hAnsi="Times New Roman" w:cs="Times New Roman"/>
                <w:lang w:val="kk-KZ"/>
              </w:rPr>
              <w:t xml:space="preserve"> Таможенного</w:t>
            </w:r>
            <w:r w:rsidRPr="008A32E3">
              <w:rPr>
                <w:rFonts w:ascii="Times New Roman" w:hAnsi="Times New Roman" w:cs="Times New Roman"/>
                <w:lang w:val="kk-KZ"/>
              </w:rPr>
              <w:t xml:space="preserve"> пост</w:t>
            </w:r>
            <w:r>
              <w:rPr>
                <w:rFonts w:ascii="Times New Roman" w:hAnsi="Times New Roman" w:cs="Times New Roman"/>
                <w:lang w:val="kk-KZ"/>
              </w:rPr>
              <w:t>а</w:t>
            </w:r>
            <w:r w:rsidRPr="008A32E3">
              <w:rPr>
                <w:rFonts w:ascii="Times New Roman" w:hAnsi="Times New Roman" w:cs="Times New Roman"/>
                <w:lang w:val="kk-KZ"/>
              </w:rPr>
              <w:t xml:space="preserve"> «Ауежай-Атырау»</w:t>
            </w:r>
            <w:r>
              <w:t xml:space="preserve"> </w:t>
            </w:r>
            <w:r w:rsidRPr="008A32E3">
              <w:rPr>
                <w:rFonts w:ascii="Times New Roman" w:hAnsi="Times New Roman" w:cs="Times New Roman"/>
                <w:lang w:val="kk-KZ"/>
              </w:rPr>
              <w:t xml:space="preserve">Департамента государственных доходов по Атырауской области   </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F2DB2C" w14:textId="3AA19570" w:rsidR="00082258" w:rsidRPr="00056378" w:rsidRDefault="00082258" w:rsidP="00E84812">
            <w:pPr>
              <w:pStyle w:val="a6"/>
              <w:rPr>
                <w:rFonts w:ascii="Times New Roman" w:eastAsia="Times New Roman" w:hAnsi="Times New Roman" w:cs="Times New Roman"/>
                <w:color w:val="000000"/>
                <w:sz w:val="20"/>
                <w:szCs w:val="20"/>
                <w:lang w:val="kk-KZ"/>
              </w:rPr>
            </w:pPr>
            <w:r w:rsidRPr="008D7810">
              <w:rPr>
                <w:rFonts w:ascii="Times New Roman" w:hAnsi="Times New Roman" w:cs="Times New Roman"/>
                <w:sz w:val="20"/>
                <w:szCs w:val="20"/>
                <w:lang w:val="kk-KZ"/>
              </w:rPr>
              <w:t>Абдуаитова Шолпан Шерниязовна</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CF119B" w14:textId="2E633E52" w:rsidR="00082258" w:rsidRPr="00A427EE" w:rsidRDefault="005075FF" w:rsidP="00082258">
            <w:pPr>
              <w:spacing w:after="0" w:line="240" w:lineRule="auto"/>
              <w:rPr>
                <w:rFonts w:ascii="Times New Roman" w:hAnsi="Times New Roman" w:cs="Times New Roman"/>
                <w:lang w:val="kk-KZ"/>
              </w:rPr>
            </w:pPr>
            <w:r w:rsidRPr="005075FF">
              <w:rPr>
                <w:rFonts w:ascii="Times New Roman" w:hAnsi="Times New Roman" w:cs="Times New Roman"/>
                <w:lang w:val="kk-KZ"/>
              </w:rPr>
              <w:t xml:space="preserve">           допущена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E3536F" w14:textId="77777777" w:rsidR="00082258" w:rsidRPr="00A427EE" w:rsidRDefault="00082258" w:rsidP="00082258">
            <w:pPr>
              <w:spacing w:after="0" w:line="240" w:lineRule="auto"/>
              <w:jc w:val="both"/>
              <w:rPr>
                <w:rFonts w:ascii="Times New Roman" w:hAnsi="Times New Roman" w:cs="Times New Roman"/>
                <w:lang w:val="kk-KZ"/>
              </w:rPr>
            </w:pPr>
          </w:p>
        </w:tc>
      </w:tr>
      <w:tr w:rsidR="00082258" w:rsidRPr="00C94BD5" w14:paraId="00AC0910" w14:textId="77777777" w:rsidTr="008E1D93">
        <w:trPr>
          <w:trHeight w:val="384"/>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43C801" w14:textId="331DE9B0" w:rsidR="00082258" w:rsidRDefault="0040344A" w:rsidP="00082258">
            <w:pPr>
              <w:spacing w:after="0" w:line="240" w:lineRule="auto"/>
              <w:ind w:left="20"/>
              <w:jc w:val="both"/>
              <w:rPr>
                <w:rFonts w:ascii="Times New Roman" w:hAnsi="Times New Roman" w:cs="Times New Roman"/>
                <w:color w:val="000000"/>
                <w:lang w:val="kk-KZ"/>
              </w:rPr>
            </w:pPr>
            <w:r>
              <w:rPr>
                <w:rFonts w:ascii="Times New Roman" w:hAnsi="Times New Roman" w:cs="Times New Roman"/>
                <w:color w:val="000000"/>
                <w:lang w:val="kk-KZ"/>
              </w:rPr>
              <w:t>7</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C7B15C" w14:textId="6FC86CC9" w:rsidR="008A32E3" w:rsidRPr="008A32E3" w:rsidRDefault="00D31A6D" w:rsidP="008A32E3">
            <w:pPr>
              <w:pStyle w:val="a6"/>
              <w:rPr>
                <w:rFonts w:ascii="Times New Roman" w:hAnsi="Times New Roman" w:cs="Times New Roman"/>
                <w:lang w:val="kk-KZ"/>
              </w:rPr>
            </w:pPr>
            <w:r>
              <w:rPr>
                <w:rFonts w:ascii="Times New Roman" w:hAnsi="Times New Roman" w:cs="Times New Roman"/>
                <w:lang w:val="kk-KZ"/>
              </w:rPr>
              <w:t>Главный специалист Управления</w:t>
            </w:r>
            <w:r w:rsidR="008A32E3" w:rsidRPr="008A32E3">
              <w:rPr>
                <w:rFonts w:ascii="Times New Roman" w:hAnsi="Times New Roman" w:cs="Times New Roman"/>
                <w:lang w:val="kk-KZ"/>
              </w:rPr>
              <w:t xml:space="preserve">  крупных налогоплательщиков</w:t>
            </w:r>
          </w:p>
          <w:p w14:paraId="7B5C80C9" w14:textId="35EBBA77" w:rsidR="00082258" w:rsidRDefault="008A32E3" w:rsidP="008A32E3">
            <w:pPr>
              <w:pStyle w:val="a6"/>
              <w:rPr>
                <w:rFonts w:ascii="Times New Roman" w:hAnsi="Times New Roman" w:cs="Times New Roman"/>
                <w:lang w:val="kk-KZ"/>
              </w:rPr>
            </w:pPr>
            <w:r w:rsidRPr="008A32E3">
              <w:rPr>
                <w:rFonts w:ascii="Times New Roman" w:hAnsi="Times New Roman" w:cs="Times New Roman"/>
                <w:lang w:val="kk-KZ"/>
              </w:rPr>
              <w:t xml:space="preserve">Департамента государственных доходов по Атырауской области   </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EEC433" w14:textId="77777777" w:rsidR="00082258" w:rsidRDefault="00082258" w:rsidP="00082258">
            <w:pPr>
              <w:pStyle w:val="a6"/>
              <w:ind w:left="387"/>
              <w:jc w:val="center"/>
              <w:rPr>
                <w:rFonts w:ascii="Times New Roman" w:hAnsi="Times New Roman" w:cs="Times New Roman"/>
                <w:sz w:val="20"/>
                <w:szCs w:val="20"/>
                <w:lang w:val="kk-KZ"/>
              </w:rPr>
            </w:pPr>
          </w:p>
          <w:p w14:paraId="26C5A897" w14:textId="77D975E2" w:rsidR="00082258" w:rsidRPr="00056378" w:rsidRDefault="00082258" w:rsidP="00E84812">
            <w:pPr>
              <w:pStyle w:val="a6"/>
              <w:rPr>
                <w:rFonts w:ascii="Times New Roman" w:eastAsia="Times New Roman" w:hAnsi="Times New Roman" w:cs="Times New Roman"/>
                <w:color w:val="000000"/>
                <w:sz w:val="20"/>
                <w:szCs w:val="20"/>
                <w:lang w:val="kk-KZ"/>
              </w:rPr>
            </w:pPr>
            <w:r>
              <w:rPr>
                <w:rFonts w:ascii="Times New Roman" w:hAnsi="Times New Roman" w:cs="Times New Roman"/>
                <w:sz w:val="20"/>
                <w:szCs w:val="20"/>
                <w:lang w:val="kk-KZ"/>
              </w:rPr>
              <w:t>Айсиева Бибинур Балтабаевна</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E16F38" w14:textId="73963CD5" w:rsidR="00082258" w:rsidRPr="00A427EE" w:rsidRDefault="005075FF" w:rsidP="00082258">
            <w:pPr>
              <w:spacing w:after="0" w:line="240" w:lineRule="auto"/>
              <w:rPr>
                <w:rFonts w:ascii="Times New Roman" w:hAnsi="Times New Roman" w:cs="Times New Roman"/>
                <w:lang w:val="kk-KZ"/>
              </w:rPr>
            </w:pPr>
            <w:r w:rsidRPr="005075FF">
              <w:rPr>
                <w:rFonts w:ascii="Times New Roman" w:hAnsi="Times New Roman" w:cs="Times New Roman"/>
                <w:lang w:val="kk-KZ"/>
              </w:rPr>
              <w:t xml:space="preserve">           допущена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7459F5" w14:textId="77777777" w:rsidR="00082258" w:rsidRPr="00A427EE" w:rsidRDefault="00082258" w:rsidP="00082258">
            <w:pPr>
              <w:spacing w:after="0" w:line="240" w:lineRule="auto"/>
              <w:jc w:val="both"/>
              <w:rPr>
                <w:rFonts w:ascii="Times New Roman" w:hAnsi="Times New Roman" w:cs="Times New Roman"/>
                <w:lang w:val="kk-KZ"/>
              </w:rPr>
            </w:pPr>
          </w:p>
        </w:tc>
      </w:tr>
    </w:tbl>
    <w:p w14:paraId="56F3546A" w14:textId="2B77AD2A" w:rsidR="00FF4862" w:rsidRPr="00C94BD5" w:rsidRDefault="008210D8" w:rsidP="004927F5">
      <w:pPr>
        <w:spacing w:after="0" w:line="240" w:lineRule="auto"/>
        <w:jc w:val="both"/>
        <w:rPr>
          <w:rFonts w:ascii="Times New Roman" w:hAnsi="Times New Roman" w:cs="Times New Roman"/>
          <w:u w:val="single"/>
        </w:rPr>
      </w:pPr>
      <w:r w:rsidRPr="00C94BD5">
        <w:rPr>
          <w:rFonts w:ascii="Times New Roman" w:hAnsi="Times New Roman" w:cs="Times New Roman"/>
          <w:color w:val="000000"/>
        </w:rPr>
        <w:t>  </w:t>
      </w:r>
      <w:r w:rsidR="009A7606">
        <w:rPr>
          <w:rFonts w:ascii="Times New Roman" w:hAnsi="Times New Roman" w:cs="Times New Roman"/>
          <w:color w:val="000000"/>
          <w:lang w:val="kk-KZ"/>
        </w:rPr>
        <w:t>А.Т.Амирова</w:t>
      </w:r>
      <w:r w:rsidR="00FF4862" w:rsidRPr="00C94BD5">
        <w:rPr>
          <w:rFonts w:ascii="Times New Roman" w:hAnsi="Times New Roman" w:cs="Times New Roman"/>
          <w:color w:val="000000"/>
          <w:u w:val="single"/>
        </w:rPr>
        <w:t xml:space="preserve"> _________________________________________________</w:t>
      </w:r>
    </w:p>
    <w:p w14:paraId="4FFA5733" w14:textId="77777777" w:rsidR="00FF4862" w:rsidRPr="00C94BD5" w:rsidRDefault="00FF4862" w:rsidP="00FF4862">
      <w:pPr>
        <w:autoSpaceDE w:val="0"/>
        <w:autoSpaceDN w:val="0"/>
        <w:adjustRightInd w:val="0"/>
        <w:spacing w:after="0" w:line="240" w:lineRule="auto"/>
        <w:rPr>
          <w:rFonts w:ascii="Times New Roman" w:hAnsi="Times New Roman" w:cs="Times New Roman"/>
          <w:color w:val="000000"/>
        </w:rPr>
      </w:pPr>
      <w:r w:rsidRPr="00C94BD5">
        <w:rPr>
          <w:rFonts w:ascii="Times New Roman" w:hAnsi="Times New Roman" w:cs="Times New Roman"/>
          <w:color w:val="000000"/>
        </w:rPr>
        <w:t>(</w:t>
      </w:r>
      <w:r w:rsidRPr="00C94BD5">
        <w:rPr>
          <w:rFonts w:ascii="Times New Roman" w:hAnsi="Times New Roman" w:cs="Times New Roman"/>
        </w:rPr>
        <w:t>Фамилия, имя, отчество (при его наличии) руководителя службы</w:t>
      </w:r>
      <w:r w:rsidRPr="00C94BD5">
        <w:rPr>
          <w:rFonts w:ascii="Times New Roman" w:hAnsi="Times New Roman" w:cs="Times New Roman"/>
          <w:lang w:val="kk-KZ"/>
        </w:rPr>
        <w:t xml:space="preserve"> </w:t>
      </w:r>
      <w:r w:rsidRPr="00C94BD5">
        <w:rPr>
          <w:rFonts w:ascii="Times New Roman" w:hAnsi="Times New Roman" w:cs="Times New Roman"/>
        </w:rPr>
        <w:t>управления персоналом)</w:t>
      </w:r>
    </w:p>
    <w:p w14:paraId="0B9C9330" w14:textId="774D8954" w:rsidR="00FF4862" w:rsidRPr="00C94BD5" w:rsidRDefault="009A7606" w:rsidP="00FF4862">
      <w:pPr>
        <w:autoSpaceDE w:val="0"/>
        <w:autoSpaceDN w:val="0"/>
        <w:adjustRightInd w:val="0"/>
        <w:spacing w:after="0" w:line="240" w:lineRule="auto"/>
        <w:rPr>
          <w:rFonts w:ascii="Times New Roman" w:hAnsi="Times New Roman" w:cs="Times New Roman"/>
          <w:u w:val="single"/>
        </w:rPr>
      </w:pPr>
      <w:r>
        <w:rPr>
          <w:rFonts w:ascii="Times New Roman" w:hAnsi="Times New Roman" w:cs="Times New Roman"/>
          <w:u w:val="single"/>
          <w:lang w:val="kk-KZ"/>
        </w:rPr>
        <w:t>Г.Кулова</w:t>
      </w:r>
      <w:r w:rsidR="00FF4862" w:rsidRPr="00C94BD5">
        <w:rPr>
          <w:rFonts w:ascii="Times New Roman" w:hAnsi="Times New Roman" w:cs="Times New Roman"/>
          <w:u w:val="single"/>
        </w:rPr>
        <w:t>_________________________________________</w:t>
      </w:r>
    </w:p>
    <w:p w14:paraId="10C73DE8" w14:textId="77777777" w:rsidR="00FF4862" w:rsidRDefault="00FF4862" w:rsidP="00FF4862">
      <w:pPr>
        <w:spacing w:after="0" w:line="0" w:lineRule="atLeast"/>
        <w:rPr>
          <w:rFonts w:ascii="Times New Roman" w:hAnsi="Times New Roman" w:cs="Times New Roman"/>
          <w:lang w:val="kk-KZ"/>
        </w:rPr>
      </w:pPr>
      <w:r w:rsidRPr="00C94BD5">
        <w:rPr>
          <w:rFonts w:ascii="Times New Roman" w:hAnsi="Times New Roman" w:cs="Times New Roman"/>
        </w:rPr>
        <w:t xml:space="preserve">Секретарь конкурсной комиссии </w:t>
      </w:r>
    </w:p>
    <w:p w14:paraId="5BD7AD53" w14:textId="77777777" w:rsidR="000F5C3A" w:rsidRDefault="000F5C3A" w:rsidP="00FF4862">
      <w:pPr>
        <w:spacing w:after="0" w:line="0" w:lineRule="atLeast"/>
        <w:rPr>
          <w:rFonts w:ascii="Times New Roman" w:hAnsi="Times New Roman" w:cs="Times New Roman"/>
          <w:lang w:val="kk-KZ"/>
        </w:rPr>
      </w:pPr>
    </w:p>
    <w:tbl>
      <w:tblPr>
        <w:tblpPr w:leftFromText="180" w:rightFromText="180" w:vertAnchor="text" w:tblpXSpec="right" w:tblpY="1"/>
        <w:tblOverlap w:val="never"/>
        <w:tblW w:w="5807" w:type="dxa"/>
        <w:tblLayout w:type="fixed"/>
        <w:tblLook w:val="04A0" w:firstRow="1" w:lastRow="0" w:firstColumn="1" w:lastColumn="0" w:noHBand="0" w:noVBand="1"/>
      </w:tblPr>
      <w:tblGrid>
        <w:gridCol w:w="1838"/>
        <w:gridCol w:w="3969"/>
      </w:tblGrid>
      <w:tr w:rsidR="00A74494" w:rsidRPr="00AE306E" w14:paraId="028CCA19" w14:textId="77777777" w:rsidTr="00250CF6">
        <w:trPr>
          <w:trHeight w:val="30"/>
        </w:trPr>
        <w:tc>
          <w:tcPr>
            <w:tcW w:w="1838" w:type="dxa"/>
            <w:tcMar>
              <w:top w:w="15" w:type="dxa"/>
              <w:left w:w="15" w:type="dxa"/>
              <w:bottom w:w="15" w:type="dxa"/>
              <w:right w:w="15" w:type="dxa"/>
            </w:tcMar>
            <w:vAlign w:val="center"/>
          </w:tcPr>
          <w:p w14:paraId="7C91F6BD" w14:textId="77777777" w:rsidR="00A74494" w:rsidRPr="00AE306E" w:rsidRDefault="00A74494" w:rsidP="00250CF6">
            <w:pPr>
              <w:spacing w:after="0" w:line="240" w:lineRule="auto"/>
              <w:jc w:val="center"/>
              <w:rPr>
                <w:rFonts w:ascii="Times New Roman" w:hAnsi="Times New Roman" w:cs="Times New Roman"/>
                <w:sz w:val="24"/>
                <w:szCs w:val="24"/>
              </w:rPr>
            </w:pPr>
            <w:r w:rsidRPr="00AE306E">
              <w:rPr>
                <w:rFonts w:ascii="Times New Roman" w:hAnsi="Times New Roman" w:cs="Times New Roman"/>
                <w:color w:val="000000"/>
                <w:sz w:val="24"/>
                <w:szCs w:val="24"/>
              </w:rPr>
              <w:t> </w:t>
            </w:r>
          </w:p>
        </w:tc>
        <w:tc>
          <w:tcPr>
            <w:tcW w:w="3969" w:type="dxa"/>
            <w:tcMar>
              <w:top w:w="15" w:type="dxa"/>
              <w:left w:w="15" w:type="dxa"/>
              <w:bottom w:w="15" w:type="dxa"/>
              <w:right w:w="15" w:type="dxa"/>
            </w:tcMar>
            <w:vAlign w:val="center"/>
          </w:tcPr>
          <w:p w14:paraId="06B3ADA5" w14:textId="77777777" w:rsidR="00A74494" w:rsidRDefault="00A74494" w:rsidP="00250CF6">
            <w:pPr>
              <w:spacing w:after="0" w:line="240" w:lineRule="auto"/>
              <w:jc w:val="center"/>
              <w:rPr>
                <w:rFonts w:ascii="Times New Roman" w:hAnsi="Times New Roman" w:cs="Times New Roman"/>
                <w:color w:val="000000"/>
                <w:sz w:val="20"/>
                <w:szCs w:val="24"/>
                <w:lang w:val="kk-KZ"/>
              </w:rPr>
            </w:pPr>
          </w:p>
          <w:p w14:paraId="492FA22F" w14:textId="77777777" w:rsidR="00056378" w:rsidRDefault="00056378" w:rsidP="00250CF6">
            <w:pPr>
              <w:spacing w:after="0" w:line="240" w:lineRule="auto"/>
              <w:jc w:val="center"/>
              <w:rPr>
                <w:rFonts w:ascii="Times New Roman" w:hAnsi="Times New Roman" w:cs="Times New Roman"/>
                <w:color w:val="000000"/>
                <w:sz w:val="20"/>
                <w:szCs w:val="24"/>
                <w:lang w:val="kk-KZ"/>
              </w:rPr>
            </w:pPr>
          </w:p>
          <w:p w14:paraId="436DBF5D" w14:textId="77777777" w:rsidR="00056378" w:rsidRDefault="00056378" w:rsidP="00250CF6">
            <w:pPr>
              <w:spacing w:after="0" w:line="240" w:lineRule="auto"/>
              <w:jc w:val="center"/>
              <w:rPr>
                <w:rFonts w:ascii="Times New Roman" w:hAnsi="Times New Roman" w:cs="Times New Roman"/>
                <w:color w:val="000000"/>
                <w:sz w:val="20"/>
                <w:szCs w:val="24"/>
                <w:lang w:val="kk-KZ"/>
              </w:rPr>
            </w:pPr>
          </w:p>
          <w:p w14:paraId="645327E7" w14:textId="77777777" w:rsidR="00056378" w:rsidRDefault="00056378" w:rsidP="00250CF6">
            <w:pPr>
              <w:spacing w:after="0" w:line="240" w:lineRule="auto"/>
              <w:jc w:val="center"/>
              <w:rPr>
                <w:rFonts w:ascii="Times New Roman" w:hAnsi="Times New Roman" w:cs="Times New Roman"/>
                <w:color w:val="000000"/>
                <w:sz w:val="20"/>
                <w:szCs w:val="24"/>
                <w:lang w:val="kk-KZ"/>
              </w:rPr>
            </w:pPr>
          </w:p>
          <w:p w14:paraId="652EAFF1" w14:textId="77777777" w:rsidR="00056378" w:rsidRDefault="00056378" w:rsidP="00250CF6">
            <w:pPr>
              <w:spacing w:after="0" w:line="240" w:lineRule="auto"/>
              <w:jc w:val="center"/>
              <w:rPr>
                <w:rFonts w:ascii="Times New Roman" w:hAnsi="Times New Roman" w:cs="Times New Roman"/>
                <w:color w:val="000000"/>
                <w:sz w:val="20"/>
                <w:szCs w:val="24"/>
                <w:lang w:val="kk-KZ"/>
              </w:rPr>
            </w:pPr>
          </w:p>
          <w:p w14:paraId="1D9ACB99"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56816B12"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3DF57E1C"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0DF3D995"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5EEEE1B3"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0D556F31"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21975224"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4536F06A"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67B1FB55"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3203CA24"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566E8DE2"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6A4609E4"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1BF65429"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540764B0"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3AAE8BD4"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55372054"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3EE007F7"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339E5337"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5BEB3F91"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6AF28EAA"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76580CA9"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2AEAA7CE"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07345FC8"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7F4B3C3E"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04530665"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00290B84"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41AB6A9F"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68261AEB"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18E3AAB3"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71185C22"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4E936CA7"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08BC1684"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32B8833F"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0877C5FF" w14:textId="77777777" w:rsidR="00E84812" w:rsidRDefault="00E84812" w:rsidP="00250CF6">
            <w:pPr>
              <w:spacing w:after="0" w:line="240" w:lineRule="auto"/>
              <w:jc w:val="center"/>
              <w:rPr>
                <w:rFonts w:ascii="Times New Roman" w:hAnsi="Times New Roman" w:cs="Times New Roman"/>
                <w:color w:val="000000"/>
                <w:sz w:val="20"/>
                <w:szCs w:val="24"/>
                <w:lang w:val="kk-KZ"/>
              </w:rPr>
            </w:pPr>
          </w:p>
          <w:p w14:paraId="75F383A7" w14:textId="77777777" w:rsidR="00E84812" w:rsidRDefault="00E84812" w:rsidP="00250CF6">
            <w:pPr>
              <w:spacing w:after="0" w:line="240" w:lineRule="auto"/>
              <w:jc w:val="center"/>
              <w:rPr>
                <w:rFonts w:ascii="Times New Roman" w:hAnsi="Times New Roman" w:cs="Times New Roman"/>
                <w:color w:val="000000"/>
                <w:sz w:val="20"/>
                <w:szCs w:val="24"/>
                <w:lang w:val="kk-KZ"/>
              </w:rPr>
            </w:pPr>
          </w:p>
          <w:p w14:paraId="6B8FD1B0" w14:textId="77777777" w:rsidR="0040344A" w:rsidRDefault="0040344A" w:rsidP="00250CF6">
            <w:pPr>
              <w:spacing w:after="0" w:line="240" w:lineRule="auto"/>
              <w:jc w:val="center"/>
              <w:rPr>
                <w:rFonts w:ascii="Times New Roman" w:hAnsi="Times New Roman" w:cs="Times New Roman"/>
                <w:color w:val="000000"/>
                <w:sz w:val="20"/>
                <w:szCs w:val="24"/>
                <w:lang w:val="kk-KZ"/>
              </w:rPr>
            </w:pPr>
          </w:p>
          <w:p w14:paraId="076C49EC" w14:textId="77777777" w:rsidR="0040344A" w:rsidRPr="00056378" w:rsidRDefault="0040344A" w:rsidP="00250CF6">
            <w:pPr>
              <w:spacing w:after="0" w:line="240" w:lineRule="auto"/>
              <w:jc w:val="center"/>
              <w:rPr>
                <w:rFonts w:ascii="Times New Roman" w:hAnsi="Times New Roman" w:cs="Times New Roman"/>
                <w:color w:val="000000"/>
                <w:sz w:val="20"/>
                <w:szCs w:val="24"/>
                <w:lang w:val="kk-KZ"/>
              </w:rPr>
            </w:pPr>
          </w:p>
          <w:p w14:paraId="36194585" w14:textId="77777777" w:rsidR="00A74494" w:rsidRPr="00FF4862" w:rsidRDefault="00A74494" w:rsidP="00250CF6">
            <w:pPr>
              <w:spacing w:after="0" w:line="240" w:lineRule="auto"/>
              <w:jc w:val="center"/>
              <w:rPr>
                <w:rFonts w:ascii="Times New Roman" w:hAnsi="Times New Roman" w:cs="Times New Roman"/>
                <w:sz w:val="20"/>
                <w:szCs w:val="24"/>
              </w:rPr>
            </w:pPr>
            <w:r w:rsidRPr="00FF4862">
              <w:rPr>
                <w:rFonts w:ascii="Times New Roman" w:hAnsi="Times New Roman" w:cs="Times New Roman"/>
                <w:color w:val="000000"/>
                <w:sz w:val="20"/>
                <w:szCs w:val="24"/>
              </w:rPr>
              <w:t>Приложение 7 к Правилам</w:t>
            </w:r>
            <w:r w:rsidRPr="00FF4862">
              <w:rPr>
                <w:rFonts w:ascii="Times New Roman" w:hAnsi="Times New Roman" w:cs="Times New Roman"/>
                <w:sz w:val="20"/>
                <w:szCs w:val="24"/>
              </w:rPr>
              <w:br/>
            </w:r>
            <w:r w:rsidRPr="00FF4862">
              <w:rPr>
                <w:rFonts w:ascii="Times New Roman" w:hAnsi="Times New Roman" w:cs="Times New Roman"/>
                <w:color w:val="000000"/>
                <w:sz w:val="20"/>
                <w:szCs w:val="24"/>
              </w:rPr>
              <w:t>проведения конкурса на занятие</w:t>
            </w:r>
            <w:r w:rsidRPr="00FF4862">
              <w:rPr>
                <w:rFonts w:ascii="Times New Roman" w:hAnsi="Times New Roman" w:cs="Times New Roman"/>
                <w:sz w:val="20"/>
                <w:szCs w:val="24"/>
              </w:rPr>
              <w:br/>
            </w:r>
            <w:r w:rsidRPr="00FF4862">
              <w:rPr>
                <w:rFonts w:ascii="Times New Roman" w:hAnsi="Times New Roman" w:cs="Times New Roman"/>
                <w:color w:val="000000"/>
                <w:sz w:val="20"/>
                <w:szCs w:val="24"/>
              </w:rPr>
              <w:t>административной государственной</w:t>
            </w:r>
            <w:r w:rsidRPr="00FF4862">
              <w:rPr>
                <w:rFonts w:ascii="Times New Roman" w:hAnsi="Times New Roman" w:cs="Times New Roman"/>
                <w:sz w:val="20"/>
                <w:szCs w:val="24"/>
              </w:rPr>
              <w:br/>
            </w:r>
            <w:r w:rsidRPr="00FF4862">
              <w:rPr>
                <w:rFonts w:ascii="Times New Roman" w:hAnsi="Times New Roman" w:cs="Times New Roman"/>
                <w:color w:val="000000"/>
                <w:sz w:val="20"/>
                <w:szCs w:val="24"/>
              </w:rPr>
              <w:t>должности корпуса "Б"</w:t>
            </w:r>
          </w:p>
        </w:tc>
      </w:tr>
      <w:tr w:rsidR="00A74494" w:rsidRPr="00AE306E" w14:paraId="31A1D78E" w14:textId="77777777" w:rsidTr="00250CF6">
        <w:trPr>
          <w:trHeight w:val="30"/>
        </w:trPr>
        <w:tc>
          <w:tcPr>
            <w:tcW w:w="1838" w:type="dxa"/>
            <w:tcMar>
              <w:top w:w="15" w:type="dxa"/>
              <w:left w:w="15" w:type="dxa"/>
              <w:bottom w:w="15" w:type="dxa"/>
              <w:right w:w="15" w:type="dxa"/>
            </w:tcMar>
            <w:vAlign w:val="center"/>
          </w:tcPr>
          <w:p w14:paraId="6E31DF32" w14:textId="77777777" w:rsidR="00A74494" w:rsidRPr="00AE306E" w:rsidRDefault="00A74494" w:rsidP="00250CF6">
            <w:pPr>
              <w:spacing w:after="0" w:line="240" w:lineRule="auto"/>
              <w:jc w:val="center"/>
              <w:rPr>
                <w:rFonts w:ascii="Times New Roman" w:hAnsi="Times New Roman" w:cs="Times New Roman"/>
                <w:sz w:val="24"/>
                <w:szCs w:val="24"/>
              </w:rPr>
            </w:pPr>
            <w:r w:rsidRPr="00AE306E">
              <w:rPr>
                <w:rFonts w:ascii="Times New Roman" w:hAnsi="Times New Roman" w:cs="Times New Roman"/>
                <w:color w:val="000000"/>
                <w:sz w:val="24"/>
                <w:szCs w:val="24"/>
              </w:rPr>
              <w:lastRenderedPageBreak/>
              <w:t> </w:t>
            </w:r>
          </w:p>
        </w:tc>
        <w:tc>
          <w:tcPr>
            <w:tcW w:w="3969" w:type="dxa"/>
            <w:tcMar>
              <w:top w:w="15" w:type="dxa"/>
              <w:left w:w="15" w:type="dxa"/>
              <w:bottom w:w="15" w:type="dxa"/>
              <w:right w:w="15" w:type="dxa"/>
            </w:tcMar>
            <w:vAlign w:val="center"/>
          </w:tcPr>
          <w:p w14:paraId="0A4C7143" w14:textId="77777777" w:rsidR="00A74494" w:rsidRPr="00FF4862" w:rsidRDefault="00A74494" w:rsidP="00250CF6">
            <w:pPr>
              <w:spacing w:after="0" w:line="240" w:lineRule="auto"/>
              <w:jc w:val="center"/>
              <w:rPr>
                <w:rFonts w:ascii="Times New Roman" w:hAnsi="Times New Roman" w:cs="Times New Roman"/>
                <w:sz w:val="20"/>
                <w:szCs w:val="24"/>
              </w:rPr>
            </w:pPr>
            <w:r w:rsidRPr="00FF4862">
              <w:rPr>
                <w:rFonts w:ascii="Times New Roman" w:hAnsi="Times New Roman" w:cs="Times New Roman"/>
                <w:color w:val="000000"/>
                <w:sz w:val="20"/>
                <w:szCs w:val="24"/>
              </w:rPr>
              <w:t>Форма</w:t>
            </w:r>
          </w:p>
        </w:tc>
      </w:tr>
    </w:tbl>
    <w:p w14:paraId="28D72F9D" w14:textId="77777777" w:rsidR="00A74494" w:rsidRDefault="00A74494" w:rsidP="00A74494">
      <w:pPr>
        <w:spacing w:after="0" w:line="240" w:lineRule="auto"/>
        <w:jc w:val="center"/>
        <w:rPr>
          <w:rFonts w:ascii="Times New Roman" w:hAnsi="Times New Roman" w:cs="Times New Roman"/>
          <w:b/>
          <w:color w:val="000000"/>
          <w:sz w:val="24"/>
          <w:szCs w:val="24"/>
        </w:rPr>
      </w:pPr>
      <w:bookmarkStart w:id="1" w:name="z1640"/>
      <w:r>
        <w:rPr>
          <w:rFonts w:ascii="Times New Roman" w:hAnsi="Times New Roman" w:cs="Times New Roman"/>
          <w:b/>
          <w:color w:val="000000"/>
          <w:sz w:val="24"/>
          <w:szCs w:val="24"/>
        </w:rPr>
        <w:br w:type="textWrapping" w:clear="all"/>
      </w:r>
      <w:r w:rsidRPr="00AE306E">
        <w:rPr>
          <w:rFonts w:ascii="Times New Roman" w:hAnsi="Times New Roman" w:cs="Times New Roman"/>
          <w:b/>
          <w:color w:val="000000"/>
          <w:sz w:val="24"/>
          <w:szCs w:val="24"/>
        </w:rPr>
        <w:t>ГРАФИК</w:t>
      </w:r>
      <w:r w:rsidRPr="00AE306E">
        <w:rPr>
          <w:rFonts w:ascii="Times New Roman" w:hAnsi="Times New Roman" w:cs="Times New Roman"/>
          <w:sz w:val="24"/>
          <w:szCs w:val="24"/>
        </w:rPr>
        <w:br/>
      </w:r>
      <w:r w:rsidRPr="00AE306E">
        <w:rPr>
          <w:rFonts w:ascii="Times New Roman" w:hAnsi="Times New Roman" w:cs="Times New Roman"/>
          <w:b/>
          <w:color w:val="000000"/>
          <w:sz w:val="24"/>
          <w:szCs w:val="24"/>
        </w:rPr>
        <w:t>проведения собеседования и эссе</w:t>
      </w:r>
    </w:p>
    <w:tbl>
      <w:tblPr>
        <w:tblW w:w="10632" w:type="dxa"/>
        <w:tblCellSpacing w:w="0" w:type="auto"/>
        <w:tblInd w:w="-269"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6"/>
        <w:gridCol w:w="2693"/>
        <w:gridCol w:w="3544"/>
        <w:gridCol w:w="2123"/>
        <w:gridCol w:w="1846"/>
      </w:tblGrid>
      <w:tr w:rsidR="00A74494" w:rsidRPr="00FB34FB" w14:paraId="13B5247B" w14:textId="77777777" w:rsidTr="00A74494">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4A6962" w14:textId="77777777" w:rsidR="00A74494" w:rsidRPr="00FB34FB" w:rsidRDefault="00A74494" w:rsidP="00250CF6">
            <w:pPr>
              <w:spacing w:after="0" w:line="240" w:lineRule="auto"/>
              <w:ind w:left="20"/>
              <w:jc w:val="center"/>
              <w:rPr>
                <w:rFonts w:ascii="Times New Roman" w:hAnsi="Times New Roman" w:cs="Times New Roman"/>
              </w:rPr>
            </w:pPr>
            <w:r w:rsidRPr="00FB34FB">
              <w:rPr>
                <w:rFonts w:ascii="Times New Roman" w:hAnsi="Times New Roman" w:cs="Times New Roman"/>
                <w:color w:val="000000"/>
              </w:rPr>
              <w:t>№</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B9BC27" w14:textId="77777777" w:rsidR="00A74494" w:rsidRPr="00FB34FB" w:rsidRDefault="00A74494" w:rsidP="00250CF6">
            <w:pPr>
              <w:spacing w:after="0" w:line="240" w:lineRule="auto"/>
              <w:ind w:left="20"/>
              <w:jc w:val="center"/>
              <w:rPr>
                <w:rFonts w:ascii="Times New Roman" w:hAnsi="Times New Roman" w:cs="Times New Roman"/>
              </w:rPr>
            </w:pPr>
            <w:r w:rsidRPr="00FB34FB">
              <w:rPr>
                <w:rFonts w:ascii="Times New Roman" w:hAnsi="Times New Roman" w:cs="Times New Roman"/>
                <w:color w:val="000000"/>
              </w:rPr>
              <w:t>Должность</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73FF0D" w14:textId="77777777" w:rsidR="00A74494" w:rsidRPr="00FB34FB" w:rsidRDefault="00A74494" w:rsidP="00250CF6">
            <w:pPr>
              <w:spacing w:after="0" w:line="240" w:lineRule="auto"/>
              <w:ind w:left="20"/>
              <w:jc w:val="center"/>
              <w:rPr>
                <w:rFonts w:ascii="Times New Roman" w:hAnsi="Times New Roman" w:cs="Times New Roman"/>
              </w:rPr>
            </w:pPr>
            <w:r w:rsidRPr="00FB34FB">
              <w:rPr>
                <w:rFonts w:ascii="Times New Roman" w:hAnsi="Times New Roman" w:cs="Times New Roman"/>
                <w:color w:val="000000"/>
              </w:rPr>
              <w:t>Фамилия, имя, отчество (при его наличии) кандидата</w:t>
            </w:r>
          </w:p>
        </w:tc>
        <w:tc>
          <w:tcPr>
            <w:tcW w:w="21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0CA297" w14:textId="77777777" w:rsidR="00A74494" w:rsidRPr="00FB34FB" w:rsidRDefault="00A74494" w:rsidP="00250CF6">
            <w:pPr>
              <w:spacing w:after="0" w:line="240" w:lineRule="auto"/>
              <w:ind w:left="20"/>
              <w:jc w:val="center"/>
              <w:rPr>
                <w:rFonts w:ascii="Times New Roman" w:hAnsi="Times New Roman" w:cs="Times New Roman"/>
              </w:rPr>
            </w:pPr>
            <w:r w:rsidRPr="00FB34FB">
              <w:rPr>
                <w:rFonts w:ascii="Times New Roman" w:hAnsi="Times New Roman" w:cs="Times New Roman"/>
              </w:rPr>
              <w:t>Место, дата и время проведения собеседования</w:t>
            </w:r>
          </w:p>
        </w:tc>
        <w:tc>
          <w:tcPr>
            <w:tcW w:w="18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C640EA" w14:textId="77777777" w:rsidR="00A74494" w:rsidRPr="00FB34FB" w:rsidRDefault="00A74494" w:rsidP="00250CF6">
            <w:pPr>
              <w:spacing w:after="0" w:line="240" w:lineRule="auto"/>
              <w:ind w:left="20"/>
              <w:jc w:val="center"/>
              <w:rPr>
                <w:rFonts w:ascii="Times New Roman" w:hAnsi="Times New Roman" w:cs="Times New Roman"/>
              </w:rPr>
            </w:pPr>
            <w:r w:rsidRPr="00FB34FB">
              <w:rPr>
                <w:rFonts w:ascii="Times New Roman" w:hAnsi="Times New Roman" w:cs="Times New Roman"/>
              </w:rPr>
              <w:t>Место, дата и время проведения эссе</w:t>
            </w:r>
          </w:p>
        </w:tc>
      </w:tr>
      <w:tr w:rsidR="00740692" w:rsidRPr="00FB34FB" w14:paraId="47A57B25" w14:textId="77777777" w:rsidTr="004266C0">
        <w:trPr>
          <w:trHeight w:val="35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454380" w14:textId="55E174A3" w:rsidR="00740692" w:rsidRPr="00740692" w:rsidRDefault="00740692" w:rsidP="00AD2541">
            <w:pPr>
              <w:spacing w:after="0" w:line="240" w:lineRule="auto"/>
              <w:ind w:left="20"/>
              <w:rPr>
                <w:rFonts w:ascii="Times New Roman" w:hAnsi="Times New Roman" w:cs="Times New Roman"/>
                <w:lang w:val="kk-KZ"/>
              </w:rPr>
            </w:pPr>
            <w:r>
              <w:rPr>
                <w:rFonts w:ascii="Times New Roman" w:hAnsi="Times New Roman" w:cs="Times New Roman"/>
                <w:color w:val="000000"/>
              </w:rPr>
              <w:t>1</w:t>
            </w:r>
          </w:p>
          <w:p w14:paraId="273B3D8C" w14:textId="77777777" w:rsidR="00740692" w:rsidRPr="00FB34FB" w:rsidRDefault="00740692" w:rsidP="00AD2541">
            <w:pPr>
              <w:spacing w:after="0" w:line="240" w:lineRule="auto"/>
              <w:ind w:left="20"/>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B4F89B" w14:textId="7FE2354C" w:rsidR="00740692" w:rsidRPr="00FB34FB" w:rsidRDefault="00740692" w:rsidP="00AD2541">
            <w:pPr>
              <w:spacing w:after="0" w:line="240" w:lineRule="auto"/>
              <w:rPr>
                <w:rFonts w:ascii="Times New Roman" w:hAnsi="Times New Roman" w:cs="Times New Roman"/>
                <w:lang w:val="kk-KZ"/>
              </w:rPr>
            </w:pPr>
            <w:r>
              <w:rPr>
                <w:rFonts w:ascii="Times New Roman" w:hAnsi="Times New Roman" w:cs="Times New Roman"/>
                <w:lang w:val="kk-KZ"/>
              </w:rPr>
              <w:t xml:space="preserve">Руководитель </w:t>
            </w:r>
            <w:r w:rsidR="00D16BEB">
              <w:rPr>
                <w:rFonts w:ascii="Times New Roman" w:hAnsi="Times New Roman" w:cs="Times New Roman"/>
                <w:lang w:val="kk-KZ"/>
              </w:rPr>
              <w:t>Управления</w:t>
            </w:r>
            <w:r w:rsidRPr="00082258">
              <w:rPr>
                <w:rFonts w:ascii="Times New Roman" w:hAnsi="Times New Roman" w:cs="Times New Roman"/>
                <w:lang w:val="kk-KZ"/>
              </w:rPr>
              <w:t xml:space="preserve"> дистанционного мониторинга</w:t>
            </w:r>
            <w:r>
              <w:rPr>
                <w:rFonts w:ascii="Times New Roman" w:hAnsi="Times New Roman" w:cs="Times New Roman"/>
                <w:lang w:val="kk-KZ"/>
              </w:rPr>
              <w:t xml:space="preserve"> Департамента государственных доходов по Атырауской области   </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CE3256" w14:textId="18CA230B" w:rsidR="00740692" w:rsidRPr="00552C93" w:rsidRDefault="00740692" w:rsidP="00E64AB6">
            <w:pPr>
              <w:rPr>
                <w:rFonts w:ascii="Times New Roman" w:eastAsia="Calibri" w:hAnsi="Times New Roman" w:cs="Times New Roman"/>
                <w:color w:val="000000"/>
                <w:sz w:val="20"/>
                <w:szCs w:val="20"/>
                <w:lang w:val="kk-KZ" w:eastAsia="en-US"/>
              </w:rPr>
            </w:pPr>
            <w:r>
              <w:rPr>
                <w:rFonts w:ascii="Times New Roman" w:eastAsia="Calibri" w:hAnsi="Times New Roman" w:cs="Times New Roman"/>
                <w:color w:val="000000"/>
                <w:sz w:val="20"/>
                <w:szCs w:val="20"/>
                <w:lang w:val="kk-KZ" w:eastAsia="en-US"/>
              </w:rPr>
              <w:t xml:space="preserve"> Булеков Ринат Куандыкович</w:t>
            </w:r>
          </w:p>
          <w:p w14:paraId="44BA8215" w14:textId="10C258F3" w:rsidR="00740692" w:rsidRPr="00FB34FB" w:rsidRDefault="00740692" w:rsidP="00AD2541">
            <w:pPr>
              <w:spacing w:after="0" w:line="240" w:lineRule="auto"/>
              <w:rPr>
                <w:rFonts w:ascii="Times New Roman" w:hAnsi="Times New Roman" w:cs="Times New Roman"/>
                <w:lang w:val="kk-KZ"/>
              </w:rPr>
            </w:pPr>
          </w:p>
        </w:tc>
        <w:tc>
          <w:tcPr>
            <w:tcW w:w="2123"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421D3439" w14:textId="77777777" w:rsidR="00740692" w:rsidRPr="00FB34FB" w:rsidRDefault="00740692" w:rsidP="00250CF6">
            <w:pPr>
              <w:pStyle w:val="a6"/>
              <w:jc w:val="center"/>
              <w:rPr>
                <w:rFonts w:ascii="Times New Roman" w:hAnsi="Times New Roman" w:cs="Times New Roman"/>
              </w:rPr>
            </w:pPr>
            <w:r>
              <w:rPr>
                <w:rStyle w:val="a4"/>
                <w:rFonts w:ascii="Times New Roman" w:hAnsi="Times New Roman" w:cs="Times New Roman"/>
                <w:i w:val="0"/>
                <w:lang w:val="kk-KZ"/>
              </w:rPr>
              <w:t>Атырауская</w:t>
            </w:r>
            <w:r w:rsidRPr="00FB34FB">
              <w:rPr>
                <w:rStyle w:val="a4"/>
                <w:rFonts w:ascii="Times New Roman" w:hAnsi="Times New Roman" w:cs="Times New Roman"/>
                <w:i w:val="0"/>
                <w:lang w:val="kk-KZ"/>
              </w:rPr>
              <w:t xml:space="preserve"> область, </w:t>
            </w:r>
            <w:r w:rsidRPr="00FB34FB">
              <w:rPr>
                <w:rFonts w:ascii="Times New Roman" w:hAnsi="Times New Roman" w:cs="Times New Roman"/>
              </w:rPr>
              <w:t xml:space="preserve">город </w:t>
            </w:r>
            <w:r>
              <w:rPr>
                <w:rFonts w:ascii="Times New Roman" w:hAnsi="Times New Roman" w:cs="Times New Roman"/>
                <w:lang w:val="kk-KZ"/>
              </w:rPr>
              <w:t>Атырау</w:t>
            </w:r>
            <w:r w:rsidRPr="00FB34FB">
              <w:rPr>
                <w:rFonts w:ascii="Times New Roman" w:hAnsi="Times New Roman" w:cs="Times New Roman"/>
              </w:rPr>
              <w:t>,</w:t>
            </w:r>
          </w:p>
          <w:p w14:paraId="75694B51" w14:textId="77777777" w:rsidR="00740692" w:rsidRPr="00FB34FB" w:rsidRDefault="00740692" w:rsidP="00250CF6">
            <w:pPr>
              <w:pStyle w:val="a6"/>
              <w:jc w:val="center"/>
              <w:rPr>
                <w:rFonts w:ascii="Times New Roman" w:hAnsi="Times New Roman" w:cs="Times New Roman"/>
                <w:lang w:val="kk-KZ"/>
              </w:rPr>
            </w:pPr>
            <w:r>
              <w:rPr>
                <w:rFonts w:ascii="Times New Roman" w:hAnsi="Times New Roman" w:cs="Times New Roman"/>
                <w:lang w:val="kk-KZ"/>
              </w:rPr>
              <w:t xml:space="preserve">Пр.Азаттық 94 А,                 5 этаж, 56 кабинет </w:t>
            </w:r>
          </w:p>
          <w:p w14:paraId="637B4FBF" w14:textId="6355219D" w:rsidR="00740692" w:rsidRPr="00FB34FB" w:rsidRDefault="00740692" w:rsidP="00250CF6">
            <w:pPr>
              <w:spacing w:after="0" w:line="240" w:lineRule="auto"/>
              <w:jc w:val="center"/>
              <w:rPr>
                <w:rStyle w:val="a4"/>
                <w:rFonts w:ascii="Times New Roman" w:hAnsi="Times New Roman" w:cs="Times New Roman"/>
                <w:i w:val="0"/>
              </w:rPr>
            </w:pPr>
            <w:r>
              <w:rPr>
                <w:rFonts w:ascii="Times New Roman" w:hAnsi="Times New Roman" w:cs="Times New Roman"/>
                <w:lang w:val="kk-KZ"/>
              </w:rPr>
              <w:t xml:space="preserve">14 апреля </w:t>
            </w:r>
            <w:r w:rsidRPr="00FB34FB">
              <w:rPr>
                <w:rFonts w:ascii="Times New Roman" w:hAnsi="Times New Roman" w:cs="Times New Roman"/>
                <w:i/>
                <w:lang w:val="kk-KZ"/>
              </w:rPr>
              <w:t xml:space="preserve"> </w:t>
            </w:r>
            <w:r w:rsidRPr="00FB34FB">
              <w:rPr>
                <w:rStyle w:val="a4"/>
                <w:rFonts w:ascii="Times New Roman" w:hAnsi="Times New Roman" w:cs="Times New Roman"/>
                <w:i w:val="0"/>
              </w:rPr>
              <w:t>202</w:t>
            </w:r>
            <w:r>
              <w:rPr>
                <w:rStyle w:val="a4"/>
                <w:rFonts w:ascii="Times New Roman" w:hAnsi="Times New Roman" w:cs="Times New Roman"/>
                <w:i w:val="0"/>
                <w:lang w:val="kk-KZ"/>
              </w:rPr>
              <w:t>2</w:t>
            </w:r>
            <w:r w:rsidRPr="00FB34FB">
              <w:rPr>
                <w:rStyle w:val="a4"/>
                <w:rFonts w:ascii="Times New Roman" w:hAnsi="Times New Roman" w:cs="Times New Roman"/>
                <w:i w:val="0"/>
              </w:rPr>
              <w:t xml:space="preserve"> года</w:t>
            </w:r>
          </w:p>
          <w:p w14:paraId="0CAF2CD4" w14:textId="4D5BD7DB" w:rsidR="00740692" w:rsidRPr="00FB34FB" w:rsidRDefault="00740692" w:rsidP="00250CF6">
            <w:pPr>
              <w:spacing w:after="0" w:line="240" w:lineRule="auto"/>
              <w:jc w:val="center"/>
              <w:rPr>
                <w:rFonts w:ascii="Times New Roman" w:hAnsi="Times New Roman" w:cs="Times New Roman"/>
                <w:lang w:val="kk-KZ"/>
              </w:rPr>
            </w:pPr>
            <w:r w:rsidRPr="00FB34FB">
              <w:rPr>
                <w:rStyle w:val="a4"/>
                <w:rFonts w:ascii="Times New Roman" w:hAnsi="Times New Roman" w:cs="Times New Roman"/>
                <w:i w:val="0"/>
              </w:rPr>
              <w:t xml:space="preserve">в </w:t>
            </w:r>
            <w:r>
              <w:rPr>
                <w:rStyle w:val="a4"/>
                <w:rFonts w:ascii="Times New Roman" w:hAnsi="Times New Roman" w:cs="Times New Roman"/>
                <w:i w:val="0"/>
                <w:lang w:val="kk-KZ"/>
              </w:rPr>
              <w:t xml:space="preserve"> 16</w:t>
            </w:r>
            <w:r w:rsidRPr="00FB34FB">
              <w:rPr>
                <w:rStyle w:val="a4"/>
                <w:rFonts w:ascii="Times New Roman" w:hAnsi="Times New Roman" w:cs="Times New Roman"/>
                <w:i w:val="0"/>
              </w:rPr>
              <w:t>:</w:t>
            </w:r>
            <w:r>
              <w:rPr>
                <w:rStyle w:val="a4"/>
                <w:rFonts w:ascii="Times New Roman" w:hAnsi="Times New Roman" w:cs="Times New Roman"/>
                <w:i w:val="0"/>
                <w:lang w:val="kk-KZ"/>
              </w:rPr>
              <w:t>0</w:t>
            </w:r>
            <w:r w:rsidRPr="00FB34FB">
              <w:rPr>
                <w:rStyle w:val="a4"/>
                <w:rFonts w:ascii="Times New Roman" w:hAnsi="Times New Roman" w:cs="Times New Roman"/>
                <w:i w:val="0"/>
              </w:rPr>
              <w:t>0 часов</w:t>
            </w:r>
          </w:p>
        </w:tc>
        <w:tc>
          <w:tcPr>
            <w:tcW w:w="18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577DB5" w14:textId="77777777" w:rsidR="00740692" w:rsidRDefault="00740692" w:rsidP="00250CF6">
            <w:pPr>
              <w:spacing w:after="0" w:line="240" w:lineRule="auto"/>
              <w:jc w:val="both"/>
              <w:rPr>
                <w:rFonts w:ascii="Times New Roman" w:hAnsi="Times New Roman" w:cs="Times New Roman"/>
                <w:lang w:val="kk-KZ"/>
              </w:rPr>
            </w:pPr>
          </w:p>
          <w:p w14:paraId="327E678A" w14:textId="77777777" w:rsidR="00740692" w:rsidRDefault="00740692" w:rsidP="00250CF6">
            <w:pPr>
              <w:spacing w:after="0" w:line="240" w:lineRule="auto"/>
              <w:jc w:val="both"/>
              <w:rPr>
                <w:rFonts w:ascii="Times New Roman" w:hAnsi="Times New Roman" w:cs="Times New Roman"/>
                <w:lang w:val="kk-KZ"/>
              </w:rPr>
            </w:pPr>
          </w:p>
          <w:p w14:paraId="3656EA5B" w14:textId="77777777" w:rsidR="00740692" w:rsidRDefault="00740692" w:rsidP="00250CF6">
            <w:pPr>
              <w:spacing w:after="0" w:line="240" w:lineRule="auto"/>
              <w:jc w:val="both"/>
              <w:rPr>
                <w:rFonts w:ascii="Times New Roman" w:hAnsi="Times New Roman" w:cs="Times New Roman"/>
                <w:lang w:val="kk-KZ"/>
              </w:rPr>
            </w:pPr>
          </w:p>
          <w:p w14:paraId="3F697B00" w14:textId="77777777" w:rsidR="00740692" w:rsidRDefault="00740692" w:rsidP="00250CF6">
            <w:pPr>
              <w:spacing w:after="0" w:line="240" w:lineRule="auto"/>
              <w:jc w:val="both"/>
              <w:rPr>
                <w:rFonts w:ascii="Times New Roman" w:hAnsi="Times New Roman" w:cs="Times New Roman"/>
                <w:lang w:val="kk-KZ"/>
              </w:rPr>
            </w:pPr>
          </w:p>
          <w:p w14:paraId="4CA095F3" w14:textId="77777777" w:rsidR="00740692" w:rsidRPr="00FB34FB" w:rsidRDefault="00740692" w:rsidP="00250CF6">
            <w:pPr>
              <w:spacing w:after="0" w:line="240" w:lineRule="auto"/>
              <w:jc w:val="both"/>
              <w:rPr>
                <w:rFonts w:ascii="Times New Roman" w:hAnsi="Times New Roman" w:cs="Times New Roman"/>
              </w:rPr>
            </w:pPr>
            <w:r w:rsidRPr="00FB34FB">
              <w:rPr>
                <w:rFonts w:ascii="Times New Roman" w:hAnsi="Times New Roman" w:cs="Times New Roman"/>
              </w:rPr>
              <w:br/>
            </w:r>
          </w:p>
        </w:tc>
      </w:tr>
      <w:tr w:rsidR="00740692" w:rsidRPr="00FB34FB" w14:paraId="4960248F" w14:textId="77777777" w:rsidTr="00C520DB">
        <w:trPr>
          <w:trHeight w:val="350"/>
          <w:tblCellSpacing w:w="0" w:type="auto"/>
        </w:trPr>
        <w:tc>
          <w:tcPr>
            <w:tcW w:w="426"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706047B4" w14:textId="77777777" w:rsidR="00740692" w:rsidRPr="0081672B" w:rsidRDefault="00740692" w:rsidP="00AD2541">
            <w:pPr>
              <w:spacing w:after="0" w:line="240" w:lineRule="auto"/>
              <w:ind w:left="20"/>
              <w:rPr>
                <w:rFonts w:ascii="Times New Roman" w:hAnsi="Times New Roman" w:cs="Times New Roman"/>
                <w:color w:val="000000"/>
                <w:lang w:val="kk-KZ"/>
              </w:rPr>
            </w:pPr>
            <w:r>
              <w:rPr>
                <w:rFonts w:ascii="Times New Roman" w:hAnsi="Times New Roman" w:cs="Times New Roman"/>
                <w:color w:val="000000"/>
                <w:lang w:val="kk-KZ"/>
              </w:rPr>
              <w:t>2</w:t>
            </w:r>
          </w:p>
          <w:p w14:paraId="6EA78B02" w14:textId="36BFA306" w:rsidR="00740692" w:rsidRPr="0081672B" w:rsidRDefault="00740692" w:rsidP="00AD2541">
            <w:pPr>
              <w:spacing w:after="0" w:line="240" w:lineRule="auto"/>
              <w:ind w:left="20"/>
              <w:rPr>
                <w:rFonts w:ascii="Times New Roman" w:hAnsi="Times New Roman" w:cs="Times New Roman"/>
                <w:color w:val="000000"/>
                <w:lang w:val="kk-KZ"/>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8CCFE7" w14:textId="0C46F46D" w:rsidR="00740692" w:rsidRDefault="00740692" w:rsidP="00AD2541">
            <w:pPr>
              <w:spacing w:after="0" w:line="240" w:lineRule="auto"/>
              <w:rPr>
                <w:rFonts w:ascii="Times New Roman" w:hAnsi="Times New Roman" w:cs="Times New Roman"/>
                <w:lang w:val="kk-KZ"/>
              </w:rPr>
            </w:pPr>
            <w:r>
              <w:rPr>
                <w:rFonts w:ascii="Times New Roman" w:hAnsi="Times New Roman" w:cs="Times New Roman"/>
                <w:lang w:val="kk-KZ"/>
              </w:rPr>
              <w:t xml:space="preserve">Руководитель </w:t>
            </w:r>
            <w:r w:rsidR="00D16BEB">
              <w:rPr>
                <w:rFonts w:ascii="Times New Roman" w:hAnsi="Times New Roman" w:cs="Times New Roman"/>
                <w:lang w:val="kk-KZ"/>
              </w:rPr>
              <w:t>Управления</w:t>
            </w:r>
            <w:r w:rsidRPr="00541B8C">
              <w:rPr>
                <w:rFonts w:ascii="Times New Roman" w:hAnsi="Times New Roman" w:cs="Times New Roman"/>
                <w:lang w:val="kk-KZ"/>
              </w:rPr>
              <w:t xml:space="preserve"> налогообложения нерезидентов</w:t>
            </w:r>
            <w:r>
              <w:t xml:space="preserve"> </w:t>
            </w:r>
            <w:r w:rsidRPr="00273C7A">
              <w:rPr>
                <w:rFonts w:ascii="Times New Roman" w:hAnsi="Times New Roman" w:cs="Times New Roman"/>
                <w:lang w:val="kk-KZ"/>
              </w:rPr>
              <w:t xml:space="preserve">Департамента государственных доходов по Атырауской области   </w:t>
            </w:r>
          </w:p>
        </w:tc>
        <w:tc>
          <w:tcPr>
            <w:tcW w:w="3544"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14:paraId="1DAF1A5D" w14:textId="77777777" w:rsidR="00E84812" w:rsidRDefault="00E84812" w:rsidP="00E84812">
            <w:pPr>
              <w:pStyle w:val="a6"/>
              <w:rPr>
                <w:rFonts w:ascii="Times New Roman" w:eastAsia="Calibri" w:hAnsi="Times New Roman" w:cs="Times New Roman"/>
                <w:color w:val="000000"/>
                <w:sz w:val="20"/>
                <w:szCs w:val="20"/>
                <w:lang w:val="kk-KZ" w:eastAsia="en-US"/>
              </w:rPr>
            </w:pPr>
          </w:p>
          <w:p w14:paraId="6193328E" w14:textId="77777777" w:rsidR="00E84812" w:rsidRDefault="00E84812" w:rsidP="00E84812">
            <w:pPr>
              <w:pStyle w:val="a6"/>
              <w:rPr>
                <w:rFonts w:ascii="Times New Roman" w:eastAsia="Calibri" w:hAnsi="Times New Roman" w:cs="Times New Roman"/>
                <w:color w:val="000000"/>
                <w:sz w:val="20"/>
                <w:szCs w:val="20"/>
                <w:lang w:val="kk-KZ" w:eastAsia="en-US"/>
              </w:rPr>
            </w:pPr>
          </w:p>
          <w:p w14:paraId="67076A71" w14:textId="77777777" w:rsidR="00E84812" w:rsidRDefault="00E84812" w:rsidP="00E84812">
            <w:pPr>
              <w:pStyle w:val="a6"/>
              <w:rPr>
                <w:rFonts w:ascii="Times New Roman" w:eastAsia="Calibri" w:hAnsi="Times New Roman" w:cs="Times New Roman"/>
                <w:color w:val="000000"/>
                <w:sz w:val="20"/>
                <w:szCs w:val="20"/>
                <w:lang w:val="kk-KZ" w:eastAsia="en-US"/>
              </w:rPr>
            </w:pPr>
          </w:p>
          <w:p w14:paraId="14200AEF" w14:textId="77777777" w:rsidR="00740692" w:rsidRDefault="00740692" w:rsidP="00E84812">
            <w:pPr>
              <w:pStyle w:val="a6"/>
              <w:rPr>
                <w:rFonts w:ascii="Times New Roman" w:eastAsia="Times New Roman" w:hAnsi="Times New Roman" w:cs="Times New Roman"/>
                <w:color w:val="000000"/>
                <w:sz w:val="20"/>
                <w:szCs w:val="20"/>
                <w:lang w:val="kk-KZ"/>
              </w:rPr>
            </w:pPr>
            <w:r>
              <w:rPr>
                <w:rFonts w:ascii="Times New Roman" w:eastAsia="Calibri" w:hAnsi="Times New Roman" w:cs="Times New Roman"/>
                <w:color w:val="000000"/>
                <w:sz w:val="20"/>
                <w:szCs w:val="20"/>
                <w:lang w:val="kk-KZ" w:eastAsia="en-US"/>
              </w:rPr>
              <w:t xml:space="preserve">Метенова Элиза Габдулхаковна </w:t>
            </w:r>
          </w:p>
          <w:p w14:paraId="31109448" w14:textId="460233B0" w:rsidR="00740692" w:rsidRDefault="00740692" w:rsidP="00AD2541">
            <w:pPr>
              <w:pStyle w:val="a6"/>
              <w:ind w:left="387"/>
              <w:rPr>
                <w:rFonts w:ascii="Times New Roman" w:eastAsia="Times New Roman" w:hAnsi="Times New Roman" w:cs="Times New Roman"/>
                <w:color w:val="000000"/>
                <w:sz w:val="20"/>
                <w:szCs w:val="20"/>
                <w:lang w:val="kk-KZ"/>
              </w:rPr>
            </w:pPr>
          </w:p>
        </w:tc>
        <w:tc>
          <w:tcPr>
            <w:tcW w:w="2123" w:type="dxa"/>
            <w:vMerge/>
            <w:tcBorders>
              <w:left w:val="single" w:sz="4" w:space="0" w:color="auto"/>
              <w:right w:val="single" w:sz="4" w:space="0" w:color="auto"/>
            </w:tcBorders>
            <w:tcMar>
              <w:top w:w="15" w:type="dxa"/>
              <w:left w:w="15" w:type="dxa"/>
              <w:bottom w:w="15" w:type="dxa"/>
              <w:right w:w="15" w:type="dxa"/>
            </w:tcMar>
            <w:vAlign w:val="center"/>
          </w:tcPr>
          <w:p w14:paraId="64154CF2" w14:textId="77777777" w:rsidR="00740692" w:rsidRDefault="00740692" w:rsidP="00250CF6">
            <w:pPr>
              <w:pStyle w:val="a6"/>
              <w:jc w:val="center"/>
              <w:rPr>
                <w:rStyle w:val="a4"/>
                <w:rFonts w:ascii="Times New Roman" w:hAnsi="Times New Roman" w:cs="Times New Roman"/>
                <w:i w:val="0"/>
                <w:lang w:val="kk-KZ"/>
              </w:rPr>
            </w:pPr>
          </w:p>
        </w:tc>
        <w:tc>
          <w:tcPr>
            <w:tcW w:w="18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35C1FF" w14:textId="77777777" w:rsidR="00740692" w:rsidRDefault="00740692" w:rsidP="00250CF6">
            <w:pPr>
              <w:spacing w:after="0" w:line="240" w:lineRule="auto"/>
              <w:jc w:val="both"/>
              <w:rPr>
                <w:rFonts w:ascii="Times New Roman" w:hAnsi="Times New Roman" w:cs="Times New Roman"/>
                <w:lang w:val="kk-KZ"/>
              </w:rPr>
            </w:pPr>
          </w:p>
        </w:tc>
      </w:tr>
      <w:tr w:rsidR="00740692" w:rsidRPr="004F4191" w14:paraId="1121A215" w14:textId="77777777" w:rsidTr="00C520DB">
        <w:trPr>
          <w:trHeight w:val="350"/>
          <w:tblCellSpacing w:w="0" w:type="auto"/>
        </w:trPr>
        <w:tc>
          <w:tcPr>
            <w:tcW w:w="426"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1EA082EE" w14:textId="754843DC" w:rsidR="00740692" w:rsidRPr="0081672B" w:rsidRDefault="00740692" w:rsidP="00AD2541">
            <w:pPr>
              <w:spacing w:after="0" w:line="240" w:lineRule="auto"/>
              <w:ind w:left="20"/>
              <w:rPr>
                <w:rFonts w:ascii="Times New Roman" w:hAnsi="Times New Roman" w:cs="Times New Roman"/>
                <w:color w:val="000000"/>
                <w:lang w:val="kk-KZ"/>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B553D6" w14:textId="2899E0F4" w:rsidR="00740692" w:rsidRDefault="00740692" w:rsidP="00E64AB6">
            <w:pPr>
              <w:pStyle w:val="a6"/>
              <w:rPr>
                <w:rFonts w:ascii="Times New Roman" w:hAnsi="Times New Roman" w:cs="Times New Roman"/>
                <w:lang w:val="kk-KZ"/>
              </w:rPr>
            </w:pPr>
            <w:r>
              <w:rPr>
                <w:rFonts w:ascii="Times New Roman" w:hAnsi="Times New Roman" w:cs="Times New Roman"/>
                <w:lang w:val="kk-KZ"/>
              </w:rPr>
              <w:t xml:space="preserve">Главный специалист </w:t>
            </w:r>
            <w:r w:rsidR="00D16BEB">
              <w:rPr>
                <w:rFonts w:ascii="Times New Roman" w:hAnsi="Times New Roman" w:cs="Times New Roman"/>
                <w:lang w:val="kk-KZ"/>
              </w:rPr>
              <w:t>Управления</w:t>
            </w:r>
            <w:r w:rsidRPr="00541B8C">
              <w:rPr>
                <w:rFonts w:ascii="Times New Roman" w:hAnsi="Times New Roman" w:cs="Times New Roman"/>
                <w:lang w:val="kk-KZ"/>
              </w:rPr>
              <w:t xml:space="preserve">  крупных налогоплательщиков</w:t>
            </w:r>
          </w:p>
          <w:p w14:paraId="0ECBB649" w14:textId="4A5E2D2E" w:rsidR="00740692" w:rsidRDefault="00740692" w:rsidP="00AD2541">
            <w:pPr>
              <w:spacing w:after="0" w:line="240" w:lineRule="auto"/>
              <w:rPr>
                <w:rFonts w:ascii="Times New Roman" w:hAnsi="Times New Roman" w:cs="Times New Roman"/>
                <w:lang w:val="kk-KZ"/>
              </w:rPr>
            </w:pPr>
            <w:r w:rsidRPr="00273C7A">
              <w:rPr>
                <w:rFonts w:ascii="Times New Roman" w:hAnsi="Times New Roman" w:cs="Times New Roman"/>
                <w:lang w:val="kk-KZ"/>
              </w:rPr>
              <w:t xml:space="preserve">Департамента государственных доходов по Атырауской области   </w:t>
            </w:r>
          </w:p>
        </w:tc>
        <w:tc>
          <w:tcPr>
            <w:tcW w:w="3544" w:type="dxa"/>
            <w:vMerge/>
            <w:tcBorders>
              <w:left w:val="single" w:sz="4" w:space="0" w:color="auto"/>
              <w:bottom w:val="single" w:sz="4" w:space="0" w:color="auto"/>
              <w:right w:val="single" w:sz="4" w:space="0" w:color="auto"/>
            </w:tcBorders>
            <w:tcMar>
              <w:top w:w="15" w:type="dxa"/>
              <w:left w:w="15" w:type="dxa"/>
              <w:bottom w:w="15" w:type="dxa"/>
              <w:right w:w="15" w:type="dxa"/>
            </w:tcMar>
          </w:tcPr>
          <w:p w14:paraId="381CCF7C" w14:textId="48CA4E06" w:rsidR="00740692" w:rsidRDefault="00740692" w:rsidP="00AD2541">
            <w:pPr>
              <w:pStyle w:val="a6"/>
              <w:ind w:left="387"/>
              <w:rPr>
                <w:rFonts w:ascii="Times New Roman" w:eastAsia="Times New Roman" w:hAnsi="Times New Roman" w:cs="Times New Roman"/>
                <w:color w:val="000000"/>
                <w:sz w:val="20"/>
                <w:szCs w:val="20"/>
                <w:lang w:val="kk-KZ"/>
              </w:rPr>
            </w:pPr>
          </w:p>
        </w:tc>
        <w:tc>
          <w:tcPr>
            <w:tcW w:w="2123" w:type="dxa"/>
            <w:vMerge/>
            <w:tcBorders>
              <w:left w:val="single" w:sz="4" w:space="0" w:color="auto"/>
              <w:right w:val="single" w:sz="4" w:space="0" w:color="auto"/>
            </w:tcBorders>
            <w:tcMar>
              <w:top w:w="15" w:type="dxa"/>
              <w:left w:w="15" w:type="dxa"/>
              <w:bottom w:w="15" w:type="dxa"/>
              <w:right w:w="15" w:type="dxa"/>
            </w:tcMar>
            <w:vAlign w:val="center"/>
          </w:tcPr>
          <w:p w14:paraId="44508E08" w14:textId="77777777" w:rsidR="00740692" w:rsidRDefault="00740692" w:rsidP="00250CF6">
            <w:pPr>
              <w:pStyle w:val="a6"/>
              <w:jc w:val="center"/>
              <w:rPr>
                <w:rStyle w:val="a4"/>
                <w:rFonts w:ascii="Times New Roman" w:hAnsi="Times New Roman" w:cs="Times New Roman"/>
                <w:i w:val="0"/>
                <w:lang w:val="kk-KZ"/>
              </w:rPr>
            </w:pPr>
          </w:p>
        </w:tc>
        <w:tc>
          <w:tcPr>
            <w:tcW w:w="18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659568" w14:textId="77777777" w:rsidR="00740692" w:rsidRDefault="00740692" w:rsidP="00250CF6">
            <w:pPr>
              <w:spacing w:after="0" w:line="240" w:lineRule="auto"/>
              <w:jc w:val="both"/>
              <w:rPr>
                <w:rFonts w:ascii="Times New Roman" w:hAnsi="Times New Roman" w:cs="Times New Roman"/>
                <w:lang w:val="kk-KZ"/>
              </w:rPr>
            </w:pPr>
          </w:p>
        </w:tc>
      </w:tr>
      <w:tr w:rsidR="00740692" w:rsidRPr="00FB34FB" w14:paraId="1DEE5E8D" w14:textId="77777777" w:rsidTr="004266C0">
        <w:trPr>
          <w:trHeight w:val="35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5FA5A6" w14:textId="0C212619" w:rsidR="00740692" w:rsidRPr="0081672B" w:rsidRDefault="00740692" w:rsidP="00AD2541">
            <w:pPr>
              <w:spacing w:after="0" w:line="240" w:lineRule="auto"/>
              <w:ind w:left="20"/>
              <w:rPr>
                <w:rFonts w:ascii="Times New Roman" w:hAnsi="Times New Roman" w:cs="Times New Roman"/>
                <w:color w:val="000000"/>
                <w:lang w:val="kk-KZ"/>
              </w:rPr>
            </w:pPr>
            <w:r>
              <w:rPr>
                <w:rFonts w:ascii="Times New Roman" w:hAnsi="Times New Roman" w:cs="Times New Roman"/>
                <w:color w:val="000000"/>
                <w:lang w:val="kk-KZ"/>
              </w:rPr>
              <w:t>3</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62CECF" w14:textId="55963328" w:rsidR="00740692" w:rsidRDefault="00740692" w:rsidP="00AD2541">
            <w:pPr>
              <w:spacing w:after="0" w:line="240" w:lineRule="auto"/>
              <w:rPr>
                <w:rFonts w:ascii="Times New Roman" w:hAnsi="Times New Roman" w:cs="Times New Roman"/>
                <w:lang w:val="kk-KZ"/>
              </w:rPr>
            </w:pPr>
            <w:r>
              <w:rPr>
                <w:rFonts w:ascii="Times New Roman" w:hAnsi="Times New Roman" w:cs="Times New Roman"/>
                <w:lang w:val="kk-KZ"/>
              </w:rPr>
              <w:t xml:space="preserve">Руководитель </w:t>
            </w:r>
            <w:r w:rsidRPr="008A32E3">
              <w:rPr>
                <w:rFonts w:ascii="Times New Roman" w:hAnsi="Times New Roman" w:cs="Times New Roman"/>
                <w:lang w:val="kk-KZ"/>
              </w:rPr>
              <w:t>отдел</w:t>
            </w:r>
            <w:r>
              <w:rPr>
                <w:rFonts w:ascii="Times New Roman" w:hAnsi="Times New Roman" w:cs="Times New Roman"/>
                <w:lang w:val="kk-KZ"/>
              </w:rPr>
              <w:t>а</w:t>
            </w:r>
            <w:r w:rsidRPr="008A32E3">
              <w:rPr>
                <w:rFonts w:ascii="Times New Roman" w:hAnsi="Times New Roman" w:cs="Times New Roman"/>
                <w:lang w:val="kk-KZ"/>
              </w:rPr>
              <w:t xml:space="preserve"> нетарифного регулирования и интелектуальной собственности </w:t>
            </w:r>
            <w:r>
              <w:rPr>
                <w:rFonts w:ascii="Times New Roman" w:hAnsi="Times New Roman" w:cs="Times New Roman"/>
                <w:lang w:val="kk-KZ"/>
              </w:rPr>
              <w:t xml:space="preserve"> </w:t>
            </w:r>
            <w:r w:rsidR="003116B4">
              <w:rPr>
                <w:rFonts w:ascii="Times New Roman" w:hAnsi="Times New Roman" w:cs="Times New Roman"/>
                <w:lang w:val="kk-KZ"/>
              </w:rPr>
              <w:t>Управления</w:t>
            </w:r>
            <w:r w:rsidRPr="008A32E3">
              <w:rPr>
                <w:rFonts w:ascii="Times New Roman" w:hAnsi="Times New Roman" w:cs="Times New Roman"/>
                <w:lang w:val="kk-KZ"/>
              </w:rPr>
              <w:t xml:space="preserve"> таможенного администрирования </w:t>
            </w:r>
            <w:r w:rsidRPr="00273C7A">
              <w:rPr>
                <w:rFonts w:ascii="Times New Roman" w:hAnsi="Times New Roman" w:cs="Times New Roman"/>
                <w:lang w:val="kk-KZ"/>
              </w:rPr>
              <w:t xml:space="preserve">Департамента государственных доходов по Атырауской области   </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C61555" w14:textId="77777777" w:rsidR="00740692" w:rsidRDefault="00740692" w:rsidP="00E64AB6">
            <w:pPr>
              <w:pStyle w:val="a6"/>
              <w:ind w:left="387"/>
              <w:jc w:val="center"/>
              <w:rPr>
                <w:rFonts w:ascii="Times New Roman" w:hAnsi="Times New Roman" w:cs="Times New Roman"/>
                <w:sz w:val="20"/>
                <w:szCs w:val="20"/>
                <w:lang w:val="kk-KZ"/>
              </w:rPr>
            </w:pPr>
          </w:p>
          <w:p w14:paraId="41A4BE8E" w14:textId="17299D80" w:rsidR="00740692" w:rsidRDefault="00740692" w:rsidP="00E84812">
            <w:pPr>
              <w:pStyle w:val="a6"/>
              <w:rPr>
                <w:rFonts w:ascii="Times New Roman" w:eastAsia="Times New Roman" w:hAnsi="Times New Roman" w:cs="Times New Roman"/>
                <w:color w:val="000000"/>
                <w:sz w:val="20"/>
                <w:szCs w:val="20"/>
                <w:lang w:val="kk-KZ"/>
              </w:rPr>
            </w:pPr>
            <w:r w:rsidRPr="008D7810">
              <w:rPr>
                <w:rFonts w:ascii="Times New Roman" w:hAnsi="Times New Roman" w:cs="Times New Roman"/>
                <w:sz w:val="20"/>
                <w:szCs w:val="20"/>
                <w:lang w:val="kk-KZ"/>
              </w:rPr>
              <w:t>Буденов Манарбек Абилханович</w:t>
            </w:r>
          </w:p>
        </w:tc>
        <w:tc>
          <w:tcPr>
            <w:tcW w:w="2123" w:type="dxa"/>
            <w:vMerge/>
            <w:tcBorders>
              <w:left w:val="single" w:sz="4" w:space="0" w:color="auto"/>
              <w:right w:val="single" w:sz="4" w:space="0" w:color="auto"/>
            </w:tcBorders>
            <w:tcMar>
              <w:top w:w="15" w:type="dxa"/>
              <w:left w:w="15" w:type="dxa"/>
              <w:bottom w:w="15" w:type="dxa"/>
              <w:right w:w="15" w:type="dxa"/>
            </w:tcMar>
            <w:vAlign w:val="center"/>
          </w:tcPr>
          <w:p w14:paraId="682F21E1" w14:textId="77777777" w:rsidR="00740692" w:rsidRDefault="00740692" w:rsidP="00250CF6">
            <w:pPr>
              <w:pStyle w:val="a6"/>
              <w:jc w:val="center"/>
              <w:rPr>
                <w:rStyle w:val="a4"/>
                <w:rFonts w:ascii="Times New Roman" w:hAnsi="Times New Roman" w:cs="Times New Roman"/>
                <w:i w:val="0"/>
                <w:lang w:val="kk-KZ"/>
              </w:rPr>
            </w:pPr>
          </w:p>
        </w:tc>
        <w:tc>
          <w:tcPr>
            <w:tcW w:w="18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339BD6" w14:textId="77777777" w:rsidR="00740692" w:rsidRDefault="00740692" w:rsidP="00250CF6">
            <w:pPr>
              <w:spacing w:after="0" w:line="240" w:lineRule="auto"/>
              <w:jc w:val="both"/>
              <w:rPr>
                <w:rFonts w:ascii="Times New Roman" w:hAnsi="Times New Roman" w:cs="Times New Roman"/>
                <w:lang w:val="kk-KZ"/>
              </w:rPr>
            </w:pPr>
          </w:p>
        </w:tc>
      </w:tr>
      <w:tr w:rsidR="00740692" w:rsidRPr="00FB34FB" w14:paraId="4CDDF575" w14:textId="77777777" w:rsidTr="00C05CBF">
        <w:trPr>
          <w:trHeight w:val="350"/>
          <w:tblCellSpacing w:w="0" w:type="auto"/>
        </w:trPr>
        <w:tc>
          <w:tcPr>
            <w:tcW w:w="426"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62675DEA" w14:textId="3B97EE8D" w:rsidR="00740692" w:rsidRPr="0081672B" w:rsidRDefault="00740692" w:rsidP="00AD2541">
            <w:pPr>
              <w:spacing w:after="0" w:line="240" w:lineRule="auto"/>
              <w:ind w:left="20"/>
              <w:rPr>
                <w:rFonts w:ascii="Times New Roman" w:hAnsi="Times New Roman" w:cs="Times New Roman"/>
                <w:color w:val="000000"/>
                <w:lang w:val="kk-KZ"/>
              </w:rPr>
            </w:pPr>
            <w:r>
              <w:rPr>
                <w:rFonts w:ascii="Times New Roman" w:hAnsi="Times New Roman" w:cs="Times New Roman"/>
                <w:color w:val="000000"/>
                <w:lang w:val="kk-KZ"/>
              </w:rPr>
              <w:t>4</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8AD1D2" w14:textId="3F23172F" w:rsidR="00740692" w:rsidRDefault="00740692" w:rsidP="003116B4">
            <w:pPr>
              <w:spacing w:after="0" w:line="240" w:lineRule="auto"/>
              <w:rPr>
                <w:rFonts w:ascii="Times New Roman" w:hAnsi="Times New Roman" w:cs="Times New Roman"/>
                <w:lang w:val="kk-KZ"/>
              </w:rPr>
            </w:pPr>
            <w:r>
              <w:rPr>
                <w:rFonts w:ascii="Times New Roman" w:hAnsi="Times New Roman" w:cs="Times New Roman"/>
                <w:lang w:val="kk-KZ"/>
              </w:rPr>
              <w:t xml:space="preserve">Руководитель </w:t>
            </w:r>
            <w:r w:rsidRPr="008A32E3">
              <w:rPr>
                <w:rFonts w:ascii="Times New Roman" w:hAnsi="Times New Roman" w:cs="Times New Roman"/>
                <w:lang w:val="kk-KZ"/>
              </w:rPr>
              <w:t>отдел</w:t>
            </w:r>
            <w:r>
              <w:rPr>
                <w:rFonts w:ascii="Times New Roman" w:hAnsi="Times New Roman" w:cs="Times New Roman"/>
                <w:lang w:val="kk-KZ"/>
              </w:rPr>
              <w:t>а</w:t>
            </w:r>
            <w:r w:rsidRPr="008A32E3">
              <w:rPr>
                <w:rFonts w:ascii="Times New Roman" w:hAnsi="Times New Roman" w:cs="Times New Roman"/>
                <w:lang w:val="kk-KZ"/>
              </w:rPr>
              <w:t xml:space="preserve"> нетарифного регулирования и интелектуальной собственности </w:t>
            </w:r>
            <w:r>
              <w:rPr>
                <w:rFonts w:ascii="Times New Roman" w:hAnsi="Times New Roman" w:cs="Times New Roman"/>
                <w:lang w:val="kk-KZ"/>
              </w:rPr>
              <w:t xml:space="preserve"> </w:t>
            </w:r>
            <w:r w:rsidRPr="008A32E3">
              <w:rPr>
                <w:rFonts w:ascii="Times New Roman" w:hAnsi="Times New Roman" w:cs="Times New Roman"/>
                <w:lang w:val="kk-KZ"/>
              </w:rPr>
              <w:t>Управлени</w:t>
            </w:r>
            <w:r w:rsidR="003116B4">
              <w:rPr>
                <w:rFonts w:ascii="Times New Roman" w:hAnsi="Times New Roman" w:cs="Times New Roman"/>
                <w:lang w:val="kk-KZ"/>
              </w:rPr>
              <w:t>я</w:t>
            </w:r>
            <w:r w:rsidRPr="008A32E3">
              <w:rPr>
                <w:rFonts w:ascii="Times New Roman" w:hAnsi="Times New Roman" w:cs="Times New Roman"/>
                <w:lang w:val="kk-KZ"/>
              </w:rPr>
              <w:t xml:space="preserve"> таможенного администрирования </w:t>
            </w:r>
            <w:r w:rsidRPr="00273C7A">
              <w:rPr>
                <w:rFonts w:ascii="Times New Roman" w:hAnsi="Times New Roman" w:cs="Times New Roman"/>
                <w:lang w:val="kk-KZ"/>
              </w:rPr>
              <w:t xml:space="preserve">Департамента государственных доходов по Атырауской области   </w:t>
            </w:r>
          </w:p>
        </w:tc>
        <w:tc>
          <w:tcPr>
            <w:tcW w:w="3544"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14:paraId="19FD9260" w14:textId="77777777" w:rsidR="00740692" w:rsidRDefault="00740692" w:rsidP="00E64AB6">
            <w:pPr>
              <w:pStyle w:val="a6"/>
              <w:ind w:left="387"/>
              <w:jc w:val="center"/>
              <w:rPr>
                <w:rFonts w:ascii="Times New Roman" w:hAnsi="Times New Roman" w:cs="Times New Roman"/>
                <w:sz w:val="20"/>
                <w:szCs w:val="20"/>
                <w:lang w:val="kk-KZ"/>
              </w:rPr>
            </w:pPr>
          </w:p>
          <w:p w14:paraId="12A029C7" w14:textId="7C7FBD35" w:rsidR="00740692" w:rsidRDefault="00740692" w:rsidP="00E84812">
            <w:pPr>
              <w:pStyle w:val="a6"/>
              <w:rPr>
                <w:rFonts w:ascii="Times New Roman" w:eastAsia="Times New Roman" w:hAnsi="Times New Roman" w:cs="Times New Roman"/>
                <w:color w:val="000000"/>
                <w:sz w:val="20"/>
                <w:szCs w:val="20"/>
                <w:lang w:val="kk-KZ"/>
              </w:rPr>
            </w:pPr>
            <w:r>
              <w:rPr>
                <w:rFonts w:ascii="Times New Roman" w:hAnsi="Times New Roman" w:cs="Times New Roman"/>
                <w:sz w:val="20"/>
                <w:szCs w:val="20"/>
                <w:lang w:val="kk-KZ"/>
              </w:rPr>
              <w:t>Муратбеков Медет Игоревич</w:t>
            </w:r>
          </w:p>
        </w:tc>
        <w:tc>
          <w:tcPr>
            <w:tcW w:w="2123" w:type="dxa"/>
            <w:vMerge/>
            <w:tcBorders>
              <w:left w:val="single" w:sz="4" w:space="0" w:color="auto"/>
              <w:right w:val="single" w:sz="4" w:space="0" w:color="auto"/>
            </w:tcBorders>
            <w:tcMar>
              <w:top w:w="15" w:type="dxa"/>
              <w:left w:w="15" w:type="dxa"/>
              <w:bottom w:w="15" w:type="dxa"/>
              <w:right w:w="15" w:type="dxa"/>
            </w:tcMar>
            <w:vAlign w:val="center"/>
          </w:tcPr>
          <w:p w14:paraId="256F6B85" w14:textId="77777777" w:rsidR="00740692" w:rsidRDefault="00740692" w:rsidP="00250CF6">
            <w:pPr>
              <w:pStyle w:val="a6"/>
              <w:jc w:val="center"/>
              <w:rPr>
                <w:rStyle w:val="a4"/>
                <w:rFonts w:ascii="Times New Roman" w:hAnsi="Times New Roman" w:cs="Times New Roman"/>
                <w:i w:val="0"/>
                <w:lang w:val="kk-KZ"/>
              </w:rPr>
            </w:pPr>
          </w:p>
        </w:tc>
        <w:tc>
          <w:tcPr>
            <w:tcW w:w="18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7C97F2" w14:textId="77777777" w:rsidR="00740692" w:rsidRDefault="00740692" w:rsidP="00250CF6">
            <w:pPr>
              <w:spacing w:after="0" w:line="240" w:lineRule="auto"/>
              <w:jc w:val="both"/>
              <w:rPr>
                <w:rFonts w:ascii="Times New Roman" w:hAnsi="Times New Roman" w:cs="Times New Roman"/>
                <w:lang w:val="kk-KZ"/>
              </w:rPr>
            </w:pPr>
          </w:p>
        </w:tc>
      </w:tr>
      <w:tr w:rsidR="00740692" w:rsidRPr="00FB34FB" w14:paraId="3C264D1D" w14:textId="77777777" w:rsidTr="00C05CBF">
        <w:trPr>
          <w:trHeight w:val="350"/>
          <w:tblCellSpacing w:w="0" w:type="auto"/>
        </w:trPr>
        <w:tc>
          <w:tcPr>
            <w:tcW w:w="426" w:type="dxa"/>
            <w:vMerge/>
            <w:tcBorders>
              <w:left w:val="single" w:sz="4" w:space="0" w:color="auto"/>
              <w:right w:val="single" w:sz="4" w:space="0" w:color="auto"/>
            </w:tcBorders>
            <w:tcMar>
              <w:top w:w="15" w:type="dxa"/>
              <w:left w:w="15" w:type="dxa"/>
              <w:bottom w:w="15" w:type="dxa"/>
              <w:right w:w="15" w:type="dxa"/>
            </w:tcMar>
            <w:vAlign w:val="center"/>
          </w:tcPr>
          <w:p w14:paraId="7B4B8A1E" w14:textId="77777777" w:rsidR="00740692" w:rsidRDefault="00740692" w:rsidP="00AD2541">
            <w:pPr>
              <w:spacing w:after="0" w:line="240" w:lineRule="auto"/>
              <w:ind w:left="20"/>
              <w:rPr>
                <w:rFonts w:ascii="Times New Roman" w:hAnsi="Times New Roman" w:cs="Times New Roman"/>
                <w:color w:val="000000"/>
                <w:lang w:val="kk-KZ"/>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FE91AB" w14:textId="4B8AA7DE" w:rsidR="00740692" w:rsidRDefault="00740692" w:rsidP="00AD2541">
            <w:pPr>
              <w:spacing w:after="0" w:line="240" w:lineRule="auto"/>
              <w:rPr>
                <w:rFonts w:ascii="Times New Roman" w:hAnsi="Times New Roman" w:cs="Times New Roman"/>
                <w:lang w:val="kk-KZ"/>
              </w:rPr>
            </w:pPr>
            <w:r w:rsidRPr="008A32E3">
              <w:rPr>
                <w:rFonts w:ascii="Times New Roman" w:hAnsi="Times New Roman" w:cs="Times New Roman"/>
                <w:lang w:val="kk-KZ"/>
              </w:rPr>
              <w:t>Главный специалист</w:t>
            </w:r>
            <w:r>
              <w:rPr>
                <w:rFonts w:ascii="Times New Roman" w:hAnsi="Times New Roman" w:cs="Times New Roman"/>
                <w:lang w:val="kk-KZ"/>
              </w:rPr>
              <w:t xml:space="preserve"> Таможенного</w:t>
            </w:r>
            <w:r w:rsidRPr="008A32E3">
              <w:rPr>
                <w:rFonts w:ascii="Times New Roman" w:hAnsi="Times New Roman" w:cs="Times New Roman"/>
                <w:lang w:val="kk-KZ"/>
              </w:rPr>
              <w:t xml:space="preserve"> пост</w:t>
            </w:r>
            <w:r>
              <w:rPr>
                <w:rFonts w:ascii="Times New Roman" w:hAnsi="Times New Roman" w:cs="Times New Roman"/>
                <w:lang w:val="kk-KZ"/>
              </w:rPr>
              <w:t>а</w:t>
            </w:r>
            <w:r w:rsidRPr="008A32E3">
              <w:rPr>
                <w:rFonts w:ascii="Times New Roman" w:hAnsi="Times New Roman" w:cs="Times New Roman"/>
                <w:lang w:val="kk-KZ"/>
              </w:rPr>
              <w:t xml:space="preserve"> «Ауежай-Атырау»</w:t>
            </w:r>
            <w:r>
              <w:t xml:space="preserve"> </w:t>
            </w:r>
            <w:r w:rsidRPr="008A32E3">
              <w:rPr>
                <w:rFonts w:ascii="Times New Roman" w:hAnsi="Times New Roman" w:cs="Times New Roman"/>
                <w:lang w:val="kk-KZ"/>
              </w:rPr>
              <w:t xml:space="preserve">Департамента государственных доходов по Атырауской области   </w:t>
            </w:r>
          </w:p>
        </w:tc>
        <w:tc>
          <w:tcPr>
            <w:tcW w:w="3544" w:type="dxa"/>
            <w:vMerge/>
            <w:tcBorders>
              <w:left w:val="single" w:sz="4" w:space="0" w:color="auto"/>
              <w:right w:val="single" w:sz="4" w:space="0" w:color="auto"/>
            </w:tcBorders>
            <w:tcMar>
              <w:top w:w="15" w:type="dxa"/>
              <w:left w:w="15" w:type="dxa"/>
              <w:bottom w:w="15" w:type="dxa"/>
              <w:right w:w="15" w:type="dxa"/>
            </w:tcMar>
          </w:tcPr>
          <w:p w14:paraId="10270ED6" w14:textId="77777777" w:rsidR="00740692" w:rsidRPr="00056378" w:rsidRDefault="00740692" w:rsidP="00AD2541">
            <w:pPr>
              <w:pStyle w:val="a6"/>
              <w:ind w:left="387"/>
              <w:rPr>
                <w:rFonts w:ascii="Times New Roman" w:eastAsia="Times New Roman" w:hAnsi="Times New Roman" w:cs="Times New Roman"/>
                <w:color w:val="000000"/>
                <w:sz w:val="20"/>
                <w:szCs w:val="20"/>
                <w:lang w:val="kk-KZ"/>
              </w:rPr>
            </w:pPr>
          </w:p>
        </w:tc>
        <w:tc>
          <w:tcPr>
            <w:tcW w:w="2123" w:type="dxa"/>
            <w:tcBorders>
              <w:left w:val="single" w:sz="4" w:space="0" w:color="auto"/>
              <w:right w:val="single" w:sz="4" w:space="0" w:color="auto"/>
            </w:tcBorders>
            <w:tcMar>
              <w:top w:w="15" w:type="dxa"/>
              <w:left w:w="15" w:type="dxa"/>
              <w:bottom w:w="15" w:type="dxa"/>
              <w:right w:w="15" w:type="dxa"/>
            </w:tcMar>
            <w:vAlign w:val="center"/>
          </w:tcPr>
          <w:p w14:paraId="4570E6AF" w14:textId="77777777" w:rsidR="00740692" w:rsidRDefault="00740692" w:rsidP="00250CF6">
            <w:pPr>
              <w:pStyle w:val="a6"/>
              <w:jc w:val="center"/>
              <w:rPr>
                <w:rStyle w:val="a4"/>
                <w:rFonts w:ascii="Times New Roman" w:hAnsi="Times New Roman" w:cs="Times New Roman"/>
                <w:i w:val="0"/>
                <w:lang w:val="kk-KZ"/>
              </w:rPr>
            </w:pPr>
          </w:p>
        </w:tc>
        <w:tc>
          <w:tcPr>
            <w:tcW w:w="18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4E913B" w14:textId="77777777" w:rsidR="00740692" w:rsidRDefault="00740692" w:rsidP="00250CF6">
            <w:pPr>
              <w:spacing w:after="0" w:line="240" w:lineRule="auto"/>
              <w:jc w:val="both"/>
              <w:rPr>
                <w:rFonts w:ascii="Times New Roman" w:hAnsi="Times New Roman" w:cs="Times New Roman"/>
                <w:lang w:val="kk-KZ"/>
              </w:rPr>
            </w:pPr>
          </w:p>
        </w:tc>
      </w:tr>
      <w:tr w:rsidR="00740692" w:rsidRPr="00FB34FB" w14:paraId="4DA9F4BC" w14:textId="77777777" w:rsidTr="00C05CBF">
        <w:trPr>
          <w:trHeight w:val="350"/>
          <w:tblCellSpacing w:w="0" w:type="auto"/>
        </w:trPr>
        <w:tc>
          <w:tcPr>
            <w:tcW w:w="426"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4F3FA39A" w14:textId="77777777" w:rsidR="00740692" w:rsidRDefault="00740692" w:rsidP="00AD2541">
            <w:pPr>
              <w:spacing w:after="0" w:line="240" w:lineRule="auto"/>
              <w:ind w:left="20"/>
              <w:rPr>
                <w:rFonts w:ascii="Times New Roman" w:hAnsi="Times New Roman" w:cs="Times New Roman"/>
                <w:color w:val="000000"/>
                <w:lang w:val="kk-KZ"/>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56D507" w14:textId="7891DAEB" w:rsidR="00740692" w:rsidRPr="008A32E3" w:rsidRDefault="00740692" w:rsidP="00E64AB6">
            <w:pPr>
              <w:pStyle w:val="a6"/>
              <w:rPr>
                <w:rFonts w:ascii="Times New Roman" w:hAnsi="Times New Roman" w:cs="Times New Roman"/>
                <w:lang w:val="kk-KZ"/>
              </w:rPr>
            </w:pPr>
            <w:r w:rsidRPr="008A32E3">
              <w:rPr>
                <w:rFonts w:ascii="Times New Roman" w:hAnsi="Times New Roman" w:cs="Times New Roman"/>
                <w:lang w:val="kk-KZ"/>
              </w:rPr>
              <w:t>Главный специалист Управлени</w:t>
            </w:r>
            <w:r w:rsidR="00275095">
              <w:rPr>
                <w:rFonts w:ascii="Times New Roman" w:hAnsi="Times New Roman" w:cs="Times New Roman"/>
                <w:lang w:val="kk-KZ"/>
              </w:rPr>
              <w:t>я</w:t>
            </w:r>
            <w:r w:rsidRPr="008A32E3">
              <w:rPr>
                <w:rFonts w:ascii="Times New Roman" w:hAnsi="Times New Roman" w:cs="Times New Roman"/>
                <w:lang w:val="kk-KZ"/>
              </w:rPr>
              <w:t xml:space="preserve">  крупных налогоплательщиков</w:t>
            </w:r>
          </w:p>
          <w:p w14:paraId="577423F6" w14:textId="1B373E2B" w:rsidR="00740692" w:rsidRDefault="00740692" w:rsidP="00AD2541">
            <w:pPr>
              <w:spacing w:after="0" w:line="240" w:lineRule="auto"/>
              <w:rPr>
                <w:rFonts w:ascii="Times New Roman" w:hAnsi="Times New Roman" w:cs="Times New Roman"/>
                <w:lang w:val="kk-KZ"/>
              </w:rPr>
            </w:pPr>
            <w:r w:rsidRPr="008A32E3">
              <w:rPr>
                <w:rFonts w:ascii="Times New Roman" w:hAnsi="Times New Roman" w:cs="Times New Roman"/>
                <w:lang w:val="kk-KZ"/>
              </w:rPr>
              <w:t xml:space="preserve">Департамента государственных доходов по Атырауской области   </w:t>
            </w:r>
          </w:p>
        </w:tc>
        <w:tc>
          <w:tcPr>
            <w:tcW w:w="3544" w:type="dxa"/>
            <w:vMerge/>
            <w:tcBorders>
              <w:left w:val="single" w:sz="4" w:space="0" w:color="auto"/>
              <w:bottom w:val="single" w:sz="4" w:space="0" w:color="auto"/>
              <w:right w:val="single" w:sz="4" w:space="0" w:color="auto"/>
            </w:tcBorders>
            <w:tcMar>
              <w:top w:w="15" w:type="dxa"/>
              <w:left w:w="15" w:type="dxa"/>
              <w:bottom w:w="15" w:type="dxa"/>
              <w:right w:w="15" w:type="dxa"/>
            </w:tcMar>
          </w:tcPr>
          <w:p w14:paraId="1D94661E" w14:textId="77777777" w:rsidR="00740692" w:rsidRPr="00056378" w:rsidRDefault="00740692" w:rsidP="00AD2541">
            <w:pPr>
              <w:pStyle w:val="a6"/>
              <w:ind w:left="387"/>
              <w:rPr>
                <w:rFonts w:ascii="Times New Roman" w:eastAsia="Times New Roman" w:hAnsi="Times New Roman" w:cs="Times New Roman"/>
                <w:color w:val="000000"/>
                <w:sz w:val="20"/>
                <w:szCs w:val="20"/>
                <w:lang w:val="kk-KZ"/>
              </w:rPr>
            </w:pPr>
          </w:p>
        </w:tc>
        <w:tc>
          <w:tcPr>
            <w:tcW w:w="2123" w:type="dxa"/>
            <w:tcBorders>
              <w:left w:val="single" w:sz="4" w:space="0" w:color="auto"/>
              <w:right w:val="single" w:sz="4" w:space="0" w:color="auto"/>
            </w:tcBorders>
            <w:tcMar>
              <w:top w:w="15" w:type="dxa"/>
              <w:left w:w="15" w:type="dxa"/>
              <w:bottom w:w="15" w:type="dxa"/>
              <w:right w:w="15" w:type="dxa"/>
            </w:tcMar>
            <w:vAlign w:val="center"/>
          </w:tcPr>
          <w:p w14:paraId="611E46E4" w14:textId="77777777" w:rsidR="00740692" w:rsidRDefault="00740692" w:rsidP="00250CF6">
            <w:pPr>
              <w:pStyle w:val="a6"/>
              <w:jc w:val="center"/>
              <w:rPr>
                <w:rStyle w:val="a4"/>
                <w:rFonts w:ascii="Times New Roman" w:hAnsi="Times New Roman" w:cs="Times New Roman"/>
                <w:i w:val="0"/>
                <w:lang w:val="kk-KZ"/>
              </w:rPr>
            </w:pPr>
            <w:bookmarkStart w:id="2" w:name="_GoBack"/>
            <w:bookmarkEnd w:id="2"/>
          </w:p>
        </w:tc>
        <w:tc>
          <w:tcPr>
            <w:tcW w:w="18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92894B" w14:textId="77777777" w:rsidR="00740692" w:rsidRDefault="00740692" w:rsidP="00250CF6">
            <w:pPr>
              <w:spacing w:after="0" w:line="240" w:lineRule="auto"/>
              <w:jc w:val="both"/>
              <w:rPr>
                <w:rFonts w:ascii="Times New Roman" w:hAnsi="Times New Roman" w:cs="Times New Roman"/>
                <w:lang w:val="kk-KZ"/>
              </w:rPr>
            </w:pPr>
          </w:p>
        </w:tc>
      </w:tr>
      <w:tr w:rsidR="00740692" w:rsidRPr="00FB34FB" w14:paraId="4D89EC31" w14:textId="77777777" w:rsidTr="0040344A">
        <w:trPr>
          <w:trHeight w:val="35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545936" w14:textId="55F29A99" w:rsidR="00740692" w:rsidRDefault="00740692" w:rsidP="00AD2541">
            <w:pPr>
              <w:spacing w:after="0" w:line="240" w:lineRule="auto"/>
              <w:ind w:left="20"/>
              <w:rPr>
                <w:rFonts w:ascii="Times New Roman" w:hAnsi="Times New Roman" w:cs="Times New Roman"/>
                <w:color w:val="000000"/>
                <w:lang w:val="kk-KZ"/>
              </w:rPr>
            </w:pPr>
            <w:r>
              <w:rPr>
                <w:rFonts w:ascii="Times New Roman" w:hAnsi="Times New Roman" w:cs="Times New Roman"/>
                <w:color w:val="000000"/>
                <w:lang w:val="kk-KZ"/>
              </w:rPr>
              <w:lastRenderedPageBreak/>
              <w:t>5</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58BC2F" w14:textId="7115CE55" w:rsidR="00740692" w:rsidRPr="0040344A" w:rsidRDefault="00740692" w:rsidP="00E64AB6">
            <w:pPr>
              <w:pStyle w:val="a6"/>
              <w:rPr>
                <w:rFonts w:ascii="Times New Roman" w:hAnsi="Times New Roman" w:cs="Times New Roman"/>
                <w:lang w:val="kk-KZ"/>
              </w:rPr>
            </w:pPr>
            <w:r w:rsidRPr="0040344A">
              <w:rPr>
                <w:rFonts w:ascii="Times New Roman" w:hAnsi="Times New Roman" w:cs="Times New Roman"/>
                <w:lang w:val="kk-KZ"/>
              </w:rPr>
              <w:t xml:space="preserve">Главный специалист </w:t>
            </w:r>
            <w:r>
              <w:rPr>
                <w:rFonts w:ascii="Times New Roman" w:hAnsi="Times New Roman" w:cs="Times New Roman"/>
                <w:lang w:val="kk-KZ"/>
              </w:rPr>
              <w:t xml:space="preserve">отдела аудита </w:t>
            </w:r>
            <w:r w:rsidR="00D16BEB">
              <w:rPr>
                <w:rFonts w:ascii="Times New Roman" w:hAnsi="Times New Roman" w:cs="Times New Roman"/>
                <w:lang w:val="kk-KZ"/>
              </w:rPr>
              <w:t>Управления</w:t>
            </w:r>
            <w:r w:rsidRPr="0040344A">
              <w:rPr>
                <w:rFonts w:ascii="Times New Roman" w:hAnsi="Times New Roman" w:cs="Times New Roman"/>
                <w:lang w:val="kk-KZ"/>
              </w:rPr>
              <w:t xml:space="preserve">  </w:t>
            </w:r>
            <w:r>
              <w:rPr>
                <w:rFonts w:ascii="Times New Roman" w:hAnsi="Times New Roman" w:cs="Times New Roman"/>
                <w:lang w:val="kk-KZ"/>
              </w:rPr>
              <w:t xml:space="preserve">аудита </w:t>
            </w:r>
          </w:p>
          <w:p w14:paraId="34381245" w14:textId="77777777" w:rsidR="00740692" w:rsidRDefault="00740692" w:rsidP="00E64AB6">
            <w:pPr>
              <w:pStyle w:val="a6"/>
              <w:rPr>
                <w:rFonts w:ascii="Times New Roman" w:hAnsi="Times New Roman" w:cs="Times New Roman"/>
                <w:lang w:val="kk-KZ"/>
              </w:rPr>
            </w:pPr>
            <w:r w:rsidRPr="0040344A">
              <w:rPr>
                <w:rFonts w:ascii="Times New Roman" w:hAnsi="Times New Roman" w:cs="Times New Roman"/>
                <w:lang w:val="kk-KZ"/>
              </w:rPr>
              <w:t xml:space="preserve">Департамента государственных доходов по Атырауской области   </w:t>
            </w:r>
          </w:p>
          <w:p w14:paraId="2BEF57EB" w14:textId="77777777" w:rsidR="00740692" w:rsidRDefault="00740692" w:rsidP="00AD2541">
            <w:pPr>
              <w:spacing w:after="0" w:line="240" w:lineRule="auto"/>
              <w:rPr>
                <w:rFonts w:ascii="Times New Roman" w:hAnsi="Times New Roman" w:cs="Times New Roman"/>
                <w:lang w:val="kk-KZ"/>
              </w:rPr>
            </w:pP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0C8A0C" w14:textId="20F7082F" w:rsidR="00740692" w:rsidRPr="00056378" w:rsidRDefault="00740692" w:rsidP="00E84812">
            <w:pPr>
              <w:pStyle w:val="a6"/>
              <w:rPr>
                <w:rFonts w:ascii="Times New Roman" w:eastAsia="Times New Roman" w:hAnsi="Times New Roman" w:cs="Times New Roman"/>
                <w:color w:val="000000"/>
                <w:sz w:val="20"/>
                <w:szCs w:val="20"/>
                <w:lang w:val="kk-KZ"/>
              </w:rPr>
            </w:pPr>
            <w:r>
              <w:rPr>
                <w:rFonts w:ascii="Times New Roman" w:hAnsi="Times New Roman" w:cs="Times New Roman"/>
                <w:sz w:val="20"/>
                <w:szCs w:val="20"/>
                <w:lang w:val="kk-KZ"/>
              </w:rPr>
              <w:t>Даулбаев Бакберген Жанбирович</w:t>
            </w:r>
          </w:p>
        </w:tc>
        <w:tc>
          <w:tcPr>
            <w:tcW w:w="2123" w:type="dxa"/>
            <w:tcBorders>
              <w:left w:val="single" w:sz="4" w:space="0" w:color="auto"/>
              <w:right w:val="single" w:sz="4" w:space="0" w:color="auto"/>
            </w:tcBorders>
            <w:tcMar>
              <w:top w:w="15" w:type="dxa"/>
              <w:left w:w="15" w:type="dxa"/>
              <w:bottom w:w="15" w:type="dxa"/>
              <w:right w:w="15" w:type="dxa"/>
            </w:tcMar>
            <w:vAlign w:val="center"/>
          </w:tcPr>
          <w:p w14:paraId="3418A043" w14:textId="77777777" w:rsidR="00740692" w:rsidRDefault="00740692" w:rsidP="00250CF6">
            <w:pPr>
              <w:pStyle w:val="a6"/>
              <w:jc w:val="center"/>
              <w:rPr>
                <w:rStyle w:val="a4"/>
                <w:rFonts w:ascii="Times New Roman" w:hAnsi="Times New Roman" w:cs="Times New Roman"/>
                <w:i w:val="0"/>
                <w:lang w:val="kk-KZ"/>
              </w:rPr>
            </w:pPr>
          </w:p>
        </w:tc>
        <w:tc>
          <w:tcPr>
            <w:tcW w:w="18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C90322" w14:textId="77777777" w:rsidR="00740692" w:rsidRDefault="00740692" w:rsidP="00250CF6">
            <w:pPr>
              <w:spacing w:after="0" w:line="240" w:lineRule="auto"/>
              <w:jc w:val="both"/>
              <w:rPr>
                <w:rFonts w:ascii="Times New Roman" w:hAnsi="Times New Roman" w:cs="Times New Roman"/>
                <w:lang w:val="kk-KZ"/>
              </w:rPr>
            </w:pPr>
          </w:p>
        </w:tc>
      </w:tr>
      <w:tr w:rsidR="00740692" w:rsidRPr="00FB34FB" w14:paraId="59ABEC98" w14:textId="77777777" w:rsidTr="0040344A">
        <w:trPr>
          <w:trHeight w:val="35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DC4242" w14:textId="5721C3FC" w:rsidR="00740692" w:rsidRDefault="00740692" w:rsidP="00AD2541">
            <w:pPr>
              <w:spacing w:after="0" w:line="240" w:lineRule="auto"/>
              <w:ind w:left="20"/>
              <w:rPr>
                <w:rFonts w:ascii="Times New Roman" w:hAnsi="Times New Roman" w:cs="Times New Roman"/>
                <w:color w:val="000000"/>
                <w:lang w:val="kk-KZ"/>
              </w:rPr>
            </w:pPr>
            <w:r>
              <w:rPr>
                <w:rFonts w:ascii="Times New Roman" w:hAnsi="Times New Roman" w:cs="Times New Roman"/>
                <w:color w:val="000000"/>
                <w:lang w:val="kk-KZ"/>
              </w:rPr>
              <w:t>6</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E6A42F" w14:textId="456EDD3D" w:rsidR="00740692" w:rsidRDefault="00740692" w:rsidP="00AD2541">
            <w:pPr>
              <w:spacing w:after="0" w:line="240" w:lineRule="auto"/>
              <w:rPr>
                <w:rFonts w:ascii="Times New Roman" w:hAnsi="Times New Roman" w:cs="Times New Roman"/>
                <w:lang w:val="kk-KZ"/>
              </w:rPr>
            </w:pPr>
            <w:r w:rsidRPr="008A32E3">
              <w:rPr>
                <w:rFonts w:ascii="Times New Roman" w:hAnsi="Times New Roman" w:cs="Times New Roman"/>
                <w:lang w:val="kk-KZ"/>
              </w:rPr>
              <w:t>Главный специалист</w:t>
            </w:r>
            <w:r>
              <w:rPr>
                <w:rFonts w:ascii="Times New Roman" w:hAnsi="Times New Roman" w:cs="Times New Roman"/>
                <w:lang w:val="kk-KZ"/>
              </w:rPr>
              <w:t xml:space="preserve"> Таможенного</w:t>
            </w:r>
            <w:r w:rsidRPr="008A32E3">
              <w:rPr>
                <w:rFonts w:ascii="Times New Roman" w:hAnsi="Times New Roman" w:cs="Times New Roman"/>
                <w:lang w:val="kk-KZ"/>
              </w:rPr>
              <w:t xml:space="preserve"> пост</w:t>
            </w:r>
            <w:r>
              <w:rPr>
                <w:rFonts w:ascii="Times New Roman" w:hAnsi="Times New Roman" w:cs="Times New Roman"/>
                <w:lang w:val="kk-KZ"/>
              </w:rPr>
              <w:t>а</w:t>
            </w:r>
            <w:r w:rsidRPr="008A32E3">
              <w:rPr>
                <w:rFonts w:ascii="Times New Roman" w:hAnsi="Times New Roman" w:cs="Times New Roman"/>
                <w:lang w:val="kk-KZ"/>
              </w:rPr>
              <w:t xml:space="preserve"> «Ауежай-Атырау»</w:t>
            </w:r>
            <w:r>
              <w:t xml:space="preserve"> </w:t>
            </w:r>
            <w:r w:rsidRPr="008A32E3">
              <w:rPr>
                <w:rFonts w:ascii="Times New Roman" w:hAnsi="Times New Roman" w:cs="Times New Roman"/>
                <w:lang w:val="kk-KZ"/>
              </w:rPr>
              <w:t xml:space="preserve">Департамента государственных доходов по Атырауской области   </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35807A" w14:textId="492A4DD1" w:rsidR="00740692" w:rsidRPr="00056378" w:rsidRDefault="00740692" w:rsidP="00E84812">
            <w:pPr>
              <w:pStyle w:val="a6"/>
              <w:rPr>
                <w:rFonts w:ascii="Times New Roman" w:eastAsia="Times New Roman" w:hAnsi="Times New Roman" w:cs="Times New Roman"/>
                <w:color w:val="000000"/>
                <w:sz w:val="20"/>
                <w:szCs w:val="20"/>
                <w:lang w:val="kk-KZ"/>
              </w:rPr>
            </w:pPr>
            <w:r w:rsidRPr="008D7810">
              <w:rPr>
                <w:rFonts w:ascii="Times New Roman" w:hAnsi="Times New Roman" w:cs="Times New Roman"/>
                <w:sz w:val="20"/>
                <w:szCs w:val="20"/>
                <w:lang w:val="kk-KZ"/>
              </w:rPr>
              <w:t>Абдуаитова Шолпан Шерниязовна</w:t>
            </w:r>
          </w:p>
        </w:tc>
        <w:tc>
          <w:tcPr>
            <w:tcW w:w="2123" w:type="dxa"/>
            <w:tcBorders>
              <w:left w:val="single" w:sz="4" w:space="0" w:color="auto"/>
              <w:right w:val="single" w:sz="4" w:space="0" w:color="auto"/>
            </w:tcBorders>
            <w:tcMar>
              <w:top w:w="15" w:type="dxa"/>
              <w:left w:w="15" w:type="dxa"/>
              <w:bottom w:w="15" w:type="dxa"/>
              <w:right w:w="15" w:type="dxa"/>
            </w:tcMar>
            <w:vAlign w:val="center"/>
          </w:tcPr>
          <w:p w14:paraId="7D8ECD9D" w14:textId="77777777" w:rsidR="00740692" w:rsidRDefault="00740692" w:rsidP="00250CF6">
            <w:pPr>
              <w:pStyle w:val="a6"/>
              <w:jc w:val="center"/>
              <w:rPr>
                <w:rStyle w:val="a4"/>
                <w:rFonts w:ascii="Times New Roman" w:hAnsi="Times New Roman" w:cs="Times New Roman"/>
                <w:i w:val="0"/>
                <w:lang w:val="kk-KZ"/>
              </w:rPr>
            </w:pPr>
          </w:p>
        </w:tc>
        <w:tc>
          <w:tcPr>
            <w:tcW w:w="18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7305A1" w14:textId="77777777" w:rsidR="00740692" w:rsidRDefault="00740692" w:rsidP="00250CF6">
            <w:pPr>
              <w:spacing w:after="0" w:line="240" w:lineRule="auto"/>
              <w:jc w:val="both"/>
              <w:rPr>
                <w:rFonts w:ascii="Times New Roman" w:hAnsi="Times New Roman" w:cs="Times New Roman"/>
                <w:lang w:val="kk-KZ"/>
              </w:rPr>
            </w:pPr>
          </w:p>
        </w:tc>
      </w:tr>
      <w:tr w:rsidR="00740692" w:rsidRPr="00FB34FB" w14:paraId="61613B5B" w14:textId="77777777" w:rsidTr="00740692">
        <w:trPr>
          <w:trHeight w:val="35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6F6808" w14:textId="456883AC" w:rsidR="00740692" w:rsidRDefault="00740692" w:rsidP="00AD2541">
            <w:pPr>
              <w:spacing w:after="0" w:line="240" w:lineRule="auto"/>
              <w:ind w:left="20"/>
              <w:rPr>
                <w:rFonts w:ascii="Times New Roman" w:hAnsi="Times New Roman" w:cs="Times New Roman"/>
                <w:color w:val="000000"/>
                <w:lang w:val="kk-KZ"/>
              </w:rPr>
            </w:pPr>
            <w:r>
              <w:rPr>
                <w:rFonts w:ascii="Times New Roman" w:hAnsi="Times New Roman" w:cs="Times New Roman"/>
                <w:color w:val="000000"/>
                <w:lang w:val="kk-KZ"/>
              </w:rPr>
              <w:t>7</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F830E6" w14:textId="61366BB4" w:rsidR="00740692" w:rsidRPr="008A32E3" w:rsidRDefault="00D16BEB" w:rsidP="00E64AB6">
            <w:pPr>
              <w:pStyle w:val="a6"/>
              <w:rPr>
                <w:rFonts w:ascii="Times New Roman" w:hAnsi="Times New Roman" w:cs="Times New Roman"/>
                <w:lang w:val="kk-KZ"/>
              </w:rPr>
            </w:pPr>
            <w:r>
              <w:rPr>
                <w:rFonts w:ascii="Times New Roman" w:hAnsi="Times New Roman" w:cs="Times New Roman"/>
                <w:lang w:val="kk-KZ"/>
              </w:rPr>
              <w:t>Главный специалист Управления</w:t>
            </w:r>
            <w:r w:rsidR="00740692" w:rsidRPr="008A32E3">
              <w:rPr>
                <w:rFonts w:ascii="Times New Roman" w:hAnsi="Times New Roman" w:cs="Times New Roman"/>
                <w:lang w:val="kk-KZ"/>
              </w:rPr>
              <w:t xml:space="preserve">  крупных налогоплательщиков</w:t>
            </w:r>
          </w:p>
          <w:p w14:paraId="05F6B129" w14:textId="2A78EFED" w:rsidR="00740692" w:rsidRDefault="00740692" w:rsidP="00AD2541">
            <w:pPr>
              <w:spacing w:after="0" w:line="240" w:lineRule="auto"/>
              <w:rPr>
                <w:rFonts w:ascii="Times New Roman" w:hAnsi="Times New Roman" w:cs="Times New Roman"/>
                <w:lang w:val="kk-KZ"/>
              </w:rPr>
            </w:pPr>
            <w:r w:rsidRPr="008A32E3">
              <w:rPr>
                <w:rFonts w:ascii="Times New Roman" w:hAnsi="Times New Roman" w:cs="Times New Roman"/>
                <w:lang w:val="kk-KZ"/>
              </w:rPr>
              <w:t xml:space="preserve">Департамента государственных доходов по Атырауской области   </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99210C" w14:textId="77777777" w:rsidR="00740692" w:rsidRDefault="00740692" w:rsidP="00E64AB6">
            <w:pPr>
              <w:pStyle w:val="a6"/>
              <w:ind w:left="387"/>
              <w:jc w:val="center"/>
              <w:rPr>
                <w:rFonts w:ascii="Times New Roman" w:hAnsi="Times New Roman" w:cs="Times New Roman"/>
                <w:sz w:val="20"/>
                <w:szCs w:val="20"/>
                <w:lang w:val="kk-KZ"/>
              </w:rPr>
            </w:pPr>
          </w:p>
          <w:p w14:paraId="63F7127D" w14:textId="23FD787E" w:rsidR="00740692" w:rsidRPr="00056378" w:rsidRDefault="00740692" w:rsidP="00E84812">
            <w:pPr>
              <w:pStyle w:val="a6"/>
              <w:rPr>
                <w:rFonts w:ascii="Times New Roman" w:eastAsia="Times New Roman" w:hAnsi="Times New Roman" w:cs="Times New Roman"/>
                <w:color w:val="000000"/>
                <w:sz w:val="20"/>
                <w:szCs w:val="20"/>
                <w:lang w:val="kk-KZ"/>
              </w:rPr>
            </w:pPr>
            <w:r>
              <w:rPr>
                <w:rFonts w:ascii="Times New Roman" w:hAnsi="Times New Roman" w:cs="Times New Roman"/>
                <w:sz w:val="20"/>
                <w:szCs w:val="20"/>
                <w:lang w:val="kk-KZ"/>
              </w:rPr>
              <w:t>Айсиева Бибинур Балтабаевна</w:t>
            </w:r>
          </w:p>
        </w:tc>
        <w:tc>
          <w:tcPr>
            <w:tcW w:w="2123" w:type="dxa"/>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188D1FC7" w14:textId="77777777" w:rsidR="00740692" w:rsidRDefault="00740692" w:rsidP="00250CF6">
            <w:pPr>
              <w:pStyle w:val="a6"/>
              <w:jc w:val="center"/>
              <w:rPr>
                <w:rStyle w:val="a4"/>
                <w:rFonts w:ascii="Times New Roman" w:hAnsi="Times New Roman" w:cs="Times New Roman"/>
                <w:i w:val="0"/>
                <w:lang w:val="kk-KZ"/>
              </w:rPr>
            </w:pPr>
          </w:p>
        </w:tc>
        <w:tc>
          <w:tcPr>
            <w:tcW w:w="18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08CB03" w14:textId="77777777" w:rsidR="00740692" w:rsidRDefault="00740692" w:rsidP="00250CF6">
            <w:pPr>
              <w:spacing w:after="0" w:line="240" w:lineRule="auto"/>
              <w:jc w:val="both"/>
              <w:rPr>
                <w:rFonts w:ascii="Times New Roman" w:hAnsi="Times New Roman" w:cs="Times New Roman"/>
                <w:lang w:val="kk-KZ"/>
              </w:rPr>
            </w:pPr>
          </w:p>
        </w:tc>
      </w:tr>
    </w:tbl>
    <w:bookmarkEnd w:id="1"/>
    <w:p w14:paraId="1FC4CA25" w14:textId="77777777" w:rsidR="00A74494" w:rsidRPr="00FB34FB" w:rsidRDefault="00A74494" w:rsidP="00A74494">
      <w:pPr>
        <w:pStyle w:val="a6"/>
        <w:rPr>
          <w:rFonts w:ascii="Times New Roman" w:hAnsi="Times New Roman" w:cs="Times New Roman"/>
          <w:u w:val="single"/>
        </w:rPr>
      </w:pPr>
      <w:r>
        <w:rPr>
          <w:rFonts w:ascii="Times New Roman" w:hAnsi="Times New Roman" w:cs="Times New Roman"/>
          <w:color w:val="000000"/>
          <w:u w:val="single"/>
          <w:lang w:val="kk-KZ"/>
        </w:rPr>
        <w:t>А.Т.Амирова</w:t>
      </w:r>
      <w:r w:rsidRPr="00FB34FB">
        <w:rPr>
          <w:rFonts w:ascii="Times New Roman" w:hAnsi="Times New Roman" w:cs="Times New Roman"/>
          <w:color w:val="000000"/>
          <w:u w:val="single"/>
        </w:rPr>
        <w:t xml:space="preserve"> _________________________________________________</w:t>
      </w:r>
    </w:p>
    <w:p w14:paraId="1B0476DE" w14:textId="2C4E6227" w:rsidR="00A74494" w:rsidRPr="00557B90" w:rsidRDefault="00A74494" w:rsidP="00557B90">
      <w:pPr>
        <w:autoSpaceDE w:val="0"/>
        <w:autoSpaceDN w:val="0"/>
        <w:adjustRightInd w:val="0"/>
        <w:spacing w:after="0" w:line="240" w:lineRule="auto"/>
        <w:rPr>
          <w:rFonts w:ascii="Times New Roman" w:hAnsi="Times New Roman" w:cs="Times New Roman"/>
          <w:color w:val="000000"/>
        </w:rPr>
      </w:pPr>
      <w:r w:rsidRPr="00FB34FB">
        <w:rPr>
          <w:rFonts w:ascii="Times New Roman" w:hAnsi="Times New Roman" w:cs="Times New Roman"/>
          <w:color w:val="000000"/>
        </w:rPr>
        <w:t>(</w:t>
      </w:r>
      <w:r w:rsidRPr="00FB34FB">
        <w:rPr>
          <w:rFonts w:ascii="Times New Roman" w:hAnsi="Times New Roman" w:cs="Times New Roman"/>
        </w:rPr>
        <w:t>Фамилия, имя, отчество (при его наличии) руководителя службы</w:t>
      </w:r>
      <w:r w:rsidRPr="00FB34FB">
        <w:rPr>
          <w:rFonts w:ascii="Times New Roman" w:hAnsi="Times New Roman" w:cs="Times New Roman"/>
          <w:lang w:val="kk-KZ"/>
        </w:rPr>
        <w:t xml:space="preserve"> </w:t>
      </w:r>
      <w:r w:rsidRPr="00FB34FB">
        <w:rPr>
          <w:rFonts w:ascii="Times New Roman" w:hAnsi="Times New Roman" w:cs="Times New Roman"/>
        </w:rPr>
        <w:t>управления персоналом)</w:t>
      </w:r>
    </w:p>
    <w:p w14:paraId="1550E1F7" w14:textId="77777777" w:rsidR="00A74494" w:rsidRPr="00FB34FB" w:rsidRDefault="00A74494" w:rsidP="00A74494">
      <w:pPr>
        <w:autoSpaceDE w:val="0"/>
        <w:autoSpaceDN w:val="0"/>
        <w:adjustRightInd w:val="0"/>
        <w:spacing w:after="0" w:line="240" w:lineRule="auto"/>
        <w:rPr>
          <w:rFonts w:ascii="Times New Roman" w:hAnsi="Times New Roman" w:cs="Times New Roman"/>
          <w:u w:val="single"/>
        </w:rPr>
      </w:pPr>
      <w:r>
        <w:rPr>
          <w:rFonts w:ascii="Times New Roman" w:hAnsi="Times New Roman" w:cs="Times New Roman"/>
          <w:u w:val="single"/>
          <w:lang w:val="kk-KZ"/>
        </w:rPr>
        <w:t xml:space="preserve">Г.Кулова </w:t>
      </w:r>
      <w:r w:rsidRPr="00FB34FB">
        <w:rPr>
          <w:rFonts w:ascii="Times New Roman" w:hAnsi="Times New Roman" w:cs="Times New Roman"/>
          <w:u w:val="single"/>
        </w:rPr>
        <w:t xml:space="preserve"> _________________________________________</w:t>
      </w:r>
    </w:p>
    <w:p w14:paraId="60672A72" w14:textId="318BA8AB" w:rsidR="0098562D" w:rsidRDefault="00A74494" w:rsidP="00FF4862">
      <w:pPr>
        <w:spacing w:after="0" w:line="0" w:lineRule="atLeast"/>
        <w:rPr>
          <w:rFonts w:ascii="Times New Roman" w:hAnsi="Times New Roman" w:cs="Times New Roman"/>
          <w:lang w:val="kk-KZ"/>
        </w:rPr>
      </w:pPr>
      <w:r w:rsidRPr="00FB34FB">
        <w:rPr>
          <w:rFonts w:ascii="Times New Roman" w:hAnsi="Times New Roman" w:cs="Times New Roman"/>
        </w:rPr>
        <w:t xml:space="preserve">Секретарь конкурсной комиссии </w:t>
      </w:r>
    </w:p>
    <w:sectPr w:rsidR="0098562D" w:rsidSect="00CB5741">
      <w:pgSz w:w="11906" w:h="16838"/>
      <w:pgMar w:top="567" w:right="851"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4FE0"/>
    <w:multiLevelType w:val="hybridMultilevel"/>
    <w:tmpl w:val="AAB2F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65AFE"/>
    <w:multiLevelType w:val="hybridMultilevel"/>
    <w:tmpl w:val="939C3B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6DD7551"/>
    <w:multiLevelType w:val="hybridMultilevel"/>
    <w:tmpl w:val="CF72C1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7514FFC"/>
    <w:multiLevelType w:val="hybridMultilevel"/>
    <w:tmpl w:val="17F2EBAA"/>
    <w:lvl w:ilvl="0" w:tplc="BDAE696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08F970FA"/>
    <w:multiLevelType w:val="hybridMultilevel"/>
    <w:tmpl w:val="4F1A2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1E79AC"/>
    <w:multiLevelType w:val="hybridMultilevel"/>
    <w:tmpl w:val="0B98199A"/>
    <w:lvl w:ilvl="0" w:tplc="CAE44B8E">
      <w:start w:val="1"/>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 w15:restartNumberingAfterBreak="0">
    <w:nsid w:val="1D267901"/>
    <w:multiLevelType w:val="hybridMultilevel"/>
    <w:tmpl w:val="2BEA0592"/>
    <w:lvl w:ilvl="0" w:tplc="AA343E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AA624E"/>
    <w:multiLevelType w:val="hybridMultilevel"/>
    <w:tmpl w:val="4ADE77FC"/>
    <w:lvl w:ilvl="0" w:tplc="81761D46">
      <w:start w:val="1"/>
      <w:numFmt w:val="decimal"/>
      <w:lvlText w:val="%1."/>
      <w:lvlJc w:val="left"/>
      <w:pPr>
        <w:ind w:left="720" w:hanging="360"/>
      </w:pPr>
      <w:rPr>
        <w:rFonts w:ascii="Times New Roman" w:hAnsi="Times New Roman" w:cs="Times New Roman" w:hint="default"/>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01D2016"/>
    <w:multiLevelType w:val="hybridMultilevel"/>
    <w:tmpl w:val="102CC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0F515B"/>
    <w:multiLevelType w:val="hybridMultilevel"/>
    <w:tmpl w:val="7A12A4EE"/>
    <w:lvl w:ilvl="0" w:tplc="EAD48622">
      <w:start w:val="1"/>
      <w:numFmt w:val="decimal"/>
      <w:lvlText w:val="%1."/>
      <w:lvlJc w:val="left"/>
      <w:pPr>
        <w:ind w:left="720" w:hanging="360"/>
      </w:pPr>
      <w:rPr>
        <w:rFonts w:eastAsiaTheme="minorEastAsia"/>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7DB39D1"/>
    <w:multiLevelType w:val="hybridMultilevel"/>
    <w:tmpl w:val="C8423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1A1D92"/>
    <w:multiLevelType w:val="hybridMultilevel"/>
    <w:tmpl w:val="4ADE77FC"/>
    <w:lvl w:ilvl="0" w:tplc="81761D46">
      <w:start w:val="1"/>
      <w:numFmt w:val="decimal"/>
      <w:lvlText w:val="%1."/>
      <w:lvlJc w:val="left"/>
      <w:pPr>
        <w:ind w:left="720" w:hanging="360"/>
      </w:pPr>
      <w:rPr>
        <w:rFonts w:ascii="Times New Roman" w:hAnsi="Times New Roman" w:cs="Times New Roman" w:hint="default"/>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2ED67D1"/>
    <w:multiLevelType w:val="hybridMultilevel"/>
    <w:tmpl w:val="437C626A"/>
    <w:lvl w:ilvl="0" w:tplc="07688A1C">
      <w:start w:val="1"/>
      <w:numFmt w:val="decimal"/>
      <w:lvlText w:val="%1)"/>
      <w:lvlJc w:val="left"/>
      <w:pPr>
        <w:ind w:left="501" w:hanging="360"/>
      </w:pPr>
      <w:rPr>
        <w:rFonts w:hint="default"/>
        <w:color w:val="00000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5C0EFA"/>
    <w:multiLevelType w:val="hybridMultilevel"/>
    <w:tmpl w:val="3848A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BF86489"/>
    <w:multiLevelType w:val="hybridMultilevel"/>
    <w:tmpl w:val="D01E916C"/>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2C65B9E"/>
    <w:multiLevelType w:val="hybridMultilevel"/>
    <w:tmpl w:val="4F1A2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FD5835"/>
    <w:multiLevelType w:val="hybridMultilevel"/>
    <w:tmpl w:val="073E3E92"/>
    <w:lvl w:ilvl="0" w:tplc="65C21A2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D36AF0"/>
    <w:multiLevelType w:val="hybridMultilevel"/>
    <w:tmpl w:val="70FA8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81D45E5"/>
    <w:multiLevelType w:val="hybridMultilevel"/>
    <w:tmpl w:val="CF081604"/>
    <w:lvl w:ilvl="0" w:tplc="D5D284A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4AD16BA7"/>
    <w:multiLevelType w:val="hybridMultilevel"/>
    <w:tmpl w:val="31CCA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F3769F"/>
    <w:multiLevelType w:val="hybridMultilevel"/>
    <w:tmpl w:val="96364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05790E"/>
    <w:multiLevelType w:val="hybridMultilevel"/>
    <w:tmpl w:val="4ADE77FC"/>
    <w:lvl w:ilvl="0" w:tplc="81761D46">
      <w:start w:val="1"/>
      <w:numFmt w:val="decimal"/>
      <w:lvlText w:val="%1."/>
      <w:lvlJc w:val="left"/>
      <w:pPr>
        <w:ind w:left="720" w:hanging="360"/>
      </w:pPr>
      <w:rPr>
        <w:rFonts w:ascii="Times New Roman" w:hAnsi="Times New Roman" w:cs="Times New Roman" w:hint="default"/>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35E037F"/>
    <w:multiLevelType w:val="hybridMultilevel"/>
    <w:tmpl w:val="3F00648E"/>
    <w:lvl w:ilvl="0" w:tplc="87DA24D4">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4837BBA"/>
    <w:multiLevelType w:val="hybridMultilevel"/>
    <w:tmpl w:val="57A840F4"/>
    <w:lvl w:ilvl="0" w:tplc="55983A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5D6293C"/>
    <w:multiLevelType w:val="hybridMultilevel"/>
    <w:tmpl w:val="126AE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F769DF"/>
    <w:multiLevelType w:val="hybridMultilevel"/>
    <w:tmpl w:val="E056D3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A1356C1"/>
    <w:multiLevelType w:val="hybridMultilevel"/>
    <w:tmpl w:val="5EC2A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6F5F1E"/>
    <w:multiLevelType w:val="hybridMultilevel"/>
    <w:tmpl w:val="3D4AA5D0"/>
    <w:lvl w:ilvl="0" w:tplc="026C6B34">
      <w:start w:val="1"/>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8" w15:restartNumberingAfterBreak="0">
    <w:nsid w:val="604046CE"/>
    <w:multiLevelType w:val="hybridMultilevel"/>
    <w:tmpl w:val="C84233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134491B"/>
    <w:multiLevelType w:val="hybridMultilevel"/>
    <w:tmpl w:val="437C626A"/>
    <w:lvl w:ilvl="0" w:tplc="07688A1C">
      <w:start w:val="1"/>
      <w:numFmt w:val="decimal"/>
      <w:lvlText w:val="%1)"/>
      <w:lvlJc w:val="left"/>
      <w:pPr>
        <w:ind w:left="501" w:hanging="360"/>
      </w:pPr>
      <w:rPr>
        <w:rFonts w:hint="default"/>
        <w:color w:val="00000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32718F"/>
    <w:multiLevelType w:val="hybridMultilevel"/>
    <w:tmpl w:val="7A12A4EE"/>
    <w:lvl w:ilvl="0" w:tplc="EAD48622">
      <w:start w:val="1"/>
      <w:numFmt w:val="decimal"/>
      <w:lvlText w:val="%1."/>
      <w:lvlJc w:val="left"/>
      <w:pPr>
        <w:ind w:left="720" w:hanging="360"/>
      </w:pPr>
      <w:rPr>
        <w:rFonts w:eastAsiaTheme="minorEastAsia"/>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6511162"/>
    <w:multiLevelType w:val="hybridMultilevel"/>
    <w:tmpl w:val="2CECB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CF67D8"/>
    <w:multiLevelType w:val="hybridMultilevel"/>
    <w:tmpl w:val="4ADE77FC"/>
    <w:lvl w:ilvl="0" w:tplc="81761D46">
      <w:start w:val="1"/>
      <w:numFmt w:val="decimal"/>
      <w:lvlText w:val="%1."/>
      <w:lvlJc w:val="left"/>
      <w:pPr>
        <w:ind w:left="720" w:hanging="360"/>
      </w:pPr>
      <w:rPr>
        <w:rFonts w:ascii="Times New Roman" w:hAnsi="Times New Roman" w:cs="Times New Roman" w:hint="default"/>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10"/>
  </w:num>
  <w:num w:numId="3">
    <w:abstractNumId w:val="18"/>
  </w:num>
  <w:num w:numId="4">
    <w:abstractNumId w:val="15"/>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2"/>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3"/>
  </w:num>
  <w:num w:numId="23">
    <w:abstractNumId w:val="19"/>
  </w:num>
  <w:num w:numId="24">
    <w:abstractNumId w:val="26"/>
  </w:num>
  <w:num w:numId="25">
    <w:abstractNumId w:val="1"/>
  </w:num>
  <w:num w:numId="26">
    <w:abstractNumId w:val="8"/>
  </w:num>
  <w:num w:numId="27">
    <w:abstractNumId w:val="23"/>
  </w:num>
  <w:num w:numId="28">
    <w:abstractNumId w:val="22"/>
  </w:num>
  <w:num w:numId="29">
    <w:abstractNumId w:val="31"/>
  </w:num>
  <w:num w:numId="30">
    <w:abstractNumId w:val="0"/>
  </w:num>
  <w:num w:numId="31">
    <w:abstractNumId w:val="20"/>
  </w:num>
  <w:num w:numId="32">
    <w:abstractNumId w:val="24"/>
  </w:num>
  <w:num w:numId="33">
    <w:abstractNumId w:val="6"/>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6"/>
  </w:num>
  <w:num w:numId="38">
    <w:abstractNumId w:val="27"/>
  </w:num>
  <w:num w:numId="39">
    <w:abstractNumId w:val="5"/>
  </w:num>
  <w:num w:numId="40">
    <w:abstractNumId w:val="3"/>
  </w:num>
  <w:num w:numId="4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9A"/>
    <w:rsid w:val="00006A1F"/>
    <w:rsid w:val="000079BC"/>
    <w:rsid w:val="0002445D"/>
    <w:rsid w:val="00026634"/>
    <w:rsid w:val="00040539"/>
    <w:rsid w:val="0005165B"/>
    <w:rsid w:val="00056378"/>
    <w:rsid w:val="000739ED"/>
    <w:rsid w:val="00082258"/>
    <w:rsid w:val="00082F47"/>
    <w:rsid w:val="00085AA3"/>
    <w:rsid w:val="000A2DF7"/>
    <w:rsid w:val="000C48CE"/>
    <w:rsid w:val="000D0E46"/>
    <w:rsid w:val="000D30D9"/>
    <w:rsid w:val="000E1FC4"/>
    <w:rsid w:val="000E2273"/>
    <w:rsid w:val="000F5C3A"/>
    <w:rsid w:val="001029BE"/>
    <w:rsid w:val="00107906"/>
    <w:rsid w:val="00113B3E"/>
    <w:rsid w:val="00114D89"/>
    <w:rsid w:val="001164F8"/>
    <w:rsid w:val="00117E7E"/>
    <w:rsid w:val="00134124"/>
    <w:rsid w:val="001418C3"/>
    <w:rsid w:val="001530F2"/>
    <w:rsid w:val="00171ACE"/>
    <w:rsid w:val="0018332A"/>
    <w:rsid w:val="001B0D3D"/>
    <w:rsid w:val="001B35B7"/>
    <w:rsid w:val="001C457F"/>
    <w:rsid w:val="001D579C"/>
    <w:rsid w:val="001E01A7"/>
    <w:rsid w:val="001E42AB"/>
    <w:rsid w:val="001E59A1"/>
    <w:rsid w:val="001F3C7D"/>
    <w:rsid w:val="00206DA7"/>
    <w:rsid w:val="002115F0"/>
    <w:rsid w:val="00213DD3"/>
    <w:rsid w:val="00227FD6"/>
    <w:rsid w:val="002330AF"/>
    <w:rsid w:val="0024178B"/>
    <w:rsid w:val="0024231D"/>
    <w:rsid w:val="00252267"/>
    <w:rsid w:val="0025695E"/>
    <w:rsid w:val="0026648F"/>
    <w:rsid w:val="00267ABB"/>
    <w:rsid w:val="00273C7A"/>
    <w:rsid w:val="00275095"/>
    <w:rsid w:val="002C2E4A"/>
    <w:rsid w:val="002D6105"/>
    <w:rsid w:val="002F2A4E"/>
    <w:rsid w:val="00302906"/>
    <w:rsid w:val="003116B4"/>
    <w:rsid w:val="00311848"/>
    <w:rsid w:val="00311B93"/>
    <w:rsid w:val="00311C58"/>
    <w:rsid w:val="00316A2B"/>
    <w:rsid w:val="00322302"/>
    <w:rsid w:val="00322AEB"/>
    <w:rsid w:val="00331F62"/>
    <w:rsid w:val="00340DB7"/>
    <w:rsid w:val="00362254"/>
    <w:rsid w:val="003669DD"/>
    <w:rsid w:val="003702F0"/>
    <w:rsid w:val="00376E11"/>
    <w:rsid w:val="00377532"/>
    <w:rsid w:val="003836AC"/>
    <w:rsid w:val="00391F79"/>
    <w:rsid w:val="003925A6"/>
    <w:rsid w:val="003949DA"/>
    <w:rsid w:val="00396DB5"/>
    <w:rsid w:val="003A3678"/>
    <w:rsid w:val="003B0DBF"/>
    <w:rsid w:val="003B33B1"/>
    <w:rsid w:val="003B36F1"/>
    <w:rsid w:val="003B4092"/>
    <w:rsid w:val="003C7278"/>
    <w:rsid w:val="003D5862"/>
    <w:rsid w:val="003D7F2B"/>
    <w:rsid w:val="003E33E5"/>
    <w:rsid w:val="003F3251"/>
    <w:rsid w:val="003F73E4"/>
    <w:rsid w:val="0040344A"/>
    <w:rsid w:val="00413482"/>
    <w:rsid w:val="00413EE4"/>
    <w:rsid w:val="00420A12"/>
    <w:rsid w:val="004320F6"/>
    <w:rsid w:val="0044116A"/>
    <w:rsid w:val="00443A2C"/>
    <w:rsid w:val="004634A4"/>
    <w:rsid w:val="00472251"/>
    <w:rsid w:val="00482C31"/>
    <w:rsid w:val="0048409A"/>
    <w:rsid w:val="00486623"/>
    <w:rsid w:val="00491E25"/>
    <w:rsid w:val="004927F5"/>
    <w:rsid w:val="00492F11"/>
    <w:rsid w:val="004946ED"/>
    <w:rsid w:val="004A05C1"/>
    <w:rsid w:val="004A1028"/>
    <w:rsid w:val="004B3716"/>
    <w:rsid w:val="004B4885"/>
    <w:rsid w:val="004B5534"/>
    <w:rsid w:val="004B6478"/>
    <w:rsid w:val="004C369A"/>
    <w:rsid w:val="004C3C45"/>
    <w:rsid w:val="004D03A4"/>
    <w:rsid w:val="004D24CD"/>
    <w:rsid w:val="004D2AAD"/>
    <w:rsid w:val="004D4450"/>
    <w:rsid w:val="004E3A1B"/>
    <w:rsid w:val="004E6C88"/>
    <w:rsid w:val="004F4191"/>
    <w:rsid w:val="005075FF"/>
    <w:rsid w:val="00524EAD"/>
    <w:rsid w:val="00527ABB"/>
    <w:rsid w:val="00532E5B"/>
    <w:rsid w:val="0054070E"/>
    <w:rsid w:val="005419F5"/>
    <w:rsid w:val="00541B43"/>
    <w:rsid w:val="00541B8C"/>
    <w:rsid w:val="005431E8"/>
    <w:rsid w:val="00552C85"/>
    <w:rsid w:val="00552C93"/>
    <w:rsid w:val="00557B90"/>
    <w:rsid w:val="00562F43"/>
    <w:rsid w:val="0057290B"/>
    <w:rsid w:val="00574948"/>
    <w:rsid w:val="00575DFD"/>
    <w:rsid w:val="00592BCF"/>
    <w:rsid w:val="00596601"/>
    <w:rsid w:val="005969E8"/>
    <w:rsid w:val="005A31EE"/>
    <w:rsid w:val="005A5344"/>
    <w:rsid w:val="005B59FC"/>
    <w:rsid w:val="005C2D69"/>
    <w:rsid w:val="005F3253"/>
    <w:rsid w:val="005F4DCB"/>
    <w:rsid w:val="00603506"/>
    <w:rsid w:val="0061768B"/>
    <w:rsid w:val="00617A8F"/>
    <w:rsid w:val="00620CB0"/>
    <w:rsid w:val="00626DDB"/>
    <w:rsid w:val="00633505"/>
    <w:rsid w:val="00637E89"/>
    <w:rsid w:val="0064514C"/>
    <w:rsid w:val="00662F45"/>
    <w:rsid w:val="00672711"/>
    <w:rsid w:val="00680503"/>
    <w:rsid w:val="006B6A27"/>
    <w:rsid w:val="006C4990"/>
    <w:rsid w:val="006C7F1A"/>
    <w:rsid w:val="006D2BA3"/>
    <w:rsid w:val="006E6E7D"/>
    <w:rsid w:val="006F1619"/>
    <w:rsid w:val="006F6B74"/>
    <w:rsid w:val="007218C2"/>
    <w:rsid w:val="00723303"/>
    <w:rsid w:val="00733699"/>
    <w:rsid w:val="00737C43"/>
    <w:rsid w:val="00740692"/>
    <w:rsid w:val="00755DD3"/>
    <w:rsid w:val="007569FF"/>
    <w:rsid w:val="00762550"/>
    <w:rsid w:val="00765C86"/>
    <w:rsid w:val="00771924"/>
    <w:rsid w:val="007761FA"/>
    <w:rsid w:val="00782260"/>
    <w:rsid w:val="00787630"/>
    <w:rsid w:val="00793EFC"/>
    <w:rsid w:val="0079599F"/>
    <w:rsid w:val="007A260D"/>
    <w:rsid w:val="007A2772"/>
    <w:rsid w:val="007B09FB"/>
    <w:rsid w:val="007B1FCA"/>
    <w:rsid w:val="007B514D"/>
    <w:rsid w:val="007B6EA1"/>
    <w:rsid w:val="007C0D9D"/>
    <w:rsid w:val="007C1174"/>
    <w:rsid w:val="007C661B"/>
    <w:rsid w:val="007E6B2D"/>
    <w:rsid w:val="007F160B"/>
    <w:rsid w:val="007F689F"/>
    <w:rsid w:val="00814413"/>
    <w:rsid w:val="0081462E"/>
    <w:rsid w:val="0081672B"/>
    <w:rsid w:val="00816854"/>
    <w:rsid w:val="00820EDD"/>
    <w:rsid w:val="008210D8"/>
    <w:rsid w:val="00825A2D"/>
    <w:rsid w:val="00826936"/>
    <w:rsid w:val="00827A29"/>
    <w:rsid w:val="008323A3"/>
    <w:rsid w:val="008345B4"/>
    <w:rsid w:val="008407AC"/>
    <w:rsid w:val="00862A26"/>
    <w:rsid w:val="008658F3"/>
    <w:rsid w:val="00872407"/>
    <w:rsid w:val="0088433C"/>
    <w:rsid w:val="00885EB1"/>
    <w:rsid w:val="00887CFD"/>
    <w:rsid w:val="00890E68"/>
    <w:rsid w:val="00895288"/>
    <w:rsid w:val="008A1D08"/>
    <w:rsid w:val="008A32E3"/>
    <w:rsid w:val="008A4EB2"/>
    <w:rsid w:val="008B1226"/>
    <w:rsid w:val="008B7C21"/>
    <w:rsid w:val="008D0977"/>
    <w:rsid w:val="008D17A0"/>
    <w:rsid w:val="008D7810"/>
    <w:rsid w:val="008E7159"/>
    <w:rsid w:val="008F0C4E"/>
    <w:rsid w:val="00900E00"/>
    <w:rsid w:val="009040A7"/>
    <w:rsid w:val="00910886"/>
    <w:rsid w:val="00913870"/>
    <w:rsid w:val="00915223"/>
    <w:rsid w:val="00915A9B"/>
    <w:rsid w:val="00915DAC"/>
    <w:rsid w:val="00917CEF"/>
    <w:rsid w:val="0094186C"/>
    <w:rsid w:val="0094342C"/>
    <w:rsid w:val="00944205"/>
    <w:rsid w:val="009465A7"/>
    <w:rsid w:val="00955E67"/>
    <w:rsid w:val="00966D74"/>
    <w:rsid w:val="0097468B"/>
    <w:rsid w:val="009810AD"/>
    <w:rsid w:val="00982A87"/>
    <w:rsid w:val="0098562D"/>
    <w:rsid w:val="009860DF"/>
    <w:rsid w:val="00991CC1"/>
    <w:rsid w:val="009A7606"/>
    <w:rsid w:val="009B0B91"/>
    <w:rsid w:val="009B248F"/>
    <w:rsid w:val="009B44C8"/>
    <w:rsid w:val="009C473D"/>
    <w:rsid w:val="009D5927"/>
    <w:rsid w:val="009D61AB"/>
    <w:rsid w:val="009E0238"/>
    <w:rsid w:val="009F0B21"/>
    <w:rsid w:val="009F2C94"/>
    <w:rsid w:val="009F4CC6"/>
    <w:rsid w:val="00A04875"/>
    <w:rsid w:val="00A05BC0"/>
    <w:rsid w:val="00A105E3"/>
    <w:rsid w:val="00A11C65"/>
    <w:rsid w:val="00A17A91"/>
    <w:rsid w:val="00A305AE"/>
    <w:rsid w:val="00A427EE"/>
    <w:rsid w:val="00A4537B"/>
    <w:rsid w:val="00A74494"/>
    <w:rsid w:val="00A97F21"/>
    <w:rsid w:val="00AA1DBF"/>
    <w:rsid w:val="00AB0643"/>
    <w:rsid w:val="00AB66A3"/>
    <w:rsid w:val="00AC20D7"/>
    <w:rsid w:val="00AC3754"/>
    <w:rsid w:val="00AD2541"/>
    <w:rsid w:val="00AD2E6E"/>
    <w:rsid w:val="00AD5D5A"/>
    <w:rsid w:val="00AE2696"/>
    <w:rsid w:val="00AE2C1E"/>
    <w:rsid w:val="00AE306E"/>
    <w:rsid w:val="00AE7A10"/>
    <w:rsid w:val="00B026B6"/>
    <w:rsid w:val="00B157FB"/>
    <w:rsid w:val="00B26602"/>
    <w:rsid w:val="00B2698F"/>
    <w:rsid w:val="00B36CF2"/>
    <w:rsid w:val="00B504D6"/>
    <w:rsid w:val="00B541E7"/>
    <w:rsid w:val="00B559E2"/>
    <w:rsid w:val="00B675D9"/>
    <w:rsid w:val="00B74070"/>
    <w:rsid w:val="00B91723"/>
    <w:rsid w:val="00B97A9B"/>
    <w:rsid w:val="00BA6E41"/>
    <w:rsid w:val="00BC15C6"/>
    <w:rsid w:val="00BC2110"/>
    <w:rsid w:val="00BD3114"/>
    <w:rsid w:val="00BD4E92"/>
    <w:rsid w:val="00BE1932"/>
    <w:rsid w:val="00BE4D7C"/>
    <w:rsid w:val="00BF72E6"/>
    <w:rsid w:val="00C00AF4"/>
    <w:rsid w:val="00C0136E"/>
    <w:rsid w:val="00C139AB"/>
    <w:rsid w:val="00C16993"/>
    <w:rsid w:val="00C209D3"/>
    <w:rsid w:val="00C2731F"/>
    <w:rsid w:val="00C3456E"/>
    <w:rsid w:val="00C749DC"/>
    <w:rsid w:val="00C776FF"/>
    <w:rsid w:val="00C81191"/>
    <w:rsid w:val="00C94BD5"/>
    <w:rsid w:val="00CB5741"/>
    <w:rsid w:val="00CC29CE"/>
    <w:rsid w:val="00CC64B6"/>
    <w:rsid w:val="00CF55D4"/>
    <w:rsid w:val="00D00FC2"/>
    <w:rsid w:val="00D0442F"/>
    <w:rsid w:val="00D16BEB"/>
    <w:rsid w:val="00D31A6D"/>
    <w:rsid w:val="00D37E48"/>
    <w:rsid w:val="00D51F68"/>
    <w:rsid w:val="00D564EC"/>
    <w:rsid w:val="00D56906"/>
    <w:rsid w:val="00D572D8"/>
    <w:rsid w:val="00D630C2"/>
    <w:rsid w:val="00D6426D"/>
    <w:rsid w:val="00D67893"/>
    <w:rsid w:val="00D82CD3"/>
    <w:rsid w:val="00D83722"/>
    <w:rsid w:val="00D848B5"/>
    <w:rsid w:val="00D84D4B"/>
    <w:rsid w:val="00DA3BF2"/>
    <w:rsid w:val="00DB6F4E"/>
    <w:rsid w:val="00DC0844"/>
    <w:rsid w:val="00DC6072"/>
    <w:rsid w:val="00DE3675"/>
    <w:rsid w:val="00DE6101"/>
    <w:rsid w:val="00DF3444"/>
    <w:rsid w:val="00DF3654"/>
    <w:rsid w:val="00DF4BA3"/>
    <w:rsid w:val="00E0067F"/>
    <w:rsid w:val="00E11BAD"/>
    <w:rsid w:val="00E14971"/>
    <w:rsid w:val="00E14FD5"/>
    <w:rsid w:val="00E22027"/>
    <w:rsid w:val="00E31C35"/>
    <w:rsid w:val="00E34CF7"/>
    <w:rsid w:val="00E4220E"/>
    <w:rsid w:val="00E42665"/>
    <w:rsid w:val="00E520CB"/>
    <w:rsid w:val="00E533AE"/>
    <w:rsid w:val="00E7549D"/>
    <w:rsid w:val="00E80894"/>
    <w:rsid w:val="00E84812"/>
    <w:rsid w:val="00E92242"/>
    <w:rsid w:val="00E94673"/>
    <w:rsid w:val="00E97AF7"/>
    <w:rsid w:val="00EA4F32"/>
    <w:rsid w:val="00EA4FD5"/>
    <w:rsid w:val="00EA55B8"/>
    <w:rsid w:val="00EB1979"/>
    <w:rsid w:val="00EB3AA4"/>
    <w:rsid w:val="00EB54F2"/>
    <w:rsid w:val="00EB5DCF"/>
    <w:rsid w:val="00EC17AD"/>
    <w:rsid w:val="00ED2D4A"/>
    <w:rsid w:val="00EF6D6D"/>
    <w:rsid w:val="00EF6EF9"/>
    <w:rsid w:val="00F005AC"/>
    <w:rsid w:val="00F574E7"/>
    <w:rsid w:val="00F6174A"/>
    <w:rsid w:val="00F62A44"/>
    <w:rsid w:val="00F62B91"/>
    <w:rsid w:val="00F700CC"/>
    <w:rsid w:val="00F84060"/>
    <w:rsid w:val="00F84A9D"/>
    <w:rsid w:val="00F84CC7"/>
    <w:rsid w:val="00FA011A"/>
    <w:rsid w:val="00FB34FB"/>
    <w:rsid w:val="00FD05FA"/>
    <w:rsid w:val="00FD06CB"/>
    <w:rsid w:val="00FD3E56"/>
    <w:rsid w:val="00FE76B7"/>
    <w:rsid w:val="00FF0D7F"/>
    <w:rsid w:val="00FF4862"/>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2C90"/>
  <w15:docId w15:val="{19BE771D-F20E-46FC-83CB-9628FAB5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664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15D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48409A"/>
    <w:pPr>
      <w:keepNext/>
      <w:spacing w:after="0" w:line="240" w:lineRule="auto"/>
      <w:ind w:left="1080"/>
      <w:jc w:val="both"/>
      <w:outlineLvl w:val="2"/>
    </w:pPr>
    <w:rPr>
      <w:rFonts w:ascii="Times New Roman" w:eastAsia="Times New Roman" w:hAnsi="Times New Roman" w:cs="Times New Roman"/>
      <w:b/>
      <w:bCs/>
      <w:sz w:val="24"/>
      <w:szCs w:val="24"/>
    </w:rPr>
  </w:style>
  <w:style w:type="paragraph" w:styleId="4">
    <w:name w:val="heading 4"/>
    <w:basedOn w:val="a"/>
    <w:next w:val="a0"/>
    <w:link w:val="40"/>
    <w:qFormat/>
    <w:rsid w:val="0005165B"/>
    <w:pPr>
      <w:keepNext/>
      <w:tabs>
        <w:tab w:val="num" w:pos="360"/>
      </w:tabs>
      <w:spacing w:before="280" w:after="280" w:line="240" w:lineRule="auto"/>
      <w:jc w:val="center"/>
      <w:outlineLvl w:val="3"/>
    </w:pPr>
    <w:rPr>
      <w:rFonts w:ascii="Times New Roman" w:eastAsia="Times New Roman" w:hAnsi="Times New Roman" w:cs="Times New Roman"/>
      <w:b/>
      <w:bCs/>
      <w:sz w:val="24"/>
      <w:szCs w:val="24"/>
      <w:u w:val="single"/>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8409A"/>
    <w:rPr>
      <w:rFonts w:ascii="Times New Roman" w:eastAsia="Times New Roman" w:hAnsi="Times New Roman" w:cs="Times New Roman"/>
      <w:b/>
      <w:bCs/>
      <w:sz w:val="24"/>
      <w:szCs w:val="24"/>
      <w:lang w:eastAsia="ru-RU"/>
    </w:rPr>
  </w:style>
  <w:style w:type="character" w:styleId="a4">
    <w:name w:val="Emphasis"/>
    <w:qFormat/>
    <w:rsid w:val="0048409A"/>
    <w:rPr>
      <w:i/>
      <w:iCs/>
    </w:rPr>
  </w:style>
  <w:style w:type="character" w:styleId="a5">
    <w:name w:val="Strong"/>
    <w:basedOn w:val="a1"/>
    <w:uiPriority w:val="22"/>
    <w:qFormat/>
    <w:rsid w:val="0048409A"/>
    <w:rPr>
      <w:b/>
      <w:bCs/>
    </w:rPr>
  </w:style>
  <w:style w:type="paragraph" w:styleId="a6">
    <w:name w:val="No Spacing"/>
    <w:link w:val="a7"/>
    <w:qFormat/>
    <w:rsid w:val="0048409A"/>
    <w:pPr>
      <w:spacing w:after="0" w:line="240" w:lineRule="auto"/>
    </w:pPr>
  </w:style>
  <w:style w:type="character" w:customStyle="1" w:styleId="a7">
    <w:name w:val="Без интервала Знак"/>
    <w:link w:val="a6"/>
    <w:rsid w:val="0048409A"/>
  </w:style>
  <w:style w:type="paragraph" w:styleId="a8">
    <w:name w:val="List Paragraph"/>
    <w:basedOn w:val="a"/>
    <w:uiPriority w:val="34"/>
    <w:qFormat/>
    <w:rsid w:val="00E533AE"/>
    <w:pPr>
      <w:ind w:left="720"/>
      <w:contextualSpacing/>
    </w:pPr>
  </w:style>
  <w:style w:type="paragraph" w:styleId="21">
    <w:name w:val="Body Text 2"/>
    <w:basedOn w:val="a"/>
    <w:link w:val="22"/>
    <w:semiHidden/>
    <w:rsid w:val="00E92242"/>
    <w:pPr>
      <w:spacing w:after="0" w:line="240" w:lineRule="auto"/>
      <w:jc w:val="center"/>
    </w:pPr>
    <w:rPr>
      <w:rFonts w:ascii="Times New Roman" w:eastAsia="Times New Roman" w:hAnsi="Times New Roman" w:cs="Times New Roman"/>
      <w:b/>
      <w:bCs/>
      <w:sz w:val="24"/>
      <w:szCs w:val="24"/>
      <w:lang w:val="be-BY"/>
    </w:rPr>
  </w:style>
  <w:style w:type="character" w:customStyle="1" w:styleId="22">
    <w:name w:val="Основной текст 2 Знак"/>
    <w:basedOn w:val="a1"/>
    <w:link w:val="21"/>
    <w:semiHidden/>
    <w:rsid w:val="00E92242"/>
    <w:rPr>
      <w:rFonts w:ascii="Times New Roman" w:eastAsia="Times New Roman" w:hAnsi="Times New Roman" w:cs="Times New Roman"/>
      <w:b/>
      <w:bCs/>
      <w:sz w:val="24"/>
      <w:szCs w:val="24"/>
      <w:lang w:val="be-BY" w:eastAsia="ru-RU"/>
    </w:rPr>
  </w:style>
  <w:style w:type="table" w:styleId="a9">
    <w:name w:val="Table Grid"/>
    <w:basedOn w:val="a2"/>
    <w:uiPriority w:val="59"/>
    <w:rsid w:val="00D630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57290B"/>
    <w:pPr>
      <w:spacing w:after="0" w:line="240" w:lineRule="auto"/>
    </w:pPr>
    <w:rPr>
      <w:rFonts w:ascii="Segoe UI" w:eastAsia="Times New Roman" w:hAnsi="Segoe UI" w:cs="Segoe UI"/>
      <w:sz w:val="18"/>
      <w:szCs w:val="18"/>
    </w:rPr>
  </w:style>
  <w:style w:type="character" w:customStyle="1" w:styleId="ab">
    <w:name w:val="Текст выноски Знак"/>
    <w:basedOn w:val="a1"/>
    <w:link w:val="aa"/>
    <w:uiPriority w:val="99"/>
    <w:semiHidden/>
    <w:rsid w:val="0057290B"/>
    <w:rPr>
      <w:rFonts w:ascii="Segoe UI" w:eastAsia="Times New Roman" w:hAnsi="Segoe UI" w:cs="Segoe UI"/>
      <w:sz w:val="18"/>
      <w:szCs w:val="18"/>
      <w:lang w:eastAsia="ru-RU"/>
    </w:rPr>
  </w:style>
  <w:style w:type="table" w:customStyle="1" w:styleId="11">
    <w:name w:val="Сетка таблицы1"/>
    <w:basedOn w:val="a2"/>
    <w:next w:val="a9"/>
    <w:uiPriority w:val="59"/>
    <w:rsid w:val="00917C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Indent 3"/>
    <w:basedOn w:val="a"/>
    <w:link w:val="32"/>
    <w:uiPriority w:val="99"/>
    <w:semiHidden/>
    <w:unhideWhenUsed/>
    <w:rsid w:val="00FD05FA"/>
    <w:pPr>
      <w:spacing w:after="120"/>
      <w:ind w:left="283"/>
    </w:pPr>
    <w:rPr>
      <w:sz w:val="16"/>
      <w:szCs w:val="16"/>
    </w:rPr>
  </w:style>
  <w:style w:type="character" w:customStyle="1" w:styleId="32">
    <w:name w:val="Основной текст с отступом 3 Знак"/>
    <w:basedOn w:val="a1"/>
    <w:link w:val="31"/>
    <w:uiPriority w:val="99"/>
    <w:semiHidden/>
    <w:rsid w:val="00FD05FA"/>
    <w:rPr>
      <w:sz w:val="16"/>
      <w:szCs w:val="16"/>
    </w:rPr>
  </w:style>
  <w:style w:type="table" w:customStyle="1" w:styleId="23">
    <w:name w:val="Сетка таблицы2"/>
    <w:basedOn w:val="a2"/>
    <w:next w:val="a9"/>
    <w:uiPriority w:val="59"/>
    <w:rsid w:val="00AC37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1"/>
    <w:link w:val="2"/>
    <w:uiPriority w:val="9"/>
    <w:semiHidden/>
    <w:rsid w:val="00915DAC"/>
    <w:rPr>
      <w:rFonts w:asciiTheme="majorHAnsi" w:eastAsiaTheme="majorEastAsia" w:hAnsiTheme="majorHAnsi" w:cstheme="majorBidi"/>
      <w:color w:val="365F91" w:themeColor="accent1" w:themeShade="BF"/>
      <w:sz w:val="26"/>
      <w:szCs w:val="26"/>
    </w:rPr>
  </w:style>
  <w:style w:type="table" w:customStyle="1" w:styleId="33">
    <w:name w:val="Сетка таблицы3"/>
    <w:basedOn w:val="a2"/>
    <w:next w:val="a9"/>
    <w:uiPriority w:val="59"/>
    <w:rsid w:val="00BF7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9"/>
    <w:uiPriority w:val="59"/>
    <w:rsid w:val="003B36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1"/>
    <w:link w:val="1"/>
    <w:uiPriority w:val="9"/>
    <w:rsid w:val="0026648F"/>
    <w:rPr>
      <w:rFonts w:asciiTheme="majorHAnsi" w:eastAsiaTheme="majorEastAsia" w:hAnsiTheme="majorHAnsi" w:cstheme="majorBidi"/>
      <w:color w:val="365F91" w:themeColor="accent1" w:themeShade="BF"/>
      <w:sz w:val="32"/>
      <w:szCs w:val="32"/>
    </w:rPr>
  </w:style>
  <w:style w:type="character" w:customStyle="1" w:styleId="ac">
    <w:name w:val="Обычный (веб) Знак"/>
    <w:aliases w:val="Знак4 Знак,Знак Знак1 Знак Знак1,Знак Знак1 Знак Знак Знак,Знак Знак Знак Знак Зн Знак,Знак4 Знак Знак Знак,Знак4 Знак Знак1,Знак4 Знак1,Обычный (Web)1 Знак,Обычный (веб) Знак1 Знак,Обычный (веб) Знак Знак1 Знак,Знак Знак1 Зн Знак"/>
    <w:link w:val="12"/>
    <w:uiPriority w:val="99"/>
    <w:locked/>
    <w:rsid w:val="0026648F"/>
    <w:rPr>
      <w:sz w:val="24"/>
      <w:szCs w:val="24"/>
    </w:rPr>
  </w:style>
  <w:style w:type="paragraph" w:customStyle="1" w:styleId="12">
    <w:name w:val="Обычный (веб)1"/>
    <w:aliases w:val="Знак4,Знак Знак1 Знак,Знак Знак1 Знак Знак,Знак Знак Знак Знак Зн,Знак4 Знак Знак,Обычный (Web)1,Обычный (веб) Знак1,Обычный (веб) Знак Знак1,Обычный (веб) Знак Знак Знак,Обычный (веб) Знак Знак Знак Знак,Знак Знак1 Зн"/>
    <w:basedOn w:val="a"/>
    <w:link w:val="ac"/>
    <w:uiPriority w:val="99"/>
    <w:qFormat/>
    <w:rsid w:val="0026648F"/>
    <w:pPr>
      <w:spacing w:before="100" w:beforeAutospacing="1" w:after="100" w:afterAutospacing="1" w:line="240" w:lineRule="auto"/>
    </w:pPr>
    <w:rPr>
      <w:sz w:val="24"/>
      <w:szCs w:val="24"/>
    </w:rPr>
  </w:style>
  <w:style w:type="character" w:customStyle="1" w:styleId="title-news2">
    <w:name w:val="title-news2"/>
    <w:basedOn w:val="a1"/>
    <w:rsid w:val="0026648F"/>
    <w:rPr>
      <w:b/>
      <w:bCs/>
      <w:vanish w:val="0"/>
      <w:webHidden w:val="0"/>
      <w:sz w:val="27"/>
      <w:szCs w:val="27"/>
      <w:specVanish w:val="0"/>
    </w:rPr>
  </w:style>
  <w:style w:type="paragraph" w:styleId="ad">
    <w:name w:val="Body Text Indent"/>
    <w:basedOn w:val="a"/>
    <w:link w:val="ae"/>
    <w:rsid w:val="0026648F"/>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1"/>
    <w:link w:val="ad"/>
    <w:rsid w:val="0026648F"/>
    <w:rPr>
      <w:rFonts w:ascii="Times New Roman" w:eastAsia="Times New Roman" w:hAnsi="Times New Roman" w:cs="Times New Roman"/>
      <w:sz w:val="24"/>
      <w:szCs w:val="24"/>
      <w:lang w:eastAsia="ru-RU"/>
    </w:rPr>
  </w:style>
  <w:style w:type="paragraph" w:styleId="af">
    <w:name w:val="Normal (Web)"/>
    <w:aliases w:val="Обычный (веб) Знак Знак Знак Знак1"/>
    <w:basedOn w:val="a"/>
    <w:uiPriority w:val="99"/>
    <w:unhideWhenUsed/>
    <w:qFormat/>
    <w:rsid w:val="00BE1932"/>
    <w:pPr>
      <w:spacing w:before="100" w:beforeAutospacing="1" w:after="119" w:line="240" w:lineRule="auto"/>
    </w:pPr>
    <w:rPr>
      <w:rFonts w:ascii="Times New Roman" w:eastAsia="Times New Roman" w:hAnsi="Times New Roman" w:cs="Times New Roman"/>
      <w:sz w:val="24"/>
      <w:szCs w:val="24"/>
    </w:rPr>
  </w:style>
  <w:style w:type="paragraph" w:styleId="af0">
    <w:name w:val="header"/>
    <w:basedOn w:val="a"/>
    <w:link w:val="af1"/>
    <w:uiPriority w:val="99"/>
    <w:unhideWhenUsed/>
    <w:rsid w:val="009D61AB"/>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9D61AB"/>
  </w:style>
  <w:style w:type="character" w:customStyle="1" w:styleId="40">
    <w:name w:val="Заголовок 4 Знак"/>
    <w:basedOn w:val="a1"/>
    <w:link w:val="4"/>
    <w:rsid w:val="0005165B"/>
    <w:rPr>
      <w:rFonts w:ascii="Times New Roman" w:eastAsia="Times New Roman" w:hAnsi="Times New Roman" w:cs="Times New Roman"/>
      <w:b/>
      <w:bCs/>
      <w:sz w:val="24"/>
      <w:szCs w:val="24"/>
      <w:u w:val="single"/>
      <w:lang w:eastAsia="ar-SA"/>
    </w:rPr>
  </w:style>
  <w:style w:type="paragraph" w:styleId="a0">
    <w:name w:val="Body Text"/>
    <w:basedOn w:val="a"/>
    <w:link w:val="af2"/>
    <w:uiPriority w:val="99"/>
    <w:semiHidden/>
    <w:unhideWhenUsed/>
    <w:rsid w:val="0005165B"/>
    <w:pPr>
      <w:spacing w:after="120"/>
    </w:pPr>
  </w:style>
  <w:style w:type="character" w:customStyle="1" w:styleId="af2">
    <w:name w:val="Основной текст Знак"/>
    <w:basedOn w:val="a1"/>
    <w:link w:val="a0"/>
    <w:uiPriority w:val="99"/>
    <w:semiHidden/>
    <w:rsid w:val="0005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64">
      <w:bodyDiv w:val="1"/>
      <w:marLeft w:val="0"/>
      <w:marRight w:val="0"/>
      <w:marTop w:val="0"/>
      <w:marBottom w:val="0"/>
      <w:divBdr>
        <w:top w:val="none" w:sz="0" w:space="0" w:color="auto"/>
        <w:left w:val="none" w:sz="0" w:space="0" w:color="auto"/>
        <w:bottom w:val="none" w:sz="0" w:space="0" w:color="auto"/>
        <w:right w:val="none" w:sz="0" w:space="0" w:color="auto"/>
      </w:divBdr>
    </w:div>
    <w:div w:id="97989558">
      <w:bodyDiv w:val="1"/>
      <w:marLeft w:val="0"/>
      <w:marRight w:val="0"/>
      <w:marTop w:val="0"/>
      <w:marBottom w:val="0"/>
      <w:divBdr>
        <w:top w:val="none" w:sz="0" w:space="0" w:color="auto"/>
        <w:left w:val="none" w:sz="0" w:space="0" w:color="auto"/>
        <w:bottom w:val="none" w:sz="0" w:space="0" w:color="auto"/>
        <w:right w:val="none" w:sz="0" w:space="0" w:color="auto"/>
      </w:divBdr>
    </w:div>
    <w:div w:id="251351771">
      <w:bodyDiv w:val="1"/>
      <w:marLeft w:val="0"/>
      <w:marRight w:val="0"/>
      <w:marTop w:val="0"/>
      <w:marBottom w:val="0"/>
      <w:divBdr>
        <w:top w:val="none" w:sz="0" w:space="0" w:color="auto"/>
        <w:left w:val="none" w:sz="0" w:space="0" w:color="auto"/>
        <w:bottom w:val="none" w:sz="0" w:space="0" w:color="auto"/>
        <w:right w:val="none" w:sz="0" w:space="0" w:color="auto"/>
      </w:divBdr>
    </w:div>
    <w:div w:id="268124561">
      <w:bodyDiv w:val="1"/>
      <w:marLeft w:val="0"/>
      <w:marRight w:val="0"/>
      <w:marTop w:val="0"/>
      <w:marBottom w:val="0"/>
      <w:divBdr>
        <w:top w:val="none" w:sz="0" w:space="0" w:color="auto"/>
        <w:left w:val="none" w:sz="0" w:space="0" w:color="auto"/>
        <w:bottom w:val="none" w:sz="0" w:space="0" w:color="auto"/>
        <w:right w:val="none" w:sz="0" w:space="0" w:color="auto"/>
      </w:divBdr>
    </w:div>
    <w:div w:id="276108957">
      <w:bodyDiv w:val="1"/>
      <w:marLeft w:val="0"/>
      <w:marRight w:val="0"/>
      <w:marTop w:val="0"/>
      <w:marBottom w:val="0"/>
      <w:divBdr>
        <w:top w:val="none" w:sz="0" w:space="0" w:color="auto"/>
        <w:left w:val="none" w:sz="0" w:space="0" w:color="auto"/>
        <w:bottom w:val="none" w:sz="0" w:space="0" w:color="auto"/>
        <w:right w:val="none" w:sz="0" w:space="0" w:color="auto"/>
      </w:divBdr>
    </w:div>
    <w:div w:id="325942454">
      <w:bodyDiv w:val="1"/>
      <w:marLeft w:val="0"/>
      <w:marRight w:val="0"/>
      <w:marTop w:val="0"/>
      <w:marBottom w:val="0"/>
      <w:divBdr>
        <w:top w:val="none" w:sz="0" w:space="0" w:color="auto"/>
        <w:left w:val="none" w:sz="0" w:space="0" w:color="auto"/>
        <w:bottom w:val="none" w:sz="0" w:space="0" w:color="auto"/>
        <w:right w:val="none" w:sz="0" w:space="0" w:color="auto"/>
      </w:divBdr>
    </w:div>
    <w:div w:id="406346581">
      <w:bodyDiv w:val="1"/>
      <w:marLeft w:val="0"/>
      <w:marRight w:val="0"/>
      <w:marTop w:val="0"/>
      <w:marBottom w:val="0"/>
      <w:divBdr>
        <w:top w:val="none" w:sz="0" w:space="0" w:color="auto"/>
        <w:left w:val="none" w:sz="0" w:space="0" w:color="auto"/>
        <w:bottom w:val="none" w:sz="0" w:space="0" w:color="auto"/>
        <w:right w:val="none" w:sz="0" w:space="0" w:color="auto"/>
      </w:divBdr>
    </w:div>
    <w:div w:id="483741051">
      <w:bodyDiv w:val="1"/>
      <w:marLeft w:val="0"/>
      <w:marRight w:val="0"/>
      <w:marTop w:val="0"/>
      <w:marBottom w:val="0"/>
      <w:divBdr>
        <w:top w:val="none" w:sz="0" w:space="0" w:color="auto"/>
        <w:left w:val="none" w:sz="0" w:space="0" w:color="auto"/>
        <w:bottom w:val="none" w:sz="0" w:space="0" w:color="auto"/>
        <w:right w:val="none" w:sz="0" w:space="0" w:color="auto"/>
      </w:divBdr>
    </w:div>
    <w:div w:id="560944921">
      <w:bodyDiv w:val="1"/>
      <w:marLeft w:val="0"/>
      <w:marRight w:val="0"/>
      <w:marTop w:val="0"/>
      <w:marBottom w:val="0"/>
      <w:divBdr>
        <w:top w:val="none" w:sz="0" w:space="0" w:color="auto"/>
        <w:left w:val="none" w:sz="0" w:space="0" w:color="auto"/>
        <w:bottom w:val="none" w:sz="0" w:space="0" w:color="auto"/>
        <w:right w:val="none" w:sz="0" w:space="0" w:color="auto"/>
      </w:divBdr>
    </w:div>
    <w:div w:id="572588467">
      <w:bodyDiv w:val="1"/>
      <w:marLeft w:val="0"/>
      <w:marRight w:val="0"/>
      <w:marTop w:val="0"/>
      <w:marBottom w:val="0"/>
      <w:divBdr>
        <w:top w:val="none" w:sz="0" w:space="0" w:color="auto"/>
        <w:left w:val="none" w:sz="0" w:space="0" w:color="auto"/>
        <w:bottom w:val="none" w:sz="0" w:space="0" w:color="auto"/>
        <w:right w:val="none" w:sz="0" w:space="0" w:color="auto"/>
      </w:divBdr>
    </w:div>
    <w:div w:id="607666305">
      <w:bodyDiv w:val="1"/>
      <w:marLeft w:val="0"/>
      <w:marRight w:val="0"/>
      <w:marTop w:val="0"/>
      <w:marBottom w:val="0"/>
      <w:divBdr>
        <w:top w:val="none" w:sz="0" w:space="0" w:color="auto"/>
        <w:left w:val="none" w:sz="0" w:space="0" w:color="auto"/>
        <w:bottom w:val="none" w:sz="0" w:space="0" w:color="auto"/>
        <w:right w:val="none" w:sz="0" w:space="0" w:color="auto"/>
      </w:divBdr>
    </w:div>
    <w:div w:id="649678951">
      <w:bodyDiv w:val="1"/>
      <w:marLeft w:val="0"/>
      <w:marRight w:val="0"/>
      <w:marTop w:val="0"/>
      <w:marBottom w:val="0"/>
      <w:divBdr>
        <w:top w:val="none" w:sz="0" w:space="0" w:color="auto"/>
        <w:left w:val="none" w:sz="0" w:space="0" w:color="auto"/>
        <w:bottom w:val="none" w:sz="0" w:space="0" w:color="auto"/>
        <w:right w:val="none" w:sz="0" w:space="0" w:color="auto"/>
      </w:divBdr>
    </w:div>
    <w:div w:id="683750299">
      <w:bodyDiv w:val="1"/>
      <w:marLeft w:val="0"/>
      <w:marRight w:val="0"/>
      <w:marTop w:val="0"/>
      <w:marBottom w:val="0"/>
      <w:divBdr>
        <w:top w:val="none" w:sz="0" w:space="0" w:color="auto"/>
        <w:left w:val="none" w:sz="0" w:space="0" w:color="auto"/>
        <w:bottom w:val="none" w:sz="0" w:space="0" w:color="auto"/>
        <w:right w:val="none" w:sz="0" w:space="0" w:color="auto"/>
      </w:divBdr>
    </w:div>
    <w:div w:id="698120853">
      <w:bodyDiv w:val="1"/>
      <w:marLeft w:val="0"/>
      <w:marRight w:val="0"/>
      <w:marTop w:val="0"/>
      <w:marBottom w:val="0"/>
      <w:divBdr>
        <w:top w:val="none" w:sz="0" w:space="0" w:color="auto"/>
        <w:left w:val="none" w:sz="0" w:space="0" w:color="auto"/>
        <w:bottom w:val="none" w:sz="0" w:space="0" w:color="auto"/>
        <w:right w:val="none" w:sz="0" w:space="0" w:color="auto"/>
      </w:divBdr>
    </w:div>
    <w:div w:id="708919362">
      <w:bodyDiv w:val="1"/>
      <w:marLeft w:val="0"/>
      <w:marRight w:val="0"/>
      <w:marTop w:val="0"/>
      <w:marBottom w:val="0"/>
      <w:divBdr>
        <w:top w:val="none" w:sz="0" w:space="0" w:color="auto"/>
        <w:left w:val="none" w:sz="0" w:space="0" w:color="auto"/>
        <w:bottom w:val="none" w:sz="0" w:space="0" w:color="auto"/>
        <w:right w:val="none" w:sz="0" w:space="0" w:color="auto"/>
      </w:divBdr>
    </w:div>
    <w:div w:id="738403233">
      <w:bodyDiv w:val="1"/>
      <w:marLeft w:val="0"/>
      <w:marRight w:val="0"/>
      <w:marTop w:val="0"/>
      <w:marBottom w:val="0"/>
      <w:divBdr>
        <w:top w:val="none" w:sz="0" w:space="0" w:color="auto"/>
        <w:left w:val="none" w:sz="0" w:space="0" w:color="auto"/>
        <w:bottom w:val="none" w:sz="0" w:space="0" w:color="auto"/>
        <w:right w:val="none" w:sz="0" w:space="0" w:color="auto"/>
      </w:divBdr>
    </w:div>
    <w:div w:id="744958568">
      <w:bodyDiv w:val="1"/>
      <w:marLeft w:val="0"/>
      <w:marRight w:val="0"/>
      <w:marTop w:val="0"/>
      <w:marBottom w:val="0"/>
      <w:divBdr>
        <w:top w:val="none" w:sz="0" w:space="0" w:color="auto"/>
        <w:left w:val="none" w:sz="0" w:space="0" w:color="auto"/>
        <w:bottom w:val="none" w:sz="0" w:space="0" w:color="auto"/>
        <w:right w:val="none" w:sz="0" w:space="0" w:color="auto"/>
      </w:divBdr>
    </w:div>
    <w:div w:id="898243933">
      <w:bodyDiv w:val="1"/>
      <w:marLeft w:val="0"/>
      <w:marRight w:val="0"/>
      <w:marTop w:val="0"/>
      <w:marBottom w:val="0"/>
      <w:divBdr>
        <w:top w:val="none" w:sz="0" w:space="0" w:color="auto"/>
        <w:left w:val="none" w:sz="0" w:space="0" w:color="auto"/>
        <w:bottom w:val="none" w:sz="0" w:space="0" w:color="auto"/>
        <w:right w:val="none" w:sz="0" w:space="0" w:color="auto"/>
      </w:divBdr>
    </w:div>
    <w:div w:id="941374992">
      <w:bodyDiv w:val="1"/>
      <w:marLeft w:val="0"/>
      <w:marRight w:val="0"/>
      <w:marTop w:val="0"/>
      <w:marBottom w:val="0"/>
      <w:divBdr>
        <w:top w:val="none" w:sz="0" w:space="0" w:color="auto"/>
        <w:left w:val="none" w:sz="0" w:space="0" w:color="auto"/>
        <w:bottom w:val="none" w:sz="0" w:space="0" w:color="auto"/>
        <w:right w:val="none" w:sz="0" w:space="0" w:color="auto"/>
      </w:divBdr>
    </w:div>
    <w:div w:id="970020218">
      <w:bodyDiv w:val="1"/>
      <w:marLeft w:val="0"/>
      <w:marRight w:val="0"/>
      <w:marTop w:val="0"/>
      <w:marBottom w:val="0"/>
      <w:divBdr>
        <w:top w:val="none" w:sz="0" w:space="0" w:color="auto"/>
        <w:left w:val="none" w:sz="0" w:space="0" w:color="auto"/>
        <w:bottom w:val="none" w:sz="0" w:space="0" w:color="auto"/>
        <w:right w:val="none" w:sz="0" w:space="0" w:color="auto"/>
      </w:divBdr>
    </w:div>
    <w:div w:id="1149051168">
      <w:bodyDiv w:val="1"/>
      <w:marLeft w:val="0"/>
      <w:marRight w:val="0"/>
      <w:marTop w:val="0"/>
      <w:marBottom w:val="0"/>
      <w:divBdr>
        <w:top w:val="none" w:sz="0" w:space="0" w:color="auto"/>
        <w:left w:val="none" w:sz="0" w:space="0" w:color="auto"/>
        <w:bottom w:val="none" w:sz="0" w:space="0" w:color="auto"/>
        <w:right w:val="none" w:sz="0" w:space="0" w:color="auto"/>
      </w:divBdr>
    </w:div>
    <w:div w:id="1190224378">
      <w:bodyDiv w:val="1"/>
      <w:marLeft w:val="0"/>
      <w:marRight w:val="0"/>
      <w:marTop w:val="0"/>
      <w:marBottom w:val="0"/>
      <w:divBdr>
        <w:top w:val="none" w:sz="0" w:space="0" w:color="auto"/>
        <w:left w:val="none" w:sz="0" w:space="0" w:color="auto"/>
        <w:bottom w:val="none" w:sz="0" w:space="0" w:color="auto"/>
        <w:right w:val="none" w:sz="0" w:space="0" w:color="auto"/>
      </w:divBdr>
    </w:div>
    <w:div w:id="1241599801">
      <w:bodyDiv w:val="1"/>
      <w:marLeft w:val="0"/>
      <w:marRight w:val="0"/>
      <w:marTop w:val="0"/>
      <w:marBottom w:val="0"/>
      <w:divBdr>
        <w:top w:val="none" w:sz="0" w:space="0" w:color="auto"/>
        <w:left w:val="none" w:sz="0" w:space="0" w:color="auto"/>
        <w:bottom w:val="none" w:sz="0" w:space="0" w:color="auto"/>
        <w:right w:val="none" w:sz="0" w:space="0" w:color="auto"/>
      </w:divBdr>
    </w:div>
    <w:div w:id="1260798962">
      <w:bodyDiv w:val="1"/>
      <w:marLeft w:val="0"/>
      <w:marRight w:val="0"/>
      <w:marTop w:val="0"/>
      <w:marBottom w:val="0"/>
      <w:divBdr>
        <w:top w:val="none" w:sz="0" w:space="0" w:color="auto"/>
        <w:left w:val="none" w:sz="0" w:space="0" w:color="auto"/>
        <w:bottom w:val="none" w:sz="0" w:space="0" w:color="auto"/>
        <w:right w:val="none" w:sz="0" w:space="0" w:color="auto"/>
      </w:divBdr>
    </w:div>
    <w:div w:id="1271233862">
      <w:bodyDiv w:val="1"/>
      <w:marLeft w:val="0"/>
      <w:marRight w:val="0"/>
      <w:marTop w:val="0"/>
      <w:marBottom w:val="0"/>
      <w:divBdr>
        <w:top w:val="none" w:sz="0" w:space="0" w:color="auto"/>
        <w:left w:val="none" w:sz="0" w:space="0" w:color="auto"/>
        <w:bottom w:val="none" w:sz="0" w:space="0" w:color="auto"/>
        <w:right w:val="none" w:sz="0" w:space="0" w:color="auto"/>
      </w:divBdr>
    </w:div>
    <w:div w:id="1274165926">
      <w:bodyDiv w:val="1"/>
      <w:marLeft w:val="0"/>
      <w:marRight w:val="0"/>
      <w:marTop w:val="0"/>
      <w:marBottom w:val="0"/>
      <w:divBdr>
        <w:top w:val="none" w:sz="0" w:space="0" w:color="auto"/>
        <w:left w:val="none" w:sz="0" w:space="0" w:color="auto"/>
        <w:bottom w:val="none" w:sz="0" w:space="0" w:color="auto"/>
        <w:right w:val="none" w:sz="0" w:space="0" w:color="auto"/>
      </w:divBdr>
    </w:div>
    <w:div w:id="1297565082">
      <w:bodyDiv w:val="1"/>
      <w:marLeft w:val="0"/>
      <w:marRight w:val="0"/>
      <w:marTop w:val="0"/>
      <w:marBottom w:val="0"/>
      <w:divBdr>
        <w:top w:val="none" w:sz="0" w:space="0" w:color="auto"/>
        <w:left w:val="none" w:sz="0" w:space="0" w:color="auto"/>
        <w:bottom w:val="none" w:sz="0" w:space="0" w:color="auto"/>
        <w:right w:val="none" w:sz="0" w:space="0" w:color="auto"/>
      </w:divBdr>
    </w:div>
    <w:div w:id="1374233593">
      <w:bodyDiv w:val="1"/>
      <w:marLeft w:val="0"/>
      <w:marRight w:val="0"/>
      <w:marTop w:val="0"/>
      <w:marBottom w:val="0"/>
      <w:divBdr>
        <w:top w:val="none" w:sz="0" w:space="0" w:color="auto"/>
        <w:left w:val="none" w:sz="0" w:space="0" w:color="auto"/>
        <w:bottom w:val="none" w:sz="0" w:space="0" w:color="auto"/>
        <w:right w:val="none" w:sz="0" w:space="0" w:color="auto"/>
      </w:divBdr>
    </w:div>
    <w:div w:id="1398094664">
      <w:bodyDiv w:val="1"/>
      <w:marLeft w:val="0"/>
      <w:marRight w:val="0"/>
      <w:marTop w:val="0"/>
      <w:marBottom w:val="0"/>
      <w:divBdr>
        <w:top w:val="none" w:sz="0" w:space="0" w:color="auto"/>
        <w:left w:val="none" w:sz="0" w:space="0" w:color="auto"/>
        <w:bottom w:val="none" w:sz="0" w:space="0" w:color="auto"/>
        <w:right w:val="none" w:sz="0" w:space="0" w:color="auto"/>
      </w:divBdr>
    </w:div>
    <w:div w:id="1417677107">
      <w:bodyDiv w:val="1"/>
      <w:marLeft w:val="0"/>
      <w:marRight w:val="0"/>
      <w:marTop w:val="0"/>
      <w:marBottom w:val="0"/>
      <w:divBdr>
        <w:top w:val="none" w:sz="0" w:space="0" w:color="auto"/>
        <w:left w:val="none" w:sz="0" w:space="0" w:color="auto"/>
        <w:bottom w:val="none" w:sz="0" w:space="0" w:color="auto"/>
        <w:right w:val="none" w:sz="0" w:space="0" w:color="auto"/>
      </w:divBdr>
    </w:div>
    <w:div w:id="1568299252">
      <w:bodyDiv w:val="1"/>
      <w:marLeft w:val="0"/>
      <w:marRight w:val="0"/>
      <w:marTop w:val="0"/>
      <w:marBottom w:val="0"/>
      <w:divBdr>
        <w:top w:val="none" w:sz="0" w:space="0" w:color="auto"/>
        <w:left w:val="none" w:sz="0" w:space="0" w:color="auto"/>
        <w:bottom w:val="none" w:sz="0" w:space="0" w:color="auto"/>
        <w:right w:val="none" w:sz="0" w:space="0" w:color="auto"/>
      </w:divBdr>
    </w:div>
    <w:div w:id="1571888047">
      <w:bodyDiv w:val="1"/>
      <w:marLeft w:val="0"/>
      <w:marRight w:val="0"/>
      <w:marTop w:val="0"/>
      <w:marBottom w:val="0"/>
      <w:divBdr>
        <w:top w:val="none" w:sz="0" w:space="0" w:color="auto"/>
        <w:left w:val="none" w:sz="0" w:space="0" w:color="auto"/>
        <w:bottom w:val="none" w:sz="0" w:space="0" w:color="auto"/>
        <w:right w:val="none" w:sz="0" w:space="0" w:color="auto"/>
      </w:divBdr>
    </w:div>
    <w:div w:id="1587030136">
      <w:bodyDiv w:val="1"/>
      <w:marLeft w:val="0"/>
      <w:marRight w:val="0"/>
      <w:marTop w:val="0"/>
      <w:marBottom w:val="0"/>
      <w:divBdr>
        <w:top w:val="none" w:sz="0" w:space="0" w:color="auto"/>
        <w:left w:val="none" w:sz="0" w:space="0" w:color="auto"/>
        <w:bottom w:val="none" w:sz="0" w:space="0" w:color="auto"/>
        <w:right w:val="none" w:sz="0" w:space="0" w:color="auto"/>
      </w:divBdr>
    </w:div>
    <w:div w:id="1613706669">
      <w:bodyDiv w:val="1"/>
      <w:marLeft w:val="0"/>
      <w:marRight w:val="0"/>
      <w:marTop w:val="0"/>
      <w:marBottom w:val="0"/>
      <w:divBdr>
        <w:top w:val="none" w:sz="0" w:space="0" w:color="auto"/>
        <w:left w:val="none" w:sz="0" w:space="0" w:color="auto"/>
        <w:bottom w:val="none" w:sz="0" w:space="0" w:color="auto"/>
        <w:right w:val="none" w:sz="0" w:space="0" w:color="auto"/>
      </w:divBdr>
    </w:div>
    <w:div w:id="1647012390">
      <w:bodyDiv w:val="1"/>
      <w:marLeft w:val="0"/>
      <w:marRight w:val="0"/>
      <w:marTop w:val="0"/>
      <w:marBottom w:val="0"/>
      <w:divBdr>
        <w:top w:val="none" w:sz="0" w:space="0" w:color="auto"/>
        <w:left w:val="none" w:sz="0" w:space="0" w:color="auto"/>
        <w:bottom w:val="none" w:sz="0" w:space="0" w:color="auto"/>
        <w:right w:val="none" w:sz="0" w:space="0" w:color="auto"/>
      </w:divBdr>
    </w:div>
    <w:div w:id="1659843562">
      <w:bodyDiv w:val="1"/>
      <w:marLeft w:val="0"/>
      <w:marRight w:val="0"/>
      <w:marTop w:val="0"/>
      <w:marBottom w:val="0"/>
      <w:divBdr>
        <w:top w:val="none" w:sz="0" w:space="0" w:color="auto"/>
        <w:left w:val="none" w:sz="0" w:space="0" w:color="auto"/>
        <w:bottom w:val="none" w:sz="0" w:space="0" w:color="auto"/>
        <w:right w:val="none" w:sz="0" w:space="0" w:color="auto"/>
      </w:divBdr>
    </w:div>
    <w:div w:id="1735465910">
      <w:bodyDiv w:val="1"/>
      <w:marLeft w:val="0"/>
      <w:marRight w:val="0"/>
      <w:marTop w:val="0"/>
      <w:marBottom w:val="0"/>
      <w:divBdr>
        <w:top w:val="none" w:sz="0" w:space="0" w:color="auto"/>
        <w:left w:val="none" w:sz="0" w:space="0" w:color="auto"/>
        <w:bottom w:val="none" w:sz="0" w:space="0" w:color="auto"/>
        <w:right w:val="none" w:sz="0" w:space="0" w:color="auto"/>
      </w:divBdr>
    </w:div>
    <w:div w:id="1775201520">
      <w:bodyDiv w:val="1"/>
      <w:marLeft w:val="0"/>
      <w:marRight w:val="0"/>
      <w:marTop w:val="0"/>
      <w:marBottom w:val="0"/>
      <w:divBdr>
        <w:top w:val="none" w:sz="0" w:space="0" w:color="auto"/>
        <w:left w:val="none" w:sz="0" w:space="0" w:color="auto"/>
        <w:bottom w:val="none" w:sz="0" w:space="0" w:color="auto"/>
        <w:right w:val="none" w:sz="0" w:space="0" w:color="auto"/>
      </w:divBdr>
    </w:div>
    <w:div w:id="1823811773">
      <w:bodyDiv w:val="1"/>
      <w:marLeft w:val="0"/>
      <w:marRight w:val="0"/>
      <w:marTop w:val="0"/>
      <w:marBottom w:val="0"/>
      <w:divBdr>
        <w:top w:val="none" w:sz="0" w:space="0" w:color="auto"/>
        <w:left w:val="none" w:sz="0" w:space="0" w:color="auto"/>
        <w:bottom w:val="none" w:sz="0" w:space="0" w:color="auto"/>
        <w:right w:val="none" w:sz="0" w:space="0" w:color="auto"/>
      </w:divBdr>
    </w:div>
    <w:div w:id="1840923968">
      <w:bodyDiv w:val="1"/>
      <w:marLeft w:val="0"/>
      <w:marRight w:val="0"/>
      <w:marTop w:val="0"/>
      <w:marBottom w:val="0"/>
      <w:divBdr>
        <w:top w:val="none" w:sz="0" w:space="0" w:color="auto"/>
        <w:left w:val="none" w:sz="0" w:space="0" w:color="auto"/>
        <w:bottom w:val="none" w:sz="0" w:space="0" w:color="auto"/>
        <w:right w:val="none" w:sz="0" w:space="0" w:color="auto"/>
      </w:divBdr>
    </w:div>
    <w:div w:id="1933780277">
      <w:bodyDiv w:val="1"/>
      <w:marLeft w:val="0"/>
      <w:marRight w:val="0"/>
      <w:marTop w:val="0"/>
      <w:marBottom w:val="0"/>
      <w:divBdr>
        <w:top w:val="none" w:sz="0" w:space="0" w:color="auto"/>
        <w:left w:val="none" w:sz="0" w:space="0" w:color="auto"/>
        <w:bottom w:val="none" w:sz="0" w:space="0" w:color="auto"/>
        <w:right w:val="none" w:sz="0" w:space="0" w:color="auto"/>
      </w:divBdr>
    </w:div>
    <w:div w:id="1962297607">
      <w:bodyDiv w:val="1"/>
      <w:marLeft w:val="0"/>
      <w:marRight w:val="0"/>
      <w:marTop w:val="0"/>
      <w:marBottom w:val="0"/>
      <w:divBdr>
        <w:top w:val="none" w:sz="0" w:space="0" w:color="auto"/>
        <w:left w:val="none" w:sz="0" w:space="0" w:color="auto"/>
        <w:bottom w:val="none" w:sz="0" w:space="0" w:color="auto"/>
        <w:right w:val="none" w:sz="0" w:space="0" w:color="auto"/>
      </w:divBdr>
    </w:div>
    <w:div w:id="1997415848">
      <w:bodyDiv w:val="1"/>
      <w:marLeft w:val="0"/>
      <w:marRight w:val="0"/>
      <w:marTop w:val="0"/>
      <w:marBottom w:val="0"/>
      <w:divBdr>
        <w:top w:val="none" w:sz="0" w:space="0" w:color="auto"/>
        <w:left w:val="none" w:sz="0" w:space="0" w:color="auto"/>
        <w:bottom w:val="none" w:sz="0" w:space="0" w:color="auto"/>
        <w:right w:val="none" w:sz="0" w:space="0" w:color="auto"/>
      </w:divBdr>
    </w:div>
    <w:div w:id="2025210164">
      <w:bodyDiv w:val="1"/>
      <w:marLeft w:val="0"/>
      <w:marRight w:val="0"/>
      <w:marTop w:val="0"/>
      <w:marBottom w:val="0"/>
      <w:divBdr>
        <w:top w:val="none" w:sz="0" w:space="0" w:color="auto"/>
        <w:left w:val="none" w:sz="0" w:space="0" w:color="auto"/>
        <w:bottom w:val="none" w:sz="0" w:space="0" w:color="auto"/>
        <w:right w:val="none" w:sz="0" w:space="0" w:color="auto"/>
      </w:divBdr>
    </w:div>
    <w:div w:id="2054381539">
      <w:bodyDiv w:val="1"/>
      <w:marLeft w:val="0"/>
      <w:marRight w:val="0"/>
      <w:marTop w:val="0"/>
      <w:marBottom w:val="0"/>
      <w:divBdr>
        <w:top w:val="none" w:sz="0" w:space="0" w:color="auto"/>
        <w:left w:val="none" w:sz="0" w:space="0" w:color="auto"/>
        <w:bottom w:val="none" w:sz="0" w:space="0" w:color="auto"/>
        <w:right w:val="none" w:sz="0" w:space="0" w:color="auto"/>
      </w:divBdr>
    </w:div>
    <w:div w:id="2080591336">
      <w:bodyDiv w:val="1"/>
      <w:marLeft w:val="0"/>
      <w:marRight w:val="0"/>
      <w:marTop w:val="0"/>
      <w:marBottom w:val="0"/>
      <w:divBdr>
        <w:top w:val="none" w:sz="0" w:space="0" w:color="auto"/>
        <w:left w:val="none" w:sz="0" w:space="0" w:color="auto"/>
        <w:bottom w:val="none" w:sz="0" w:space="0" w:color="auto"/>
        <w:right w:val="none" w:sz="0" w:space="0" w:color="auto"/>
      </w:divBdr>
    </w:div>
    <w:div w:id="208510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63813-1CFE-4A35-8411-239EEC02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710</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ftulentaeva</dc:creator>
  <cp:lastModifiedBy>Досмуханов Болат Ермеккалиевич</cp:lastModifiedBy>
  <cp:revision>2</cp:revision>
  <cp:lastPrinted>2022-04-14T12:48:00Z</cp:lastPrinted>
  <dcterms:created xsi:type="dcterms:W3CDTF">2022-04-15T10:53:00Z</dcterms:created>
  <dcterms:modified xsi:type="dcterms:W3CDTF">2022-04-15T10:53:00Z</dcterms:modified>
</cp:coreProperties>
</file>