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047963"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43F6776" w14:textId="77777777" w:rsidR="00301537" w:rsidRPr="00047963" w:rsidRDefault="00301537" w:rsidP="00047963">
            <w:pPr>
              <w:spacing w:after="0" w:line="240" w:lineRule="auto"/>
              <w:rPr>
                <w:rFonts w:ascii="Times New Roman" w:hAnsi="Times New Roman" w:cs="Times New Roman"/>
                <w:color w:val="000000"/>
                <w:sz w:val="20"/>
                <w:szCs w:val="20"/>
                <w:lang w:val="kk-KZ"/>
              </w:rPr>
            </w:pPr>
          </w:p>
          <w:p w14:paraId="20961485"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3B4F5DF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073F4065" w:rsidR="0098562D" w:rsidRPr="00047963" w:rsidRDefault="0098562D" w:rsidP="00047963">
            <w:pPr>
              <w:spacing w:after="0" w:line="240" w:lineRule="auto"/>
              <w:rPr>
                <w:rFonts w:ascii="Times New Roman" w:hAnsi="Times New Roman" w:cs="Times New Roman"/>
                <w:sz w:val="20"/>
                <w:szCs w:val="20"/>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F2E2CA8" w14:textId="77777777" w:rsidR="0098562D" w:rsidRPr="00047963" w:rsidRDefault="0098562D" w:rsidP="00250CF6">
            <w:pPr>
              <w:spacing w:after="0" w:line="240" w:lineRule="auto"/>
              <w:jc w:val="center"/>
              <w:rPr>
                <w:rFonts w:ascii="Times New Roman" w:hAnsi="Times New Roman" w:cs="Times New Roman"/>
                <w:lang w:val="en-US"/>
              </w:rPr>
            </w:pPr>
            <w:r w:rsidRPr="00047963">
              <w:rPr>
                <w:rFonts w:ascii="Times New Roman" w:hAnsi="Times New Roman" w:cs="Times New Roman"/>
                <w:color w:val="000000"/>
                <w:lang w:val="en-US"/>
              </w:rPr>
              <w:t> </w:t>
            </w: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0AA4D9CC" w14:textId="77777777" w:rsidR="0098562D" w:rsidRPr="00EB54F2" w:rsidRDefault="0098562D" w:rsidP="0098562D">
      <w:pPr>
        <w:spacing w:after="0" w:line="240" w:lineRule="auto"/>
        <w:jc w:val="center"/>
        <w:rPr>
          <w:rFonts w:ascii="Times New Roman" w:hAnsi="Times New Roman" w:cs="Times New Roman"/>
          <w:b/>
          <w:color w:val="000000"/>
        </w:rPr>
      </w:pPr>
    </w:p>
    <w:p w14:paraId="6990F360"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SOLUTION</w:t>
      </w:r>
    </w:p>
    <w:p w14:paraId="78D58DD4"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on the admission of competition participants to interviews for occupying vacant administrative civil service positions in corps "B"</w:t>
      </w:r>
    </w:p>
    <w:p w14:paraId="33AEE3B2" w14:textId="77777777" w:rsidR="0098562D" w:rsidRPr="0098562D" w:rsidRDefault="0098562D" w:rsidP="0098562D">
      <w:pPr>
        <w:spacing w:after="0" w:line="0" w:lineRule="atLeast"/>
        <w:jc w:val="center"/>
        <w:rPr>
          <w:rFonts w:ascii="Times New Roman" w:hAnsi="Times New Roman" w:cs="Times New Roman"/>
          <w:b/>
          <w:lang w:val="kk-KZ"/>
        </w:rPr>
      </w:pPr>
      <w:r w:rsidRPr="0098562D">
        <w:rPr>
          <w:rFonts w:ascii="Times New Roman" w:hAnsi="Times New Roman" w:cs="Times New Roman"/>
          <w:b/>
          <w:lang w:val="kk-KZ"/>
        </w:rPr>
        <w:t>Department of State Revenues in Atyrau Region within the framework of the internal competition of the Ministry of Finance of the Republic of Kazakhstan</w:t>
      </w:r>
    </w:p>
    <w:p w14:paraId="1CEFA3B5" w14:textId="77777777" w:rsidR="0098562D" w:rsidRPr="0098562D" w:rsidRDefault="0098562D" w:rsidP="0098562D">
      <w:pPr>
        <w:spacing w:after="0" w:line="240" w:lineRule="auto"/>
        <w:jc w:val="center"/>
        <w:rPr>
          <w:rFonts w:ascii="Times New Roman" w:hAnsi="Times New Roman" w:cs="Times New Roman"/>
          <w:b/>
          <w:lang w:val="en-US"/>
        </w:rPr>
      </w:pPr>
    </w:p>
    <w:tbl>
      <w:tblPr>
        <w:tblW w:w="10490" w:type="dxa"/>
        <w:tblCellSpacing w:w="0" w:type="auto"/>
        <w:tblInd w:w="-269"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84"/>
        <w:gridCol w:w="3402"/>
        <w:gridCol w:w="3544"/>
        <w:gridCol w:w="2083"/>
        <w:gridCol w:w="1177"/>
      </w:tblGrid>
      <w:tr w:rsidR="00562F43" w:rsidRPr="00C94BD5" w14:paraId="2FD8044D" w14:textId="77777777" w:rsidTr="00662747">
        <w:trPr>
          <w:trHeight w:val="30"/>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C94BD5" w:rsidRDefault="00562F43" w:rsidP="00662747">
            <w:pPr>
              <w:spacing w:after="0" w:line="240" w:lineRule="auto"/>
              <w:ind w:left="20"/>
              <w:jc w:val="center"/>
              <w:rPr>
                <w:rFonts w:ascii="Times New Roman" w:hAnsi="Times New Roman" w:cs="Times New Roman"/>
              </w:rPr>
            </w:pPr>
            <w:r w:rsidRPr="007F658B">
              <w:rPr>
                <w:rFonts w:ascii="Times New Roman" w:hAnsi="Times New Roman" w:cs="Times New Roman"/>
                <w:lang w:val="kk-KZ"/>
              </w:rPr>
              <w:t xml:space="preserve">No.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C94BD5" w:rsidRDefault="00562F43" w:rsidP="00662747">
            <w:pPr>
              <w:spacing w:after="0" w:line="240" w:lineRule="auto"/>
              <w:ind w:left="20"/>
              <w:rPr>
                <w:rFonts w:ascii="Times New Roman" w:hAnsi="Times New Roman" w:cs="Times New Roman"/>
              </w:rPr>
            </w:pPr>
            <w:r w:rsidRPr="007F658B">
              <w:rPr>
                <w:rFonts w:ascii="Times New Roman" w:hAnsi="Times New Roman" w:cs="Times New Roman"/>
                <w:lang w:val="kk-KZ"/>
              </w:rPr>
              <w:t xml:space="preserve">Position Surname,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F478" w14:textId="0A20AD59" w:rsidR="00562F43" w:rsidRPr="00562F43" w:rsidRDefault="00562F43" w:rsidP="00662747">
            <w:pPr>
              <w:spacing w:after="0" w:line="240" w:lineRule="auto"/>
              <w:ind w:left="20"/>
              <w:jc w:val="center"/>
              <w:rPr>
                <w:rFonts w:ascii="Times New Roman" w:hAnsi="Times New Roman" w:cs="Times New Roman"/>
                <w:lang w:val="en-US"/>
              </w:rPr>
            </w:pPr>
            <w:r w:rsidRPr="00562F43">
              <w:rPr>
                <w:rFonts w:ascii="Times New Roman" w:hAnsi="Times New Roman" w:cs="Times New Roman"/>
                <w:color w:val="000000"/>
                <w:lang w:val="en-US"/>
              </w:rPr>
              <w:t>Surname, name, patronymic (if any) of the candidate</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Decision</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 xml:space="preserve"> /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admitted</w:t>
            </w:r>
            <w:proofErr w:type="spellEnd"/>
            <w:r w:rsidRPr="00562F43">
              <w:rPr>
                <w:rFonts w:ascii="Times New Roman" w:hAnsi="Times New Roman" w:cs="Times New Roman"/>
                <w:color w:val="000000"/>
              </w:rPr>
              <w:t>)</w:t>
            </w:r>
          </w:p>
        </w:tc>
        <w:tc>
          <w:tcPr>
            <w:tcW w:w="11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C94BD5" w:rsidRDefault="00562F43" w:rsidP="00662747">
            <w:pPr>
              <w:spacing w:after="0" w:line="240" w:lineRule="auto"/>
              <w:ind w:left="20"/>
              <w:jc w:val="center"/>
              <w:rPr>
                <w:rFonts w:ascii="Times New Roman" w:hAnsi="Times New Roman" w:cs="Times New Roman"/>
              </w:rPr>
            </w:pPr>
            <w:proofErr w:type="spellStart"/>
            <w:r w:rsidRPr="00562F43">
              <w:rPr>
                <w:rFonts w:ascii="Times New Roman" w:hAnsi="Times New Roman" w:cs="Times New Roman"/>
                <w:color w:val="000000"/>
              </w:rPr>
              <w:t>Reasons</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for</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not</w:t>
            </w:r>
            <w:proofErr w:type="spellEnd"/>
            <w:r w:rsidRPr="00562F43">
              <w:rPr>
                <w:rFonts w:ascii="Times New Roman" w:hAnsi="Times New Roman" w:cs="Times New Roman"/>
                <w:color w:val="000000"/>
              </w:rPr>
              <w:t xml:space="preserve"> </w:t>
            </w:r>
            <w:proofErr w:type="spellStart"/>
            <w:r w:rsidRPr="00562F43">
              <w:rPr>
                <w:rFonts w:ascii="Times New Roman" w:hAnsi="Times New Roman" w:cs="Times New Roman"/>
                <w:color w:val="000000"/>
              </w:rPr>
              <w:t>admitting</w:t>
            </w:r>
            <w:proofErr w:type="spellEnd"/>
          </w:p>
        </w:tc>
      </w:tr>
      <w:tr w:rsidR="0063041D" w:rsidRPr="00C94BD5" w14:paraId="5516DE8F" w14:textId="77777777" w:rsidTr="00662747">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29C5C2" w14:textId="77777777" w:rsidR="0063041D" w:rsidRPr="009A7606" w:rsidRDefault="0063041D" w:rsidP="00662747">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16945768" w14:textId="77777777" w:rsidR="0063041D" w:rsidRPr="00C94BD5" w:rsidRDefault="0063041D" w:rsidP="00662747">
            <w:pPr>
              <w:spacing w:after="0" w:line="240" w:lineRule="auto"/>
              <w:ind w:left="20"/>
              <w:jc w:val="both"/>
              <w:rPr>
                <w:rFonts w:ascii="Times New Roman" w:hAnsi="Times New Roman" w:cs="Times New Roman"/>
                <w:lang w:val="kk-KZ"/>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E9DF89" w14:textId="6B4E8FBF" w:rsidR="0063041D" w:rsidRPr="00276360" w:rsidRDefault="00BE205E" w:rsidP="00662747">
            <w:pPr>
              <w:pStyle w:val="a6"/>
              <w:rPr>
                <w:rFonts w:ascii="Times New Roman" w:hAnsi="Times New Roman" w:cs="Times New Roman"/>
                <w:sz w:val="24"/>
                <w:szCs w:val="24"/>
                <w:lang w:val="kk-KZ"/>
              </w:rPr>
            </w:pPr>
            <w:r w:rsidRPr="00BE205E">
              <w:rPr>
                <w:rFonts w:ascii="Times New Roman" w:hAnsi="Times New Roman" w:cs="Times New Roman"/>
                <w:sz w:val="24"/>
                <w:szCs w:val="24"/>
                <w:lang w:val="kk-KZ"/>
              </w:rPr>
              <w:t>Head of the risk Department of the analysis and risk Department of the state revenue department for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38AA4" w14:textId="77777777" w:rsidR="00BE205E" w:rsidRDefault="00BE205E" w:rsidP="00662747">
            <w:pPr>
              <w:spacing w:after="0" w:line="0" w:lineRule="atLeast"/>
              <w:rPr>
                <w:rFonts w:ascii="Times New Roman" w:hAnsi="Times New Roman" w:cs="Times New Roman"/>
                <w:sz w:val="24"/>
                <w:szCs w:val="24"/>
                <w:lang w:val="kk-KZ"/>
              </w:rPr>
            </w:pPr>
          </w:p>
          <w:p w14:paraId="66364700" w14:textId="1CF41C6F" w:rsidR="0063041D" w:rsidRPr="00276360" w:rsidRDefault="00BE205E" w:rsidP="00662747">
            <w:pPr>
              <w:spacing w:after="0" w:line="0" w:lineRule="atLeast"/>
              <w:rPr>
                <w:rFonts w:ascii="Times New Roman" w:hAnsi="Times New Roman" w:cs="Times New Roman"/>
                <w:sz w:val="24"/>
                <w:szCs w:val="24"/>
                <w:lang w:val="kk-KZ"/>
              </w:rPr>
            </w:pPr>
            <w:r w:rsidRPr="00BE205E">
              <w:rPr>
                <w:rFonts w:ascii="Times New Roman" w:hAnsi="Times New Roman" w:cs="Times New Roman"/>
                <w:sz w:val="24"/>
                <w:szCs w:val="24"/>
                <w:lang w:val="kk-KZ"/>
              </w:rPr>
              <w:t>Makatov Nurzhan Amantayuly</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AC61F4" w14:textId="7AD98090" w:rsidR="0063041D" w:rsidRPr="00276360" w:rsidRDefault="0063041D"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4B4EA909" w14:textId="4939B39D" w:rsidR="0063041D" w:rsidRPr="00276360" w:rsidRDefault="0063041D" w:rsidP="00662747">
            <w:pPr>
              <w:spacing w:after="0" w:line="240" w:lineRule="auto"/>
              <w:jc w:val="center"/>
              <w:rPr>
                <w:rFonts w:ascii="Times New Roman" w:hAnsi="Times New Roman" w:cs="Times New Roman"/>
                <w:sz w:val="24"/>
                <w:szCs w:val="24"/>
                <w:lang w:val="kk-KZ"/>
              </w:rPr>
            </w:pPr>
          </w:p>
        </w:tc>
        <w:tc>
          <w:tcPr>
            <w:tcW w:w="117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6C3AEE" w14:textId="77777777" w:rsidR="0063041D" w:rsidRPr="00C94BD5" w:rsidRDefault="0063041D" w:rsidP="00662747">
            <w:pPr>
              <w:spacing w:after="0" w:line="240" w:lineRule="auto"/>
              <w:jc w:val="center"/>
              <w:rPr>
                <w:rFonts w:ascii="Times New Roman" w:hAnsi="Times New Roman" w:cs="Times New Roman"/>
              </w:rPr>
            </w:pPr>
            <w:r w:rsidRPr="00C94BD5">
              <w:rPr>
                <w:rFonts w:ascii="Times New Roman" w:hAnsi="Times New Roman" w:cs="Times New Roman"/>
              </w:rPr>
              <w:br/>
            </w:r>
          </w:p>
          <w:p w14:paraId="5C1D7661" w14:textId="77777777" w:rsidR="0063041D" w:rsidRDefault="0063041D" w:rsidP="00662747">
            <w:pPr>
              <w:spacing w:after="0" w:line="240" w:lineRule="auto"/>
              <w:jc w:val="center"/>
              <w:rPr>
                <w:rFonts w:ascii="Times New Roman" w:hAnsi="Times New Roman" w:cs="Times New Roman"/>
                <w:lang w:val="kk-KZ"/>
              </w:rPr>
            </w:pPr>
          </w:p>
          <w:p w14:paraId="23B7968A" w14:textId="77777777" w:rsidR="0063041D" w:rsidRPr="00C94BD5" w:rsidRDefault="0063041D" w:rsidP="00662747">
            <w:pPr>
              <w:spacing w:after="0" w:line="240" w:lineRule="auto"/>
              <w:jc w:val="center"/>
              <w:rPr>
                <w:rFonts w:ascii="Times New Roman" w:hAnsi="Times New Roman" w:cs="Times New Roman"/>
              </w:rPr>
            </w:pPr>
          </w:p>
        </w:tc>
      </w:tr>
      <w:tr w:rsidR="00BE205E" w:rsidRPr="00BE205E" w14:paraId="7F55A106" w14:textId="77777777" w:rsidTr="00662747">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28B24" w14:textId="3936A817" w:rsidR="00BE205E" w:rsidRPr="00662747" w:rsidRDefault="00662747"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90D598" w14:textId="18709E04" w:rsidR="00BE205E" w:rsidRPr="00BE205E" w:rsidRDefault="00BE205E" w:rsidP="00662747">
            <w:pPr>
              <w:pStyle w:val="a6"/>
              <w:rPr>
                <w:rFonts w:ascii="Times New Roman" w:hAnsi="Times New Roman" w:cs="Times New Roman"/>
                <w:sz w:val="24"/>
                <w:szCs w:val="24"/>
                <w:lang w:val="kk-KZ"/>
              </w:rPr>
            </w:pPr>
            <w:r w:rsidRPr="00BE205E">
              <w:rPr>
                <w:rFonts w:ascii="Times New Roman" w:hAnsi="Times New Roman" w:cs="Times New Roman"/>
                <w:sz w:val="24"/>
                <w:szCs w:val="24"/>
                <w:lang w:val="kk-KZ"/>
              </w:rPr>
              <w:t>Chief Specialist of the excise tax administration department of the indirect tax administration department of the state revenue department for Atyrau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5F092C" w14:textId="125DF126" w:rsidR="00BE205E" w:rsidRDefault="00BE205E" w:rsidP="00662747">
            <w:pPr>
              <w:spacing w:after="0" w:line="0" w:lineRule="atLeast"/>
              <w:rPr>
                <w:rFonts w:ascii="Times New Roman" w:hAnsi="Times New Roman" w:cs="Times New Roman"/>
                <w:sz w:val="24"/>
                <w:szCs w:val="24"/>
                <w:lang w:val="kk-KZ"/>
              </w:rPr>
            </w:pPr>
            <w:r w:rsidRPr="00BE205E">
              <w:rPr>
                <w:rFonts w:ascii="Times New Roman" w:hAnsi="Times New Roman" w:cs="Times New Roman"/>
                <w:sz w:val="24"/>
                <w:szCs w:val="24"/>
                <w:lang w:val="kk-KZ"/>
              </w:rPr>
              <w:t>Salimova Karina Mukhtarovna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824F1" w14:textId="77777777" w:rsidR="00BE205E" w:rsidRPr="00276360" w:rsidRDefault="00BE205E"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36EFDED6" w14:textId="77777777" w:rsidR="00BE205E" w:rsidRPr="00276360" w:rsidRDefault="00BE205E" w:rsidP="00662747">
            <w:pPr>
              <w:spacing w:after="0" w:line="0" w:lineRule="atLeast"/>
              <w:jc w:val="center"/>
              <w:rPr>
                <w:rFonts w:ascii="Times New Roman" w:hAnsi="Times New Roman" w:cs="Times New Roman"/>
                <w:sz w:val="24"/>
                <w:szCs w:val="24"/>
                <w:lang w:val="kk-KZ"/>
              </w:rPr>
            </w:pPr>
          </w:p>
        </w:tc>
        <w:tc>
          <w:tcPr>
            <w:tcW w:w="117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B448957" w14:textId="77777777" w:rsidR="00BE205E" w:rsidRPr="00BE205E" w:rsidRDefault="00BE205E" w:rsidP="00662747">
            <w:pPr>
              <w:spacing w:after="0" w:line="240" w:lineRule="auto"/>
              <w:jc w:val="center"/>
              <w:rPr>
                <w:rFonts w:ascii="Times New Roman" w:hAnsi="Times New Roman" w:cs="Times New Roman"/>
                <w:lang w:val="en-US"/>
              </w:rPr>
            </w:pPr>
          </w:p>
        </w:tc>
      </w:tr>
      <w:tr w:rsidR="00BE205E" w:rsidRPr="00BE205E" w14:paraId="3C2B521F" w14:textId="77777777" w:rsidTr="00662747">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19CA25" w14:textId="00DB5AA4" w:rsidR="00BE205E" w:rsidRPr="00662747" w:rsidRDefault="00662747"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CC2C8" w14:textId="365D2A6E" w:rsidR="00BE205E" w:rsidRPr="00276360" w:rsidRDefault="00BE205E" w:rsidP="00662747">
            <w:pPr>
              <w:pStyle w:val="a6"/>
              <w:rPr>
                <w:rFonts w:ascii="Times New Roman" w:hAnsi="Times New Roman" w:cs="Times New Roman"/>
                <w:sz w:val="24"/>
                <w:szCs w:val="24"/>
                <w:lang w:val="kk-KZ"/>
              </w:rPr>
            </w:pPr>
            <w:r w:rsidRPr="00BE205E">
              <w:rPr>
                <w:rFonts w:ascii="Times New Roman" w:hAnsi="Times New Roman" w:cs="Times New Roman"/>
                <w:sz w:val="24"/>
                <w:szCs w:val="24"/>
                <w:lang w:val="kk-KZ"/>
              </w:rPr>
              <w:t>Chief Specialist of the rehabilitation and Bankruptcy Department of the Department for work with debts of the state Revenue Department of Atyrau region (</w:t>
            </w:r>
            <w:r w:rsidR="000270B8" w:rsidRPr="000270B8">
              <w:rPr>
                <w:rFonts w:ascii="Times New Roman" w:hAnsi="Times New Roman" w:cs="Times New Roman"/>
                <w:sz w:val="24"/>
                <w:szCs w:val="24"/>
                <w:lang w:val="kk-KZ"/>
              </w:rPr>
              <w:t>from the period of parental leave of the main employee to 24.06.2025</w:t>
            </w:r>
            <w:r w:rsidRPr="00BE205E">
              <w:rPr>
                <w:rFonts w:ascii="Times New Roman" w:hAnsi="Times New Roman" w:cs="Times New Roman"/>
                <w:sz w:val="24"/>
                <w:szCs w:val="24"/>
                <w:lang w:val="kk-KZ"/>
              </w:rPr>
              <w:t xml:space="preserve">)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96E97" w14:textId="57CA7BA0" w:rsidR="00BE205E" w:rsidRPr="00276360" w:rsidRDefault="00BE205E" w:rsidP="00662747">
            <w:pPr>
              <w:spacing w:after="0" w:line="0" w:lineRule="atLeast"/>
              <w:rPr>
                <w:rFonts w:ascii="Times New Roman" w:hAnsi="Times New Roman" w:cs="Times New Roman"/>
                <w:sz w:val="24"/>
                <w:szCs w:val="24"/>
                <w:lang w:val="kk-KZ"/>
              </w:rPr>
            </w:pPr>
            <w:r w:rsidRPr="00BE205E">
              <w:rPr>
                <w:rFonts w:ascii="Times New Roman" w:hAnsi="Times New Roman" w:cs="Times New Roman"/>
                <w:sz w:val="24"/>
                <w:szCs w:val="24"/>
                <w:lang w:val="kk-KZ"/>
              </w:rPr>
              <w:t>Saktayeva Zhanat Mendibekovna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7BE5A1" w14:textId="77777777" w:rsidR="00BE205E" w:rsidRPr="00276360" w:rsidRDefault="00BE205E"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p w14:paraId="03945B1F" w14:textId="77777777" w:rsidR="00BE205E" w:rsidRPr="00276360" w:rsidRDefault="00BE205E" w:rsidP="00662747">
            <w:pPr>
              <w:spacing w:after="0" w:line="0" w:lineRule="atLeast"/>
              <w:jc w:val="center"/>
              <w:rPr>
                <w:rFonts w:ascii="Times New Roman" w:hAnsi="Times New Roman" w:cs="Times New Roman"/>
                <w:sz w:val="24"/>
                <w:szCs w:val="24"/>
                <w:lang w:val="kk-KZ"/>
              </w:rPr>
            </w:pPr>
          </w:p>
        </w:tc>
        <w:tc>
          <w:tcPr>
            <w:tcW w:w="117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D785394" w14:textId="77777777" w:rsidR="00BE205E" w:rsidRPr="00BE205E" w:rsidRDefault="00BE205E" w:rsidP="00662747">
            <w:pPr>
              <w:spacing w:after="0" w:line="240" w:lineRule="auto"/>
              <w:jc w:val="center"/>
              <w:rPr>
                <w:rFonts w:ascii="Times New Roman" w:hAnsi="Times New Roman" w:cs="Times New Roman"/>
                <w:lang w:val="en-US"/>
              </w:rPr>
            </w:pPr>
          </w:p>
        </w:tc>
      </w:tr>
      <w:tr w:rsidR="0063041D" w:rsidRPr="00276360" w14:paraId="6B04DAAC" w14:textId="77777777" w:rsidTr="00662747">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74E64" w14:textId="462824BB" w:rsidR="0063041D" w:rsidRPr="0063041D" w:rsidRDefault="00662747"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771B15" w14:textId="162FEB28" w:rsidR="0063041D" w:rsidRPr="00276360" w:rsidRDefault="00BE205E" w:rsidP="000270B8">
            <w:pPr>
              <w:pStyle w:val="a6"/>
              <w:rPr>
                <w:rFonts w:ascii="Times New Roman" w:hAnsi="Times New Roman" w:cs="Times New Roman"/>
                <w:sz w:val="24"/>
                <w:szCs w:val="24"/>
                <w:lang w:val="kk-KZ"/>
              </w:rPr>
            </w:pPr>
            <w:r w:rsidRPr="00BE205E">
              <w:rPr>
                <w:rFonts w:ascii="Times New Roman" w:hAnsi="Times New Roman" w:cs="Times New Roman"/>
                <w:sz w:val="24"/>
                <w:szCs w:val="24"/>
                <w:lang w:val="kk-KZ"/>
              </w:rPr>
              <w:t>Chief Specialist of the Department of taxation of non-residents of the state Revenue Department of Atyrau region (</w:t>
            </w:r>
            <w:r w:rsidR="000270B8" w:rsidRPr="000270B8">
              <w:rPr>
                <w:rFonts w:ascii="Times New Roman" w:hAnsi="Times New Roman" w:cs="Times New Roman"/>
                <w:sz w:val="24"/>
                <w:szCs w:val="24"/>
                <w:lang w:val="kk-KZ"/>
              </w:rPr>
              <w:t>from the period of parental leave of</w:t>
            </w:r>
            <w:r w:rsidR="000270B8">
              <w:rPr>
                <w:rFonts w:ascii="Times New Roman" w:hAnsi="Times New Roman" w:cs="Times New Roman"/>
                <w:sz w:val="24"/>
                <w:szCs w:val="24"/>
                <w:lang w:val="kk-KZ"/>
              </w:rPr>
              <w:t xml:space="preserve"> the main employee to </w:t>
            </w:r>
            <w:r>
              <w:rPr>
                <w:rFonts w:ascii="Times New Roman" w:hAnsi="Times New Roman" w:cs="Times New Roman"/>
                <w:sz w:val="24"/>
                <w:szCs w:val="24"/>
                <w:lang w:val="kk-KZ"/>
              </w:rPr>
              <w:t xml:space="preserve">31.08.2024)    </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56DCC8" w14:textId="3789FF60" w:rsidR="0063041D" w:rsidRPr="00276360" w:rsidRDefault="00BE205E" w:rsidP="00662747">
            <w:pPr>
              <w:spacing w:after="0" w:line="0" w:lineRule="atLeast"/>
              <w:rPr>
                <w:rFonts w:ascii="Times New Roman" w:hAnsi="Times New Roman" w:cs="Times New Roman"/>
                <w:sz w:val="24"/>
                <w:szCs w:val="24"/>
                <w:lang w:val="kk-KZ"/>
              </w:rPr>
            </w:pPr>
            <w:r w:rsidRPr="00BE205E">
              <w:rPr>
                <w:rFonts w:ascii="Times New Roman" w:hAnsi="Times New Roman" w:cs="Times New Roman"/>
                <w:sz w:val="24"/>
                <w:szCs w:val="24"/>
                <w:lang w:val="kk-KZ"/>
              </w:rPr>
              <w:t>Aisieva Bibinur Baltabayevna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B5F97D" w14:textId="7E117496" w:rsidR="0063041D" w:rsidRPr="00276360" w:rsidRDefault="0063041D" w:rsidP="00662747">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276360">
              <w:rPr>
                <w:rFonts w:ascii="Times New Roman" w:hAnsi="Times New Roman" w:cs="Times New Roman"/>
                <w:sz w:val="24"/>
                <w:szCs w:val="24"/>
                <w:lang w:val="kk-KZ"/>
              </w:rPr>
              <w:t>admitted</w:t>
            </w:r>
          </w:p>
          <w:p w14:paraId="2660AA91" w14:textId="77777777" w:rsidR="0063041D" w:rsidRPr="00276360" w:rsidRDefault="0063041D" w:rsidP="00662747">
            <w:pPr>
              <w:spacing w:after="0" w:line="0" w:lineRule="atLeast"/>
              <w:jc w:val="center"/>
              <w:rPr>
                <w:rFonts w:ascii="Times New Roman" w:hAnsi="Times New Roman" w:cs="Times New Roman"/>
                <w:sz w:val="24"/>
                <w:szCs w:val="24"/>
                <w:lang w:val="kk-KZ"/>
              </w:rPr>
            </w:pP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657C4235" w14:textId="77777777" w:rsidR="0063041D" w:rsidRPr="00DC306E" w:rsidRDefault="0063041D" w:rsidP="00662747">
            <w:pPr>
              <w:spacing w:after="0" w:line="240" w:lineRule="auto"/>
              <w:jc w:val="center"/>
              <w:rPr>
                <w:rFonts w:ascii="Times New Roman" w:hAnsi="Times New Roman" w:cs="Times New Roman"/>
                <w:lang w:val="kk-KZ"/>
              </w:rPr>
            </w:pPr>
          </w:p>
        </w:tc>
      </w:tr>
      <w:tr w:rsidR="0063041D" w:rsidRPr="00276360" w14:paraId="0093A9D3" w14:textId="77777777" w:rsidTr="00662747">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0FB41E" w14:textId="1D4A0F35" w:rsidR="0063041D" w:rsidRPr="0063041D" w:rsidRDefault="00662747"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74EDBB" w14:textId="77777777" w:rsidR="00662747" w:rsidRPr="00662747" w:rsidRDefault="00662747" w:rsidP="00662747">
            <w:pPr>
              <w:pStyle w:val="a6"/>
              <w:rPr>
                <w:rFonts w:ascii="Times New Roman" w:hAnsi="Times New Roman" w:cs="Times New Roman"/>
                <w:lang w:val="kk-KZ"/>
              </w:rPr>
            </w:pPr>
            <w:r w:rsidRPr="00662747">
              <w:rPr>
                <w:rFonts w:ascii="Times New Roman" w:hAnsi="Times New Roman" w:cs="Times New Roman"/>
                <w:lang w:val="kk-KZ"/>
              </w:rPr>
              <w:t>Chief Specialist of the Department of on-site customs inspections of the Department of customs control after the release of goods of the Department of state revenue for Atyrau region</w:t>
            </w:r>
            <w:r w:rsidRPr="00662747">
              <w:rPr>
                <w:rFonts w:ascii="Times New Roman" w:hAnsi="Times New Roman" w:cs="Times New Roman"/>
                <w:lang w:val="kk-KZ"/>
              </w:rPr>
              <w:tab/>
            </w:r>
          </w:p>
          <w:p w14:paraId="1B7DCE93" w14:textId="64C3BD4D" w:rsidR="0063041D" w:rsidRPr="003C418F" w:rsidRDefault="0063041D" w:rsidP="00662747">
            <w:pPr>
              <w:pStyle w:val="a6"/>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6A918D" w14:textId="44422949" w:rsidR="0063041D" w:rsidRDefault="00662747" w:rsidP="00662747">
            <w:pPr>
              <w:spacing w:after="0" w:line="0" w:lineRule="atLeast"/>
              <w:rPr>
                <w:rFonts w:ascii="Times New Roman" w:hAnsi="Times New Roman" w:cs="Times New Roman"/>
                <w:lang w:val="kk-KZ"/>
              </w:rPr>
            </w:pPr>
            <w:r w:rsidRPr="00662747">
              <w:rPr>
                <w:rFonts w:ascii="Times New Roman" w:hAnsi="Times New Roman" w:cs="Times New Roman"/>
                <w:lang w:val="kk-KZ"/>
              </w:rPr>
              <w:t>Zhardemgalieva Gaukhar Kairatovna</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EB83F" w14:textId="585B88D8" w:rsidR="0063041D" w:rsidRPr="0098562D" w:rsidRDefault="0063041D" w:rsidP="00662747">
            <w:pPr>
              <w:spacing w:after="0" w:line="0" w:lineRule="atLeast"/>
              <w:jc w:val="center"/>
              <w:rPr>
                <w:rFonts w:ascii="Times New Roman" w:hAnsi="Times New Roman" w:cs="Times New Roman"/>
                <w:lang w:val="kk-KZ"/>
              </w:rPr>
            </w:pPr>
            <w:r w:rsidRPr="00276360">
              <w:rPr>
                <w:rFonts w:ascii="Times New Roman" w:hAnsi="Times New Roman" w:cs="Times New Roman"/>
                <w:sz w:val="24"/>
                <w:szCs w:val="24"/>
                <w:lang w:val="kk-KZ"/>
              </w:rPr>
              <w:t>admitted</w:t>
            </w:r>
          </w:p>
        </w:tc>
        <w:tc>
          <w:tcPr>
            <w:tcW w:w="1177" w:type="dxa"/>
            <w:vMerge/>
            <w:tcBorders>
              <w:left w:val="single" w:sz="4" w:space="0" w:color="auto"/>
              <w:right w:val="single" w:sz="4" w:space="0" w:color="auto"/>
            </w:tcBorders>
            <w:tcMar>
              <w:top w:w="15" w:type="dxa"/>
              <w:left w:w="15" w:type="dxa"/>
              <w:bottom w:w="15" w:type="dxa"/>
              <w:right w:w="15" w:type="dxa"/>
            </w:tcMar>
            <w:vAlign w:val="center"/>
          </w:tcPr>
          <w:p w14:paraId="17CF238D" w14:textId="77777777" w:rsidR="0063041D" w:rsidRDefault="0063041D" w:rsidP="00662747">
            <w:pPr>
              <w:spacing w:after="0" w:line="240" w:lineRule="auto"/>
              <w:jc w:val="center"/>
              <w:rPr>
                <w:rFonts w:ascii="Times New Roman" w:hAnsi="Times New Roman" w:cs="Times New Roman"/>
                <w:lang w:val="kk-KZ"/>
              </w:rPr>
            </w:pPr>
          </w:p>
        </w:tc>
      </w:tr>
      <w:tr w:rsidR="00BE205E" w:rsidRPr="00662747" w14:paraId="2463A26A" w14:textId="77777777" w:rsidTr="00662747">
        <w:trPr>
          <w:trHeight w:val="384"/>
          <w:tblCellSpacing w:w="0" w:type="auto"/>
        </w:trPr>
        <w:tc>
          <w:tcPr>
            <w:tcW w:w="2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048570" w14:textId="64E94DBA" w:rsidR="00BE205E" w:rsidRDefault="00662747" w:rsidP="00662747">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FFEC4" w14:textId="138A6041" w:rsidR="00BE205E" w:rsidRPr="00662747" w:rsidRDefault="00662747" w:rsidP="00662747">
            <w:pPr>
              <w:pStyle w:val="a6"/>
              <w:rPr>
                <w:rFonts w:ascii="Times New Roman" w:hAnsi="Times New Roman" w:cs="Times New Roman"/>
                <w:sz w:val="24"/>
                <w:szCs w:val="24"/>
                <w:lang w:val="en-US"/>
              </w:rPr>
            </w:pPr>
            <w:r w:rsidRPr="00662747">
              <w:rPr>
                <w:rFonts w:ascii="Times New Roman" w:hAnsi="Times New Roman" w:cs="Times New Roman"/>
                <w:sz w:val="24"/>
                <w:szCs w:val="24"/>
                <w:lang w:val="en-US"/>
              </w:rPr>
              <w:t xml:space="preserve">Chief Specialist of the Department of VAT administration within the EAEU of the Department of state revenue for </w:t>
            </w:r>
            <w:proofErr w:type="spellStart"/>
            <w:r w:rsidRPr="00662747">
              <w:rPr>
                <w:rFonts w:ascii="Times New Roman" w:hAnsi="Times New Roman" w:cs="Times New Roman"/>
                <w:sz w:val="24"/>
                <w:szCs w:val="24"/>
                <w:lang w:val="en-US"/>
              </w:rPr>
              <w:t>Atyrau</w:t>
            </w:r>
            <w:proofErr w:type="spellEnd"/>
            <w:r w:rsidRPr="00662747">
              <w:rPr>
                <w:rFonts w:ascii="Times New Roman" w:hAnsi="Times New Roman" w:cs="Times New Roman"/>
                <w:sz w:val="24"/>
                <w:szCs w:val="24"/>
                <w:lang w:val="en-US"/>
              </w:rPr>
              <w:t xml:space="preserve"> region</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5D8051" w14:textId="7E3B0AD4" w:rsidR="00BE205E" w:rsidRPr="00662747" w:rsidRDefault="00662747" w:rsidP="00662747">
            <w:pPr>
              <w:spacing w:after="0" w:line="0" w:lineRule="atLeast"/>
              <w:rPr>
                <w:rFonts w:ascii="Times New Roman" w:hAnsi="Times New Roman" w:cs="Times New Roman"/>
                <w:lang w:val="kk-KZ"/>
              </w:rPr>
            </w:pPr>
            <w:r>
              <w:rPr>
                <w:rFonts w:ascii="Times New Roman" w:hAnsi="Times New Roman" w:cs="Times New Roman"/>
                <w:lang w:val="kk-KZ"/>
              </w:rPr>
              <w:t xml:space="preserve"> </w:t>
            </w:r>
            <w:r w:rsidRPr="00662747">
              <w:rPr>
                <w:rFonts w:ascii="Times New Roman" w:hAnsi="Times New Roman" w:cs="Times New Roman"/>
                <w:lang w:val="kk-KZ"/>
              </w:rPr>
              <w:t>Kubugul Saule Yesengalikyzy</w:t>
            </w:r>
          </w:p>
        </w:tc>
        <w:tc>
          <w:tcPr>
            <w:tcW w:w="20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107877" w14:textId="67C1EE2E" w:rsidR="00BE205E" w:rsidRPr="00276360" w:rsidRDefault="00662747" w:rsidP="00662747">
            <w:pPr>
              <w:spacing w:after="0" w:line="0" w:lineRule="atLeast"/>
              <w:jc w:val="center"/>
              <w:rPr>
                <w:rFonts w:ascii="Times New Roman" w:hAnsi="Times New Roman" w:cs="Times New Roman"/>
                <w:sz w:val="24"/>
                <w:szCs w:val="24"/>
                <w:lang w:val="kk-KZ"/>
              </w:rPr>
            </w:pPr>
            <w:r w:rsidRPr="00276360">
              <w:rPr>
                <w:rFonts w:ascii="Times New Roman" w:hAnsi="Times New Roman" w:cs="Times New Roman"/>
                <w:sz w:val="24"/>
                <w:szCs w:val="24"/>
                <w:lang w:val="kk-KZ"/>
              </w:rPr>
              <w:t>admitted</w:t>
            </w:r>
          </w:p>
        </w:tc>
        <w:tc>
          <w:tcPr>
            <w:tcW w:w="117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3EA73A8" w14:textId="77777777" w:rsidR="00BE205E" w:rsidRDefault="00BE205E" w:rsidP="00662747">
            <w:pPr>
              <w:spacing w:after="0" w:line="240" w:lineRule="auto"/>
              <w:jc w:val="center"/>
              <w:rPr>
                <w:rFonts w:ascii="Times New Roman" w:hAnsi="Times New Roman" w:cs="Times New Roman"/>
                <w:lang w:val="kk-KZ"/>
              </w:rPr>
            </w:pPr>
          </w:p>
        </w:tc>
      </w:tr>
      <w:tr w:rsidR="00662747" w14:paraId="22F44598" w14:textId="77777777" w:rsidTr="00662747">
        <w:tblPrEx>
          <w:tblCellSpacing w:w="0" w:type="nil"/>
          <w:tblBorders>
            <w:top w:val="single" w:sz="4" w:space="0" w:color="auto"/>
            <w:left w:val="none" w:sz="0" w:space="0" w:color="auto"/>
            <w:bottom w:val="none" w:sz="0" w:space="0" w:color="auto"/>
            <w:right w:val="none" w:sz="0" w:space="0" w:color="auto"/>
          </w:tblBorders>
          <w:tblLook w:val="0000" w:firstRow="0" w:lastRow="0" w:firstColumn="0" w:lastColumn="0" w:noHBand="0" w:noVBand="0"/>
        </w:tblPrEx>
        <w:trPr>
          <w:gridBefore w:val="4"/>
          <w:wBefore w:w="9313" w:type="dxa"/>
          <w:trHeight w:val="100"/>
        </w:trPr>
        <w:tc>
          <w:tcPr>
            <w:tcW w:w="1177" w:type="dxa"/>
            <w:tcBorders>
              <w:top w:val="single" w:sz="4" w:space="0" w:color="auto"/>
            </w:tcBorders>
          </w:tcPr>
          <w:p w14:paraId="1913AD83" w14:textId="77777777" w:rsidR="00662747" w:rsidRDefault="00662747" w:rsidP="00662747">
            <w:pPr>
              <w:spacing w:after="0" w:line="0" w:lineRule="atLeast"/>
              <w:rPr>
                <w:rFonts w:ascii="Times New Roman" w:hAnsi="Times New Roman" w:cs="Times New Roman"/>
                <w:lang w:val="kk-KZ"/>
              </w:rPr>
            </w:pPr>
          </w:p>
        </w:tc>
      </w:tr>
    </w:tbl>
    <w:p w14:paraId="36D40DF8" w14:textId="7FD24588" w:rsidR="00562F43" w:rsidRPr="0098562D" w:rsidRDefault="007F51D8" w:rsidP="00562F43">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562F43" w:rsidRPr="0098562D">
        <w:rPr>
          <w:rFonts w:ascii="Times New Roman" w:hAnsi="Times New Roman" w:cs="Times New Roman"/>
          <w:lang w:val="kk-KZ"/>
        </w:rPr>
        <w:t>_________________________________________________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45821D69" w:rsidR="00562F43" w:rsidRPr="0098562D" w:rsidRDefault="00624DA6" w:rsidP="00562F43">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 xml:space="preserve">Kulova </w:t>
      </w:r>
      <w:r w:rsidRPr="00624DA6">
        <w:rPr>
          <w:rFonts w:ascii="Times New Roman" w:hAnsi="Times New Roman" w:cs="Times New Roman"/>
          <w:lang w:val="kk-KZ"/>
        </w:rPr>
        <w:t xml:space="preserve"> </w:t>
      </w:r>
      <w:r w:rsidR="00562F43" w:rsidRPr="0098562D">
        <w:rPr>
          <w:rFonts w:ascii="Times New Roman" w:hAnsi="Times New Roman" w:cs="Times New Roman"/>
          <w:lang w:val="kk-KZ"/>
        </w:rPr>
        <w:t>_________________________________________</w:t>
      </w:r>
    </w:p>
    <w:p w14:paraId="122FDFBD" w14:textId="18A68735" w:rsid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6DCF55CB" w14:textId="77777777" w:rsidR="0063041D" w:rsidRDefault="0063041D" w:rsidP="0098562D">
      <w:pPr>
        <w:spacing w:after="0" w:line="0" w:lineRule="atLeast"/>
        <w:rPr>
          <w:rFonts w:ascii="Times New Roman" w:hAnsi="Times New Roman" w:cs="Times New Roman"/>
          <w:lang w:val="kk-KZ"/>
        </w:rPr>
      </w:pPr>
    </w:p>
    <w:p w14:paraId="2CA58544" w14:textId="77777777" w:rsidR="007569FF" w:rsidRDefault="007569FF" w:rsidP="0098562D">
      <w:pPr>
        <w:spacing w:after="0" w:line="0" w:lineRule="atLeast"/>
        <w:rPr>
          <w:rFonts w:ascii="Times New Roman" w:hAnsi="Times New Roman" w:cs="Times New Roman"/>
          <w:lang w:val="kk-KZ"/>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0270B8"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1805221D" w14:textId="77777777" w:rsidR="00CC29CE" w:rsidRPr="00662747" w:rsidRDefault="00CC29CE" w:rsidP="00662747">
            <w:pPr>
              <w:spacing w:after="0" w:line="240" w:lineRule="auto"/>
              <w:rPr>
                <w:rFonts w:ascii="Times New Roman" w:hAnsi="Times New Roman" w:cs="Times New Roman"/>
                <w:color w:val="000000"/>
                <w:sz w:val="20"/>
                <w:szCs w:val="24"/>
                <w:lang w:val="kk-KZ"/>
              </w:rPr>
            </w:pPr>
          </w:p>
          <w:p w14:paraId="096B5F0A"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5C5F3AF0"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119"/>
        <w:gridCol w:w="3402"/>
        <w:gridCol w:w="2268"/>
        <w:gridCol w:w="1417"/>
      </w:tblGrid>
      <w:tr w:rsidR="00CC29CE" w:rsidRPr="000270B8" w14:paraId="4E888646" w14:textId="77777777" w:rsidTr="009D2500">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12B75" w14:textId="1F963EB1"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Surname, name, patronymic (if any) of the candidate</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9D2500" w:rsidRPr="00006732" w14:paraId="031EB99D" w14:textId="77777777" w:rsidTr="009D250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11055" w14:textId="77777777" w:rsidR="009D2500" w:rsidRPr="009A7606" w:rsidRDefault="009D2500" w:rsidP="00025485">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5DD6DC8" w14:textId="77777777" w:rsidR="009D2500" w:rsidRPr="00FB34FB" w:rsidRDefault="009D2500" w:rsidP="00250CF6">
            <w:pPr>
              <w:spacing w:after="0" w:line="240" w:lineRule="auto"/>
              <w:ind w:left="20"/>
              <w:jc w:val="both"/>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C98400" w14:textId="57303607" w:rsidR="009D2500" w:rsidRPr="00FB34FB" w:rsidRDefault="009D2500" w:rsidP="00E84812">
            <w:pPr>
              <w:pStyle w:val="a6"/>
              <w:rPr>
                <w:rFonts w:ascii="Times New Roman" w:hAnsi="Times New Roman" w:cs="Times New Roman"/>
                <w:lang w:val="kk-KZ"/>
              </w:rPr>
            </w:pPr>
            <w:r w:rsidRPr="00BE205E">
              <w:rPr>
                <w:rFonts w:ascii="Times New Roman" w:hAnsi="Times New Roman" w:cs="Times New Roman"/>
                <w:sz w:val="24"/>
                <w:szCs w:val="24"/>
                <w:lang w:val="kk-KZ"/>
              </w:rPr>
              <w:t>Head of the risk Department of the analysis and risk Department of the state revenue department for Atyrau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1E541C" w14:textId="77777777" w:rsidR="009D2500" w:rsidRDefault="009D2500" w:rsidP="00F2199F">
            <w:pPr>
              <w:spacing w:after="0" w:line="0" w:lineRule="atLeast"/>
              <w:rPr>
                <w:rFonts w:ascii="Times New Roman" w:hAnsi="Times New Roman" w:cs="Times New Roman"/>
                <w:sz w:val="24"/>
                <w:szCs w:val="24"/>
                <w:lang w:val="kk-KZ"/>
              </w:rPr>
            </w:pPr>
          </w:p>
          <w:p w14:paraId="4C3EFF63" w14:textId="648D90E8" w:rsidR="009D2500" w:rsidRPr="00FB34FB" w:rsidRDefault="009D2500" w:rsidP="009E64BC">
            <w:pPr>
              <w:spacing w:after="0" w:line="240" w:lineRule="auto"/>
              <w:rPr>
                <w:rFonts w:ascii="Times New Roman" w:hAnsi="Times New Roman" w:cs="Times New Roman"/>
                <w:lang w:val="kk-KZ"/>
              </w:rPr>
            </w:pPr>
            <w:r w:rsidRPr="00BE205E">
              <w:rPr>
                <w:rFonts w:ascii="Times New Roman" w:hAnsi="Times New Roman" w:cs="Times New Roman"/>
                <w:sz w:val="24"/>
                <w:szCs w:val="24"/>
                <w:lang w:val="kk-KZ"/>
              </w:rPr>
              <w:t>Makatov Nurzhan Amantayuly</w:t>
            </w:r>
          </w:p>
        </w:tc>
        <w:tc>
          <w:tcPr>
            <w:tcW w:w="2268"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B012E45" w14:textId="77777777" w:rsidR="009D2500" w:rsidRPr="009D2500" w:rsidRDefault="009D2500" w:rsidP="009D2500">
            <w:pPr>
              <w:pStyle w:val="a6"/>
              <w:jc w:val="both"/>
              <w:rPr>
                <w:rStyle w:val="a4"/>
                <w:rFonts w:ascii="Times New Roman" w:hAnsi="Times New Roman" w:cs="Times New Roman"/>
                <w:i w:val="0"/>
                <w:lang w:val="kk-KZ"/>
              </w:rPr>
            </w:pPr>
            <w:r w:rsidRPr="009D2500">
              <w:rPr>
                <w:rStyle w:val="a4"/>
                <w:rFonts w:ascii="Times New Roman" w:hAnsi="Times New Roman" w:cs="Times New Roman"/>
                <w:i w:val="0"/>
                <w:lang w:val="kk-KZ"/>
              </w:rPr>
              <w:t>Atyrau region,</w:t>
            </w:r>
          </w:p>
          <w:p w14:paraId="3758D73F" w14:textId="77777777" w:rsidR="009D2500" w:rsidRPr="009D2500" w:rsidRDefault="009D2500" w:rsidP="009D2500">
            <w:pPr>
              <w:pStyle w:val="a6"/>
              <w:jc w:val="both"/>
              <w:rPr>
                <w:rStyle w:val="a4"/>
                <w:rFonts w:ascii="Times New Roman" w:hAnsi="Times New Roman" w:cs="Times New Roman"/>
                <w:i w:val="0"/>
                <w:lang w:val="kk-KZ"/>
              </w:rPr>
            </w:pPr>
            <w:r w:rsidRPr="009D2500">
              <w:rPr>
                <w:rStyle w:val="a4"/>
                <w:rFonts w:ascii="Times New Roman" w:hAnsi="Times New Roman" w:cs="Times New Roman"/>
                <w:i w:val="0"/>
                <w:lang w:val="kk-KZ"/>
              </w:rPr>
              <w:t>Atyrau city,</w:t>
            </w:r>
          </w:p>
          <w:p w14:paraId="27B08983" w14:textId="77777777" w:rsidR="009D2500" w:rsidRDefault="009D2500" w:rsidP="009D2500">
            <w:pPr>
              <w:pStyle w:val="a6"/>
              <w:jc w:val="both"/>
              <w:rPr>
                <w:rStyle w:val="a4"/>
                <w:rFonts w:ascii="Times New Roman" w:hAnsi="Times New Roman" w:cs="Times New Roman"/>
                <w:i w:val="0"/>
                <w:lang w:val="kk-KZ"/>
              </w:rPr>
            </w:pPr>
            <w:r w:rsidRPr="009D2500">
              <w:rPr>
                <w:rStyle w:val="a4"/>
                <w:rFonts w:ascii="Times New Roman" w:hAnsi="Times New Roman" w:cs="Times New Roman"/>
                <w:i w:val="0"/>
                <w:lang w:val="kk-KZ"/>
              </w:rPr>
              <w:t xml:space="preserve">Azattyk Ave., 94 B, </w:t>
            </w:r>
          </w:p>
          <w:p w14:paraId="66465EFB" w14:textId="3A982096" w:rsidR="009D2500" w:rsidRPr="009D2500" w:rsidRDefault="009D2500" w:rsidP="009D2500">
            <w:pPr>
              <w:pStyle w:val="a6"/>
              <w:jc w:val="both"/>
              <w:rPr>
                <w:rStyle w:val="a4"/>
                <w:rFonts w:ascii="Times New Roman" w:hAnsi="Times New Roman" w:cs="Times New Roman"/>
                <w:i w:val="0"/>
                <w:lang w:val="kk-KZ"/>
              </w:rPr>
            </w:pPr>
            <w:r w:rsidRPr="009D2500">
              <w:rPr>
                <w:rStyle w:val="a4"/>
                <w:rFonts w:ascii="Times New Roman" w:hAnsi="Times New Roman" w:cs="Times New Roman"/>
                <w:i w:val="0"/>
                <w:lang w:val="kk-KZ"/>
              </w:rPr>
              <w:t>2nd floor, office 202,</w:t>
            </w:r>
          </w:p>
          <w:p w14:paraId="226F7A58" w14:textId="77777777" w:rsidR="009D2500" w:rsidRDefault="009D2500" w:rsidP="009D2500">
            <w:pPr>
              <w:pStyle w:val="a6"/>
              <w:jc w:val="both"/>
              <w:rPr>
                <w:rStyle w:val="a4"/>
                <w:rFonts w:ascii="Times New Roman" w:hAnsi="Times New Roman" w:cs="Times New Roman"/>
                <w:i w:val="0"/>
                <w:lang w:val="kk-KZ"/>
              </w:rPr>
            </w:pPr>
            <w:r w:rsidRPr="009D2500">
              <w:rPr>
                <w:rStyle w:val="a4"/>
                <w:rFonts w:ascii="Times New Roman" w:hAnsi="Times New Roman" w:cs="Times New Roman"/>
                <w:i w:val="0"/>
                <w:lang w:val="kk-KZ"/>
              </w:rPr>
              <w:t xml:space="preserve">Two thousand </w:t>
            </w:r>
          </w:p>
          <w:p w14:paraId="34B6ADE2" w14:textId="29B5349F" w:rsidR="009D2500" w:rsidRPr="009D2500" w:rsidRDefault="009D2500" w:rsidP="009D2500">
            <w:pPr>
              <w:pStyle w:val="a6"/>
              <w:jc w:val="both"/>
              <w:rPr>
                <w:rStyle w:val="a4"/>
                <w:rFonts w:ascii="Times New Roman" w:hAnsi="Times New Roman" w:cs="Times New Roman"/>
                <w:i w:val="0"/>
                <w:lang w:val="kk-KZ"/>
              </w:rPr>
            </w:pPr>
            <w:r w:rsidRPr="009D2500">
              <w:rPr>
                <w:rStyle w:val="a4"/>
                <w:rFonts w:ascii="Times New Roman" w:hAnsi="Times New Roman" w:cs="Times New Roman"/>
                <w:i w:val="0"/>
                <w:lang w:val="kk-KZ"/>
              </w:rPr>
              <w:t>twenty three</w:t>
            </w:r>
          </w:p>
          <w:p w14:paraId="5F3983C0" w14:textId="77777777" w:rsidR="009D2500" w:rsidRPr="009D2500" w:rsidRDefault="009D2500" w:rsidP="009D2500">
            <w:pPr>
              <w:pStyle w:val="a6"/>
              <w:jc w:val="both"/>
              <w:rPr>
                <w:rStyle w:val="a4"/>
                <w:rFonts w:ascii="Times New Roman" w:hAnsi="Times New Roman" w:cs="Times New Roman"/>
                <w:i w:val="0"/>
                <w:lang w:val="kk-KZ"/>
              </w:rPr>
            </w:pPr>
            <w:r w:rsidRPr="009D2500">
              <w:rPr>
                <w:rStyle w:val="a4"/>
                <w:rFonts w:ascii="Times New Roman" w:hAnsi="Times New Roman" w:cs="Times New Roman"/>
                <w:i w:val="0"/>
                <w:lang w:val="kk-KZ"/>
              </w:rPr>
              <w:t>February 7</w:t>
            </w:r>
          </w:p>
          <w:p w14:paraId="7C2811AD" w14:textId="3C8055FC" w:rsidR="009D2500" w:rsidRPr="00603506" w:rsidRDefault="009D2500" w:rsidP="009D2500">
            <w:pPr>
              <w:pStyle w:val="a6"/>
              <w:jc w:val="both"/>
              <w:rPr>
                <w:rFonts w:ascii="Times New Roman" w:hAnsi="Times New Roman" w:cs="Times New Roman"/>
                <w:iCs/>
                <w:lang w:val="kk-KZ"/>
              </w:rPr>
            </w:pPr>
            <w:r w:rsidRPr="009D2500">
              <w:rPr>
                <w:rStyle w:val="a4"/>
                <w:rFonts w:ascii="Times New Roman" w:hAnsi="Times New Roman" w:cs="Times New Roman"/>
                <w:i w:val="0"/>
                <w:lang w:val="kk-KZ"/>
              </w:rPr>
              <w:t>16 -00 hours</w:t>
            </w:r>
          </w:p>
        </w:tc>
        <w:tc>
          <w:tcPr>
            <w:tcW w:w="1417"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F15D1CE" w14:textId="461B3A84" w:rsidR="009D2500" w:rsidRPr="00603506" w:rsidRDefault="009D2500" w:rsidP="00250CF6">
            <w:pPr>
              <w:spacing w:after="0" w:line="240" w:lineRule="auto"/>
              <w:jc w:val="both"/>
              <w:rPr>
                <w:rFonts w:ascii="Times New Roman" w:hAnsi="Times New Roman" w:cs="Times New Roman"/>
                <w:lang w:val="en-US"/>
              </w:rPr>
            </w:pPr>
          </w:p>
        </w:tc>
      </w:tr>
      <w:tr w:rsidR="009D2500" w:rsidRPr="00006732" w14:paraId="417A4299" w14:textId="77777777" w:rsidTr="009D250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F1567C" w14:textId="1EF22B99" w:rsidR="009D2500" w:rsidRPr="009D2500" w:rsidRDefault="009D250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8FBAF9" w14:textId="25FD1336" w:rsidR="009D2500" w:rsidRPr="00276360" w:rsidRDefault="009D2500" w:rsidP="00E84812">
            <w:pPr>
              <w:pStyle w:val="a6"/>
              <w:rPr>
                <w:rFonts w:ascii="Times New Roman" w:hAnsi="Times New Roman" w:cs="Times New Roman"/>
                <w:sz w:val="24"/>
                <w:szCs w:val="24"/>
                <w:lang w:val="en-US"/>
              </w:rPr>
            </w:pPr>
            <w:r w:rsidRPr="00BE205E">
              <w:rPr>
                <w:rFonts w:ascii="Times New Roman" w:hAnsi="Times New Roman" w:cs="Times New Roman"/>
                <w:sz w:val="24"/>
                <w:szCs w:val="24"/>
                <w:lang w:val="kk-KZ"/>
              </w:rPr>
              <w:t>Chief Specialist of the excise tax administration department of the indirect tax administration department of the state revenue department for Atyrau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4B9E7" w14:textId="78D6CCEA" w:rsidR="009D2500" w:rsidRPr="00276360" w:rsidRDefault="009D2500" w:rsidP="00D500C1">
            <w:pPr>
              <w:spacing w:after="0" w:line="0" w:lineRule="atLeast"/>
              <w:rPr>
                <w:rFonts w:ascii="Times New Roman" w:hAnsi="Times New Roman" w:cs="Times New Roman"/>
                <w:sz w:val="24"/>
                <w:szCs w:val="24"/>
                <w:lang w:val="kk-KZ"/>
              </w:rPr>
            </w:pPr>
            <w:r w:rsidRPr="00BE205E">
              <w:rPr>
                <w:rFonts w:ascii="Times New Roman" w:hAnsi="Times New Roman" w:cs="Times New Roman"/>
                <w:sz w:val="24"/>
                <w:szCs w:val="24"/>
                <w:lang w:val="kk-KZ"/>
              </w:rPr>
              <w:t>Salimova Karina Mukhtarovna</w:t>
            </w:r>
          </w:p>
        </w:tc>
        <w:tc>
          <w:tcPr>
            <w:tcW w:w="2268"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C856C" w14:textId="77777777" w:rsidR="009D2500" w:rsidRPr="00313A6E" w:rsidRDefault="009D2500" w:rsidP="00313A6E">
            <w:pPr>
              <w:pStyle w:val="a6"/>
              <w:jc w:val="both"/>
              <w:rPr>
                <w:rStyle w:val="a4"/>
                <w:rFonts w:ascii="Times New Roman" w:hAnsi="Times New Roman" w:cs="Times New Roman"/>
                <w:i w:val="0"/>
                <w:lang w:val="kk-KZ"/>
              </w:rPr>
            </w:pPr>
          </w:p>
        </w:tc>
        <w:tc>
          <w:tcPr>
            <w:tcW w:w="1417" w:type="dxa"/>
            <w:vMerge/>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377440B" w14:textId="77777777" w:rsidR="009D2500" w:rsidRPr="00603506" w:rsidRDefault="009D2500" w:rsidP="00250CF6">
            <w:pPr>
              <w:spacing w:after="0" w:line="240" w:lineRule="auto"/>
              <w:jc w:val="both"/>
              <w:rPr>
                <w:rFonts w:ascii="Times New Roman" w:hAnsi="Times New Roman" w:cs="Times New Roman"/>
                <w:lang w:val="en-US"/>
              </w:rPr>
            </w:pPr>
          </w:p>
        </w:tc>
      </w:tr>
      <w:tr w:rsidR="009D2500" w:rsidRPr="00006732" w14:paraId="3093806E" w14:textId="77777777" w:rsidTr="009D250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798E3" w14:textId="6F993536" w:rsidR="009D2500" w:rsidRPr="0063041D" w:rsidRDefault="009D250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710F69" w14:textId="566469C7" w:rsidR="009D2500" w:rsidRPr="003C418F" w:rsidRDefault="009D2500" w:rsidP="00E84812">
            <w:pPr>
              <w:pStyle w:val="a6"/>
              <w:rPr>
                <w:rFonts w:ascii="Times New Roman" w:hAnsi="Times New Roman" w:cs="Times New Roman"/>
                <w:lang w:val="kk-KZ"/>
              </w:rPr>
            </w:pPr>
            <w:r w:rsidRPr="00BE205E">
              <w:rPr>
                <w:rFonts w:ascii="Times New Roman" w:hAnsi="Times New Roman" w:cs="Times New Roman"/>
                <w:sz w:val="24"/>
                <w:szCs w:val="24"/>
                <w:lang w:val="kk-KZ"/>
              </w:rPr>
              <w:t>Chief Specialist of the rehabilitation and Bankruptcy Department of the Department for work with debts of the state Revenue Department of Atyrau region (</w:t>
            </w:r>
            <w:r w:rsidR="00153204" w:rsidRPr="00153204">
              <w:rPr>
                <w:rFonts w:ascii="Times New Roman" w:hAnsi="Times New Roman" w:cs="Times New Roman"/>
                <w:sz w:val="24"/>
                <w:szCs w:val="24"/>
                <w:lang w:val="kk-KZ"/>
              </w:rPr>
              <w:t>from the period of parental leave of the main employee to 24.06.2025</w:t>
            </w:r>
            <w:r w:rsidRPr="00BE205E">
              <w:rPr>
                <w:rFonts w:ascii="Times New Roman" w:hAnsi="Times New Roman" w:cs="Times New Roman"/>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90BE8" w14:textId="7D308A63" w:rsidR="009D2500" w:rsidRPr="00313A6E" w:rsidRDefault="009D2500" w:rsidP="003D584F">
            <w:pPr>
              <w:spacing w:after="0" w:line="240" w:lineRule="auto"/>
              <w:jc w:val="center"/>
              <w:rPr>
                <w:rFonts w:ascii="Times New Roman" w:hAnsi="Times New Roman" w:cs="Times New Roman"/>
                <w:lang w:val="kk-KZ"/>
              </w:rPr>
            </w:pPr>
            <w:r w:rsidRPr="00BE205E">
              <w:rPr>
                <w:rFonts w:ascii="Times New Roman" w:hAnsi="Times New Roman" w:cs="Times New Roman"/>
                <w:sz w:val="24"/>
                <w:szCs w:val="24"/>
                <w:lang w:val="kk-KZ"/>
              </w:rPr>
              <w:t>Saktayeva Zhanat Mendibekovna</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61FA982C" w14:textId="77777777" w:rsidR="009D2500" w:rsidRPr="00313A6E" w:rsidRDefault="009D2500"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65ACC878" w14:textId="77777777" w:rsidR="009D2500" w:rsidRPr="00603506" w:rsidRDefault="009D2500" w:rsidP="00250CF6">
            <w:pPr>
              <w:spacing w:after="0" w:line="240" w:lineRule="auto"/>
              <w:jc w:val="both"/>
              <w:rPr>
                <w:rFonts w:ascii="Times New Roman" w:hAnsi="Times New Roman" w:cs="Times New Roman"/>
                <w:lang w:val="en-US"/>
              </w:rPr>
            </w:pPr>
          </w:p>
        </w:tc>
      </w:tr>
      <w:tr w:rsidR="009D2500" w:rsidRPr="00006732" w14:paraId="50258A66" w14:textId="77777777" w:rsidTr="009D250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8A4F55" w14:textId="639B597E" w:rsidR="009D2500" w:rsidRDefault="009D250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4</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1251BD" w14:textId="23010317" w:rsidR="009D2500" w:rsidRPr="00276360" w:rsidRDefault="009D2500" w:rsidP="00E84812">
            <w:pPr>
              <w:pStyle w:val="a6"/>
              <w:rPr>
                <w:rFonts w:ascii="Times New Roman" w:hAnsi="Times New Roman" w:cs="Times New Roman"/>
                <w:sz w:val="24"/>
                <w:szCs w:val="24"/>
                <w:lang w:val="en-US"/>
              </w:rPr>
            </w:pPr>
            <w:r w:rsidRPr="00BE205E">
              <w:rPr>
                <w:rFonts w:ascii="Times New Roman" w:hAnsi="Times New Roman" w:cs="Times New Roman"/>
                <w:sz w:val="24"/>
                <w:szCs w:val="24"/>
                <w:lang w:val="kk-KZ"/>
              </w:rPr>
              <w:t>Chief Specialist of the Department of taxation of non-residents of the state Revenue Department of Atyrau region (</w:t>
            </w:r>
            <w:r w:rsidR="00153204" w:rsidRPr="00153204">
              <w:rPr>
                <w:rFonts w:ascii="Times New Roman" w:hAnsi="Times New Roman" w:cs="Times New Roman"/>
                <w:sz w:val="24"/>
                <w:szCs w:val="24"/>
                <w:lang w:val="kk-KZ"/>
              </w:rPr>
              <w:t>from the period of parental leave of the main employ</w:t>
            </w:r>
            <w:r w:rsidR="00153204">
              <w:rPr>
                <w:rFonts w:ascii="Times New Roman" w:hAnsi="Times New Roman" w:cs="Times New Roman"/>
                <w:sz w:val="24"/>
                <w:szCs w:val="24"/>
                <w:lang w:val="kk-KZ"/>
              </w:rPr>
              <w:t xml:space="preserve">ee to </w:t>
            </w:r>
            <w:bookmarkStart w:id="0" w:name="_GoBack"/>
            <w:bookmarkEnd w:id="0"/>
            <w:r>
              <w:rPr>
                <w:rFonts w:ascii="Times New Roman" w:hAnsi="Times New Roman" w:cs="Times New Roman"/>
                <w:sz w:val="24"/>
                <w:szCs w:val="24"/>
                <w:lang w:val="kk-KZ"/>
              </w:rPr>
              <w:t xml:space="preserve">31.08.2024)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D67BAD" w14:textId="2EFD83D5" w:rsidR="009D2500" w:rsidRDefault="009D2500" w:rsidP="009E64BC">
            <w:pPr>
              <w:spacing w:after="0" w:line="240" w:lineRule="auto"/>
              <w:rPr>
                <w:rFonts w:ascii="Times New Roman" w:hAnsi="Times New Roman" w:cs="Times New Roman"/>
                <w:sz w:val="24"/>
                <w:szCs w:val="24"/>
                <w:lang w:val="kk-KZ"/>
              </w:rPr>
            </w:pPr>
            <w:r w:rsidRPr="00BE205E">
              <w:rPr>
                <w:rFonts w:ascii="Times New Roman" w:hAnsi="Times New Roman" w:cs="Times New Roman"/>
                <w:sz w:val="24"/>
                <w:szCs w:val="24"/>
                <w:lang w:val="kk-KZ"/>
              </w:rPr>
              <w:t>Aisieva Bibinur Baltabayevna</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595388A4" w14:textId="77777777" w:rsidR="009D2500" w:rsidRPr="00313A6E" w:rsidRDefault="009D2500"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74ADF1E3" w14:textId="77777777" w:rsidR="009D2500" w:rsidRPr="00603506" w:rsidRDefault="009D2500" w:rsidP="00250CF6">
            <w:pPr>
              <w:spacing w:after="0" w:line="240" w:lineRule="auto"/>
              <w:jc w:val="both"/>
              <w:rPr>
                <w:rFonts w:ascii="Times New Roman" w:hAnsi="Times New Roman" w:cs="Times New Roman"/>
                <w:lang w:val="en-US"/>
              </w:rPr>
            </w:pPr>
          </w:p>
        </w:tc>
      </w:tr>
      <w:tr w:rsidR="009D2500" w:rsidRPr="00006732" w14:paraId="5B7C5F40" w14:textId="77777777" w:rsidTr="009D2500">
        <w:trPr>
          <w:trHeight w:val="204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83EBBB" w14:textId="59C520CC" w:rsidR="009D2500" w:rsidRDefault="009D250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B74D9B" w14:textId="77777777" w:rsidR="009D2500" w:rsidRPr="00662747" w:rsidRDefault="009D2500" w:rsidP="00F2199F">
            <w:pPr>
              <w:pStyle w:val="a6"/>
              <w:rPr>
                <w:rFonts w:ascii="Times New Roman" w:hAnsi="Times New Roman" w:cs="Times New Roman"/>
                <w:lang w:val="kk-KZ"/>
              </w:rPr>
            </w:pPr>
            <w:r w:rsidRPr="00662747">
              <w:rPr>
                <w:rFonts w:ascii="Times New Roman" w:hAnsi="Times New Roman" w:cs="Times New Roman"/>
                <w:lang w:val="kk-KZ"/>
              </w:rPr>
              <w:t>Chief Specialist of the Department of on-site customs inspections of the Department of customs control after the release of goods of the Department of state revenue for Atyrau region</w:t>
            </w:r>
            <w:r w:rsidRPr="00662747">
              <w:rPr>
                <w:rFonts w:ascii="Times New Roman" w:hAnsi="Times New Roman" w:cs="Times New Roman"/>
                <w:lang w:val="kk-KZ"/>
              </w:rPr>
              <w:tab/>
            </w:r>
          </w:p>
          <w:p w14:paraId="0DF71DA8" w14:textId="77777777" w:rsidR="009D2500" w:rsidRPr="00276360" w:rsidRDefault="009D2500" w:rsidP="00E84812">
            <w:pPr>
              <w:pStyle w:val="a6"/>
              <w:rPr>
                <w:rFonts w:ascii="Times New Roman" w:hAnsi="Times New Roman" w:cs="Times New Roman"/>
                <w:sz w:val="24"/>
                <w:szCs w:val="24"/>
                <w:lang w:val="en-US"/>
              </w:rPr>
            </w:pP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397CC3" w14:textId="69291B3B" w:rsidR="009D2500" w:rsidRDefault="009D2500" w:rsidP="003D584F">
            <w:pPr>
              <w:spacing w:after="0" w:line="240" w:lineRule="auto"/>
              <w:jc w:val="center"/>
              <w:rPr>
                <w:rFonts w:ascii="Times New Roman" w:hAnsi="Times New Roman" w:cs="Times New Roman"/>
                <w:sz w:val="24"/>
                <w:szCs w:val="24"/>
                <w:lang w:val="kk-KZ"/>
              </w:rPr>
            </w:pPr>
            <w:r w:rsidRPr="00662747">
              <w:rPr>
                <w:rFonts w:ascii="Times New Roman" w:hAnsi="Times New Roman" w:cs="Times New Roman"/>
                <w:lang w:val="kk-KZ"/>
              </w:rPr>
              <w:t>Zhardemgalieva Gaukhar Kairatovna</w:t>
            </w:r>
          </w:p>
        </w:tc>
        <w:tc>
          <w:tcPr>
            <w:tcW w:w="2268" w:type="dxa"/>
            <w:vMerge/>
            <w:tcBorders>
              <w:left w:val="single" w:sz="4" w:space="0" w:color="auto"/>
              <w:right w:val="single" w:sz="4" w:space="0" w:color="auto"/>
            </w:tcBorders>
            <w:tcMar>
              <w:top w:w="15" w:type="dxa"/>
              <w:left w:w="15" w:type="dxa"/>
              <w:bottom w:w="15" w:type="dxa"/>
              <w:right w:w="15" w:type="dxa"/>
            </w:tcMar>
            <w:vAlign w:val="center"/>
          </w:tcPr>
          <w:p w14:paraId="247430AA" w14:textId="77777777" w:rsidR="009D2500" w:rsidRPr="00313A6E" w:rsidRDefault="009D2500" w:rsidP="00313A6E">
            <w:pPr>
              <w:pStyle w:val="a6"/>
              <w:jc w:val="both"/>
              <w:rPr>
                <w:rStyle w:val="a4"/>
                <w:rFonts w:ascii="Times New Roman" w:hAnsi="Times New Roman" w:cs="Times New Roman"/>
                <w:i w:val="0"/>
                <w:lang w:val="kk-KZ"/>
              </w:rPr>
            </w:pPr>
          </w:p>
        </w:tc>
        <w:tc>
          <w:tcPr>
            <w:tcW w:w="1417" w:type="dxa"/>
            <w:vMerge/>
            <w:tcBorders>
              <w:left w:val="single" w:sz="4" w:space="0" w:color="auto"/>
              <w:right w:val="single" w:sz="4" w:space="0" w:color="auto"/>
            </w:tcBorders>
            <w:tcMar>
              <w:top w:w="15" w:type="dxa"/>
              <w:left w:w="15" w:type="dxa"/>
              <w:bottom w:w="15" w:type="dxa"/>
              <w:right w:w="15" w:type="dxa"/>
            </w:tcMar>
            <w:vAlign w:val="center"/>
          </w:tcPr>
          <w:p w14:paraId="187BABD9" w14:textId="77777777" w:rsidR="009D2500" w:rsidRPr="00603506" w:rsidRDefault="009D2500" w:rsidP="00250CF6">
            <w:pPr>
              <w:spacing w:after="0" w:line="240" w:lineRule="auto"/>
              <w:jc w:val="both"/>
              <w:rPr>
                <w:rFonts w:ascii="Times New Roman" w:hAnsi="Times New Roman" w:cs="Times New Roman"/>
                <w:lang w:val="en-US"/>
              </w:rPr>
            </w:pPr>
          </w:p>
        </w:tc>
      </w:tr>
      <w:tr w:rsidR="009D2500" w:rsidRPr="00006732" w14:paraId="24CCE34D" w14:textId="77777777" w:rsidTr="009D2500">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5D693" w14:textId="7A880CC5" w:rsidR="009D2500" w:rsidRDefault="009D2500" w:rsidP="00025485">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6</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0589D0" w14:textId="6906A429" w:rsidR="009D2500" w:rsidRPr="00276360" w:rsidRDefault="009D2500" w:rsidP="00E84812">
            <w:pPr>
              <w:pStyle w:val="a6"/>
              <w:rPr>
                <w:rFonts w:ascii="Times New Roman" w:hAnsi="Times New Roman" w:cs="Times New Roman"/>
                <w:sz w:val="24"/>
                <w:szCs w:val="24"/>
                <w:lang w:val="en-US"/>
              </w:rPr>
            </w:pPr>
            <w:r w:rsidRPr="00662747">
              <w:rPr>
                <w:rFonts w:ascii="Times New Roman" w:hAnsi="Times New Roman" w:cs="Times New Roman"/>
                <w:sz w:val="24"/>
                <w:szCs w:val="24"/>
                <w:lang w:val="en-US"/>
              </w:rPr>
              <w:t xml:space="preserve">Chief Specialist of the Department of VAT administration within the EAEU of the Department of state revenue for </w:t>
            </w:r>
            <w:proofErr w:type="spellStart"/>
            <w:r w:rsidRPr="00662747">
              <w:rPr>
                <w:rFonts w:ascii="Times New Roman" w:hAnsi="Times New Roman" w:cs="Times New Roman"/>
                <w:sz w:val="24"/>
                <w:szCs w:val="24"/>
                <w:lang w:val="en-US"/>
              </w:rPr>
              <w:t>Atyrau</w:t>
            </w:r>
            <w:proofErr w:type="spellEnd"/>
            <w:r w:rsidRPr="00662747">
              <w:rPr>
                <w:rFonts w:ascii="Times New Roman" w:hAnsi="Times New Roman" w:cs="Times New Roman"/>
                <w:sz w:val="24"/>
                <w:szCs w:val="24"/>
                <w:lang w:val="en-US"/>
              </w:rPr>
              <w:t xml:space="preserve"> region</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84DB2D" w14:textId="3ED4B128" w:rsidR="009D2500" w:rsidRDefault="009D2500" w:rsidP="003D584F">
            <w:pPr>
              <w:spacing w:after="0" w:line="240" w:lineRule="auto"/>
              <w:jc w:val="center"/>
              <w:rPr>
                <w:rFonts w:ascii="Times New Roman" w:hAnsi="Times New Roman" w:cs="Times New Roman"/>
                <w:sz w:val="24"/>
                <w:szCs w:val="24"/>
                <w:lang w:val="kk-KZ"/>
              </w:rPr>
            </w:pPr>
            <w:r>
              <w:rPr>
                <w:rFonts w:ascii="Times New Roman" w:hAnsi="Times New Roman" w:cs="Times New Roman"/>
                <w:lang w:val="kk-KZ"/>
              </w:rPr>
              <w:t xml:space="preserve"> </w:t>
            </w:r>
            <w:r w:rsidRPr="00662747">
              <w:rPr>
                <w:rFonts w:ascii="Times New Roman" w:hAnsi="Times New Roman" w:cs="Times New Roman"/>
                <w:lang w:val="kk-KZ"/>
              </w:rPr>
              <w:t>Kubugul Saule Yesengalikyzy</w:t>
            </w:r>
          </w:p>
        </w:tc>
        <w:tc>
          <w:tcPr>
            <w:tcW w:w="2268"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1D92A1D" w14:textId="77777777" w:rsidR="009D2500" w:rsidRPr="00313A6E" w:rsidRDefault="009D2500" w:rsidP="00313A6E">
            <w:pPr>
              <w:pStyle w:val="a6"/>
              <w:jc w:val="both"/>
              <w:rPr>
                <w:rStyle w:val="a4"/>
                <w:rFonts w:ascii="Times New Roman" w:hAnsi="Times New Roman" w:cs="Times New Roman"/>
                <w:i w:val="0"/>
                <w:lang w:val="kk-KZ"/>
              </w:rPr>
            </w:pPr>
          </w:p>
        </w:tc>
        <w:tc>
          <w:tcPr>
            <w:tcW w:w="1417"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53314911" w14:textId="77777777" w:rsidR="009D2500" w:rsidRPr="00603506" w:rsidRDefault="009D2500" w:rsidP="00250CF6">
            <w:pPr>
              <w:spacing w:after="0" w:line="240" w:lineRule="auto"/>
              <w:jc w:val="both"/>
              <w:rPr>
                <w:rFonts w:ascii="Times New Roman" w:hAnsi="Times New Roman" w:cs="Times New Roman"/>
                <w:lang w:val="en-US"/>
              </w:rPr>
            </w:pPr>
          </w:p>
        </w:tc>
      </w:tr>
    </w:tbl>
    <w:p w14:paraId="7616AAF7" w14:textId="2FA8B9A4"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FE20D2E" w14:textId="20D17976" w:rsidR="00603506" w:rsidRPr="0098562D" w:rsidRDefault="00624DA6" w:rsidP="00603506">
      <w:pPr>
        <w:spacing w:after="0" w:line="0" w:lineRule="atLeast"/>
        <w:rPr>
          <w:rFonts w:ascii="Times New Roman" w:hAnsi="Times New Roman" w:cs="Times New Roman"/>
          <w:lang w:val="kk-KZ"/>
        </w:rPr>
      </w:pPr>
      <w:r w:rsidRPr="00624DA6">
        <w:rPr>
          <w:rFonts w:ascii="Times New Roman" w:hAnsi="Times New Roman" w:cs="Times New Roman"/>
          <w:lang w:val="kk-KZ"/>
        </w:rPr>
        <w:t xml:space="preserve">G. </w:t>
      </w:r>
      <w:r w:rsidR="00301537" w:rsidRPr="00301537">
        <w:rPr>
          <w:rFonts w:ascii="Times New Roman" w:hAnsi="Times New Roman" w:cs="Times New Roman"/>
          <w:lang w:val="kk-KZ"/>
        </w:rPr>
        <w:t>Kulova</w:t>
      </w:r>
      <w:r w:rsidRPr="00624DA6">
        <w:rPr>
          <w:rFonts w:ascii="Times New Roman" w:hAnsi="Times New Roman" w:cs="Times New Roman"/>
          <w:lang w:val="kk-KZ"/>
        </w:rPr>
        <w:t xml:space="preserve"> </w:t>
      </w:r>
      <w:r w:rsidR="00603506" w:rsidRPr="0098562D">
        <w:rPr>
          <w:rFonts w:ascii="Times New Roman" w:hAnsi="Times New Roman" w:cs="Times New Roman"/>
          <w:lang w:val="kk-KZ"/>
        </w:rPr>
        <w:t>_________________________________________</w:t>
      </w:r>
    </w:p>
    <w:p w14:paraId="1D1737BD" w14:textId="01CC20E1" w:rsidR="0098562D" w:rsidRDefault="00603506" w:rsidP="0098562D">
      <w:pPr>
        <w:spacing w:after="0" w:line="0" w:lineRule="atLeast"/>
        <w:rPr>
          <w:rFonts w:ascii="Times New Roman" w:hAnsi="Times New Roman" w:cs="Times New Roman"/>
          <w:lang w:val="en-US"/>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01E82D67" w14:textId="77777777" w:rsidR="009D3BA4" w:rsidRDefault="009D3BA4" w:rsidP="0098562D">
      <w:pPr>
        <w:spacing w:after="0" w:line="0" w:lineRule="atLeast"/>
        <w:rPr>
          <w:rFonts w:ascii="Times New Roman" w:hAnsi="Times New Roman" w:cs="Times New Roman"/>
          <w:lang w:val="en-US"/>
        </w:rPr>
      </w:pPr>
    </w:p>
    <w:p w14:paraId="43227DEB" w14:textId="77777777" w:rsidR="009D3BA4" w:rsidRDefault="009D3BA4" w:rsidP="0098562D">
      <w:pPr>
        <w:spacing w:after="0" w:line="0" w:lineRule="atLeast"/>
        <w:rPr>
          <w:rFonts w:ascii="Times New Roman" w:hAnsi="Times New Roman" w:cs="Times New Roman"/>
          <w:lang w:val="en-US"/>
        </w:rPr>
      </w:pPr>
    </w:p>
    <w:p w14:paraId="1D456E60" w14:textId="77777777" w:rsidR="009D3BA4" w:rsidRDefault="009D3BA4" w:rsidP="0098562D">
      <w:pPr>
        <w:spacing w:after="0" w:line="0" w:lineRule="atLeast"/>
        <w:rPr>
          <w:rFonts w:ascii="Times New Roman" w:hAnsi="Times New Roman" w:cs="Times New Roman"/>
          <w:lang w:val="en-US"/>
        </w:rPr>
      </w:pPr>
    </w:p>
    <w:p w14:paraId="0BA826BB" w14:textId="77777777" w:rsidR="009D3BA4" w:rsidRDefault="009D3BA4" w:rsidP="0098562D">
      <w:pPr>
        <w:spacing w:after="0" w:line="0" w:lineRule="atLeast"/>
        <w:rPr>
          <w:rFonts w:ascii="Times New Roman" w:hAnsi="Times New Roman" w:cs="Times New Roman"/>
          <w:lang w:val="en-US"/>
        </w:rPr>
      </w:pPr>
    </w:p>
    <w:p w14:paraId="4CE27CD8" w14:textId="77777777" w:rsidR="009D3BA4" w:rsidRDefault="009D3BA4" w:rsidP="0098562D">
      <w:pPr>
        <w:spacing w:after="0" w:line="0" w:lineRule="atLeast"/>
        <w:rPr>
          <w:rFonts w:ascii="Times New Roman" w:hAnsi="Times New Roman" w:cs="Times New Roman"/>
          <w:lang w:val="en-US"/>
        </w:rPr>
      </w:pPr>
    </w:p>
    <w:p w14:paraId="27DC4B0E" w14:textId="77777777" w:rsidR="009D3BA4" w:rsidRDefault="009D3BA4" w:rsidP="0098562D">
      <w:pPr>
        <w:spacing w:after="0" w:line="0" w:lineRule="atLeast"/>
        <w:rPr>
          <w:rFonts w:ascii="Times New Roman" w:hAnsi="Times New Roman" w:cs="Times New Roman"/>
          <w:lang w:val="en-US"/>
        </w:rPr>
      </w:pPr>
    </w:p>
    <w:p w14:paraId="493810BB" w14:textId="77777777"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p w14:paraId="5CC97B64" w14:textId="77777777" w:rsidR="009D3BA4" w:rsidRDefault="009D3BA4" w:rsidP="0098562D">
      <w:pPr>
        <w:spacing w:after="0" w:line="0" w:lineRule="atLeast"/>
        <w:rPr>
          <w:rFonts w:ascii="Times New Roman" w:hAnsi="Times New Roman" w:cs="Times New Roman"/>
          <w:lang w:val="en-US"/>
        </w:rPr>
      </w:pPr>
    </w:p>
    <w:p w14:paraId="388F9368" w14:textId="77777777" w:rsidR="009D3BA4" w:rsidRDefault="009D3BA4" w:rsidP="0098562D">
      <w:pPr>
        <w:spacing w:after="0" w:line="0" w:lineRule="atLeast"/>
        <w:rPr>
          <w:rFonts w:ascii="Times New Roman" w:hAnsi="Times New Roman" w:cs="Times New Roman"/>
          <w:lang w:val="en-US"/>
        </w:rPr>
      </w:pPr>
    </w:p>
    <w:p w14:paraId="7716BBB8" w14:textId="77777777" w:rsidR="009D3BA4" w:rsidRDefault="009D3BA4" w:rsidP="0098562D">
      <w:pPr>
        <w:spacing w:after="0" w:line="0" w:lineRule="atLeast"/>
        <w:rPr>
          <w:rFonts w:ascii="Times New Roman" w:hAnsi="Times New Roman" w:cs="Times New Roman"/>
          <w:lang w:val="en-US"/>
        </w:rPr>
      </w:pPr>
    </w:p>
    <w:p w14:paraId="3E2C71DD" w14:textId="77777777" w:rsidR="009D3BA4" w:rsidRDefault="009D3BA4" w:rsidP="0098562D">
      <w:pPr>
        <w:spacing w:after="0" w:line="0" w:lineRule="atLeast"/>
        <w:rPr>
          <w:rFonts w:ascii="Times New Roman" w:hAnsi="Times New Roman" w:cs="Times New Roman"/>
          <w:lang w:val="en-US"/>
        </w:rPr>
      </w:pPr>
    </w:p>
    <w:p w14:paraId="4A18F40A" w14:textId="77777777" w:rsidR="009D3BA4" w:rsidRPr="009D3BA4" w:rsidRDefault="009D3BA4" w:rsidP="0098562D">
      <w:pPr>
        <w:spacing w:after="0" w:line="0" w:lineRule="atLeast"/>
        <w:rPr>
          <w:rFonts w:ascii="Times New Roman" w:hAnsi="Times New Roman" w:cs="Times New Roman"/>
          <w:lang w:val="en-US"/>
        </w:rPr>
      </w:pPr>
    </w:p>
    <w:sectPr w:rsidR="009D3BA4" w:rsidRP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6378"/>
    <w:rsid w:val="00072AE0"/>
    <w:rsid w:val="000739ED"/>
    <w:rsid w:val="00082258"/>
    <w:rsid w:val="00082F47"/>
    <w:rsid w:val="00085AA3"/>
    <w:rsid w:val="0008615B"/>
    <w:rsid w:val="000A2DF7"/>
    <w:rsid w:val="000C48CE"/>
    <w:rsid w:val="000D0E46"/>
    <w:rsid w:val="000D30D9"/>
    <w:rsid w:val="000E1FC4"/>
    <w:rsid w:val="000E2273"/>
    <w:rsid w:val="000F5C3A"/>
    <w:rsid w:val="001029BE"/>
    <w:rsid w:val="00107906"/>
    <w:rsid w:val="00113B3E"/>
    <w:rsid w:val="00114D89"/>
    <w:rsid w:val="001164F8"/>
    <w:rsid w:val="00117E7E"/>
    <w:rsid w:val="00134124"/>
    <w:rsid w:val="0013424C"/>
    <w:rsid w:val="00136ACC"/>
    <w:rsid w:val="001418C3"/>
    <w:rsid w:val="001530F2"/>
    <w:rsid w:val="00153204"/>
    <w:rsid w:val="00171ACE"/>
    <w:rsid w:val="0018332A"/>
    <w:rsid w:val="001B0D3D"/>
    <w:rsid w:val="001B35B7"/>
    <w:rsid w:val="001C457F"/>
    <w:rsid w:val="001D579C"/>
    <w:rsid w:val="001E01A7"/>
    <w:rsid w:val="001E033C"/>
    <w:rsid w:val="001E42AB"/>
    <w:rsid w:val="001E59A1"/>
    <w:rsid w:val="001F3C7D"/>
    <w:rsid w:val="00206DA7"/>
    <w:rsid w:val="002115F0"/>
    <w:rsid w:val="00213DD3"/>
    <w:rsid w:val="00227FD6"/>
    <w:rsid w:val="002330AF"/>
    <w:rsid w:val="0024178B"/>
    <w:rsid w:val="0024231D"/>
    <w:rsid w:val="00252267"/>
    <w:rsid w:val="0025695E"/>
    <w:rsid w:val="0026648F"/>
    <w:rsid w:val="00267ABB"/>
    <w:rsid w:val="00273C7A"/>
    <w:rsid w:val="00275095"/>
    <w:rsid w:val="00276360"/>
    <w:rsid w:val="002C2E4A"/>
    <w:rsid w:val="002D6105"/>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62254"/>
    <w:rsid w:val="003669DD"/>
    <w:rsid w:val="003702F0"/>
    <w:rsid w:val="00376E11"/>
    <w:rsid w:val="00377532"/>
    <w:rsid w:val="003836AC"/>
    <w:rsid w:val="00391F79"/>
    <w:rsid w:val="003925A6"/>
    <w:rsid w:val="003949DA"/>
    <w:rsid w:val="00396DB5"/>
    <w:rsid w:val="003A3678"/>
    <w:rsid w:val="003B0DBF"/>
    <w:rsid w:val="003B33B1"/>
    <w:rsid w:val="003B36F1"/>
    <w:rsid w:val="003B4092"/>
    <w:rsid w:val="003C418F"/>
    <w:rsid w:val="003C7278"/>
    <w:rsid w:val="003D584F"/>
    <w:rsid w:val="003D5862"/>
    <w:rsid w:val="003D7F2B"/>
    <w:rsid w:val="003E33E5"/>
    <w:rsid w:val="003F3251"/>
    <w:rsid w:val="003F73E4"/>
    <w:rsid w:val="0040344A"/>
    <w:rsid w:val="0040500B"/>
    <w:rsid w:val="00413482"/>
    <w:rsid w:val="00413EE4"/>
    <w:rsid w:val="00420A12"/>
    <w:rsid w:val="004320F6"/>
    <w:rsid w:val="0044116A"/>
    <w:rsid w:val="00443A2C"/>
    <w:rsid w:val="004634A4"/>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92BCF"/>
    <w:rsid w:val="00596601"/>
    <w:rsid w:val="005969E8"/>
    <w:rsid w:val="005A31EE"/>
    <w:rsid w:val="005A5344"/>
    <w:rsid w:val="005B1214"/>
    <w:rsid w:val="005B59FC"/>
    <w:rsid w:val="005C2D69"/>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4990"/>
    <w:rsid w:val="006C7F1A"/>
    <w:rsid w:val="006D2BA3"/>
    <w:rsid w:val="006E6E7D"/>
    <w:rsid w:val="006F1619"/>
    <w:rsid w:val="006F6B74"/>
    <w:rsid w:val="007218C2"/>
    <w:rsid w:val="00723303"/>
    <w:rsid w:val="00733699"/>
    <w:rsid w:val="00737C43"/>
    <w:rsid w:val="00740692"/>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E6B2D"/>
    <w:rsid w:val="007F160B"/>
    <w:rsid w:val="007F51D8"/>
    <w:rsid w:val="007F689F"/>
    <w:rsid w:val="00814413"/>
    <w:rsid w:val="0081462E"/>
    <w:rsid w:val="0081672B"/>
    <w:rsid w:val="00816854"/>
    <w:rsid w:val="00820EDD"/>
    <w:rsid w:val="008210D8"/>
    <w:rsid w:val="00825A2D"/>
    <w:rsid w:val="00826936"/>
    <w:rsid w:val="00827A29"/>
    <w:rsid w:val="008323A3"/>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900E00"/>
    <w:rsid w:val="009040A7"/>
    <w:rsid w:val="00910886"/>
    <w:rsid w:val="00913870"/>
    <w:rsid w:val="00915223"/>
    <w:rsid w:val="00915A9B"/>
    <w:rsid w:val="00915DAC"/>
    <w:rsid w:val="00917CEF"/>
    <w:rsid w:val="0094186C"/>
    <w:rsid w:val="0094342C"/>
    <w:rsid w:val="00944205"/>
    <w:rsid w:val="00955733"/>
    <w:rsid w:val="00955E67"/>
    <w:rsid w:val="00966D74"/>
    <w:rsid w:val="0097468B"/>
    <w:rsid w:val="00980D44"/>
    <w:rsid w:val="009810AD"/>
    <w:rsid w:val="00982A87"/>
    <w:rsid w:val="0098562D"/>
    <w:rsid w:val="009860DF"/>
    <w:rsid w:val="00991CC1"/>
    <w:rsid w:val="00996B4E"/>
    <w:rsid w:val="009A6B79"/>
    <w:rsid w:val="009A7606"/>
    <w:rsid w:val="009B0B91"/>
    <w:rsid w:val="009B248F"/>
    <w:rsid w:val="009B44C8"/>
    <w:rsid w:val="009C473D"/>
    <w:rsid w:val="009D2500"/>
    <w:rsid w:val="009D3BA4"/>
    <w:rsid w:val="009D5927"/>
    <w:rsid w:val="009D61AB"/>
    <w:rsid w:val="009E0238"/>
    <w:rsid w:val="009E64BC"/>
    <w:rsid w:val="009F0B21"/>
    <w:rsid w:val="009F2C94"/>
    <w:rsid w:val="009F4CC6"/>
    <w:rsid w:val="00A04875"/>
    <w:rsid w:val="00A05BC0"/>
    <w:rsid w:val="00A105E3"/>
    <w:rsid w:val="00A11C65"/>
    <w:rsid w:val="00A17A91"/>
    <w:rsid w:val="00A305AE"/>
    <w:rsid w:val="00A3457E"/>
    <w:rsid w:val="00A427EE"/>
    <w:rsid w:val="00A4537B"/>
    <w:rsid w:val="00A74494"/>
    <w:rsid w:val="00A757E5"/>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504D6"/>
    <w:rsid w:val="00B541E7"/>
    <w:rsid w:val="00B559E2"/>
    <w:rsid w:val="00B66682"/>
    <w:rsid w:val="00B675D9"/>
    <w:rsid w:val="00B73F32"/>
    <w:rsid w:val="00B74070"/>
    <w:rsid w:val="00B91723"/>
    <w:rsid w:val="00B97A9B"/>
    <w:rsid w:val="00BA6E41"/>
    <w:rsid w:val="00BC15C6"/>
    <w:rsid w:val="00BC2110"/>
    <w:rsid w:val="00BD3114"/>
    <w:rsid w:val="00BD4E92"/>
    <w:rsid w:val="00BE1932"/>
    <w:rsid w:val="00BE205E"/>
    <w:rsid w:val="00BE4D7C"/>
    <w:rsid w:val="00BF72E6"/>
    <w:rsid w:val="00C00AF4"/>
    <w:rsid w:val="00C0136E"/>
    <w:rsid w:val="00C139AB"/>
    <w:rsid w:val="00C16993"/>
    <w:rsid w:val="00C209D3"/>
    <w:rsid w:val="00C2731F"/>
    <w:rsid w:val="00C33D62"/>
    <w:rsid w:val="00C3456E"/>
    <w:rsid w:val="00C749DC"/>
    <w:rsid w:val="00C776FF"/>
    <w:rsid w:val="00C81191"/>
    <w:rsid w:val="00C94BD5"/>
    <w:rsid w:val="00CB20E6"/>
    <w:rsid w:val="00CB5741"/>
    <w:rsid w:val="00CC1241"/>
    <w:rsid w:val="00CC29CE"/>
    <w:rsid w:val="00CC64B6"/>
    <w:rsid w:val="00CF55D4"/>
    <w:rsid w:val="00CF7493"/>
    <w:rsid w:val="00D00FC2"/>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306E"/>
    <w:rsid w:val="00DC6072"/>
    <w:rsid w:val="00DE3675"/>
    <w:rsid w:val="00DE43BA"/>
    <w:rsid w:val="00DE6101"/>
    <w:rsid w:val="00DF3444"/>
    <w:rsid w:val="00DF3654"/>
    <w:rsid w:val="00DF4BA3"/>
    <w:rsid w:val="00E0067F"/>
    <w:rsid w:val="00E11BAD"/>
    <w:rsid w:val="00E14971"/>
    <w:rsid w:val="00E14FD5"/>
    <w:rsid w:val="00E22027"/>
    <w:rsid w:val="00E31C35"/>
    <w:rsid w:val="00E34CF7"/>
    <w:rsid w:val="00E4220E"/>
    <w:rsid w:val="00E42665"/>
    <w:rsid w:val="00E520CB"/>
    <w:rsid w:val="00E533AE"/>
    <w:rsid w:val="00E7549D"/>
    <w:rsid w:val="00E80894"/>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D2D4A"/>
    <w:rsid w:val="00EE6FE5"/>
    <w:rsid w:val="00EF6D6D"/>
    <w:rsid w:val="00EF6EF9"/>
    <w:rsid w:val="00F005AC"/>
    <w:rsid w:val="00F2686F"/>
    <w:rsid w:val="00F574E7"/>
    <w:rsid w:val="00F6174A"/>
    <w:rsid w:val="00F62A44"/>
    <w:rsid w:val="00F62B91"/>
    <w:rsid w:val="00F700CC"/>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70910-153A-4C48-94AC-895128A6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2817</TotalTime>
  <Pages>3</Pages>
  <Words>598</Words>
  <Characters>3411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311</cp:revision>
  <cp:lastPrinted>2022-06-20T08:00:00Z</cp:lastPrinted>
  <dcterms:created xsi:type="dcterms:W3CDTF">2021-02-16T04:17:00Z</dcterms:created>
  <dcterms:modified xsi:type="dcterms:W3CDTF">2023-02-06T04:38:00Z</dcterms:modified>
</cp:coreProperties>
</file>