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280" w:rsidRDefault="00940280" w:rsidP="0094028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450B4" w:rsidRDefault="000450B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940280" w:rsidRDefault="001F5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Реестр тр</w:t>
      </w:r>
      <w:r w:rsidR="00940280">
        <w:rPr>
          <w:rFonts w:ascii="Times New Roman" w:eastAsia="Times New Roman" w:hAnsi="Times New Roman" w:cs="Times New Roman"/>
          <w:b/>
          <w:sz w:val="28"/>
          <w:szCs w:val="28"/>
        </w:rPr>
        <w:t>ебований кредиторов</w:t>
      </w:r>
    </w:p>
    <w:p w:rsidR="00940280" w:rsidRDefault="00940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процедуре судебного банкротства</w:t>
      </w:r>
    </w:p>
    <w:p w:rsidR="006F1267" w:rsidRDefault="006F1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физического лица </w:t>
      </w:r>
    </w:p>
    <w:p w:rsidR="00FF5289" w:rsidRDefault="00FF528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5289">
        <w:rPr>
          <w:rFonts w:ascii="Times New Roman" w:eastAsia="Times New Roman" w:hAnsi="Times New Roman" w:cs="Times New Roman"/>
          <w:b/>
          <w:sz w:val="28"/>
          <w:szCs w:val="28"/>
        </w:rPr>
        <w:t>Лиясова Улбобек Кайреденовна</w:t>
      </w:r>
    </w:p>
    <w:p w:rsidR="00FF5289" w:rsidRDefault="001F5275" w:rsidP="00FF528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40280">
        <w:rPr>
          <w:rFonts w:ascii="Times New Roman" w:eastAsia="Times New Roman" w:hAnsi="Times New Roman" w:cs="Times New Roman"/>
          <w:b/>
          <w:sz w:val="28"/>
          <w:szCs w:val="28"/>
        </w:rPr>
        <w:t xml:space="preserve">ИИН </w:t>
      </w:r>
      <w:r w:rsidR="00FF5289" w:rsidRPr="00FF5289">
        <w:rPr>
          <w:rFonts w:ascii="Times New Roman" w:eastAsia="Times New Roman" w:hAnsi="Times New Roman" w:cs="Times New Roman"/>
          <w:b/>
          <w:sz w:val="28"/>
          <w:szCs w:val="28"/>
        </w:rPr>
        <w:t>750628401133</w:t>
      </w:r>
    </w:p>
    <w:p w:rsidR="000450B4" w:rsidRDefault="001F5275" w:rsidP="00FF5289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тенге</w:t>
      </w:r>
    </w:p>
    <w:tbl>
      <w:tblPr>
        <w:tblStyle w:val="af0"/>
        <w:tblW w:w="10665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00"/>
      </w:tblPr>
      <w:tblGrid>
        <w:gridCol w:w="366"/>
        <w:gridCol w:w="2611"/>
        <w:gridCol w:w="1808"/>
        <w:gridCol w:w="1725"/>
        <w:gridCol w:w="1712"/>
        <w:gridCol w:w="1559"/>
        <w:gridCol w:w="425"/>
        <w:gridCol w:w="459"/>
      </w:tblGrid>
      <w:tr w:rsidR="000450B4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п/п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Очередь/ фамилия, имя и отчество (если оно указано в документе, удостоверяющем личность)/ наименование кредитора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(ИИН/БИН) кредитора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Сумма предъявленных требований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Документы, подтверждающие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боснованность принятого решения (наименование, дата, номер)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Признанные требования</w:t>
            </w:r>
          </w:p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Непризнанные требования</w:t>
            </w:r>
          </w:p>
          <w:p w:rsidR="000450B4" w:rsidRDefault="00045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Примечание</w:t>
            </w:r>
          </w:p>
          <w:p w:rsidR="000450B4" w:rsidRDefault="000450B4">
            <w:pPr>
              <w:rPr>
                <w:rFonts w:ascii="Times New Roman" w:eastAsia="Times New Roman" w:hAnsi="Times New Roman" w:cs="Times New Roman"/>
              </w:rPr>
            </w:pPr>
          </w:p>
          <w:p w:rsidR="000450B4" w:rsidRDefault="001F5275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0450B4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0450B4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Первая очередь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 граждан, перед которыми должник несет ответственность за причинение вреда жизни или здоровью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 по взысканию алиментов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первой очереди: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Вторая очередь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Pr="00B21C92" w:rsidRDefault="00B21C92" w:rsidP="00B2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1F5275">
              <w:rPr>
                <w:rFonts w:ascii="Times New Roman" w:eastAsia="Times New Roman" w:hAnsi="Times New Roman" w:cs="Times New Roman"/>
                <w:color w:val="000000"/>
              </w:rPr>
              <w:t>алог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овая задолженность,</w:t>
            </w:r>
            <w:r>
              <w:rPr>
                <w:rFonts w:ascii="Times New Roman" w:eastAsia="Times New Roman" w:hAnsi="Times New Roman" w:cs="Times New Roman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адолженность по таможенным платежам, другие обязательные платежи в бюджет, по платежам в бюджет, взыскиваемым по решению суда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B21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второй очереди: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Третья очередь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450B4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Pr="00C204EC" w:rsidRDefault="00C204EC" w:rsidP="00C204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4EC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Требования кредиторов по гражданско-правовым и иным обязательствам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1F52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450B4" w:rsidRDefault="000450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21C92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1C92" w:rsidRP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Pr="00C204EC" w:rsidRDefault="00C204EC" w:rsidP="00C204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204EC">
              <w:rPr>
                <w:rFonts w:ascii="Times New Roman" w:eastAsia="Times New Roman" w:hAnsi="Times New Roman" w:cs="Times New Roman"/>
                <w:color w:val="000000"/>
              </w:rPr>
              <w:t>Требования залогового кредитора, в случаях:</w:t>
            </w:r>
            <w:r w:rsidRPr="00C204EC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его отказа от принятия </w:t>
            </w:r>
            <w:r w:rsidRPr="00C204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заложенного имущества в натуре;</w:t>
            </w:r>
            <w:r w:rsidRPr="00C204EC">
              <w:rPr>
                <w:rFonts w:ascii="Times New Roman" w:eastAsia="Times New Roman" w:hAnsi="Times New Roman" w:cs="Times New Roman"/>
                <w:color w:val="000000"/>
              </w:rPr>
              <w:br/>
              <w:t>непредставления им ответа на предложение финансового управляющего о принятии заложенного имущества в натуре в течении пяти рабочих дней со дня получения такого предложения;</w:t>
            </w:r>
            <w:r w:rsidRPr="00C204EC">
              <w:rPr>
                <w:rFonts w:ascii="Times New Roman" w:eastAsia="Times New Roman" w:hAnsi="Times New Roman" w:cs="Times New Roman"/>
                <w:color w:val="000000"/>
              </w:rPr>
              <w:br/>
              <w:t>непогашения им в полном объеме в течении одного месяца со дня направления письменного уведомления финансовому управляющему о принятии заложенного имущества в натуре, расходов, связанных с оценкой и содержанием заложенного имущества, при его согласии на принятие заложенного имущества в натуре</w:t>
            </w:r>
          </w:p>
          <w:p w:rsidR="00B21C92" w:rsidRPr="00B21C92" w:rsidRDefault="00B21C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1C92" w:rsidRDefault="00B21C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1C92" w:rsidRDefault="00B21C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1C92" w:rsidRDefault="00B21C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1C92" w:rsidRDefault="00B21C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1C92" w:rsidRDefault="00B21C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21C92" w:rsidRDefault="00B21C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204EC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P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3)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P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04EC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Требования, возникшие в результате принятия судом решения о признании сделки недействительной и возврате имущества в имущественную массу должника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204EC" w:rsidRDefault="00C204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26D90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F43380">
            <w:pPr>
              <w:pStyle w:val="TableParagraph"/>
              <w:spacing w:before="54" w:line="276" w:lineRule="auto"/>
              <w:ind w:left="47"/>
              <w:rPr>
                <w:sz w:val="16"/>
              </w:rPr>
            </w:pPr>
            <w:r>
              <w:t>А</w:t>
            </w:r>
            <w:r>
              <w:rPr>
                <w:lang w:val="kk-KZ"/>
              </w:rPr>
              <w:t>О</w:t>
            </w:r>
            <w:r>
              <w:t xml:space="preserve"> " Kaspi Bank"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F43380">
            <w:pPr>
              <w:pStyle w:val="TableParagraph"/>
              <w:spacing w:before="1"/>
              <w:ind w:left="24"/>
              <w:rPr>
                <w:b/>
                <w:sz w:val="16"/>
              </w:rPr>
            </w:pPr>
            <w:r>
              <w:t>9712400013 l5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F43380">
            <w:pPr>
              <w:pStyle w:val="TableParagraph"/>
              <w:spacing w:before="1"/>
              <w:ind w:left="42"/>
              <w:rPr>
                <w:b/>
                <w:sz w:val="16"/>
              </w:rPr>
            </w:pPr>
            <w:r>
              <w:t>1 503 000,50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F43380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Требование кредитора</w:t>
            </w:r>
          </w:p>
          <w:p w:rsidR="00026D90" w:rsidRPr="00392016" w:rsidRDefault="00026D90" w:rsidP="00F43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 № </w:t>
            </w:r>
            <w:r>
              <w:rPr>
                <w:lang w:val="en-US"/>
              </w:rPr>
              <w:t>R1319284-007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F43380">
            <w:pPr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1 503 000,50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26D90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C204EC" w:rsidRDefault="00026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6F2415" w:rsidRDefault="00026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2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6F2415" w:rsidRDefault="0002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F43380">
            <w:r w:rsidRPr="002E44C0">
              <w:t>1 503 000,50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6F2415" w:rsidRDefault="00026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F43380">
            <w:r w:rsidRPr="002E44C0">
              <w:t>1 503 000,50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26D90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C204EC" w:rsidRDefault="00026D90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C204EC" w:rsidRDefault="00026D90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04EC">
              <w:rPr>
                <w:rFonts w:ascii="Times New Roman" w:eastAsia="Times New Roman" w:hAnsi="Times New Roman" w:cs="Times New Roman"/>
                <w:b/>
                <w:color w:val="000000"/>
              </w:rPr>
              <w:t>Итого по третьей очереди: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C204EC" w:rsidRDefault="00026D90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392016" w:rsidRDefault="00026D90" w:rsidP="00F43380">
            <w:pPr>
              <w:rPr>
                <w:b/>
              </w:rPr>
            </w:pPr>
            <w:r w:rsidRPr="00392016">
              <w:rPr>
                <w:b/>
              </w:rPr>
              <w:t>1 503 000,50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F633F1" w:rsidRDefault="00026D90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392016" w:rsidRDefault="00026D90" w:rsidP="00F43380">
            <w:pPr>
              <w:rPr>
                <w:b/>
              </w:rPr>
            </w:pPr>
            <w:r w:rsidRPr="00392016">
              <w:rPr>
                <w:b/>
              </w:rPr>
              <w:t>1 503 000,50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C2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33F1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Четвертая очередь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33F1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C204EC" w:rsidRDefault="00F633F1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4EC">
              <w:rPr>
                <w:rFonts w:ascii="Times New Roman" w:eastAsia="Times New Roman" w:hAnsi="Times New Roman" w:cs="Times New Roman"/>
                <w:color w:val="000000"/>
              </w:rPr>
              <w:t>Требования кредиторов по возмещению убытков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33F1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C204EC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C204EC" w:rsidRDefault="00F633F1" w:rsidP="00C2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4EC">
              <w:rPr>
                <w:rFonts w:ascii="Times New Roman" w:eastAsia="Times New Roman" w:hAnsi="Times New Roman" w:cs="Times New Roman"/>
                <w:color w:val="000000"/>
              </w:rPr>
              <w:t>Требования кредиторов по взысканию неустоек (штрафов, пеней)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C204EC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33F1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33F1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Итого по четвертой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очереди: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33F1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5.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Пятая очередь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33F1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C204EC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4EC">
              <w:rPr>
                <w:rFonts w:ascii="Times New Roman" w:eastAsia="Times New Roman" w:hAnsi="Times New Roman" w:cs="Times New Roman"/>
                <w:color w:val="000000"/>
              </w:rPr>
              <w:t>Требования кредиторов, не исполнивших обязанность по предложению одного из инструментов реструктуризации задолженности при рассмотрении проекта плана восстановления платежеспособности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33F1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Pr="00C204EC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4EC">
              <w:rPr>
                <w:rFonts w:ascii="Times New Roman" w:eastAsia="Times New Roman" w:hAnsi="Times New Roman" w:cs="Times New Roman"/>
                <w:color w:val="000000"/>
              </w:rPr>
              <w:t>Требования, заявленные после истечения срока их предъявления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026D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2415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с заявления должника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633F1" w:rsidRDefault="00F633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26D90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5863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F43380">
            <w:pPr>
              <w:pStyle w:val="TableParagraph"/>
              <w:spacing w:before="41" w:line="276" w:lineRule="auto"/>
              <w:ind w:right="176"/>
              <w:rPr>
                <w:sz w:val="16"/>
              </w:rPr>
            </w:pPr>
            <w:r>
              <w:t>А</w:t>
            </w:r>
            <w:r>
              <w:rPr>
                <w:lang w:val="kk-KZ"/>
              </w:rPr>
              <w:t>О</w:t>
            </w:r>
            <w:r>
              <w:t xml:space="preserve"> "Евразийский банк"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F43380">
            <w:pPr>
              <w:pStyle w:val="TableParagraph"/>
              <w:spacing w:before="68"/>
              <w:rPr>
                <w:b/>
                <w:sz w:val="16"/>
              </w:rPr>
            </w:pPr>
          </w:p>
          <w:p w:rsidR="00026D90" w:rsidRPr="00CF24C8" w:rsidRDefault="00026D90" w:rsidP="00F43380">
            <w:pPr>
              <w:pStyle w:val="TableParagraph"/>
              <w:spacing w:before="1"/>
              <w:ind w:left="24"/>
              <w:jc w:val="center"/>
              <w:rPr>
                <w:sz w:val="24"/>
                <w:szCs w:val="24"/>
              </w:rPr>
            </w:pPr>
            <w:r>
              <w:t>950240000112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F43380">
            <w:pPr>
              <w:pStyle w:val="TableParagraph"/>
              <w:spacing w:line="262" w:lineRule="exact"/>
              <w:rPr>
                <w:rFonts w:ascii="Calibri"/>
                <w:spacing w:val="-2"/>
                <w:sz w:val="20"/>
                <w:szCs w:val="20"/>
              </w:rPr>
            </w:pPr>
          </w:p>
          <w:p w:rsidR="00026D90" w:rsidRPr="006423DA" w:rsidRDefault="00026D90" w:rsidP="00F43380">
            <w:pPr>
              <w:pStyle w:val="TableParagraph"/>
              <w:spacing w:line="262" w:lineRule="exact"/>
              <w:ind w:left="94"/>
              <w:rPr>
                <w:rFonts w:ascii="Calibri"/>
                <w:sz w:val="20"/>
                <w:szCs w:val="20"/>
              </w:rPr>
            </w:pPr>
            <w:r>
              <w:t>682 053.34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>
            <w:r w:rsidRPr="00A0158E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с заявления должника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F43380">
            <w:pPr>
              <w:pStyle w:val="TableParagraph"/>
              <w:spacing w:line="262" w:lineRule="exact"/>
              <w:rPr>
                <w:rFonts w:ascii="Calibri"/>
                <w:spacing w:val="-2"/>
                <w:sz w:val="20"/>
                <w:szCs w:val="20"/>
              </w:rPr>
            </w:pPr>
          </w:p>
          <w:p w:rsidR="00026D90" w:rsidRPr="006423DA" w:rsidRDefault="00026D90" w:rsidP="00F43380">
            <w:pPr>
              <w:pStyle w:val="TableParagraph"/>
              <w:spacing w:line="262" w:lineRule="exact"/>
              <w:ind w:left="94"/>
              <w:rPr>
                <w:rFonts w:ascii="Calibri"/>
                <w:sz w:val="20"/>
                <w:szCs w:val="20"/>
              </w:rPr>
            </w:pPr>
            <w:r>
              <w:t>682 053.34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586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5863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26D90" w:rsidTr="00FF5289">
        <w:trPr>
          <w:trHeight w:val="945"/>
        </w:trPr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6F2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1E64E1" w:rsidRDefault="00026D90" w:rsidP="00F43380">
            <w:pPr>
              <w:pStyle w:val="TableParagraph"/>
              <w:spacing w:line="251" w:lineRule="exact"/>
              <w:rPr>
                <w:lang w:val="en-US"/>
              </w:rPr>
            </w:pPr>
            <w:r>
              <w:rPr>
                <w:rFonts w:ascii="Calibri" w:hAnsi="Calibri"/>
                <w:spacing w:val="-5"/>
              </w:rPr>
              <w:t xml:space="preserve"> </w:t>
            </w:r>
            <w:r>
              <w:t>А</w:t>
            </w:r>
            <w:r>
              <w:rPr>
                <w:lang w:val="kk-KZ"/>
              </w:rPr>
              <w:t>О</w:t>
            </w:r>
            <w:r>
              <w:t xml:space="preserve"> "Евразийский банк"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1E64E1" w:rsidRDefault="00026D90" w:rsidP="00F43380">
            <w:pPr>
              <w:pStyle w:val="TableParagraph"/>
              <w:spacing w:before="77"/>
              <w:rPr>
                <w:b/>
                <w:sz w:val="16"/>
                <w:lang w:val="en-US"/>
              </w:rPr>
            </w:pPr>
          </w:p>
          <w:p w:rsidR="00026D90" w:rsidRPr="001E64E1" w:rsidRDefault="00026D90" w:rsidP="00F43380">
            <w:pPr>
              <w:pStyle w:val="TableParagraph"/>
              <w:ind w:left="24"/>
              <w:jc w:val="center"/>
              <w:rPr>
                <w:sz w:val="20"/>
                <w:szCs w:val="20"/>
                <w:lang w:val="en-US"/>
              </w:rPr>
            </w:pPr>
            <w:r>
              <w:t>950240000112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F43380">
            <w:pPr>
              <w:pStyle w:val="TableParagraph"/>
              <w:rPr>
                <w:sz w:val="18"/>
                <w:szCs w:val="18"/>
                <w:lang w:val="en-US"/>
              </w:rPr>
            </w:pPr>
          </w:p>
          <w:p w:rsidR="00026D90" w:rsidRPr="00392016" w:rsidRDefault="00026D90" w:rsidP="00F43380">
            <w:pPr>
              <w:pStyle w:val="TableParagraph"/>
              <w:rPr>
                <w:rFonts w:ascii="Calibri"/>
                <w:sz w:val="20"/>
                <w:szCs w:val="20"/>
                <w:lang w:val="kk-KZ"/>
              </w:rPr>
            </w:pPr>
            <w:r>
              <w:t>1 726 210.73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>
            <w:r w:rsidRPr="00A0158E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с заявления должника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6423DA" w:rsidRDefault="00026D90" w:rsidP="00F43380">
            <w:pPr>
              <w:pStyle w:val="TableParagraph"/>
              <w:spacing w:line="232" w:lineRule="exact"/>
              <w:rPr>
                <w:rFonts w:ascii="Calibri"/>
                <w:sz w:val="20"/>
                <w:szCs w:val="20"/>
              </w:rPr>
            </w:pPr>
            <w:r>
              <w:t>1 726 210.73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6F2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6F2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26D90" w:rsidTr="00FF5289">
        <w:trPr>
          <w:trHeight w:val="210"/>
        </w:trPr>
        <w:tc>
          <w:tcPr>
            <w:tcW w:w="366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6F2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1E64E1" w:rsidRDefault="00026D90" w:rsidP="00F43380">
            <w:pPr>
              <w:pStyle w:val="TableParagraph"/>
              <w:spacing w:before="57"/>
              <w:rPr>
                <w:sz w:val="16"/>
                <w:lang w:val="en-US"/>
              </w:rPr>
            </w:pPr>
            <w:r>
              <w:t>А</w:t>
            </w:r>
            <w:r>
              <w:rPr>
                <w:lang w:val="kk-KZ"/>
              </w:rPr>
              <w:t>О</w:t>
            </w:r>
            <w:r>
              <w:t xml:space="preserve"> "Банк ЦентрКредит"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392016" w:rsidRDefault="00026D90" w:rsidP="00F43380">
            <w:pPr>
              <w:rPr>
                <w:sz w:val="24"/>
                <w:szCs w:val="24"/>
              </w:rPr>
            </w:pPr>
            <w:r w:rsidRPr="00392016">
              <w:rPr>
                <w:sz w:val="24"/>
                <w:szCs w:val="24"/>
              </w:rPr>
              <w:t>980640000093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F43380">
            <w:r>
              <w:t>883 501.21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>
            <w:r w:rsidRPr="00A0158E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с заявления должника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392016" w:rsidRDefault="00026D90" w:rsidP="00F43380">
            <w:pPr>
              <w:rPr>
                <w:lang w:val="kk-KZ"/>
              </w:rPr>
            </w:pPr>
            <w:r>
              <w:t>883 501.21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6F2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6F2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26D90" w:rsidTr="00FF5289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6F2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182B05" w:rsidRDefault="00026D90" w:rsidP="00F43380">
            <w:pPr>
              <w:pStyle w:val="TableParagraph"/>
              <w:spacing w:before="54" w:line="276" w:lineRule="auto"/>
              <w:ind w:left="47"/>
              <w:rPr>
                <w:sz w:val="16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t>А</w:t>
            </w:r>
            <w:r>
              <w:rPr>
                <w:lang w:val="kk-KZ"/>
              </w:rPr>
              <w:t>О</w:t>
            </w:r>
            <w:r>
              <w:t xml:space="preserve"> "Банк ЦентрКредит"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392016" w:rsidRDefault="00026D90" w:rsidP="00F43380">
            <w:pPr>
              <w:rPr>
                <w:sz w:val="24"/>
                <w:szCs w:val="24"/>
              </w:rPr>
            </w:pPr>
            <w:r w:rsidRPr="00392016">
              <w:rPr>
                <w:sz w:val="24"/>
                <w:szCs w:val="24"/>
              </w:rPr>
              <w:t>980640000093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1908E4" w:rsidRDefault="00026D90" w:rsidP="00F43380">
            <w:pPr>
              <w:pStyle w:val="TableParagraph"/>
              <w:spacing w:before="1"/>
              <w:ind w:left="42"/>
              <w:rPr>
                <w:sz w:val="16"/>
                <w:lang w:val="kk-KZ"/>
              </w:rPr>
            </w:pPr>
            <w:r>
              <w:t>875 870.46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>
            <w:r w:rsidRPr="00A0158E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с заявления должника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F43380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t>875 870.46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6F2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6F2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26D90" w:rsidTr="00FF5289">
        <w:trPr>
          <w:trHeight w:val="315"/>
        </w:trPr>
        <w:tc>
          <w:tcPr>
            <w:tcW w:w="366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6F2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182B05" w:rsidRDefault="00026D90" w:rsidP="00F43380">
            <w:pPr>
              <w:pStyle w:val="TableParagraph"/>
              <w:spacing w:before="54" w:line="276" w:lineRule="auto"/>
              <w:ind w:left="47"/>
              <w:rPr>
                <w:sz w:val="16"/>
                <w:lang w:val="en-US"/>
              </w:rPr>
            </w:pPr>
            <w:r>
              <w:t>А</w:t>
            </w:r>
            <w:r>
              <w:rPr>
                <w:lang w:val="kk-KZ"/>
              </w:rPr>
              <w:t>О</w:t>
            </w:r>
            <w:r>
              <w:t xml:space="preserve"> " Фридом Банк Казахстан"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182B05" w:rsidRDefault="00026D90" w:rsidP="00F43380">
            <w:pPr>
              <w:pStyle w:val="TableParagraph"/>
              <w:spacing w:before="1"/>
              <w:ind w:left="24"/>
              <w:rPr>
                <w:b/>
                <w:sz w:val="16"/>
                <w:lang w:val="en-US"/>
              </w:rPr>
            </w:pPr>
            <w:r>
              <w:t>100641009655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182B05" w:rsidRDefault="00026D90" w:rsidP="00F43380">
            <w:pPr>
              <w:pStyle w:val="TableParagraph"/>
              <w:spacing w:before="1"/>
              <w:ind w:left="42"/>
              <w:rPr>
                <w:b/>
                <w:sz w:val="16"/>
                <w:lang w:val="en-US"/>
              </w:rPr>
            </w:pPr>
            <w:r>
              <w:t>659 504.02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>
            <w:r w:rsidRPr="00A0158E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с заявления должника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182B05" w:rsidRDefault="00026D90" w:rsidP="00F43380">
            <w:pPr>
              <w:pStyle w:val="TableParagraph"/>
              <w:spacing w:before="1"/>
              <w:ind w:left="42"/>
              <w:rPr>
                <w:b/>
                <w:sz w:val="16"/>
                <w:lang w:val="en-US"/>
              </w:rPr>
            </w:pPr>
            <w:r>
              <w:t>659 504.02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6F2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6F2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26D90" w:rsidTr="00FF5289">
        <w:trPr>
          <w:trHeight w:val="225"/>
        </w:trPr>
        <w:tc>
          <w:tcPr>
            <w:tcW w:w="366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6F2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392016" w:rsidRDefault="00026D90" w:rsidP="00F43380">
            <w:pPr>
              <w:pStyle w:val="TableParagraph"/>
              <w:spacing w:before="54" w:line="276" w:lineRule="auto"/>
              <w:ind w:left="47"/>
              <w:rPr>
                <w:sz w:val="16"/>
                <w:lang w:val="en-US"/>
              </w:rPr>
            </w:pPr>
            <w:r>
              <w:t>А</w:t>
            </w:r>
            <w:r>
              <w:rPr>
                <w:lang w:val="kk-KZ"/>
              </w:rPr>
              <w:t>О</w:t>
            </w:r>
            <w:r>
              <w:rPr>
                <w:lang w:val="kk-KZ"/>
              </w:rPr>
              <w:t xml:space="preserve"> </w:t>
            </w:r>
            <w:r w:rsidRPr="00392016">
              <w:rPr>
                <w:lang w:val="en-US"/>
              </w:rPr>
              <w:t>"Altyn Bank" (</w:t>
            </w:r>
            <w:r>
              <w:t>Дочерний</w:t>
            </w:r>
            <w:r w:rsidRPr="00392016">
              <w:rPr>
                <w:lang w:val="en-US"/>
              </w:rPr>
              <w:t xml:space="preserve"> </w:t>
            </w:r>
            <w:r>
              <w:t>банк</w:t>
            </w:r>
            <w:r w:rsidRPr="00392016">
              <w:rPr>
                <w:lang w:val="en-US"/>
              </w:rPr>
              <w:t>China Citic Bank Corporation Limited)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392016" w:rsidRDefault="00026D90" w:rsidP="00F43380">
            <w:pPr>
              <w:pStyle w:val="TableParagraph"/>
              <w:spacing w:before="1"/>
              <w:ind w:left="24"/>
              <w:rPr>
                <w:b/>
                <w:sz w:val="16"/>
                <w:lang w:val="kk-KZ"/>
              </w:rPr>
            </w:pPr>
            <w:r>
              <w:t>980740000057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1908E4" w:rsidRDefault="00026D90" w:rsidP="00F43380">
            <w:pPr>
              <w:pStyle w:val="TableParagraph"/>
              <w:spacing w:before="1"/>
              <w:ind w:left="42"/>
              <w:rPr>
                <w:b/>
                <w:sz w:val="16"/>
                <w:lang w:val="kk-KZ"/>
              </w:rPr>
            </w:pPr>
            <w:r>
              <w:t>1 963 822.36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>
            <w:r w:rsidRPr="00A0158E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с заявления должника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F43380">
            <w:pPr>
              <w:pStyle w:val="TableParagraph"/>
              <w:spacing w:before="1"/>
              <w:ind w:left="42"/>
              <w:rPr>
                <w:b/>
                <w:sz w:val="16"/>
              </w:rPr>
            </w:pPr>
            <w:r>
              <w:t>1 963 822.36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6F2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6F2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26D90" w:rsidTr="00026D90">
        <w:trPr>
          <w:trHeight w:val="120"/>
        </w:trPr>
        <w:tc>
          <w:tcPr>
            <w:tcW w:w="366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6F2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026D90">
            <w:pPr>
              <w:pStyle w:val="TableParagraph"/>
              <w:spacing w:before="54" w:line="276" w:lineRule="auto"/>
              <w:ind w:left="47"/>
              <w:jc w:val="distribute"/>
              <w:rPr>
                <w:lang w:val="kk-KZ"/>
              </w:rPr>
            </w:pPr>
            <w:r>
              <w:t>АО</w:t>
            </w:r>
            <w:r>
              <w:t xml:space="preserve"> "Home Credit Bank"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F43380">
            <w:pPr>
              <w:pStyle w:val="TableParagraph"/>
              <w:spacing w:before="1"/>
              <w:ind w:left="24"/>
            </w:pPr>
            <w:r>
              <w:t>930540000147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DD1AB7" w:rsidRDefault="00026D90" w:rsidP="00F43380">
            <w:pPr>
              <w:pStyle w:val="TableParagraph"/>
              <w:spacing w:before="1"/>
              <w:ind w:left="42"/>
              <w:rPr>
                <w:sz w:val="18"/>
                <w:szCs w:val="18"/>
              </w:rPr>
            </w:pPr>
            <w:r>
              <w:t>2 136 723.17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>
            <w:r w:rsidRPr="00A0158E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с заявления должника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1908E4" w:rsidRDefault="00026D90" w:rsidP="00F43380">
            <w:pPr>
              <w:pStyle w:val="TableParagraph"/>
              <w:spacing w:before="1"/>
              <w:rPr>
                <w:sz w:val="18"/>
                <w:szCs w:val="18"/>
                <w:lang w:val="kk-KZ"/>
              </w:rPr>
            </w:pPr>
            <w:r>
              <w:t>2 136 723.17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6F2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6F2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26D90" w:rsidTr="00FF5289">
        <w:trPr>
          <w:trHeight w:val="375"/>
        </w:trPr>
        <w:tc>
          <w:tcPr>
            <w:tcW w:w="366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6F2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F43380">
            <w:pPr>
              <w:pStyle w:val="TableParagraph"/>
              <w:spacing w:before="54" w:line="276" w:lineRule="auto"/>
              <w:ind w:left="47"/>
              <w:rPr>
                <w:lang w:val="kk-KZ"/>
              </w:rPr>
            </w:pPr>
            <w:r>
              <w:t>А</w:t>
            </w:r>
            <w:r>
              <w:rPr>
                <w:lang w:val="kk-KZ"/>
              </w:rPr>
              <w:t>О</w:t>
            </w:r>
            <w:r>
              <w:t xml:space="preserve"> "Кселл"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F43380">
            <w:pPr>
              <w:pStyle w:val="TableParagraph"/>
              <w:spacing w:before="1"/>
              <w:ind w:left="24"/>
            </w:pPr>
            <w:r>
              <w:t>980540002879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DD1AB7" w:rsidRDefault="00026D90" w:rsidP="00F43380">
            <w:pPr>
              <w:pStyle w:val="TableParagraph"/>
              <w:spacing w:before="1"/>
              <w:ind w:left="42"/>
              <w:rPr>
                <w:sz w:val="18"/>
                <w:szCs w:val="18"/>
              </w:rPr>
            </w:pPr>
            <w:r>
              <w:t>92736.00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>
            <w:r w:rsidRPr="00A0158E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с заявления должника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DD1AB7" w:rsidRDefault="00026D90" w:rsidP="00F43380">
            <w:pPr>
              <w:pStyle w:val="TableParagraph"/>
              <w:spacing w:before="1"/>
              <w:ind w:left="42"/>
              <w:rPr>
                <w:sz w:val="18"/>
                <w:szCs w:val="18"/>
              </w:rPr>
            </w:pPr>
            <w:r>
              <w:t>92736.00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6F2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6F24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26D90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heading=h.gmoosybry6gd" w:colFirst="0" w:colLast="0"/>
            <w:bookmarkEnd w:id="0"/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0D1268" w:rsidRDefault="00026D90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1268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0D1268" w:rsidRDefault="00026D90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1908E4" w:rsidRDefault="00026D90" w:rsidP="00F43380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10 367 235,01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0D1268" w:rsidRDefault="00026D90" w:rsidP="00F43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F43380">
            <w:r w:rsidRPr="00BC257D">
              <w:rPr>
                <w:rFonts w:ascii="Times New Roman" w:eastAsia="Times New Roman" w:hAnsi="Times New Roman" w:cs="Times New Roman"/>
                <w:b/>
                <w:lang w:val="kk-KZ"/>
              </w:rPr>
              <w:t>10 367 235,01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0D1268" w:rsidRDefault="00026D90" w:rsidP="00A031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26D90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C204EC" w:rsidRDefault="00026D90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04EC">
              <w:rPr>
                <w:rFonts w:ascii="Times New Roman" w:eastAsia="Times New Roman" w:hAnsi="Times New Roman" w:cs="Times New Roman"/>
                <w:b/>
                <w:color w:val="000000"/>
              </w:rPr>
              <w:t>Итого по пятой очереди: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C204EC" w:rsidRDefault="00026D90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F43380">
            <w:r>
              <w:rPr>
                <w:rFonts w:ascii="Times New Roman" w:eastAsia="Times New Roman" w:hAnsi="Times New Roman" w:cs="Times New Roman"/>
                <w:b/>
                <w:lang w:val="kk-KZ"/>
              </w:rPr>
              <w:t>10 367 235,01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0D1268" w:rsidRDefault="00026D90" w:rsidP="00F43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F43380">
            <w:r w:rsidRPr="00BC257D">
              <w:rPr>
                <w:rFonts w:ascii="Times New Roman" w:eastAsia="Times New Roman" w:hAnsi="Times New Roman" w:cs="Times New Roman"/>
                <w:b/>
                <w:lang w:val="kk-KZ"/>
              </w:rPr>
              <w:t>10 367 235,01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0D1268" w:rsidRDefault="00026D90" w:rsidP="00A031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26D90" w:rsidTr="00FF5289">
        <w:tc>
          <w:tcPr>
            <w:tcW w:w="3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C204EC" w:rsidRDefault="00026D90" w:rsidP="00133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204EC">
              <w:rPr>
                <w:rFonts w:ascii="Times New Roman" w:eastAsia="Times New Roman" w:hAnsi="Times New Roman" w:cs="Times New Roman"/>
                <w:b/>
                <w:color w:val="000000"/>
              </w:rPr>
              <w:t>Итого по реестру:</w:t>
            </w:r>
          </w:p>
        </w:tc>
        <w:tc>
          <w:tcPr>
            <w:tcW w:w="18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C204EC" w:rsidRDefault="00026D90" w:rsidP="0013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1908E4" w:rsidRDefault="00026D90" w:rsidP="00F43380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10 430 685,79</w:t>
            </w:r>
          </w:p>
        </w:tc>
        <w:tc>
          <w:tcPr>
            <w:tcW w:w="1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0D1268" w:rsidRDefault="00026D90" w:rsidP="00F433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B509E4" w:rsidRDefault="00026D90" w:rsidP="00F43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10 430 685,79</w:t>
            </w:r>
          </w:p>
        </w:tc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Pr="000D1268" w:rsidRDefault="00026D90" w:rsidP="00A031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26D90" w:rsidRDefault="00026D90" w:rsidP="00133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0450B4" w:rsidRDefault="000450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0450B4" w:rsidRDefault="000450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</w:p>
    <w:p w:rsidR="000D1268" w:rsidRDefault="000D12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1fob9te" w:colFirst="0" w:colLast="0"/>
      <w:bookmarkEnd w:id="2"/>
    </w:p>
    <w:p w:rsidR="000450B4" w:rsidRPr="00586302" w:rsidRDefault="001F52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Финансовы</w:t>
      </w:r>
      <w:bookmarkStart w:id="3" w:name="_GoBack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й управляющий     </w:t>
      </w:r>
      <w:r w:rsidR="00B25AB5" w:rsidRPr="00B25AB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6750" cy="447675"/>
            <wp:effectExtent l="19050" t="0" r="0" b="0"/>
            <wp:docPr id="1" name="Рисунок 1" descr="kappframework-NYwxAw(1)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2" descr="kappframework-NYwxAw(1)(1)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315" cy="449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5863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B25AB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Маханова Ж. Д. </w:t>
      </w:r>
    </w:p>
    <w:p w:rsidR="000450B4" w:rsidRDefault="001F52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0450B4" w:rsidRDefault="000450B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0450B4" w:rsidSect="000D1268">
      <w:footerReference w:type="default" r:id="rId8"/>
      <w:pgSz w:w="11906" w:h="16838"/>
      <w:pgMar w:top="851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32F" w:rsidRDefault="00AA632F">
      <w:pPr>
        <w:spacing w:after="0" w:line="240" w:lineRule="auto"/>
      </w:pPr>
      <w:r>
        <w:separator/>
      </w:r>
    </w:p>
  </w:endnote>
  <w:endnote w:type="continuationSeparator" w:id="1">
    <w:p w:rsidR="00AA632F" w:rsidRDefault="00AA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0B4" w:rsidRDefault="00C7399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 w:rsidR="001F5275"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026D90">
      <w:rPr>
        <w:rFonts w:ascii="Times New Roman" w:eastAsia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 w:rsidR="001F5275">
      <w:rPr>
        <w:rFonts w:ascii="Times New Roman" w:eastAsia="Times New Roman" w:hAnsi="Times New Roman" w:cs="Times New Roman"/>
        <w:color w:val="000000"/>
        <w:sz w:val="20"/>
        <w:szCs w:val="20"/>
      </w:rPr>
      <w:t>из3</w:t>
    </w:r>
  </w:p>
  <w:p w:rsidR="000450B4" w:rsidRDefault="000450B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32F" w:rsidRDefault="00AA632F">
      <w:pPr>
        <w:spacing w:after="0" w:line="240" w:lineRule="auto"/>
      </w:pPr>
      <w:r>
        <w:separator/>
      </w:r>
    </w:p>
  </w:footnote>
  <w:footnote w:type="continuationSeparator" w:id="1">
    <w:p w:rsidR="00AA632F" w:rsidRDefault="00AA6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50B4"/>
    <w:rsid w:val="00026D90"/>
    <w:rsid w:val="00031D4C"/>
    <w:rsid w:val="000450B4"/>
    <w:rsid w:val="00064221"/>
    <w:rsid w:val="000D1268"/>
    <w:rsid w:val="00133BBF"/>
    <w:rsid w:val="001F5275"/>
    <w:rsid w:val="002E6B36"/>
    <w:rsid w:val="003F270C"/>
    <w:rsid w:val="004C038F"/>
    <w:rsid w:val="004E791F"/>
    <w:rsid w:val="00586302"/>
    <w:rsid w:val="006F1267"/>
    <w:rsid w:val="006F2415"/>
    <w:rsid w:val="00706C6E"/>
    <w:rsid w:val="00753B11"/>
    <w:rsid w:val="007C4A92"/>
    <w:rsid w:val="00863273"/>
    <w:rsid w:val="008D0B15"/>
    <w:rsid w:val="00940280"/>
    <w:rsid w:val="009812C9"/>
    <w:rsid w:val="00A35B5F"/>
    <w:rsid w:val="00A626D6"/>
    <w:rsid w:val="00AA632F"/>
    <w:rsid w:val="00AF42F7"/>
    <w:rsid w:val="00B21C92"/>
    <w:rsid w:val="00B25AB5"/>
    <w:rsid w:val="00B509E4"/>
    <w:rsid w:val="00B72C62"/>
    <w:rsid w:val="00C204EC"/>
    <w:rsid w:val="00C7399E"/>
    <w:rsid w:val="00CC10A0"/>
    <w:rsid w:val="00E1254D"/>
    <w:rsid w:val="00E41FE7"/>
    <w:rsid w:val="00F633F1"/>
    <w:rsid w:val="00F85A57"/>
    <w:rsid w:val="00F95121"/>
    <w:rsid w:val="00FF5289"/>
    <w:rsid w:val="00FF6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1FE7"/>
  </w:style>
  <w:style w:type="paragraph" w:styleId="1">
    <w:name w:val="heading 1"/>
    <w:basedOn w:val="a"/>
    <w:next w:val="a"/>
    <w:rsid w:val="00E41F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41F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41F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41F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41FE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41FE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E41FE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rsid w:val="00E41FE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rsid w:val="00E41FE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rsid w:val="00E41FE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E41FE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E41F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j">
    <w:name w:val="pj"/>
    <w:rsid w:val="0064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link w:val="a5"/>
    <w:uiPriority w:val="99"/>
    <w:unhideWhenUsed/>
    <w:rsid w:val="0084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2616"/>
  </w:style>
  <w:style w:type="paragraph" w:styleId="a6">
    <w:name w:val="footer"/>
    <w:link w:val="a7"/>
    <w:uiPriority w:val="99"/>
    <w:unhideWhenUsed/>
    <w:rsid w:val="0084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2616"/>
  </w:style>
  <w:style w:type="table" w:customStyle="1" w:styleId="a8">
    <w:basedOn w:val="TableNormal3"/>
    <w:rsid w:val="00E41FE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uiPriority w:val="34"/>
    <w:qFormat/>
    <w:rsid w:val="001B2517"/>
    <w:pPr>
      <w:ind w:left="720"/>
      <w:contextualSpacing/>
    </w:pPr>
  </w:style>
  <w:style w:type="paragraph" w:styleId="aa">
    <w:name w:val="Balloon Text"/>
    <w:link w:val="ab"/>
    <w:uiPriority w:val="99"/>
    <w:semiHidden/>
    <w:unhideWhenUsed/>
    <w:rsid w:val="00141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41B70"/>
    <w:rPr>
      <w:rFonts w:ascii="Segoe UI" w:hAnsi="Segoe UI" w:cs="Segoe UI"/>
      <w:sz w:val="18"/>
      <w:szCs w:val="18"/>
    </w:rPr>
  </w:style>
  <w:style w:type="table" w:customStyle="1" w:styleId="ac">
    <w:basedOn w:val="TableNormal3"/>
    <w:rsid w:val="00E41FE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2"/>
    <w:rsid w:val="00E41FE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2"/>
    <w:rsid w:val="00E41FE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Subtitle"/>
    <w:basedOn w:val="a"/>
    <w:next w:val="a"/>
    <w:rsid w:val="00E41F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2"/>
    <w:rsid w:val="00E41FE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33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vCwyxNjhtzWmbF8GFSnt6iISsg==">CgMxLjAyDmguZ21vb3N5YnJ5NmdkMgloLjMwajB6bGwyCGguZ2pkZ3hzMgloLjFmb2I5dGU4AHIhMVpqeklBVmZDTi1IQVBPTjNBTnpvR2pJQmRpMUtvdjZT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2025-10-09T12:10:00Z</cp:lastPrinted>
  <dcterms:created xsi:type="dcterms:W3CDTF">2026-02-04T20:02:00Z</dcterms:created>
  <dcterms:modified xsi:type="dcterms:W3CDTF">2026-02-04T20:02:00Z</dcterms:modified>
</cp:coreProperties>
</file>