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D91B80" w:rsidRPr="00D91B80" w:rsidRDefault="00D91B80" w:rsidP="00D91B80">
      <w:pPr>
        <w:spacing w:after="0"/>
        <w:rPr>
          <w:lang w:val="ru-RU"/>
        </w:rPr>
      </w:pPr>
      <w:r w:rsidRPr="00D91B80">
        <w:rPr>
          <w:b/>
          <w:color w:val="000000"/>
          <w:lang w:val="ru-RU"/>
        </w:rPr>
        <w:t>Товарищество с ограниченной ответственностью «</w:t>
      </w:r>
      <w:r w:rsidR="00207F19">
        <w:rPr>
          <w:b/>
          <w:color w:val="000000"/>
          <w:lang w:val="ru-RU"/>
        </w:rPr>
        <w:t>РЕМКОНТАТ</w:t>
      </w:r>
      <w:r w:rsidR="00F81B3B">
        <w:rPr>
          <w:b/>
          <w:color w:val="000000"/>
          <w:lang w:val="ru-RU"/>
        </w:rPr>
        <w:t xml:space="preserve">» </w:t>
      </w:r>
      <w:r>
        <w:rPr>
          <w:b/>
          <w:color w:val="000000"/>
          <w:lang w:val="ru-RU"/>
        </w:rPr>
        <w:t xml:space="preserve">БИН </w:t>
      </w:r>
      <w:r w:rsidR="00207F19">
        <w:rPr>
          <w:b/>
          <w:color w:val="000000"/>
          <w:lang w:val="ru-RU"/>
        </w:rPr>
        <w:t>070140009217</w:t>
      </w:r>
      <w:r>
        <w:rPr>
          <w:b/>
          <w:color w:val="000000"/>
          <w:lang w:val="ru-RU"/>
        </w:rPr>
        <w:t xml:space="preserve">  </w:t>
      </w:r>
      <w:r w:rsidRPr="00BC35CC">
        <w:rPr>
          <w:b/>
          <w:color w:val="000000"/>
          <w:lang w:val="ru-RU"/>
        </w:rPr>
        <w:t xml:space="preserve"> </w:t>
      </w:r>
      <w:r w:rsidRPr="00D91B80">
        <w:rPr>
          <w:color w:val="000000"/>
          <w:lang w:val="ru-RU"/>
        </w:rPr>
        <w:t>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207F19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2"/>
            <w:bookmarkEnd w:id="0"/>
            <w:r w:rsidRPr="00207F19">
              <w:rPr>
                <w:color w:val="000000"/>
                <w:sz w:val="20"/>
                <w:lang w:val="ru-RU"/>
              </w:rPr>
              <w:t>№</w:t>
            </w:r>
            <w:r w:rsidRPr="00207F19">
              <w:rPr>
                <w:lang w:val="ru-RU"/>
              </w:rPr>
              <w:br/>
            </w:r>
            <w:r w:rsidRPr="00207F19">
              <w:rPr>
                <w:color w:val="000000"/>
                <w:sz w:val="20"/>
                <w:lang w:val="ru-RU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 w:rsidRPr="00207F19">
              <w:rPr>
                <w:color w:val="000000"/>
                <w:sz w:val="20"/>
                <w:lang w:val="ru-RU"/>
              </w:rPr>
              <w:t>(ИИН/БИ</w:t>
            </w:r>
            <w:r>
              <w:rPr>
                <w:color w:val="000000"/>
                <w:sz w:val="20"/>
              </w:rPr>
              <w:t xml:space="preserve">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207F19" w:rsidP="00AC3270">
            <w:pPr>
              <w:spacing w:after="0"/>
              <w:jc w:val="both"/>
            </w:pPr>
            <w:r>
              <w:rPr>
                <w:lang w:val="ru-RU"/>
              </w:rPr>
              <w:t>23 516 004,1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F81B3B" w:rsidP="00207F19">
            <w:pPr>
              <w:spacing w:after="0"/>
              <w:jc w:val="both"/>
            </w:pPr>
            <w:r>
              <w:rPr>
                <w:lang w:val="kk-KZ"/>
              </w:rPr>
              <w:t xml:space="preserve">требование от  </w:t>
            </w:r>
            <w:r w:rsidR="00207F19">
              <w:rPr>
                <w:lang w:val="kk-KZ"/>
              </w:rPr>
              <w:t>30</w:t>
            </w:r>
            <w:r>
              <w:rPr>
                <w:lang w:val="kk-KZ"/>
              </w:rPr>
              <w:t>.0</w:t>
            </w:r>
            <w:r w:rsidR="00207F19">
              <w:rPr>
                <w:lang w:val="kk-KZ"/>
              </w:rPr>
              <w:t>9</w:t>
            </w:r>
            <w:r>
              <w:rPr>
                <w:lang w:val="kk-KZ"/>
              </w:rPr>
              <w:t>.2021г.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207F19" w:rsidP="00AC3270">
            <w:pPr>
              <w:spacing w:after="0"/>
              <w:jc w:val="both"/>
            </w:pPr>
            <w:r>
              <w:rPr>
                <w:lang w:val="ru-RU"/>
              </w:rPr>
              <w:t>23 516 004,1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207F19" w:rsidP="00E416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23 516 004,1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207F19">
            <w:pPr>
              <w:spacing w:after="0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207F19">
              <w:rPr>
                <w:lang w:val="ru-RU"/>
              </w:rPr>
              <w:t>30</w:t>
            </w:r>
            <w:r w:rsidR="00AC3270">
              <w:rPr>
                <w:lang w:val="ru-RU"/>
              </w:rPr>
              <w:t>.</w:t>
            </w:r>
            <w:r w:rsidR="00207F19">
              <w:rPr>
                <w:lang w:val="ru-RU"/>
              </w:rPr>
              <w:t>09</w:t>
            </w:r>
            <w:r w:rsidR="00AC3270">
              <w:rPr>
                <w:lang w:val="ru-RU"/>
              </w:rPr>
              <w:t>.202</w:t>
            </w:r>
            <w:r w:rsidR="00207F19">
              <w:rPr>
                <w:lang w:val="ru-RU"/>
              </w:rPr>
              <w:t>1</w:t>
            </w:r>
            <w:r w:rsidR="00AC3270">
              <w:rPr>
                <w:lang w:val="ru-RU"/>
              </w:rPr>
              <w:t>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:rsidR="00D91B80" w:rsidRDefault="00207F19" w:rsidP="00AC3270">
            <w:pPr>
              <w:spacing w:after="0"/>
              <w:jc w:val="center"/>
            </w:pPr>
            <w:r>
              <w:rPr>
                <w:lang w:val="ru-RU"/>
              </w:rPr>
              <w:t>23 516 004,1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пошлинам,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F81B3B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0756BD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207F19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>Временный управляющий</w:t>
      </w:r>
    </w:p>
    <w:p w:rsidR="00950A6E" w:rsidRPr="00950A6E" w:rsidRDefault="00207F19" w:rsidP="00950A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ТОО «РЕМКОНТАТ»</w:t>
      </w:r>
      <w:r w:rsidR="00950A6E" w:rsidRPr="00950A6E">
        <w:rPr>
          <w:b/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 xml:space="preserve">  </w:t>
      </w:r>
      <w:r w:rsidRPr="00207F19">
        <w:rPr>
          <w:i/>
          <w:sz w:val="28"/>
          <w:szCs w:val="28"/>
          <w:lang w:val="ru-RU"/>
        </w:rPr>
        <w:t>подписано ЭЦП</w:t>
      </w:r>
      <w:r w:rsidR="00950A6E" w:rsidRPr="00950A6E">
        <w:rPr>
          <w:b/>
          <w:sz w:val="28"/>
          <w:szCs w:val="28"/>
          <w:lang w:val="ru-RU"/>
        </w:rPr>
        <w:t xml:space="preserve">                               С. </w:t>
      </w:r>
      <w:proofErr w:type="spellStart"/>
      <w:r w:rsidR="00950A6E"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2C" w:rsidRDefault="00CC422C" w:rsidP="0071439B">
      <w:pPr>
        <w:spacing w:after="0" w:line="240" w:lineRule="auto"/>
      </w:pPr>
      <w:r>
        <w:separator/>
      </w:r>
    </w:p>
  </w:endnote>
  <w:endnote w:type="continuationSeparator" w:id="0">
    <w:p w:rsidR="00CC422C" w:rsidRDefault="00CC422C" w:rsidP="0071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2C" w:rsidRDefault="00CC422C" w:rsidP="0071439B">
      <w:pPr>
        <w:spacing w:after="0" w:line="240" w:lineRule="auto"/>
      </w:pPr>
      <w:r>
        <w:separator/>
      </w:r>
    </w:p>
  </w:footnote>
  <w:footnote w:type="continuationSeparator" w:id="0">
    <w:p w:rsidR="00CC422C" w:rsidRDefault="00CC422C" w:rsidP="0071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B" w:rsidRDefault="0071439B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1439B" w:rsidRPr="0071439B" w:rsidRDefault="0071439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13.10.2021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71439B" w:rsidRPr="0071439B" w:rsidRDefault="0071439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13.10.2021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0756BD"/>
    <w:rsid w:val="001430BB"/>
    <w:rsid w:val="00207F19"/>
    <w:rsid w:val="006E214B"/>
    <w:rsid w:val="0071439B"/>
    <w:rsid w:val="00950A6E"/>
    <w:rsid w:val="009E5053"/>
    <w:rsid w:val="00AC3270"/>
    <w:rsid w:val="00CC422C"/>
    <w:rsid w:val="00D91B80"/>
    <w:rsid w:val="00E4161F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277AE-5AA3-4896-B2BD-528F4B6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39B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71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39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2021-10-13T04:25:00Z</dcterms:created>
  <dcterms:modified xsi:type="dcterms:W3CDTF">2021-10-13T04:25:00Z</dcterms:modified>
</cp:coreProperties>
</file>