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65" w:type="dxa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3402"/>
      </w:tblGrid>
      <w:tr w14:paraId="48B62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E62B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75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Реcпубликасының</w:t>
            </w:r>
            <w:r>
              <w:br w:type="textWrapping"/>
            </w:r>
            <w:r>
              <w:rPr>
                <w:color w:val="000000"/>
                <w:sz w:val="20"/>
              </w:rPr>
              <w:t>Қаржы министрі</w:t>
            </w:r>
            <w:r>
              <w:br w:type="textWrapping"/>
            </w:r>
            <w:r>
              <w:rPr>
                <w:color w:val="000000"/>
                <w:sz w:val="20"/>
              </w:rPr>
              <w:t>2024 жылғы 28 тамыздағы</w:t>
            </w:r>
            <w:r>
              <w:br w:type="textWrapping"/>
            </w:r>
            <w:r>
              <w:rPr>
                <w:color w:val="000000"/>
                <w:sz w:val="20"/>
              </w:rPr>
              <w:t>№ 590 бұйрығымен</w:t>
            </w:r>
            <w:r>
              <w:br w:type="textWrapping"/>
            </w:r>
            <w:r>
              <w:rPr>
                <w:color w:val="000000"/>
                <w:sz w:val="20"/>
              </w:rPr>
              <w:t>бекітілген</w:t>
            </w:r>
          </w:p>
        </w:tc>
      </w:tr>
      <w:tr w14:paraId="1C1C9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55C4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A7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нысаны</w:t>
            </w:r>
          </w:p>
        </w:tc>
      </w:tr>
    </w:tbl>
    <w:p w14:paraId="5E96D748">
      <w:pPr>
        <w:spacing w:after="0"/>
        <w:jc w:val="center"/>
      </w:pPr>
      <w:bookmarkStart w:id="0" w:name="z10"/>
      <w:r>
        <w:rPr>
          <w:b/>
          <w:color w:val="000000"/>
        </w:rPr>
        <w:t>Кредитор талаптарының тізілімі</w:t>
      </w:r>
      <w:r>
        <w:rPr>
          <w:rFonts w:hint="default"/>
          <w:b/>
          <w:color w:val="000000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kk-KZ"/>
        </w:rPr>
        <w:t>Кусанов</w:t>
      </w:r>
      <w:r>
        <w:rPr>
          <w:rFonts w:hint="default" w:ascii="Times New Roman" w:hAnsi="Times New Roman" w:eastAsia="Times New Roman" w:cs="Times New Roman"/>
          <w:b/>
          <w:bCs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kk-KZ"/>
        </w:rPr>
        <w:t xml:space="preserve"> Манарбек Суйеугалиевич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rtl w:val="0"/>
        </w:rPr>
        <w:t xml:space="preserve">, ЖСН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kk-KZ"/>
        </w:rPr>
        <w:t>820317301181</w:t>
      </w:r>
      <w:r>
        <w:rPr>
          <w:b/>
          <w:color w:val="000000"/>
        </w:rPr>
        <w:t xml:space="preserve">  (тегі, аты, әкесінің аты (ол болған жағдайда), борышкердің ЖСН)</w:t>
      </w:r>
    </w:p>
    <w:bookmarkEnd w:id="0"/>
    <w:tbl>
      <w:tblPr>
        <w:tblStyle w:val="3"/>
        <w:tblW w:w="10523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984"/>
        <w:gridCol w:w="1365"/>
        <w:gridCol w:w="1186"/>
        <w:gridCol w:w="1983"/>
        <w:gridCol w:w="12"/>
        <w:gridCol w:w="1525"/>
        <w:gridCol w:w="12"/>
        <w:gridCol w:w="907"/>
        <w:gridCol w:w="949"/>
        <w:gridCol w:w="12"/>
      </w:tblGrid>
      <w:tr w14:paraId="48D21F3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EF09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B555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Т.А.Ә. (ол болған жағдайда)/ кредитордың атауы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AFBE6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Кредитордың ЖСН/БСН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FDD6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Қойылған талаптардың сомасы (теңге)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F17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Қаржы басқарушысы қабылдаған шешімнің негізділігін растайтын құжаттар (атауы, күні, нөмірі), берешектің пайда болған күні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7490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Танылған талаптар сомасы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DA5A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Танылмаған талаптар сомасы</w:t>
            </w: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F3D4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Ескертпе</w:t>
            </w:r>
          </w:p>
        </w:tc>
      </w:tr>
      <w:tr w14:paraId="0FAFEFF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513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8D3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2D9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F1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C3B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42B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C1F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4CDB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14:paraId="4363315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A8A9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935" w:type="dxa"/>
            <w:gridSpan w:val="10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97A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Бірінші кезек</w:t>
            </w:r>
          </w:p>
        </w:tc>
      </w:tr>
      <w:tr w14:paraId="63D2F73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F0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B2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Өмірге немесе денсаулыққа келтірілген зиянды өтеу бойынша берешекті өндіріп алу жөніндегі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FE257">
            <w:pPr>
              <w:spacing w:after="20"/>
              <w:ind w:left="20"/>
              <w:jc w:val="both"/>
            </w:pPr>
          </w:p>
          <w:p w14:paraId="16876497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7DA76">
            <w:pPr>
              <w:spacing w:after="20"/>
              <w:ind w:left="20"/>
              <w:jc w:val="both"/>
            </w:pPr>
          </w:p>
          <w:p w14:paraId="2FAEF514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0799">
            <w:pPr>
              <w:spacing w:after="20"/>
              <w:ind w:left="20"/>
              <w:jc w:val="both"/>
            </w:pPr>
          </w:p>
          <w:p w14:paraId="3BAB434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E964">
            <w:pPr>
              <w:spacing w:after="20"/>
              <w:ind w:left="20"/>
              <w:jc w:val="both"/>
            </w:pPr>
          </w:p>
          <w:p w14:paraId="55D60343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3DC8F">
            <w:pPr>
              <w:spacing w:after="20"/>
              <w:ind w:left="20"/>
              <w:jc w:val="both"/>
            </w:pPr>
          </w:p>
          <w:p w14:paraId="775E59A3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D4332">
            <w:pPr>
              <w:spacing w:after="20"/>
              <w:ind w:left="20"/>
              <w:jc w:val="both"/>
            </w:pPr>
          </w:p>
          <w:p w14:paraId="4B3B5648">
            <w:pPr>
              <w:spacing w:after="20"/>
              <w:ind w:left="20"/>
              <w:jc w:val="both"/>
            </w:pPr>
          </w:p>
        </w:tc>
      </w:tr>
      <w:tr w14:paraId="061C046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E2143">
            <w:pPr>
              <w:spacing w:after="20"/>
              <w:ind w:left="20"/>
              <w:jc w:val="both"/>
            </w:pPr>
          </w:p>
          <w:p w14:paraId="12FB239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135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3EBC8">
            <w:pPr>
              <w:spacing w:after="20"/>
              <w:ind w:left="20"/>
              <w:jc w:val="both"/>
            </w:pPr>
          </w:p>
          <w:p w14:paraId="7A533D8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3513F">
            <w:pPr>
              <w:spacing w:after="20"/>
              <w:ind w:left="20"/>
              <w:jc w:val="both"/>
            </w:pPr>
          </w:p>
          <w:p w14:paraId="3BD47B1F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4E8EC">
            <w:pPr>
              <w:spacing w:after="20"/>
              <w:ind w:left="20"/>
              <w:jc w:val="both"/>
            </w:pPr>
          </w:p>
          <w:p w14:paraId="0BE20F9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482A1">
            <w:pPr>
              <w:spacing w:after="20"/>
              <w:ind w:left="20"/>
              <w:jc w:val="both"/>
            </w:pPr>
          </w:p>
          <w:p w14:paraId="0D74886D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FF7F0">
            <w:pPr>
              <w:spacing w:after="20"/>
              <w:ind w:left="20"/>
              <w:jc w:val="both"/>
            </w:pPr>
          </w:p>
          <w:p w14:paraId="603DD2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BA972">
            <w:pPr>
              <w:spacing w:after="20"/>
              <w:ind w:left="20"/>
              <w:jc w:val="both"/>
            </w:pPr>
          </w:p>
          <w:p w14:paraId="27406D22">
            <w:pPr>
              <w:spacing w:after="20"/>
              <w:ind w:left="20"/>
              <w:jc w:val="both"/>
            </w:pPr>
          </w:p>
        </w:tc>
      </w:tr>
      <w:tr w14:paraId="7CA6D0B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DA2F9">
            <w:pPr>
              <w:spacing w:after="20"/>
              <w:ind w:left="20"/>
              <w:jc w:val="both"/>
            </w:pPr>
          </w:p>
          <w:p w14:paraId="538A4C8B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037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F8712">
            <w:pPr>
              <w:spacing w:after="20"/>
              <w:ind w:left="20"/>
              <w:jc w:val="both"/>
            </w:pPr>
          </w:p>
          <w:p w14:paraId="096AEC51">
            <w:pPr>
              <w:spacing w:after="20"/>
              <w:ind w:left="20"/>
              <w:jc w:val="both"/>
            </w:pPr>
          </w:p>
        </w:tc>
      </w:tr>
      <w:tr w14:paraId="383F53C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A02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4456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Алимент өндіріп алу бойынша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DF2A4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75642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16AF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5F2F1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7B44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9069ED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98CC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0CCB5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4F01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0CB74D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588B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59F577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32839DF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1C0EC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C62A0B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34C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829D0">
            <w:pPr>
              <w:spacing w:after="20"/>
              <w:ind w:left="20"/>
              <w:jc w:val="both"/>
            </w:pPr>
          </w:p>
          <w:p w14:paraId="459EA3B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DC504">
            <w:pPr>
              <w:spacing w:after="20"/>
              <w:ind w:left="20"/>
              <w:jc w:val="both"/>
            </w:pPr>
          </w:p>
          <w:p w14:paraId="616C2241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9B2B8">
            <w:pPr>
              <w:spacing w:after="20"/>
              <w:ind w:left="20"/>
              <w:jc w:val="both"/>
            </w:pPr>
          </w:p>
          <w:p w14:paraId="6FD7040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7324B">
            <w:pPr>
              <w:spacing w:after="20"/>
              <w:ind w:left="20"/>
              <w:jc w:val="both"/>
            </w:pPr>
          </w:p>
          <w:p w14:paraId="1F1AC2DA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25F61">
            <w:pPr>
              <w:spacing w:after="20"/>
              <w:ind w:left="20"/>
              <w:jc w:val="both"/>
            </w:pPr>
          </w:p>
          <w:p w14:paraId="71C6EC7E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2AC14">
            <w:pPr>
              <w:spacing w:after="20"/>
              <w:ind w:left="20"/>
              <w:jc w:val="both"/>
            </w:pPr>
          </w:p>
          <w:p w14:paraId="63015635">
            <w:pPr>
              <w:spacing w:after="20"/>
              <w:ind w:left="20"/>
              <w:jc w:val="both"/>
            </w:pPr>
          </w:p>
        </w:tc>
      </w:tr>
      <w:tr w14:paraId="5D97E6D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38FC1">
            <w:pPr>
              <w:spacing w:after="20"/>
              <w:ind w:left="20"/>
              <w:jc w:val="both"/>
            </w:pPr>
          </w:p>
          <w:p w14:paraId="69B3660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9AC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AB4F4">
            <w:pPr>
              <w:spacing w:after="20"/>
              <w:ind w:left="20"/>
              <w:jc w:val="both"/>
            </w:pPr>
          </w:p>
          <w:p w14:paraId="0A969214">
            <w:pPr>
              <w:spacing w:after="20"/>
              <w:ind w:left="20"/>
              <w:jc w:val="both"/>
            </w:pPr>
          </w:p>
        </w:tc>
      </w:tr>
      <w:tr w14:paraId="4CCE05C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2B896">
            <w:pPr>
              <w:spacing w:after="20"/>
              <w:ind w:left="20"/>
              <w:jc w:val="both"/>
            </w:pPr>
          </w:p>
          <w:p w14:paraId="3579663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DD8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2AB3">
            <w:pPr>
              <w:spacing w:after="20"/>
              <w:ind w:left="20"/>
              <w:jc w:val="both"/>
            </w:pPr>
          </w:p>
          <w:p w14:paraId="104E401B">
            <w:pPr>
              <w:spacing w:after="20"/>
              <w:ind w:left="20"/>
              <w:jc w:val="both"/>
            </w:pPr>
          </w:p>
        </w:tc>
      </w:tr>
      <w:tr w14:paraId="62B830E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24C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935" w:type="dxa"/>
            <w:gridSpan w:val="10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CF3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кезек</w:t>
            </w:r>
          </w:p>
        </w:tc>
      </w:tr>
      <w:tr w14:paraId="4FCDC60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10E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7F4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Салықтық берешек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0F31D">
            <w:pPr>
              <w:spacing w:after="20"/>
              <w:ind w:left="20"/>
              <w:jc w:val="both"/>
            </w:pPr>
          </w:p>
          <w:p w14:paraId="6707695C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E8E05">
            <w:pPr>
              <w:spacing w:after="20"/>
              <w:ind w:left="20"/>
              <w:jc w:val="both"/>
            </w:pPr>
          </w:p>
          <w:p w14:paraId="5B82AC5C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E7FDB">
            <w:pPr>
              <w:spacing w:after="20"/>
              <w:ind w:left="20"/>
              <w:jc w:val="both"/>
            </w:pPr>
          </w:p>
          <w:p w14:paraId="4674EC3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A9C82">
            <w:pPr>
              <w:spacing w:after="20"/>
              <w:ind w:left="20"/>
              <w:jc w:val="both"/>
            </w:pPr>
          </w:p>
          <w:p w14:paraId="7759C0D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E3958">
            <w:pPr>
              <w:spacing w:after="20"/>
              <w:ind w:left="20"/>
              <w:jc w:val="both"/>
            </w:pPr>
          </w:p>
          <w:p w14:paraId="1840EE1B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03443">
            <w:pPr>
              <w:spacing w:after="20"/>
              <w:ind w:left="20"/>
              <w:jc w:val="both"/>
            </w:pPr>
          </w:p>
          <w:p w14:paraId="3034E412">
            <w:pPr>
              <w:spacing w:after="20"/>
              <w:ind w:left="20"/>
              <w:jc w:val="both"/>
            </w:pPr>
          </w:p>
        </w:tc>
      </w:tr>
      <w:tr w14:paraId="04E7057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15030">
            <w:pPr>
              <w:spacing w:after="20"/>
              <w:ind w:left="20"/>
              <w:jc w:val="both"/>
            </w:pPr>
          </w:p>
          <w:p w14:paraId="3201DD28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F95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0A555">
            <w:pPr>
              <w:spacing w:after="20"/>
              <w:ind w:left="20"/>
              <w:jc w:val="both"/>
            </w:pPr>
          </w:p>
          <w:p w14:paraId="7E6B51AC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23268">
            <w:pPr>
              <w:spacing w:after="20"/>
              <w:ind w:left="20"/>
              <w:jc w:val="both"/>
            </w:pPr>
          </w:p>
          <w:p w14:paraId="06C9B36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8D065">
            <w:pPr>
              <w:spacing w:after="20"/>
              <w:ind w:left="20"/>
              <w:jc w:val="both"/>
            </w:pPr>
          </w:p>
          <w:p w14:paraId="1B140B2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850D1">
            <w:pPr>
              <w:spacing w:after="20"/>
              <w:ind w:left="20"/>
              <w:jc w:val="both"/>
            </w:pPr>
          </w:p>
          <w:p w14:paraId="5B08AC8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561DB">
            <w:pPr>
              <w:spacing w:after="20"/>
              <w:ind w:left="20"/>
              <w:jc w:val="both"/>
            </w:pPr>
          </w:p>
          <w:p w14:paraId="13FCAAD8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C63D7">
            <w:pPr>
              <w:spacing w:after="20"/>
              <w:ind w:left="20"/>
              <w:jc w:val="both"/>
            </w:pPr>
          </w:p>
          <w:p w14:paraId="6313FD93">
            <w:pPr>
              <w:spacing w:after="20"/>
              <w:ind w:left="20"/>
              <w:jc w:val="both"/>
            </w:pPr>
          </w:p>
        </w:tc>
      </w:tr>
      <w:tr w14:paraId="11E44CE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3240D">
            <w:pPr>
              <w:spacing w:after="20"/>
              <w:ind w:left="20"/>
              <w:jc w:val="both"/>
            </w:pPr>
          </w:p>
          <w:p w14:paraId="6776237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FD6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B2088">
            <w:pPr>
              <w:spacing w:after="20"/>
              <w:ind w:left="20"/>
              <w:jc w:val="both"/>
            </w:pPr>
          </w:p>
          <w:p w14:paraId="2B81BF77">
            <w:pPr>
              <w:spacing w:after="20"/>
              <w:ind w:left="20"/>
              <w:jc w:val="both"/>
            </w:pPr>
          </w:p>
        </w:tc>
      </w:tr>
      <w:tr w14:paraId="6F54C9D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507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48E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Кедендік төлемдер бойынша берешек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8217D">
            <w:pPr>
              <w:spacing w:after="20"/>
              <w:ind w:left="20"/>
              <w:jc w:val="both"/>
            </w:pPr>
          </w:p>
          <w:p w14:paraId="7C5E8E12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A90A4">
            <w:pPr>
              <w:spacing w:after="20"/>
              <w:ind w:left="20"/>
              <w:jc w:val="both"/>
            </w:pPr>
          </w:p>
          <w:p w14:paraId="473B1242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3AE28">
            <w:pPr>
              <w:spacing w:after="20"/>
              <w:ind w:left="20"/>
              <w:jc w:val="both"/>
            </w:pPr>
          </w:p>
          <w:p w14:paraId="64AA38A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77B88">
            <w:pPr>
              <w:spacing w:after="20"/>
              <w:ind w:left="20"/>
              <w:jc w:val="both"/>
            </w:pPr>
          </w:p>
          <w:p w14:paraId="47BD460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A8BAB">
            <w:pPr>
              <w:spacing w:after="20"/>
              <w:ind w:left="20"/>
              <w:jc w:val="both"/>
            </w:pPr>
          </w:p>
          <w:p w14:paraId="74D76D96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DD070">
            <w:pPr>
              <w:spacing w:after="20"/>
              <w:ind w:left="20"/>
              <w:jc w:val="both"/>
            </w:pPr>
          </w:p>
          <w:p w14:paraId="76F21224">
            <w:pPr>
              <w:spacing w:after="20"/>
              <w:ind w:left="20"/>
              <w:jc w:val="both"/>
            </w:pPr>
          </w:p>
        </w:tc>
      </w:tr>
      <w:tr w14:paraId="5F3DA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59105">
            <w:pPr>
              <w:spacing w:after="20"/>
              <w:ind w:left="20"/>
              <w:jc w:val="both"/>
            </w:pPr>
          </w:p>
          <w:p w14:paraId="3735FDA6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041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0627B">
            <w:pPr>
              <w:spacing w:after="20"/>
              <w:ind w:left="20"/>
              <w:jc w:val="both"/>
            </w:pPr>
          </w:p>
          <w:p w14:paraId="7EE91F4E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CD127">
            <w:pPr>
              <w:spacing w:after="20"/>
              <w:ind w:left="20"/>
              <w:jc w:val="both"/>
            </w:pPr>
          </w:p>
          <w:p w14:paraId="2D8CC0FF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03EEE">
            <w:pPr>
              <w:spacing w:after="20"/>
              <w:ind w:left="20"/>
              <w:jc w:val="both"/>
            </w:pPr>
          </w:p>
          <w:p w14:paraId="0B9BA27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C031D">
            <w:pPr>
              <w:spacing w:after="20"/>
              <w:ind w:left="20"/>
              <w:jc w:val="both"/>
            </w:pPr>
          </w:p>
          <w:p w14:paraId="6585455B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2FBE0">
            <w:pPr>
              <w:spacing w:after="20"/>
              <w:ind w:left="20"/>
              <w:jc w:val="both"/>
            </w:pPr>
          </w:p>
          <w:p w14:paraId="267677F1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853E3">
            <w:pPr>
              <w:spacing w:after="20"/>
              <w:ind w:left="20"/>
              <w:jc w:val="both"/>
            </w:pPr>
          </w:p>
          <w:p w14:paraId="57A1091D">
            <w:pPr>
              <w:spacing w:after="20"/>
              <w:ind w:left="20"/>
              <w:jc w:val="both"/>
            </w:pPr>
          </w:p>
        </w:tc>
      </w:tr>
      <w:tr w14:paraId="4183408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09569">
            <w:pPr>
              <w:spacing w:after="20"/>
              <w:ind w:left="20"/>
              <w:jc w:val="both"/>
            </w:pPr>
          </w:p>
          <w:p w14:paraId="4A600E7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0C3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AEA21">
            <w:pPr>
              <w:spacing w:after="20"/>
              <w:ind w:left="20"/>
              <w:jc w:val="both"/>
            </w:pPr>
          </w:p>
          <w:p w14:paraId="11C8D119">
            <w:pPr>
              <w:spacing w:after="20"/>
              <w:ind w:left="20"/>
              <w:jc w:val="both"/>
            </w:pPr>
          </w:p>
        </w:tc>
      </w:tr>
      <w:tr w14:paraId="5A2A1CE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A7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9C7E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Бюджетке төленетін басқа да міндетті төлемдер бойынша берешек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30D22">
            <w:pPr>
              <w:spacing w:after="20"/>
              <w:ind w:left="20"/>
              <w:jc w:val="both"/>
            </w:pPr>
          </w:p>
          <w:p w14:paraId="59A747BB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D8884">
            <w:pPr>
              <w:spacing w:after="20"/>
              <w:ind w:left="20"/>
              <w:jc w:val="both"/>
            </w:pPr>
          </w:p>
          <w:p w14:paraId="48A964AB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C677">
            <w:pPr>
              <w:spacing w:after="20"/>
              <w:ind w:left="20"/>
              <w:jc w:val="both"/>
            </w:pPr>
          </w:p>
          <w:p w14:paraId="7E2AB17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678C3">
            <w:pPr>
              <w:spacing w:after="20"/>
              <w:ind w:left="20"/>
              <w:jc w:val="both"/>
            </w:pPr>
          </w:p>
          <w:p w14:paraId="3FB4B07D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2F589">
            <w:pPr>
              <w:spacing w:after="20"/>
              <w:ind w:left="20"/>
              <w:jc w:val="both"/>
            </w:pPr>
          </w:p>
          <w:p w14:paraId="7BD8AEE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E09E7">
            <w:pPr>
              <w:spacing w:after="20"/>
              <w:ind w:left="20"/>
              <w:jc w:val="both"/>
            </w:pPr>
          </w:p>
          <w:p w14:paraId="35DB3500">
            <w:pPr>
              <w:spacing w:after="20"/>
              <w:ind w:left="20"/>
              <w:jc w:val="both"/>
            </w:pPr>
          </w:p>
        </w:tc>
      </w:tr>
      <w:tr w14:paraId="708F52C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CE528">
            <w:pPr>
              <w:spacing w:after="20"/>
              <w:ind w:left="20"/>
              <w:jc w:val="both"/>
            </w:pPr>
          </w:p>
          <w:p w14:paraId="4A1A220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2B8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729C9">
            <w:pPr>
              <w:spacing w:after="20"/>
              <w:ind w:left="20"/>
              <w:jc w:val="both"/>
            </w:pPr>
          </w:p>
          <w:p w14:paraId="34E8B584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56EEC">
            <w:pPr>
              <w:spacing w:after="20"/>
              <w:ind w:left="20"/>
              <w:jc w:val="both"/>
            </w:pPr>
          </w:p>
          <w:p w14:paraId="3AEE4FF2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F7B4C">
            <w:pPr>
              <w:spacing w:after="20"/>
              <w:ind w:left="20"/>
              <w:jc w:val="both"/>
            </w:pPr>
          </w:p>
          <w:p w14:paraId="34FFD31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698A2">
            <w:pPr>
              <w:spacing w:after="20"/>
              <w:ind w:left="20"/>
              <w:jc w:val="both"/>
            </w:pPr>
          </w:p>
          <w:p w14:paraId="6F94A31B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62A25">
            <w:pPr>
              <w:spacing w:after="20"/>
              <w:ind w:left="20"/>
              <w:jc w:val="both"/>
            </w:pPr>
          </w:p>
          <w:p w14:paraId="5CF59D72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D27D2">
            <w:pPr>
              <w:spacing w:after="20"/>
              <w:ind w:left="20"/>
              <w:jc w:val="both"/>
            </w:pPr>
          </w:p>
          <w:p w14:paraId="7C015CC4">
            <w:pPr>
              <w:spacing w:after="20"/>
              <w:ind w:left="20"/>
              <w:jc w:val="both"/>
            </w:pPr>
          </w:p>
        </w:tc>
      </w:tr>
      <w:tr w14:paraId="56E5D84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16335">
            <w:pPr>
              <w:spacing w:after="20"/>
              <w:ind w:left="20"/>
              <w:jc w:val="both"/>
            </w:pPr>
          </w:p>
          <w:p w14:paraId="3AE52F7E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20B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D3F8B">
            <w:pPr>
              <w:spacing w:after="20"/>
              <w:ind w:left="20"/>
              <w:jc w:val="both"/>
            </w:pPr>
          </w:p>
          <w:p w14:paraId="0041D655">
            <w:pPr>
              <w:spacing w:after="20"/>
              <w:ind w:left="20"/>
              <w:jc w:val="both"/>
            </w:pPr>
          </w:p>
        </w:tc>
      </w:tr>
      <w:tr w14:paraId="17E9DF5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4CC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B4D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Сот шешімі бойынша өндіріліп алынатын, бюджетке төленетін төлемдер бойынша берешек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8F763">
            <w:pPr>
              <w:spacing w:after="20"/>
              <w:ind w:left="20"/>
              <w:jc w:val="both"/>
            </w:pPr>
          </w:p>
          <w:p w14:paraId="46B3A344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068E1">
            <w:pPr>
              <w:spacing w:after="20"/>
              <w:ind w:left="20"/>
              <w:jc w:val="both"/>
            </w:pPr>
          </w:p>
          <w:p w14:paraId="2993C5E5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4DF0B">
            <w:pPr>
              <w:spacing w:after="20"/>
              <w:ind w:left="20"/>
              <w:jc w:val="both"/>
            </w:pPr>
          </w:p>
          <w:p w14:paraId="68A4C19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27FB3">
            <w:pPr>
              <w:spacing w:after="20"/>
              <w:ind w:left="20"/>
              <w:jc w:val="both"/>
            </w:pPr>
          </w:p>
          <w:p w14:paraId="492BC985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9CB66">
            <w:pPr>
              <w:spacing w:after="20"/>
              <w:ind w:left="20"/>
              <w:jc w:val="both"/>
            </w:pPr>
          </w:p>
          <w:p w14:paraId="2D5F6F6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21A70">
            <w:pPr>
              <w:spacing w:after="20"/>
              <w:ind w:left="20"/>
              <w:jc w:val="both"/>
            </w:pPr>
          </w:p>
          <w:p w14:paraId="5E26CE99">
            <w:pPr>
              <w:spacing w:after="20"/>
              <w:ind w:left="20"/>
              <w:jc w:val="both"/>
            </w:pPr>
          </w:p>
        </w:tc>
      </w:tr>
      <w:tr w14:paraId="3B94FE9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B2744">
            <w:pPr>
              <w:spacing w:after="20"/>
              <w:ind w:left="20"/>
              <w:jc w:val="both"/>
            </w:pPr>
          </w:p>
          <w:p w14:paraId="3A3EE6F5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F3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06F29">
            <w:pPr>
              <w:spacing w:after="20"/>
              <w:ind w:left="20"/>
              <w:jc w:val="both"/>
            </w:pPr>
          </w:p>
          <w:p w14:paraId="5A6CB013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8E81C">
            <w:pPr>
              <w:spacing w:after="20"/>
              <w:ind w:left="20"/>
              <w:jc w:val="both"/>
            </w:pPr>
          </w:p>
          <w:p w14:paraId="3D360E79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E458B">
            <w:pPr>
              <w:spacing w:after="20"/>
              <w:ind w:left="20"/>
              <w:jc w:val="both"/>
            </w:pPr>
          </w:p>
          <w:p w14:paraId="038D3BD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FE1CE">
            <w:pPr>
              <w:spacing w:after="20"/>
              <w:ind w:left="20"/>
              <w:jc w:val="both"/>
            </w:pPr>
          </w:p>
          <w:p w14:paraId="3704DEA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06C50">
            <w:pPr>
              <w:spacing w:after="20"/>
              <w:ind w:left="20"/>
              <w:jc w:val="both"/>
            </w:pPr>
          </w:p>
          <w:p w14:paraId="5C66507C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3C5C">
            <w:pPr>
              <w:spacing w:after="20"/>
              <w:ind w:left="20"/>
              <w:jc w:val="both"/>
            </w:pPr>
          </w:p>
          <w:p w14:paraId="6A06C104">
            <w:pPr>
              <w:spacing w:after="20"/>
              <w:ind w:left="20"/>
              <w:jc w:val="both"/>
            </w:pPr>
          </w:p>
        </w:tc>
      </w:tr>
      <w:tr w14:paraId="37E56D6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C8EB1">
            <w:pPr>
              <w:spacing w:after="20"/>
              <w:ind w:left="20"/>
              <w:jc w:val="both"/>
            </w:pPr>
          </w:p>
          <w:p w14:paraId="6408E43C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24E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7BFE5">
            <w:pPr>
              <w:spacing w:after="20"/>
              <w:ind w:left="20"/>
              <w:jc w:val="both"/>
            </w:pPr>
          </w:p>
          <w:p w14:paraId="447EAC8A">
            <w:pPr>
              <w:spacing w:after="20"/>
              <w:ind w:left="20"/>
              <w:jc w:val="both"/>
            </w:pPr>
          </w:p>
        </w:tc>
      </w:tr>
      <w:tr w14:paraId="2F57571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7EE20">
            <w:pPr>
              <w:spacing w:after="20"/>
              <w:ind w:left="20"/>
              <w:jc w:val="both"/>
            </w:pPr>
          </w:p>
          <w:p w14:paraId="17D5A265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402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7AAF0">
            <w:pPr>
              <w:spacing w:after="20"/>
              <w:ind w:left="20"/>
              <w:jc w:val="both"/>
            </w:pPr>
          </w:p>
          <w:p w14:paraId="04B6DF98">
            <w:pPr>
              <w:spacing w:after="20"/>
              <w:ind w:left="20"/>
              <w:jc w:val="both"/>
            </w:pPr>
          </w:p>
        </w:tc>
      </w:tr>
      <w:tr w14:paraId="0108AC6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70F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935" w:type="dxa"/>
            <w:gridSpan w:val="10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A6E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Үшінші кезек</w:t>
            </w:r>
          </w:p>
        </w:tc>
      </w:tr>
      <w:tr w14:paraId="75D680A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553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D74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Кредиторлардың азаматтық-құқықтық және өзге де міндеттемелер бойынша талаптары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2C17C">
            <w:pPr>
              <w:spacing w:after="20"/>
              <w:ind w:left="20"/>
              <w:jc w:val="both"/>
            </w:pPr>
          </w:p>
          <w:p w14:paraId="29F4B7A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3F7F3">
            <w:pPr>
              <w:spacing w:after="20"/>
              <w:ind w:left="20"/>
              <w:jc w:val="both"/>
            </w:pPr>
          </w:p>
          <w:p w14:paraId="2148C11C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1D2">
            <w:pPr>
              <w:spacing w:after="20"/>
              <w:ind w:left="20"/>
              <w:jc w:val="both"/>
            </w:pPr>
          </w:p>
          <w:p w14:paraId="6654A0F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49E70">
            <w:pPr>
              <w:spacing w:after="20"/>
              <w:ind w:left="20"/>
              <w:jc w:val="both"/>
            </w:pPr>
          </w:p>
          <w:p w14:paraId="74D25704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2DA2D">
            <w:pPr>
              <w:spacing w:after="20"/>
              <w:ind w:left="20"/>
              <w:jc w:val="both"/>
            </w:pPr>
          </w:p>
          <w:p w14:paraId="020295E3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E2253">
            <w:pPr>
              <w:spacing w:after="20"/>
              <w:ind w:left="20"/>
              <w:jc w:val="both"/>
            </w:pPr>
          </w:p>
          <w:p w14:paraId="20C2EF95">
            <w:pPr>
              <w:spacing w:after="20"/>
              <w:ind w:left="20"/>
              <w:jc w:val="both"/>
            </w:pPr>
          </w:p>
        </w:tc>
      </w:tr>
      <w:tr w14:paraId="6219C41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AA99B">
            <w:pPr>
              <w:spacing w:after="20"/>
              <w:ind w:left="20"/>
              <w:jc w:val="both"/>
            </w:pPr>
          </w:p>
          <w:p w14:paraId="3CA74794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B7A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5FC28">
            <w:pPr>
              <w:spacing w:after="20"/>
              <w:ind w:left="20"/>
              <w:jc w:val="both"/>
            </w:pPr>
          </w:p>
          <w:p w14:paraId="01ECD8A8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DB0A6">
            <w:pPr>
              <w:spacing w:after="20"/>
              <w:ind w:left="20"/>
              <w:jc w:val="both"/>
            </w:pPr>
          </w:p>
          <w:p w14:paraId="00EFEF2A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C5185">
            <w:pPr>
              <w:spacing w:after="20"/>
              <w:ind w:left="20"/>
              <w:jc w:val="both"/>
            </w:pPr>
          </w:p>
          <w:p w14:paraId="293C944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96154">
            <w:pPr>
              <w:spacing w:after="20"/>
              <w:ind w:left="20"/>
              <w:jc w:val="both"/>
            </w:pPr>
          </w:p>
          <w:p w14:paraId="18047F90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82515">
            <w:pPr>
              <w:spacing w:after="20"/>
              <w:ind w:left="20"/>
              <w:jc w:val="both"/>
            </w:pPr>
          </w:p>
          <w:p w14:paraId="3A707F71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2B833">
            <w:pPr>
              <w:spacing w:after="20"/>
              <w:ind w:left="20"/>
              <w:jc w:val="both"/>
            </w:pPr>
          </w:p>
          <w:p w14:paraId="4360A5ED">
            <w:pPr>
              <w:spacing w:after="20"/>
              <w:ind w:left="20"/>
              <w:jc w:val="both"/>
            </w:pPr>
          </w:p>
        </w:tc>
      </w:tr>
      <w:tr w14:paraId="10D01EF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418A9">
            <w:pPr>
              <w:spacing w:after="20"/>
              <w:ind w:left="20"/>
              <w:jc w:val="both"/>
            </w:pPr>
          </w:p>
          <w:p w14:paraId="072635FB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689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BC47D">
            <w:pPr>
              <w:spacing w:after="20"/>
              <w:ind w:left="20"/>
              <w:jc w:val="both"/>
            </w:pPr>
          </w:p>
          <w:p w14:paraId="5E0CF3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189278B">
            <w:pPr>
              <w:spacing w:after="20"/>
              <w:ind w:left="20"/>
              <w:jc w:val="both"/>
            </w:pPr>
          </w:p>
        </w:tc>
      </w:tr>
      <w:tr w14:paraId="7EE481F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52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11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Кепілді кредитордың талаптары, мына:</w:t>
            </w:r>
          </w:p>
          <w:p w14:paraId="4CD463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кепілге салынған мүлікті заттай қабылдаудан бас тартқан;</w:t>
            </w:r>
          </w:p>
          <w:p w14:paraId="3F01A8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қаржы басқарушысының кепілге салынған мүлікті заттай қабылдау туралы ұсынысына осындай ұсынысты алған күннен бастап бес жұмыс күні ішінде жауап ұсынбаған;</w:t>
            </w:r>
          </w:p>
          <w:p w14:paraId="1C0B05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кепілге салынған мүлікті заттай қабылдауға келіскен жағдайда, кепілге салынған мүлікті бағалауға және күтіп-ұстауға байланысты шығыстарды қаржы басқарушысына кепілге салынған мүлікті заттай қабылдау туралы жазбаша хабарлама жіберілген күннен бастап бір ай ішінде өтемеген жағдайларда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24F68">
            <w:pPr>
              <w:spacing w:after="20"/>
              <w:ind w:left="20"/>
              <w:jc w:val="both"/>
            </w:pPr>
          </w:p>
          <w:p w14:paraId="64D4B1B4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73A9E">
            <w:pPr>
              <w:spacing w:after="20"/>
              <w:ind w:left="20"/>
              <w:jc w:val="both"/>
            </w:pPr>
          </w:p>
          <w:p w14:paraId="54965DA9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9CE92">
            <w:pPr>
              <w:spacing w:after="20"/>
              <w:ind w:left="20"/>
              <w:jc w:val="both"/>
            </w:pPr>
          </w:p>
          <w:p w14:paraId="51311F7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D5818">
            <w:pPr>
              <w:spacing w:after="20"/>
              <w:ind w:left="20"/>
              <w:jc w:val="both"/>
            </w:pPr>
          </w:p>
          <w:p w14:paraId="6181D100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420EE">
            <w:pPr>
              <w:spacing w:after="20"/>
              <w:ind w:left="20"/>
              <w:jc w:val="both"/>
            </w:pPr>
          </w:p>
          <w:p w14:paraId="13DA659C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6D358">
            <w:pPr>
              <w:spacing w:after="20"/>
              <w:ind w:left="20"/>
              <w:jc w:val="both"/>
            </w:pPr>
          </w:p>
          <w:p w14:paraId="51946EBF">
            <w:pPr>
              <w:spacing w:after="20"/>
              <w:ind w:left="20"/>
              <w:jc w:val="both"/>
            </w:pPr>
          </w:p>
        </w:tc>
      </w:tr>
      <w:tr w14:paraId="79BEF37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BC2AC">
            <w:pPr>
              <w:spacing w:after="20"/>
              <w:ind w:left="20"/>
              <w:jc w:val="both"/>
            </w:pPr>
          </w:p>
          <w:p w14:paraId="61CD0ED1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1B9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30FA2">
            <w:pPr>
              <w:spacing w:after="20"/>
              <w:ind w:left="20"/>
              <w:jc w:val="both"/>
            </w:pPr>
          </w:p>
          <w:p w14:paraId="7CF4A934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7A062">
            <w:pPr>
              <w:spacing w:after="20"/>
              <w:ind w:left="20"/>
              <w:jc w:val="both"/>
            </w:pPr>
          </w:p>
          <w:p w14:paraId="2B52BAB4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D802F">
            <w:pPr>
              <w:spacing w:after="20"/>
              <w:ind w:left="20"/>
              <w:jc w:val="both"/>
            </w:pPr>
          </w:p>
          <w:p w14:paraId="51DA83E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61243">
            <w:pPr>
              <w:spacing w:after="20"/>
              <w:ind w:left="20"/>
              <w:jc w:val="both"/>
            </w:pPr>
          </w:p>
          <w:p w14:paraId="3EC7C71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C8DA9">
            <w:pPr>
              <w:spacing w:after="20"/>
              <w:ind w:left="20"/>
              <w:jc w:val="both"/>
            </w:pPr>
          </w:p>
          <w:p w14:paraId="2B8E647D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5A62C">
            <w:pPr>
              <w:spacing w:after="20"/>
              <w:ind w:left="20"/>
              <w:jc w:val="both"/>
            </w:pPr>
          </w:p>
          <w:p w14:paraId="4AFE2903">
            <w:pPr>
              <w:spacing w:after="20"/>
              <w:ind w:left="20"/>
              <w:jc w:val="both"/>
            </w:pPr>
          </w:p>
        </w:tc>
      </w:tr>
      <w:tr w14:paraId="0A5CA10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8F49D">
            <w:pPr>
              <w:spacing w:after="20"/>
              <w:ind w:left="20"/>
              <w:jc w:val="both"/>
            </w:pPr>
          </w:p>
          <w:p w14:paraId="6F55E97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C12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9EF02">
            <w:pPr>
              <w:spacing w:after="20"/>
              <w:ind w:left="20"/>
              <w:jc w:val="both"/>
            </w:pPr>
          </w:p>
          <w:p w14:paraId="64A4B640">
            <w:pPr>
              <w:spacing w:after="20"/>
              <w:ind w:left="20"/>
              <w:jc w:val="both"/>
            </w:pPr>
          </w:p>
        </w:tc>
      </w:tr>
      <w:tr w14:paraId="7495FF3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126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787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Мәмілені жарамсыз деп тану және мүлікті борышкердің мүліктік массасына қайтару туралы сот шешімі нәтижесінде туындайтын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C068F">
            <w:pPr>
              <w:spacing w:after="20"/>
              <w:ind w:left="20"/>
              <w:jc w:val="both"/>
            </w:pPr>
          </w:p>
          <w:p w14:paraId="5428AAF8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47FB9">
            <w:pPr>
              <w:spacing w:after="20"/>
              <w:ind w:left="20"/>
              <w:jc w:val="both"/>
            </w:pPr>
          </w:p>
          <w:p w14:paraId="1007C062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19FF5">
            <w:pPr>
              <w:spacing w:after="20"/>
              <w:ind w:left="20"/>
              <w:jc w:val="both"/>
            </w:pPr>
          </w:p>
          <w:p w14:paraId="25FFD4E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A208B">
            <w:pPr>
              <w:spacing w:after="20"/>
              <w:ind w:left="20"/>
              <w:jc w:val="both"/>
            </w:pPr>
          </w:p>
          <w:p w14:paraId="3AA6050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63759">
            <w:pPr>
              <w:spacing w:after="20"/>
              <w:ind w:left="20"/>
              <w:jc w:val="both"/>
            </w:pPr>
          </w:p>
          <w:p w14:paraId="4C39F6A5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42FCD">
            <w:pPr>
              <w:spacing w:after="20"/>
              <w:ind w:left="20"/>
              <w:jc w:val="both"/>
            </w:pPr>
          </w:p>
          <w:p w14:paraId="7E602643">
            <w:pPr>
              <w:spacing w:after="20"/>
              <w:ind w:left="20"/>
              <w:jc w:val="both"/>
            </w:pPr>
          </w:p>
        </w:tc>
      </w:tr>
      <w:tr w14:paraId="04C6ED2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8AD2B">
            <w:pPr>
              <w:spacing w:after="20"/>
              <w:ind w:left="20"/>
              <w:jc w:val="both"/>
            </w:pPr>
          </w:p>
          <w:p w14:paraId="0BD481D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D39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05F5C">
            <w:pPr>
              <w:spacing w:after="20"/>
              <w:ind w:left="20"/>
              <w:jc w:val="both"/>
            </w:pPr>
          </w:p>
          <w:p w14:paraId="2D3B5676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660E4">
            <w:pPr>
              <w:spacing w:after="20"/>
              <w:ind w:left="20"/>
              <w:jc w:val="both"/>
            </w:pPr>
          </w:p>
          <w:p w14:paraId="03146CCB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40098">
            <w:pPr>
              <w:spacing w:after="20"/>
              <w:ind w:left="20"/>
              <w:jc w:val="both"/>
            </w:pPr>
          </w:p>
          <w:p w14:paraId="7A65D06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13345">
            <w:pPr>
              <w:spacing w:after="20"/>
              <w:ind w:left="20"/>
              <w:jc w:val="both"/>
            </w:pPr>
          </w:p>
          <w:p w14:paraId="32C8809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9EF76">
            <w:pPr>
              <w:spacing w:after="20"/>
              <w:ind w:left="20"/>
              <w:jc w:val="both"/>
            </w:pPr>
          </w:p>
          <w:p w14:paraId="42A487D3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C0675">
            <w:pPr>
              <w:spacing w:after="20"/>
              <w:ind w:left="20"/>
              <w:jc w:val="both"/>
            </w:pPr>
          </w:p>
          <w:p w14:paraId="37609BEC">
            <w:pPr>
              <w:spacing w:after="20"/>
              <w:ind w:left="20"/>
              <w:jc w:val="both"/>
            </w:pPr>
          </w:p>
        </w:tc>
      </w:tr>
      <w:tr w14:paraId="6F9AF98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6C8CC">
            <w:pPr>
              <w:spacing w:after="20"/>
              <w:ind w:left="20"/>
              <w:jc w:val="both"/>
            </w:pPr>
          </w:p>
          <w:p w14:paraId="124E652B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1F8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64AA5">
            <w:pPr>
              <w:spacing w:after="20"/>
              <w:ind w:left="20"/>
              <w:jc w:val="both"/>
            </w:pPr>
          </w:p>
          <w:p w14:paraId="1F4D4735">
            <w:pPr>
              <w:spacing w:after="20"/>
              <w:ind w:left="20"/>
              <w:jc w:val="both"/>
            </w:pPr>
          </w:p>
        </w:tc>
      </w:tr>
      <w:tr w14:paraId="134B1B1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C456">
            <w:pPr>
              <w:spacing w:after="20"/>
              <w:ind w:left="20"/>
              <w:jc w:val="both"/>
            </w:pPr>
          </w:p>
          <w:p w14:paraId="5E7A07A9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3FA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73B7D">
            <w:pPr>
              <w:spacing w:after="20"/>
              <w:ind w:left="20"/>
              <w:jc w:val="both"/>
            </w:pPr>
          </w:p>
          <w:p w14:paraId="324E5E20">
            <w:pPr>
              <w:spacing w:after="20"/>
              <w:ind w:left="20"/>
              <w:jc w:val="both"/>
            </w:pPr>
          </w:p>
        </w:tc>
      </w:tr>
      <w:tr w14:paraId="7C43B66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234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530" w:type="dxa"/>
            <w:gridSpan w:val="5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3D1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Төртінші кезек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7056">
            <w:pPr>
              <w:spacing w:after="20"/>
              <w:ind w:left="20"/>
              <w:jc w:val="both"/>
            </w:pPr>
          </w:p>
          <w:p w14:paraId="370A363F"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4AE80">
            <w:pPr>
              <w:spacing w:after="20"/>
              <w:ind w:left="20"/>
              <w:jc w:val="both"/>
            </w:pPr>
          </w:p>
          <w:p w14:paraId="6F083EBD">
            <w:pPr>
              <w:spacing w:after="20"/>
              <w:ind w:left="20"/>
              <w:jc w:val="both"/>
            </w:pPr>
          </w:p>
        </w:tc>
        <w:tc>
          <w:tcPr>
            <w:tcW w:w="961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41E0D">
            <w:pPr>
              <w:spacing w:after="20"/>
              <w:ind w:left="20"/>
              <w:jc w:val="both"/>
            </w:pPr>
          </w:p>
          <w:p w14:paraId="0D155D5C">
            <w:pPr>
              <w:spacing w:after="20"/>
              <w:ind w:left="20"/>
              <w:jc w:val="both"/>
            </w:pPr>
          </w:p>
        </w:tc>
      </w:tr>
      <w:tr w14:paraId="13A3938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A786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7B7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Кредиторлардың шығындарды өтеу жөніндегі талаптары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F1740">
            <w:pPr>
              <w:spacing w:after="20"/>
              <w:ind w:left="20"/>
              <w:jc w:val="both"/>
            </w:pPr>
          </w:p>
          <w:p w14:paraId="4028CEB3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8F9C1">
            <w:pPr>
              <w:spacing w:after="20"/>
              <w:ind w:left="20"/>
              <w:jc w:val="both"/>
            </w:pPr>
          </w:p>
          <w:p w14:paraId="45EEC368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6761D">
            <w:pPr>
              <w:spacing w:after="20"/>
              <w:ind w:left="20"/>
              <w:jc w:val="both"/>
            </w:pPr>
          </w:p>
          <w:p w14:paraId="0105386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8A222">
            <w:pPr>
              <w:spacing w:after="20"/>
              <w:ind w:left="20"/>
              <w:jc w:val="both"/>
            </w:pPr>
          </w:p>
          <w:p w14:paraId="0991CE85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CFC34">
            <w:pPr>
              <w:spacing w:after="20"/>
              <w:ind w:left="20"/>
              <w:jc w:val="both"/>
            </w:pPr>
          </w:p>
          <w:p w14:paraId="39CFA764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156A">
            <w:pPr>
              <w:spacing w:after="20"/>
              <w:ind w:left="20"/>
              <w:jc w:val="both"/>
            </w:pPr>
          </w:p>
          <w:p w14:paraId="59679C13">
            <w:pPr>
              <w:spacing w:after="20"/>
              <w:ind w:left="20"/>
              <w:jc w:val="both"/>
            </w:pPr>
          </w:p>
        </w:tc>
      </w:tr>
      <w:tr w14:paraId="7CDDDE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8FBC4">
            <w:pPr>
              <w:spacing w:after="20"/>
              <w:ind w:left="20"/>
              <w:jc w:val="both"/>
            </w:pPr>
          </w:p>
          <w:p w14:paraId="7BD140D6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BED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3CE76">
            <w:pPr>
              <w:spacing w:after="20"/>
              <w:ind w:left="20"/>
              <w:jc w:val="both"/>
            </w:pPr>
          </w:p>
          <w:p w14:paraId="3A07BF51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A668C">
            <w:pPr>
              <w:spacing w:after="20"/>
              <w:ind w:left="20"/>
              <w:jc w:val="both"/>
            </w:pPr>
          </w:p>
          <w:p w14:paraId="141F98B4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707FE">
            <w:pPr>
              <w:spacing w:after="20"/>
              <w:ind w:left="20"/>
              <w:jc w:val="both"/>
            </w:pPr>
          </w:p>
          <w:p w14:paraId="6826911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01167">
            <w:pPr>
              <w:spacing w:after="20"/>
              <w:ind w:left="20"/>
              <w:jc w:val="both"/>
            </w:pPr>
          </w:p>
          <w:p w14:paraId="49B85D0C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1DB52">
            <w:pPr>
              <w:spacing w:after="20"/>
              <w:ind w:left="20"/>
              <w:jc w:val="both"/>
            </w:pPr>
          </w:p>
          <w:p w14:paraId="0C7B3701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34563">
            <w:pPr>
              <w:spacing w:after="20"/>
              <w:ind w:left="20"/>
              <w:jc w:val="both"/>
            </w:pPr>
          </w:p>
          <w:p w14:paraId="7AFD2E7B">
            <w:pPr>
              <w:spacing w:after="20"/>
              <w:ind w:left="20"/>
              <w:jc w:val="both"/>
            </w:pPr>
          </w:p>
        </w:tc>
      </w:tr>
      <w:tr w14:paraId="48E7D77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D6580">
            <w:pPr>
              <w:spacing w:after="20"/>
              <w:ind w:left="20"/>
              <w:jc w:val="both"/>
            </w:pPr>
          </w:p>
          <w:p w14:paraId="054B77BA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5CD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66F49">
            <w:pPr>
              <w:spacing w:after="20"/>
              <w:ind w:left="20"/>
              <w:jc w:val="both"/>
            </w:pPr>
          </w:p>
          <w:p w14:paraId="4863D50B">
            <w:pPr>
              <w:spacing w:after="20"/>
              <w:ind w:left="20"/>
              <w:jc w:val="both"/>
            </w:pPr>
          </w:p>
        </w:tc>
      </w:tr>
      <w:tr w14:paraId="2C67FC0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58F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31C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Кредиторлардың тұрақсыздық айыбын өндіріп алу жөніндегі талаптары (айыппұл, өсімпұл)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A1EFB">
            <w:pPr>
              <w:spacing w:after="20"/>
              <w:ind w:left="20"/>
              <w:jc w:val="both"/>
            </w:pPr>
          </w:p>
          <w:p w14:paraId="0F1FAB9B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BBB19">
            <w:pPr>
              <w:spacing w:after="20"/>
              <w:ind w:left="20"/>
              <w:jc w:val="both"/>
            </w:pPr>
          </w:p>
          <w:p w14:paraId="76E19D9A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5FAA9">
            <w:pPr>
              <w:spacing w:after="20"/>
              <w:ind w:left="20"/>
              <w:jc w:val="both"/>
            </w:pPr>
          </w:p>
          <w:p w14:paraId="0F14A1E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E4A35">
            <w:pPr>
              <w:spacing w:after="20"/>
              <w:ind w:left="20"/>
              <w:jc w:val="both"/>
            </w:pPr>
          </w:p>
          <w:p w14:paraId="4C8E5311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B04ED">
            <w:pPr>
              <w:spacing w:after="20"/>
              <w:ind w:left="20"/>
              <w:jc w:val="both"/>
            </w:pPr>
          </w:p>
          <w:p w14:paraId="40F1011A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7DA98">
            <w:pPr>
              <w:spacing w:after="20"/>
              <w:ind w:left="20"/>
              <w:jc w:val="both"/>
            </w:pPr>
          </w:p>
          <w:p w14:paraId="0D3546B6">
            <w:pPr>
              <w:spacing w:after="20"/>
              <w:ind w:left="20"/>
              <w:jc w:val="both"/>
            </w:pPr>
          </w:p>
        </w:tc>
      </w:tr>
      <w:tr w14:paraId="7704D32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3033">
            <w:pPr>
              <w:spacing w:after="20"/>
              <w:ind w:left="20"/>
              <w:jc w:val="both"/>
            </w:pPr>
          </w:p>
          <w:p w14:paraId="6E47A07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6A8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16F24">
            <w:pPr>
              <w:spacing w:after="20"/>
              <w:ind w:left="20"/>
              <w:jc w:val="both"/>
            </w:pPr>
          </w:p>
          <w:p w14:paraId="24B506FB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23999">
            <w:pPr>
              <w:spacing w:after="20"/>
              <w:ind w:left="20"/>
              <w:jc w:val="both"/>
            </w:pPr>
          </w:p>
          <w:p w14:paraId="7E621895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4647F">
            <w:pPr>
              <w:spacing w:after="20"/>
              <w:ind w:left="20"/>
              <w:jc w:val="both"/>
            </w:pPr>
          </w:p>
          <w:p w14:paraId="11CCEB9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07C71">
            <w:pPr>
              <w:spacing w:after="20"/>
              <w:ind w:left="20"/>
              <w:jc w:val="both"/>
            </w:pPr>
          </w:p>
          <w:p w14:paraId="6F480FD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186BF">
            <w:pPr>
              <w:spacing w:after="20"/>
              <w:ind w:left="20"/>
              <w:jc w:val="both"/>
            </w:pPr>
          </w:p>
          <w:p w14:paraId="2BCF64BB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337A2">
            <w:pPr>
              <w:spacing w:after="20"/>
              <w:ind w:left="20"/>
              <w:jc w:val="both"/>
            </w:pPr>
          </w:p>
          <w:p w14:paraId="60EC1DA6">
            <w:pPr>
              <w:spacing w:after="20"/>
              <w:ind w:left="20"/>
              <w:jc w:val="both"/>
            </w:pPr>
          </w:p>
        </w:tc>
      </w:tr>
      <w:tr w14:paraId="62C0270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623EE">
            <w:pPr>
              <w:spacing w:after="20"/>
              <w:ind w:left="20"/>
              <w:jc w:val="both"/>
            </w:pPr>
          </w:p>
          <w:p w14:paraId="148F7CA0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984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F5C48">
            <w:pPr>
              <w:spacing w:after="20"/>
              <w:ind w:left="20"/>
              <w:jc w:val="both"/>
            </w:pPr>
          </w:p>
          <w:p w14:paraId="48BCE106">
            <w:pPr>
              <w:spacing w:after="20"/>
              <w:ind w:left="20"/>
              <w:jc w:val="both"/>
            </w:pPr>
          </w:p>
        </w:tc>
      </w:tr>
      <w:tr w14:paraId="5EEE026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62AFB">
            <w:pPr>
              <w:spacing w:after="20"/>
              <w:ind w:left="20"/>
              <w:jc w:val="both"/>
            </w:pPr>
          </w:p>
          <w:p w14:paraId="37F198D9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068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Төртінші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31A8A">
            <w:pPr>
              <w:spacing w:after="20"/>
              <w:ind w:left="20"/>
              <w:jc w:val="both"/>
            </w:pPr>
          </w:p>
          <w:p w14:paraId="114C5C48">
            <w:pPr>
              <w:spacing w:after="20"/>
              <w:ind w:left="20"/>
              <w:jc w:val="both"/>
            </w:pPr>
          </w:p>
        </w:tc>
      </w:tr>
      <w:tr w14:paraId="052B42C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D96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9935" w:type="dxa"/>
            <w:gridSpan w:val="10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7C1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Бесінші кезек</w:t>
            </w:r>
          </w:p>
        </w:tc>
      </w:tr>
      <w:tr w14:paraId="182F82D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F1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92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Төлем қабілеттілігін қалпына келтіру жоспарының жобасын қарау кезінде берешекті қайта құрылымдау құралдарының бірін ұсыну бойынша міндетін орындамаған кредиторлар талаптары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D6F60">
            <w:pPr>
              <w:spacing w:after="20"/>
              <w:ind w:left="20"/>
              <w:jc w:val="both"/>
            </w:pPr>
          </w:p>
          <w:p w14:paraId="36AFE183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55820">
            <w:pPr>
              <w:spacing w:after="20"/>
              <w:ind w:left="20"/>
              <w:jc w:val="both"/>
            </w:pPr>
          </w:p>
          <w:p w14:paraId="761FC74F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E216F">
            <w:pPr>
              <w:spacing w:after="20"/>
              <w:ind w:left="20"/>
              <w:jc w:val="both"/>
            </w:pPr>
          </w:p>
          <w:p w14:paraId="493860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F1D0B">
            <w:pPr>
              <w:spacing w:after="20"/>
              <w:ind w:left="20"/>
              <w:jc w:val="both"/>
            </w:pPr>
          </w:p>
          <w:p w14:paraId="2AEC867A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CA6E1">
            <w:pPr>
              <w:spacing w:after="20"/>
              <w:ind w:left="20"/>
              <w:jc w:val="both"/>
            </w:pPr>
          </w:p>
          <w:p w14:paraId="3014AC0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6DAE">
            <w:pPr>
              <w:spacing w:after="20"/>
              <w:ind w:left="20"/>
              <w:jc w:val="both"/>
            </w:pPr>
          </w:p>
          <w:p w14:paraId="2DF834CB">
            <w:pPr>
              <w:spacing w:after="20"/>
              <w:ind w:left="20"/>
              <w:jc w:val="both"/>
            </w:pPr>
          </w:p>
        </w:tc>
      </w:tr>
      <w:tr w14:paraId="700D219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A71C7">
            <w:pPr>
              <w:spacing w:after="20"/>
              <w:ind w:left="20"/>
              <w:jc w:val="both"/>
            </w:pPr>
          </w:p>
          <w:p w14:paraId="671DFE03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F275E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АО "Народный банк </w:t>
            </w:r>
          </w:p>
          <w:p w14:paraId="536382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Казахстана</w:t>
            </w:r>
          </w:p>
          <w:p w14:paraId="097E4C6E">
            <w:pPr>
              <w:keepNext/>
              <w:keepLines/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97287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</w:rPr>
              <w:t>940140000385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3EDA6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4139654.20 </w:t>
            </w:r>
          </w:p>
          <w:p w14:paraId="4B86EF6B">
            <w:pPr>
              <w:keepNext/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2F063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9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785545</w:t>
            </w:r>
          </w:p>
          <w:p w14:paraId="17CA17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31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56EC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4139654.20 </w:t>
            </w:r>
          </w:p>
          <w:p w14:paraId="58C93C07">
            <w:pPr>
              <w:keepNext/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C9373">
            <w:pPr>
              <w:spacing w:after="20"/>
              <w:ind w:left="20"/>
              <w:jc w:val="both"/>
            </w:pPr>
          </w:p>
          <w:p w14:paraId="475B2B85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811AF">
            <w:pPr>
              <w:spacing w:after="20"/>
              <w:ind w:left="20"/>
              <w:jc w:val="both"/>
            </w:pPr>
          </w:p>
          <w:p w14:paraId="290E4945">
            <w:pPr>
              <w:spacing w:after="20"/>
              <w:ind w:left="20"/>
              <w:jc w:val="both"/>
            </w:pPr>
          </w:p>
        </w:tc>
      </w:tr>
      <w:tr w14:paraId="71C1A58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DF3F4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86327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АО "Народный банк </w:t>
            </w:r>
          </w:p>
          <w:p w14:paraId="158605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Казахстана</w:t>
            </w:r>
          </w:p>
          <w:p w14:paraId="0B9E22B3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28E39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</w:rPr>
              <w:t>940140000385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B2AA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137500.02</w:t>
            </w:r>
          </w:p>
          <w:p w14:paraId="20591A17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44C03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9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785545</w:t>
            </w:r>
          </w:p>
          <w:p w14:paraId="255584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31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9BD44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137500.02</w:t>
            </w:r>
          </w:p>
          <w:p w14:paraId="3F72B8A9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C9426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61224">
            <w:pPr>
              <w:spacing w:after="20"/>
              <w:ind w:left="20"/>
              <w:jc w:val="both"/>
            </w:pPr>
          </w:p>
        </w:tc>
      </w:tr>
      <w:tr w14:paraId="4725C1F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937A9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C47F5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АО "Kaspi Bank</w:t>
            </w:r>
          </w:p>
          <w:p w14:paraId="285A38D8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13378">
            <w:pPr>
              <w:spacing w:after="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</w:rPr>
              <w:t>971240001315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29449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10364.00</w:t>
            </w:r>
          </w:p>
          <w:p w14:paraId="3410BCE3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1F1C0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9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785545</w:t>
            </w:r>
          </w:p>
          <w:p w14:paraId="10E65F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31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5846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10364.00</w:t>
            </w:r>
          </w:p>
          <w:p w14:paraId="6C86FAF6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C509B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F2FA">
            <w:pPr>
              <w:spacing w:after="20"/>
              <w:ind w:left="20"/>
              <w:jc w:val="both"/>
            </w:pPr>
          </w:p>
        </w:tc>
      </w:tr>
      <w:tr w14:paraId="44C0CD4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933CE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378CA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АО "Kaspi Bank</w:t>
            </w:r>
          </w:p>
          <w:p w14:paraId="412F5D40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C452A">
            <w:pPr>
              <w:bidi w:val="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</w:rPr>
              <w:t>971240001315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B887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23901.00</w:t>
            </w:r>
          </w:p>
          <w:p w14:paraId="3E91E65B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53097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9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785545</w:t>
            </w:r>
          </w:p>
          <w:p w14:paraId="52C306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31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4DA4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23901.00</w:t>
            </w:r>
          </w:p>
          <w:p w14:paraId="1AD656DB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1907D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AF8F1">
            <w:pPr>
              <w:spacing w:after="20"/>
              <w:ind w:left="20"/>
              <w:jc w:val="both"/>
            </w:pPr>
          </w:p>
        </w:tc>
      </w:tr>
      <w:tr w14:paraId="5573876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D64C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CC83B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ТОО "МФО "SwF</w:t>
            </w:r>
          </w:p>
          <w:p w14:paraId="4C5A23B3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F1F0F">
            <w:pPr>
              <w:bidi w:val="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240240008398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AA06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535984.00</w:t>
            </w:r>
          </w:p>
          <w:p w14:paraId="416FC688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B683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9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785545</w:t>
            </w:r>
          </w:p>
          <w:p w14:paraId="4A40E6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31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DD88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535984.00</w:t>
            </w:r>
          </w:p>
          <w:p w14:paraId="67D905AC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E079F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7ABBE">
            <w:pPr>
              <w:spacing w:after="20"/>
              <w:ind w:left="20"/>
              <w:jc w:val="both"/>
            </w:pPr>
          </w:p>
        </w:tc>
      </w:tr>
      <w:tr w14:paraId="3ADD4AF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7E48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4F3BE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</w:t>
            </w:r>
          </w:p>
          <w:p w14:paraId="51C52E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"Микрофинансовая </w:t>
            </w:r>
          </w:p>
          <w:p w14:paraId="346612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организация </w:t>
            </w:r>
          </w:p>
          <w:p w14:paraId="72C20E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"Робокэш.кз"</w:t>
            </w:r>
          </w:p>
          <w:p w14:paraId="28975066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8DCAC">
            <w:pPr>
              <w:bidi w:val="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</w:rPr>
              <w:t>200940013491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B6CA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27024.00</w:t>
            </w:r>
          </w:p>
          <w:p w14:paraId="0E8372DA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49F62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9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785545</w:t>
            </w:r>
          </w:p>
          <w:p w14:paraId="6536F2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31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EDB8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27024.00</w:t>
            </w:r>
          </w:p>
          <w:p w14:paraId="1EAA382B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1B28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1809B">
            <w:pPr>
              <w:spacing w:after="20"/>
              <w:ind w:left="20"/>
              <w:jc w:val="both"/>
            </w:pPr>
          </w:p>
        </w:tc>
      </w:tr>
      <w:tr w14:paraId="6399494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F333F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5C9F6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</w:t>
            </w:r>
          </w:p>
          <w:p w14:paraId="6DF220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"Микрофинансовая </w:t>
            </w:r>
          </w:p>
          <w:p w14:paraId="11418B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организация "ECKZ"</w:t>
            </w:r>
          </w:p>
          <w:p w14:paraId="705D6D96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8EEAE">
            <w:pPr>
              <w:bidi w:val="0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240440040557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5843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25689.67</w:t>
            </w:r>
          </w:p>
          <w:p w14:paraId="0932CB50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C45B1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9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785545</w:t>
            </w:r>
          </w:p>
          <w:p w14:paraId="7170A8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31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854A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25689.67</w:t>
            </w:r>
          </w:p>
          <w:p w14:paraId="275C3419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61679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C90A2">
            <w:pPr>
              <w:spacing w:after="20"/>
              <w:ind w:left="20"/>
              <w:jc w:val="both"/>
            </w:pPr>
          </w:p>
        </w:tc>
      </w:tr>
      <w:tr w14:paraId="735F3F9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176D8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67D63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АО "Евразийский </w:t>
            </w:r>
          </w:p>
          <w:p w14:paraId="4A2670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банк"</w:t>
            </w:r>
          </w:p>
          <w:p w14:paraId="5680569C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FEF0F">
            <w:pPr>
              <w:bidi w:val="0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</w:rPr>
              <w:t>950240000112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0E22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2263055.79</w:t>
            </w:r>
          </w:p>
          <w:p w14:paraId="41F62F51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B8383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9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785545</w:t>
            </w:r>
          </w:p>
          <w:p w14:paraId="22F926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31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4852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2263055.79</w:t>
            </w:r>
          </w:p>
          <w:p w14:paraId="6CB967B8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C8DEE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9EEE7">
            <w:pPr>
              <w:spacing w:after="20"/>
              <w:ind w:left="20"/>
              <w:jc w:val="both"/>
            </w:pPr>
          </w:p>
        </w:tc>
      </w:tr>
      <w:tr w14:paraId="276C1D3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7AA18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C9DFA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АО "Home Credit </w:t>
            </w:r>
          </w:p>
          <w:p w14:paraId="098FDC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Bank</w:t>
            </w:r>
          </w:p>
          <w:p w14:paraId="05715F09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2583D">
            <w:pPr>
              <w:bidi w:val="0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930540000147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FB72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2608472.54</w:t>
            </w:r>
          </w:p>
          <w:p w14:paraId="76341C95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2A3D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9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785545</w:t>
            </w:r>
          </w:p>
          <w:p w14:paraId="666767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31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  <w:bookmarkStart w:id="1" w:name="_GoBack"/>
            <w:bookmarkEnd w:id="1"/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E67D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2608472.54</w:t>
            </w:r>
          </w:p>
          <w:p w14:paraId="16016FA0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095DC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002F1">
            <w:pPr>
              <w:spacing w:after="20"/>
              <w:ind w:left="20"/>
              <w:jc w:val="both"/>
            </w:pPr>
          </w:p>
        </w:tc>
      </w:tr>
      <w:tr w14:paraId="684DAC8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809D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174CB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ru-RU" w:eastAsia="en-US" w:bidi="ar-SA"/>
              </w:rPr>
            </w:pP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8DE7E">
            <w:pPr>
              <w:bidi w:val="0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8DF6C">
            <w:pPr>
              <w:spacing w:after="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B26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2D641">
            <w:pPr>
              <w:spacing w:after="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9F47D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BCC06">
            <w:pPr>
              <w:spacing w:after="20"/>
              <w:ind w:left="20"/>
              <w:jc w:val="both"/>
            </w:pPr>
          </w:p>
        </w:tc>
      </w:tr>
      <w:tr w14:paraId="7477723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0C55E">
            <w:pPr>
              <w:spacing w:after="20"/>
              <w:ind w:left="20"/>
              <w:jc w:val="both"/>
            </w:pPr>
          </w:p>
          <w:p w14:paraId="4486E26F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B78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1F6C0">
            <w:pPr>
              <w:spacing w:after="20"/>
              <w:ind w:left="20"/>
              <w:jc w:val="both"/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/>
              </w:rPr>
              <w:t>9 771 645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,22</w:t>
            </w:r>
          </w:p>
        </w:tc>
      </w:tr>
      <w:tr w14:paraId="60ED36D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E5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F11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Өміріне немесе денсаулығына келтірілген зиянды өтеу, алимент өндіріп алу туралы талаптарды қоспағанда, оларды ұсыну мерзімі өткеннен кейін мәлімделген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EEC36">
            <w:pPr>
              <w:spacing w:after="20"/>
              <w:ind w:left="20"/>
              <w:jc w:val="both"/>
            </w:pPr>
          </w:p>
          <w:p w14:paraId="51737260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270F0">
            <w:pPr>
              <w:spacing w:after="20"/>
              <w:ind w:left="20"/>
              <w:jc w:val="both"/>
            </w:pPr>
          </w:p>
          <w:p w14:paraId="75579261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3F4B8">
            <w:pPr>
              <w:spacing w:after="20"/>
              <w:ind w:left="20"/>
              <w:jc w:val="both"/>
            </w:pPr>
          </w:p>
          <w:p w14:paraId="5BD708F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9A7FE">
            <w:pPr>
              <w:spacing w:after="20"/>
              <w:ind w:left="20"/>
              <w:jc w:val="both"/>
            </w:pPr>
          </w:p>
          <w:p w14:paraId="3216FD28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0B127">
            <w:pPr>
              <w:spacing w:after="20"/>
              <w:ind w:left="20"/>
              <w:jc w:val="both"/>
            </w:pPr>
          </w:p>
          <w:p w14:paraId="2409067F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F5057">
            <w:pPr>
              <w:spacing w:after="20"/>
              <w:ind w:left="20"/>
              <w:jc w:val="both"/>
            </w:pPr>
          </w:p>
          <w:p w14:paraId="2FB4C46E">
            <w:pPr>
              <w:spacing w:after="20"/>
              <w:ind w:left="20"/>
              <w:jc w:val="both"/>
            </w:pPr>
          </w:p>
        </w:tc>
      </w:tr>
      <w:tr w14:paraId="20D0B6B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4EE5E">
            <w:pPr>
              <w:spacing w:after="20"/>
              <w:ind w:left="20"/>
              <w:jc w:val="both"/>
            </w:pPr>
          </w:p>
          <w:p w14:paraId="179EEC1A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864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1E14C">
            <w:pPr>
              <w:spacing w:after="20"/>
              <w:ind w:left="20"/>
              <w:jc w:val="both"/>
            </w:pPr>
          </w:p>
          <w:p w14:paraId="569F10A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19739">
            <w:pPr>
              <w:spacing w:after="20"/>
              <w:ind w:left="20"/>
              <w:jc w:val="both"/>
            </w:pPr>
          </w:p>
          <w:p w14:paraId="420D9E5C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7B6ED">
            <w:pPr>
              <w:spacing w:after="20"/>
              <w:ind w:left="20"/>
              <w:jc w:val="both"/>
            </w:pPr>
          </w:p>
          <w:p w14:paraId="6BA0CF5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6C976">
            <w:pPr>
              <w:spacing w:after="20"/>
              <w:ind w:left="20"/>
              <w:jc w:val="both"/>
            </w:pPr>
          </w:p>
          <w:p w14:paraId="4EF1E762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2EF2D">
            <w:pPr>
              <w:spacing w:after="20"/>
              <w:ind w:left="20"/>
              <w:jc w:val="both"/>
            </w:pPr>
          </w:p>
          <w:p w14:paraId="13FF9CDF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14F48">
            <w:pPr>
              <w:spacing w:after="20"/>
              <w:ind w:left="20"/>
              <w:jc w:val="both"/>
            </w:pPr>
          </w:p>
          <w:p w14:paraId="69FDD23E">
            <w:pPr>
              <w:spacing w:after="20"/>
              <w:ind w:left="20"/>
              <w:jc w:val="both"/>
            </w:pPr>
          </w:p>
        </w:tc>
      </w:tr>
      <w:tr w14:paraId="1CF56C3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1E43E">
            <w:pPr>
              <w:spacing w:after="20"/>
              <w:ind w:left="20"/>
              <w:jc w:val="both"/>
            </w:pPr>
          </w:p>
          <w:p w14:paraId="7997BF2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6B6F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148B2">
            <w:pPr>
              <w:spacing w:after="20"/>
              <w:ind w:left="20"/>
              <w:jc w:val="both"/>
            </w:pPr>
          </w:p>
          <w:p w14:paraId="6389E151">
            <w:pPr>
              <w:spacing w:after="20"/>
              <w:ind w:left="20"/>
              <w:jc w:val="both"/>
            </w:pPr>
          </w:p>
        </w:tc>
      </w:tr>
      <w:tr w14:paraId="42E83BF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7C2ED">
            <w:pPr>
              <w:spacing w:after="20"/>
              <w:ind w:left="20"/>
              <w:jc w:val="both"/>
            </w:pPr>
          </w:p>
          <w:p w14:paraId="46E4487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446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10CE5">
            <w:pPr>
              <w:spacing w:after="20"/>
              <w:ind w:left="20"/>
              <w:jc w:val="both"/>
            </w:pPr>
          </w:p>
          <w:p w14:paraId="04291732">
            <w:pPr>
              <w:spacing w:after="20"/>
              <w:ind w:left="20"/>
              <w:jc w:val="both"/>
            </w:pPr>
          </w:p>
        </w:tc>
      </w:tr>
      <w:tr w14:paraId="7E2A90E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1E4A">
            <w:pPr>
              <w:spacing w:after="20"/>
              <w:ind w:left="20"/>
              <w:jc w:val="both"/>
            </w:pPr>
          </w:p>
          <w:p w14:paraId="1E51A225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96E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Тізілім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20374">
            <w:pPr>
              <w:spacing w:after="20"/>
              <w:ind w:left="20"/>
              <w:jc w:val="both"/>
            </w:pPr>
          </w:p>
          <w:p w14:paraId="6AE66FE0">
            <w:pPr>
              <w:spacing w:after="20"/>
              <w:ind w:left="20"/>
              <w:jc w:val="both"/>
            </w:pPr>
          </w:p>
        </w:tc>
      </w:tr>
      <w:tr w14:paraId="05FE5DE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9D4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C4B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Тізілімнен шығарылған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62C48">
            <w:pPr>
              <w:spacing w:after="20"/>
              <w:ind w:left="20"/>
              <w:jc w:val="both"/>
            </w:pPr>
          </w:p>
          <w:p w14:paraId="666EA4B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E93FB">
            <w:pPr>
              <w:spacing w:after="20"/>
              <w:ind w:left="20"/>
              <w:jc w:val="both"/>
            </w:pPr>
          </w:p>
          <w:p w14:paraId="3B07BB8E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3C7B8">
            <w:pPr>
              <w:spacing w:after="20"/>
              <w:ind w:left="20"/>
              <w:jc w:val="both"/>
            </w:pPr>
          </w:p>
          <w:p w14:paraId="798B30F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93BEB">
            <w:pPr>
              <w:spacing w:after="20"/>
              <w:ind w:left="20"/>
              <w:jc w:val="both"/>
            </w:pPr>
          </w:p>
          <w:p w14:paraId="66F12B7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116E8">
            <w:pPr>
              <w:spacing w:after="20"/>
              <w:ind w:left="20"/>
              <w:jc w:val="both"/>
            </w:pPr>
          </w:p>
          <w:p w14:paraId="6DE9AB4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B4635">
            <w:pPr>
              <w:spacing w:after="20"/>
              <w:ind w:left="20"/>
              <w:jc w:val="both"/>
            </w:pPr>
          </w:p>
          <w:p w14:paraId="2854C642">
            <w:pPr>
              <w:spacing w:after="20"/>
              <w:ind w:left="20"/>
              <w:jc w:val="both"/>
            </w:pPr>
          </w:p>
        </w:tc>
      </w:tr>
      <w:tr w14:paraId="685D096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45A62">
            <w:pPr>
              <w:spacing w:after="20"/>
              <w:ind w:left="20"/>
              <w:jc w:val="both"/>
            </w:pPr>
          </w:p>
          <w:p w14:paraId="4AA52E1E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0DC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C5CC1">
            <w:pPr>
              <w:spacing w:after="20"/>
              <w:ind w:left="20"/>
              <w:jc w:val="both"/>
            </w:pPr>
          </w:p>
          <w:p w14:paraId="04DE04E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335D1">
            <w:pPr>
              <w:spacing w:after="20"/>
              <w:ind w:left="20"/>
              <w:jc w:val="both"/>
            </w:pPr>
          </w:p>
          <w:p w14:paraId="3F564F49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1E99F">
            <w:pPr>
              <w:spacing w:after="20"/>
              <w:ind w:left="20"/>
              <w:jc w:val="both"/>
            </w:pPr>
          </w:p>
          <w:p w14:paraId="2F65F62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AF76A">
            <w:pPr>
              <w:spacing w:after="20"/>
              <w:ind w:left="20"/>
              <w:jc w:val="both"/>
            </w:pPr>
          </w:p>
          <w:p w14:paraId="373AAB22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166C6">
            <w:pPr>
              <w:spacing w:after="20"/>
              <w:ind w:left="20"/>
              <w:jc w:val="both"/>
            </w:pPr>
          </w:p>
          <w:p w14:paraId="4990E32C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C26A">
            <w:pPr>
              <w:spacing w:after="20"/>
              <w:ind w:left="20"/>
              <w:jc w:val="both"/>
            </w:pPr>
          </w:p>
          <w:p w14:paraId="0C5089DA">
            <w:pPr>
              <w:spacing w:after="20"/>
              <w:ind w:left="20"/>
              <w:jc w:val="both"/>
            </w:pPr>
          </w:p>
        </w:tc>
      </w:tr>
      <w:tr w14:paraId="3D27814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0A36B">
            <w:pPr>
              <w:spacing w:after="20"/>
              <w:ind w:left="20"/>
              <w:jc w:val="both"/>
            </w:pPr>
          </w:p>
          <w:p w14:paraId="283C9EF1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AA9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F8689">
            <w:pPr>
              <w:spacing w:after="20"/>
              <w:ind w:left="20"/>
              <w:jc w:val="both"/>
            </w:pPr>
          </w:p>
          <w:p w14:paraId="415B34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/>
              </w:rPr>
              <w:t>9 771 645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,22</w:t>
            </w:r>
          </w:p>
        </w:tc>
      </w:tr>
    </w:tbl>
    <w:p w14:paraId="4DAC0A30">
      <w:pPr>
        <w:spacing w:after="0"/>
        <w:jc w:val="both"/>
        <w:rPr>
          <w:color w:val="000000"/>
          <w:sz w:val="28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3335020</wp:posOffset>
            </wp:positionH>
            <wp:positionV relativeFrom="paragraph">
              <wp:posOffset>-306070</wp:posOffset>
            </wp:positionV>
            <wp:extent cx="711200" cy="1699895"/>
            <wp:effectExtent l="0" t="0" r="0" b="13335"/>
            <wp:wrapNone/>
            <wp:docPr id="1" name="Изображение 1" descr="подпись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одпись-removebg-previ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120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</w:rPr>
        <w:t>  </w:t>
      </w:r>
    </w:p>
    <w:p w14:paraId="0094C469">
      <w:pPr>
        <w:spacing w:after="0"/>
        <w:jc w:val="both"/>
        <w:rPr>
          <w:color w:val="000000"/>
          <w:sz w:val="28"/>
        </w:rPr>
      </w:pPr>
    </w:p>
    <w:p w14:paraId="784D7345">
      <w:pPr>
        <w:spacing w:after="0"/>
        <w:ind w:left="720" w:firstLine="720"/>
        <w:jc w:val="both"/>
        <w:rPr>
          <w:rFonts w:hint="default"/>
          <w:color w:val="000000"/>
          <w:sz w:val="28"/>
          <w:lang w:val="ru-RU"/>
        </w:rPr>
      </w:pPr>
      <w:r>
        <w:rPr>
          <w:b/>
          <w:color w:val="000000"/>
          <w:sz w:val="24"/>
          <w:lang w:val="kk-KZ"/>
        </w:rPr>
        <w:t>Қаржы басқарушысы</w:t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</w:rPr>
        <w:t>__________</w:t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ru-RU"/>
        </w:rPr>
        <w:t>Мекебай</w:t>
      </w:r>
      <w:r>
        <w:rPr>
          <w:rFonts w:hint="default"/>
          <w:b/>
          <w:color w:val="000000"/>
          <w:sz w:val="24"/>
          <w:lang w:val="ru-RU"/>
        </w:rPr>
        <w:t xml:space="preserve"> Б.М.</w:t>
      </w:r>
    </w:p>
    <w:p w14:paraId="6459CF57">
      <w:pPr>
        <w:spacing w:after="0"/>
        <w:jc w:val="both"/>
        <w:rPr>
          <w:color w:val="000000"/>
          <w:sz w:val="28"/>
        </w:rPr>
      </w:pPr>
    </w:p>
    <w:p w14:paraId="1CCB7B11">
      <w:pPr>
        <w:spacing w:after="0"/>
        <w:jc w:val="both"/>
        <w:rPr>
          <w:color w:val="000000"/>
          <w:sz w:val="28"/>
        </w:rPr>
      </w:pPr>
    </w:p>
    <w:p w14:paraId="5BF59E5C">
      <w:pPr>
        <w:spacing w:after="0"/>
        <w:jc w:val="both"/>
        <w:rPr>
          <w:color w:val="000000"/>
          <w:sz w:val="28"/>
        </w:rPr>
      </w:pPr>
    </w:p>
    <w:p w14:paraId="4FC9BCB3">
      <w:pPr>
        <w:spacing w:after="0"/>
        <w:jc w:val="both"/>
        <w:rPr>
          <w:color w:val="000000"/>
          <w:sz w:val="28"/>
        </w:rPr>
      </w:pPr>
    </w:p>
    <w:p w14:paraId="7ED60F6B">
      <w:pPr>
        <w:spacing w:after="0"/>
        <w:jc w:val="both"/>
        <w:rPr>
          <w:sz w:val="20"/>
        </w:rPr>
      </w:pPr>
      <w:r>
        <w:rPr>
          <w:color w:val="000000"/>
          <w:sz w:val="28"/>
        </w:rPr>
        <w:t xml:space="preserve">      </w:t>
      </w:r>
      <w:r>
        <w:rPr>
          <w:color w:val="000000"/>
          <w:sz w:val="24"/>
        </w:rPr>
        <w:t>Аббревиатураларды ашып жазу:</w:t>
      </w:r>
    </w:p>
    <w:p w14:paraId="099D0F40">
      <w:pPr>
        <w:spacing w:after="0"/>
        <w:jc w:val="both"/>
        <w:rPr>
          <w:sz w:val="20"/>
        </w:rPr>
      </w:pPr>
      <w:r>
        <w:rPr>
          <w:color w:val="000000"/>
          <w:sz w:val="24"/>
        </w:rPr>
        <w:t>      БСН – бизнес-сәйкестендіру нөмірі;</w:t>
      </w:r>
    </w:p>
    <w:p w14:paraId="1B4EFBCB">
      <w:pPr>
        <w:spacing w:after="0"/>
        <w:jc w:val="both"/>
        <w:rPr>
          <w:sz w:val="20"/>
        </w:rPr>
      </w:pPr>
      <w:r>
        <w:rPr>
          <w:color w:val="000000"/>
          <w:sz w:val="24"/>
        </w:rPr>
        <w:t>      ЖСН – жеке-сәйкестендіру нөмірі;</w:t>
      </w:r>
    </w:p>
    <w:p w14:paraId="36718347">
      <w:pPr>
        <w:spacing w:after="0"/>
        <w:jc w:val="both"/>
        <w:rPr>
          <w:sz w:val="20"/>
        </w:rPr>
      </w:pPr>
      <w:r>
        <w:rPr>
          <w:color w:val="000000"/>
          <w:sz w:val="24"/>
        </w:rPr>
        <w:t>      Т.А.Ә. – тегі, аты, әкесінің аты (ол болған жағдайда).</w:t>
      </w:r>
    </w:p>
    <w:p w14:paraId="2F198292">
      <w:pPr>
        <w:spacing w:after="0"/>
      </w:pPr>
      <w:r>
        <w:br w:type="textWrapping"/>
      </w:r>
      <w:r>
        <w:br w:type="textWrapping"/>
      </w:r>
    </w:p>
    <w:p w14:paraId="5FE33E73"/>
    <w:sectPr>
      <w:pgSz w:w="11907" w:h="16839"/>
      <w:pgMar w:top="851" w:right="851" w:bottom="851" w:left="85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9C"/>
    <w:rsid w:val="00285FF0"/>
    <w:rsid w:val="0052287F"/>
    <w:rsid w:val="005C4E9C"/>
    <w:rsid w:val="00770601"/>
    <w:rsid w:val="00F13F5F"/>
    <w:rsid w:val="3B3F1775"/>
    <w:rsid w:val="48D10FCE"/>
    <w:rsid w:val="6D60582B"/>
    <w:rsid w:val="797E2547"/>
    <w:rsid w:val="7A80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isclaimer"/>
    <w:basedOn w:val="1"/>
    <w:qFormat/>
    <w:uiPriority w:val="0"/>
    <w:pPr>
      <w:jc w:val="center"/>
    </w:pPr>
    <w:rPr>
      <w:sz w:val="18"/>
      <w:szCs w:val="18"/>
    </w:rPr>
  </w:style>
  <w:style w:type="table" w:customStyle="1" w:styleId="5">
    <w:name w:val="_Style 38"/>
    <w:basedOn w:val="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Table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505</Words>
  <Characters>2881</Characters>
  <Lines>24</Lines>
  <Paragraphs>6</Paragraphs>
  <TotalTime>1</TotalTime>
  <ScaleCrop>false</ScaleCrop>
  <LinksUpToDate>false</LinksUpToDate>
  <CharactersWithSpaces>3380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2024-09-30T13:28:00Z</dcterms:created>
  <dc:creator>Шагырова Гульзат Кабдешовна</dc:creator>
  <cp:lastModifiedBy>Zhanibek Nurlanyly</cp:lastModifiedBy>
  <dcterms:modified xsi:type="dcterms:W3CDTF">2026-02-09T09:37:18Z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C7FFA5F0C6014BA191ACEE0D4A1B14DA_12</vt:lpwstr>
  </property>
</Properties>
</file>