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EF" w:rsidRPr="00D11F0E" w:rsidRDefault="002746EF" w:rsidP="0027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</w:p>
    <w:p w:rsidR="002746EF" w:rsidRPr="00D11F0E" w:rsidRDefault="002746EF" w:rsidP="002746EF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sz w:val="28"/>
          <w:szCs w:val="28"/>
        </w:rPr>
        <w:tab/>
      </w:r>
      <w:r w:rsidRPr="00D11F0E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2746EF" w:rsidRPr="00D11F0E" w:rsidRDefault="002746EF" w:rsidP="002746EF">
      <w:pPr>
        <w:jc w:val="both"/>
        <w:rPr>
          <w:rFonts w:ascii="Times New Roman" w:hAnsi="Times New Roman" w:cs="Times New Roman"/>
          <w:sz w:val="28"/>
          <w:szCs w:val="28"/>
        </w:rPr>
      </w:pPr>
      <w:r w:rsidRPr="00D11F0E">
        <w:rPr>
          <w:rFonts w:ascii="Times New Roman" w:hAnsi="Times New Roman" w:cs="Times New Roman"/>
          <w:sz w:val="28"/>
          <w:szCs w:val="28"/>
        </w:rPr>
        <w:t xml:space="preserve">  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 Банкрот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управляющий ТОО «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Жем-Сервис</w:t>
      </w:r>
      <w:r w:rsidRPr="00D11F0E">
        <w:rPr>
          <w:rFonts w:ascii="Times New Roman" w:hAnsi="Times New Roman" w:cs="Times New Roman"/>
          <w:sz w:val="28"/>
          <w:szCs w:val="28"/>
        </w:rPr>
        <w:t xml:space="preserve">»  БИН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080140006819</w:t>
      </w:r>
      <w:r w:rsidRPr="00D11F0E">
        <w:rPr>
          <w:rFonts w:ascii="Times New Roman" w:hAnsi="Times New Roman" w:cs="Times New Roman"/>
          <w:sz w:val="28"/>
          <w:szCs w:val="28"/>
        </w:rPr>
        <w:t xml:space="preserve">,  объявляет конкурс по закупу услуг по оценке имущества (активов) находящегося по адресу: 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Жылыойский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г.Кульсары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>.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Земельный участок, 0,24 га,  </w:t>
      </w:r>
      <w:r w:rsidRPr="00D11F0E">
        <w:rPr>
          <w:rFonts w:ascii="Times New Roman" w:hAnsi="Times New Roman" w:cs="Times New Roman"/>
          <w:sz w:val="28"/>
          <w:szCs w:val="28"/>
        </w:rPr>
        <w:t xml:space="preserve">кадастровой №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04-059-025-1188,  район трассы Атырау-Кульсары</w:t>
      </w:r>
    </w:p>
    <w:p w:rsidR="002746EF" w:rsidRPr="00D11F0E" w:rsidRDefault="002746EF" w:rsidP="002746EF">
      <w:pPr>
        <w:jc w:val="both"/>
        <w:rPr>
          <w:rFonts w:ascii="Times New Roman" w:hAnsi="Times New Roman" w:cs="Times New Roman"/>
          <w:sz w:val="28"/>
          <w:szCs w:val="28"/>
        </w:rPr>
      </w:pPr>
      <w:r w:rsidRPr="00D11F0E">
        <w:rPr>
          <w:rFonts w:ascii="Times New Roman" w:hAnsi="Times New Roman" w:cs="Times New Roman"/>
          <w:sz w:val="28"/>
          <w:szCs w:val="28"/>
        </w:rPr>
        <w:t xml:space="preserve">      Заявка для участие в конкурсе  принимаются в течение пятнадцати рабочих дней со дня  опубликования настоящего объявления с 9-00 часов до 18-00,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</w:rPr>
        <w:t>перерыв на обед с 13-00 до 14-00 по адресу: г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тырау, ул.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Жарбосынова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43а, 27-25-15, 8 7016245993. Эл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 w:rsidRPr="00D11F0E">
        <w:rPr>
          <w:rFonts w:ascii="Times New Roman" w:hAnsi="Times New Roman" w:cs="Times New Roman"/>
          <w:sz w:val="28"/>
          <w:szCs w:val="28"/>
          <w:lang w:val="en-US"/>
        </w:rPr>
        <w:t>dzhamalov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>59@</w:t>
      </w:r>
      <w:r w:rsidRPr="00D11F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1F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1F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EE" w:rsidRDefault="001951EE"/>
    <w:sectPr w:rsidR="001951EE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6EF"/>
    <w:rsid w:val="001951EE"/>
    <w:rsid w:val="002746EF"/>
    <w:rsid w:val="007E471A"/>
    <w:rsid w:val="00C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EF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1</cp:revision>
  <dcterms:created xsi:type="dcterms:W3CDTF">2015-08-21T12:24:00Z</dcterms:created>
  <dcterms:modified xsi:type="dcterms:W3CDTF">2015-08-21T12:24:00Z</dcterms:modified>
</cp:coreProperties>
</file>