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99F28" w14:textId="4B82D976" w:rsidR="00213289" w:rsidRPr="00E71FF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0F5233">
        <w:rPr>
          <w:rFonts w:ascii="Times New Roman" w:eastAsia="Times New Roman" w:hAnsi="Times New Roman" w:cs="Times New Roman"/>
          <w:lang w:val="kk-KZ"/>
        </w:rPr>
        <w:t>25</w:t>
      </w:r>
      <w:r>
        <w:rPr>
          <w:rFonts w:ascii="Times New Roman" w:eastAsia="Times New Roman" w:hAnsi="Times New Roman" w:cs="Times New Roman"/>
        </w:rPr>
        <w:t xml:space="preserve">» </w:t>
      </w:r>
      <w:r w:rsidR="000F5233">
        <w:rPr>
          <w:rFonts w:ascii="Times New Roman" w:eastAsia="Times New Roman" w:hAnsi="Times New Roman" w:cs="Times New Roman"/>
          <w:lang w:val="kk-KZ"/>
        </w:rPr>
        <w:t>мамыр</w:t>
      </w:r>
      <w:r>
        <w:rPr>
          <w:rFonts w:ascii="Times New Roman" w:eastAsia="Times New Roman" w:hAnsi="Times New Roman" w:cs="Times New Roman"/>
        </w:rPr>
        <w:t xml:space="preserve"> 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жыл № 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</w:p>
    <w:p w14:paraId="36DBA7CF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(кредиторлар талаптары </w:t>
      </w:r>
    </w:p>
    <w:p w14:paraId="23C187B8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>тізілімінің қалыптастыру күні)</w:t>
      </w:r>
    </w:p>
    <w:p w14:paraId="52805750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 </w:t>
      </w:r>
      <w:r w:rsidRPr="00E4589A">
        <w:rPr>
          <w:rFonts w:ascii="Times New Roman" w:eastAsia="Times New Roman" w:hAnsi="Times New Roman" w:cs="Times New Roman"/>
          <w:lang w:val="kk-KZ"/>
        </w:rPr>
        <w:tab/>
      </w:r>
    </w:p>
    <w:p w14:paraId="20A27E1E" w14:textId="60BAF9B5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C31E31">
        <w:rPr>
          <w:rFonts w:ascii="Times New Roman" w:eastAsia="Times New Roman" w:hAnsi="Times New Roman" w:cs="Times New Roman"/>
          <w:lang w:val="ru-RU"/>
        </w:rPr>
        <w:t>2</w:t>
      </w:r>
      <w:r w:rsidR="000F5233">
        <w:rPr>
          <w:rFonts w:ascii="Times New Roman" w:eastAsia="Times New Roman" w:hAnsi="Times New Roman" w:cs="Times New Roman"/>
          <w:lang w:val="ru-RU"/>
        </w:rPr>
        <w:t>5</w:t>
      </w:r>
      <w:r>
        <w:rPr>
          <w:rFonts w:ascii="Times New Roman" w:eastAsia="Times New Roman" w:hAnsi="Times New Roman" w:cs="Times New Roman"/>
        </w:rPr>
        <w:t>»</w:t>
      </w:r>
      <w:r w:rsidR="00D647B9">
        <w:rPr>
          <w:rFonts w:ascii="Times New Roman" w:eastAsia="Times New Roman" w:hAnsi="Times New Roman" w:cs="Times New Roman"/>
          <w:lang w:val="kk-KZ"/>
        </w:rPr>
        <w:t xml:space="preserve"> </w:t>
      </w:r>
      <w:r w:rsidR="000F5233">
        <w:rPr>
          <w:rFonts w:ascii="Times New Roman" w:eastAsia="Times New Roman" w:hAnsi="Times New Roman" w:cs="Times New Roman"/>
          <w:lang w:val="kk-KZ"/>
        </w:rPr>
        <w:t>мамыр</w:t>
      </w:r>
      <w:r w:rsidR="00D51868">
        <w:rPr>
          <w:rFonts w:ascii="Times New Roman" w:eastAsia="Times New Roman" w:hAnsi="Times New Roman" w:cs="Times New Roman"/>
          <w:lang w:val="kk-KZ"/>
        </w:rPr>
        <w:t xml:space="preserve"> </w:t>
      </w:r>
      <w:r>
        <w:rPr>
          <w:rFonts w:ascii="Times New Roman" w:eastAsia="Times New Roman" w:hAnsi="Times New Roman" w:cs="Times New Roman"/>
        </w:rPr>
        <w:t>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жыл №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14CD0783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(кредиторлар талаптары тізілімін </w:t>
      </w:r>
    </w:p>
    <w:p w14:paraId="18A5F26D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интернет-ресурста орналастыру күні)</w:t>
      </w:r>
    </w:p>
    <w:p w14:paraId="3151FE2A" w14:textId="77777777" w:rsidR="00213289" w:rsidRDefault="0021328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1905E6F" w14:textId="1DC0BCBF" w:rsidR="00213289" w:rsidRDefault="008D5E46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Төлем қабілетін қалпына келтіру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рәсіміндегі кредиторлар талаптарының тізімі</w:t>
      </w:r>
    </w:p>
    <w:p w14:paraId="0A83A59D" w14:textId="4F0D4C0C" w:rsidR="00213289" w:rsidRPr="001A09C8" w:rsidRDefault="009613A9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613A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Қабиев Ернар Амангелдіұлы 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(ЖСН </w:t>
      </w:r>
      <w:r w:rsidRPr="009613A9">
        <w:rPr>
          <w:rFonts w:ascii="Times New Roman" w:hAnsi="Times New Roman" w:cs="Times New Roman"/>
          <w:b/>
          <w:bCs/>
          <w:sz w:val="28"/>
          <w:szCs w:val="28"/>
          <w:lang w:val="ru-RU"/>
        </w:rPr>
        <w:t>000217550148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77530FA" w14:textId="77777777" w:rsidR="00213289" w:rsidRDefault="00000000">
      <w:pPr>
        <w:spacing w:after="0" w:line="240" w:lineRule="auto"/>
        <w:ind w:left="79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>(теңге)</w:t>
      </w:r>
    </w:p>
    <w:tbl>
      <w:tblPr>
        <w:tblStyle w:val="af2"/>
        <w:tblW w:w="10776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09"/>
        <w:gridCol w:w="2773"/>
        <w:gridCol w:w="1541"/>
        <w:gridCol w:w="1417"/>
        <w:gridCol w:w="993"/>
        <w:gridCol w:w="1417"/>
        <w:gridCol w:w="845"/>
        <w:gridCol w:w="6"/>
        <w:gridCol w:w="1275"/>
      </w:tblGrid>
      <w:tr w:rsidR="00213289" w14:paraId="6481616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4E8D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49FD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Кезек/ тегі, аты және әкесінің аты (егер ол жеке басты куәландыратын құжатта көрсетілсе) / кредитордың атауы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342BD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редитордың</w:t>
            </w:r>
          </w:p>
          <w:p w14:paraId="17825D7A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(ЖСН / БСН)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8D5A7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Қойылған талаптардың сомасы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95AA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Қабылданған шешімнің негізділігін растайтын құжаттар (атауы, күні, нөмірі)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58BE8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Танылған талаптар</w:t>
            </w:r>
          </w:p>
          <w:p w14:paraId="5691D11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EC129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Танылмаған талаптар</w:t>
            </w:r>
          </w:p>
          <w:p w14:paraId="5815140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ADBA4A" w14:textId="77777777" w:rsidR="0021328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Ескерту</w:t>
            </w:r>
          </w:p>
          <w:p w14:paraId="12D084BF" w14:textId="77777777" w:rsidR="00213289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213289" w14:paraId="7F80E6E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1F02D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7C6B0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E2DB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BE4B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3607C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93A8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964F51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91D8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13289" w14:paraId="087437F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636A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0B9AA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Бірінші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39E24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A61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810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945F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B76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287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DAFDE6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45F37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5A24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Борышкер өміріне немесе денсаулығына зиян келтіргені үшін жауап беретін азаматтардың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00AF1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A62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BBEFB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E90D4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F8B6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2C44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88C3A8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4321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2954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618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9ECC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6C9E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20D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56F6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FFD1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98DB5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AF619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F5E9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D331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E61A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346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99B4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6FD2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6BE0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D4FBB4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48D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6487D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Алимент өндіріп алу бойынша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C5A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2B6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F30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B539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235DB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E16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BF520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D180F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4D779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0EED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0756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90D5C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75DF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B7D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800D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2AB08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EBE97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698CA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66CB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C668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F47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CC0E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6286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15C9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5EA69C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0F77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21B2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Бірінші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92E6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7590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A58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A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47B6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E78B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72C037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E830C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46BC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Екінші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C7AC8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6F5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35FC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BF3DB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AECA0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94BC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424103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8D58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984E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Салықтар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DB0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31B2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A80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AC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DA5F0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CADC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649628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E4AF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FE3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2CDD9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3E1A4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43F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1C73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5488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D177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53862A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5C7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EDB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CB86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A5BF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3727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E649A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A46BE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B52E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9AF955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D686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09FE3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Бюджетке төленетін басқа да міндетті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99D6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C85F1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409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E981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BCD97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E4A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A03603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FE2A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A5CF5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0F434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5918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FCB67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1E08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EA1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D53FF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E314A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8ED90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89A1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D29B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55F5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85A7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2FD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5C5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C901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BF2FA4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030F0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6437D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Кедендік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E10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0C5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312FC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1B0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D400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56DD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377DB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77C8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514B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7E4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CA7C2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0AA9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B6DA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B18A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FDAF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3BD7CD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DE99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2937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F71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31E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AD31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1BCA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01B1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BAD2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801B02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A2FB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69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Сот шешімі бойынша өндіріп алынатын бюджетке төленетін төлемдер бойынша берешек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3C77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77ECE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C76CF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C62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20A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0A47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22E732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CEF8D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2C5C6C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E23D5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78BC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9AC14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605E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4E515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2E38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1C448D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3735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D570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AF9F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D249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122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D0CEA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43DF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5A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63FA0F9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C45E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1FC3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B4BE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72C50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BBB0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1C2D9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CBC2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9E16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A6D30B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347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2DD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Үшінші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548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29F64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D98B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091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B3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8CD6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31698AA" w14:textId="77777777" w:rsidTr="00C31E31">
        <w:trPr>
          <w:trHeight w:val="147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F23105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7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 азаматтық-құқықтық және өзге де міндеттемелер бойынша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C61C4" w14:textId="77777777" w:rsidR="00213289" w:rsidRDefault="0021328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F827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5D804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EE43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68D5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A122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95D37" w14:paraId="37F49555" w14:textId="77777777" w:rsidTr="00D95D37">
        <w:trPr>
          <w:trHeight w:val="111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B8455" w14:textId="77777777" w:rsidR="00D95D37" w:rsidRDefault="00D95D37" w:rsidP="00D95D37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773" w:type="dxa"/>
            <w:tcBorders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545404" w14:textId="77777777" w:rsidR="00D95D37" w:rsidRPr="00D95D37" w:rsidRDefault="00D95D37" w:rsidP="00D95D37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7A406ACC" w14:textId="388AAC0E" w:rsidR="00D95D37" w:rsidRPr="00D95D37" w:rsidRDefault="009613A9" w:rsidP="00D95D3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9613A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Қ</w:t>
            </w:r>
            <w:r w:rsidRPr="009613A9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 xml:space="preserve"> «Bereke Bank» (ДБ Lesha Bank LLC (Public))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DFD9D" w14:textId="4B102B62" w:rsidR="00D95D37" w:rsidRPr="00D647B9" w:rsidRDefault="009613A9" w:rsidP="00D95D37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13A9">
              <w:rPr>
                <w:rFonts w:ascii="Times New Roman" w:hAnsi="Times New Roman"/>
                <w:sz w:val="20"/>
                <w:szCs w:val="20"/>
              </w:rPr>
              <w:t>930740000137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A3A032" w14:textId="77777777" w:rsidR="00D95D37" w:rsidRPr="00C31E31" w:rsidRDefault="00D95D37" w:rsidP="00D95D37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0F0719EC" w14:textId="6269F51C" w:rsidR="00D95D37" w:rsidRPr="00C31E31" w:rsidRDefault="009613A9" w:rsidP="00D95D37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13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2 074 971,00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7A3AD1" w14:textId="77777777" w:rsidR="00D95D37" w:rsidRPr="00C31E31" w:rsidRDefault="00D95D37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3C22DD" w14:textId="77777777" w:rsidR="00D95D37" w:rsidRPr="00C31E31" w:rsidRDefault="00D95D37" w:rsidP="00D95D37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22F33B9" w14:textId="7FC0B273" w:rsidR="00D95D37" w:rsidRPr="00C31E31" w:rsidRDefault="009613A9" w:rsidP="00D95D37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613A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2 074 971,00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02B34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E6526A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95D37" w14:paraId="7B00ACBD" w14:textId="77777777" w:rsidTr="00D95D3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1CC03" w14:textId="2357D770" w:rsidR="00D95D37" w:rsidRPr="00874343" w:rsidRDefault="00D95D37" w:rsidP="00D95D37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.2.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73440F" w14:textId="77777777" w:rsidR="00D95D37" w:rsidRPr="00D95D37" w:rsidRDefault="00D95D37" w:rsidP="00D95D37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47DC66E8" w14:textId="59E59B51" w:rsidR="00D95D37" w:rsidRPr="00D95D37" w:rsidRDefault="009613A9" w:rsidP="00D95D3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9613A9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kk-KZ" w:eastAsia="en-US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kk-KZ" w:eastAsia="en-US"/>
              </w:rPr>
              <w:t>Қ</w:t>
            </w:r>
            <w:r w:rsidRPr="009613A9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kk-KZ" w:eastAsia="en-US"/>
              </w:rPr>
              <w:t xml:space="preserve"> "Kaspi Bank"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4A79F" w14:textId="643123C4" w:rsidR="00D95D37" w:rsidRPr="00D647B9" w:rsidRDefault="009613A9" w:rsidP="00D95D37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13A9">
              <w:rPr>
                <w:rFonts w:ascii="Times New Roman" w:hAnsi="Times New Roman"/>
                <w:sz w:val="20"/>
                <w:szCs w:val="20"/>
              </w:rPr>
              <w:t>971240001315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932428" w14:textId="77777777" w:rsidR="00D95D37" w:rsidRPr="00C31E31" w:rsidRDefault="00D95D37" w:rsidP="00D95D37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497F7AB1" w14:textId="2034D9D5" w:rsidR="00D95D37" w:rsidRPr="00C31E31" w:rsidRDefault="00D95D37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D37">
              <w:rPr>
                <w:rFonts w:ascii="Times New Roman" w:eastAsia="Times New Roman" w:hAnsi="Times New Roman" w:cs="Times New Roman"/>
                <w:sz w:val="20"/>
                <w:szCs w:val="20"/>
              </w:rPr>
              <w:t>5 462 905,91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2C2ED" w14:textId="77777777" w:rsidR="00D95D37" w:rsidRPr="00C31E31" w:rsidRDefault="00D95D37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984D53" w14:textId="77777777" w:rsidR="00D95D37" w:rsidRPr="00C31E31" w:rsidRDefault="00D95D37" w:rsidP="00D95D37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2B4CC3C8" w14:textId="26958D08" w:rsidR="00D95D37" w:rsidRPr="00C31E31" w:rsidRDefault="00D95D37" w:rsidP="00D95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5D37">
              <w:rPr>
                <w:rFonts w:ascii="Times New Roman" w:eastAsia="Times New Roman" w:hAnsi="Times New Roman" w:cs="Times New Roman"/>
                <w:sz w:val="20"/>
                <w:szCs w:val="20"/>
              </w:rPr>
              <w:t>5 462 905,91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FFA6A6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A903B8" w14:textId="77777777" w:rsidR="00D95D37" w:rsidRDefault="00D95D37" w:rsidP="00D95D3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613A9" w14:paraId="044AFDD1" w14:textId="77777777" w:rsidTr="00D95D37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615201" w14:textId="6F7AD59F" w:rsidR="009613A9" w:rsidRPr="009613A9" w:rsidRDefault="009613A9" w:rsidP="009613A9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773" w:type="dxa"/>
            <w:tcBorders>
              <w:top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93A410" w14:textId="064E92EE" w:rsidR="009613A9" w:rsidRPr="00D95D37" w:rsidRDefault="009613A9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9613A9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Қ</w:t>
            </w:r>
            <w:r w:rsidRPr="009613A9">
              <w:rPr>
                <w:sz w:val="20"/>
                <w:szCs w:val="20"/>
              </w:rPr>
              <w:t xml:space="preserve"> «Alatau City Bank»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9E065" w14:textId="4D1712BA" w:rsidR="009613A9" w:rsidRPr="009613A9" w:rsidRDefault="009613A9" w:rsidP="009613A9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13A9">
              <w:rPr>
                <w:rFonts w:ascii="Times New Roman" w:hAnsi="Times New Roman"/>
                <w:sz w:val="20"/>
                <w:szCs w:val="20"/>
              </w:rPr>
              <w:t>920140000084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F2295B" w14:textId="5A7432F6" w:rsidR="009613A9" w:rsidRPr="009613A9" w:rsidRDefault="00A474A7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A474A7">
              <w:rPr>
                <w:sz w:val="20"/>
                <w:szCs w:val="20"/>
              </w:rPr>
              <w:t>5 403 787,33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95769" w14:textId="77777777" w:rsidR="009613A9" w:rsidRPr="00C31E31" w:rsidRDefault="009613A9" w:rsidP="009613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0B1856" w14:textId="31F774DA" w:rsidR="009613A9" w:rsidRPr="00C31E31" w:rsidRDefault="00A474A7" w:rsidP="009613A9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  <w:r w:rsidRPr="00A474A7">
              <w:rPr>
                <w:sz w:val="20"/>
                <w:szCs w:val="20"/>
              </w:rPr>
              <w:t>5 403 787,33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B14FC4" w14:textId="77777777" w:rsidR="009613A9" w:rsidRDefault="009613A9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4DF8B6" w14:textId="77777777" w:rsidR="009613A9" w:rsidRDefault="009613A9" w:rsidP="009613A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E56ADF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1BC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6E57C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975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985E7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BADE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FC42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94D2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3664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627E3E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DD6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A407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5B8CDFA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2F677" w14:textId="35C471BC" w:rsidR="000B36F1" w:rsidRPr="00D95D37" w:rsidRDefault="00A474A7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74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10 711 553,00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61CCE" w14:textId="77777777" w:rsidR="000B36F1" w:rsidRPr="00D95D37" w:rsidRDefault="000B36F1" w:rsidP="00C31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3BE20E" w14:textId="4267A330" w:rsidR="000B36F1" w:rsidRPr="00D95D37" w:rsidRDefault="00A474A7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74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10 711 553,00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BF70C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C215788" w14:textId="77777777" w:rsidR="000B36F1" w:rsidRDefault="000B36F1" w:rsidP="000B36F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6A08F5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5E29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88F7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Заңның 41 - бабының 7-тармағында көзделген тәртіппен қанағаттандыруға жататын кепіл кредиторларының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83A7B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C6AE4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922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48A06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D8B7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C597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24BB1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A781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7975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6440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D26A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0812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8714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9F0AD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6F7D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4D34E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A38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29A65" w14:textId="7D1C6D80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9EC49" w14:textId="0C3B600B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BA6CF6" w14:textId="65CBAF70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2D4F0" w14:textId="77777777" w:rsidR="000B36F1" w:rsidRPr="009B6ADC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FBE2D" w14:textId="0DA0FF26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F86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DD1B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AE06A5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96BA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365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92BF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9A1E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56FD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2153A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938D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A508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0A9F4C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C6BE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A3CC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Соттың мәмілені жарамсыз деп тану және мүлікті борышкердің мүліктік массасына қайтару туралы шешім қабылдауы нәтижесінде туындаған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AEFF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D5384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588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C11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81D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16C5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D98D3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FD881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599D1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7EC359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D027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84CD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0C3C00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2B5585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2141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818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CF4D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A0A6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D64F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7FC6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CAC1A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2F88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32C9989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0AE0D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606CC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9CB8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1236D" w14:textId="06DF833A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F8E75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CFA6D0" w14:textId="2E65EB11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F21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F4FE3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F9A954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EEAD9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58B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Үшінші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3BFB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D64F" w14:textId="062A06C3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D58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AA9B0D" w14:textId="155220D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B18B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0055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E6A8BC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EA6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38B6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Төртінші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B7E23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D9A0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5C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AE4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6389E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AE0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E2CE656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81808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2D75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Шығындар, тұрақсыздық айыбы (айыппұлдар, өсімпұлдар)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050FE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0CA6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2441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BCCD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8D8EA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6418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86CF09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8D223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79CC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693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33C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DFF7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BC3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D30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FB0C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2912F2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7DE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E6DD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8B82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CC0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E3B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2C61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F62D2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2F38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D6ED0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AEB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18D7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Төртінші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8CD35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9390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0F39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0BDF9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8C9A9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34F5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BD78B6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5029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49B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Бесінші кезек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1E15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8FDA7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D091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23C2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A6FA0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8FD3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CECA57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0D1A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C955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сыну мерзімі өткеннен кейін мәлімделген талаптар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F309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792E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A97E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274C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6B36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6E8B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5EEA9A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93DE9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FB23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463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8DEA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6258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F7649D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DB7E1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1859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B4944A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038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A31B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5A0A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3F477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6994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2C68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625F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C67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3FD78B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DB444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D67B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Заңның 8 - бабы 2-тармағының 4) тармақшасында көзделген міндетті орындамаған кредиторлардың талаптары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49200B" w14:textId="77777777" w:rsidR="000B36F1" w:rsidRDefault="000B36F1" w:rsidP="000B36F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F28FA" w14:textId="77777777" w:rsidR="000B36F1" w:rsidRDefault="000B36F1" w:rsidP="000B36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B3D6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E008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A8438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09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30831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E933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0D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FFC6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5266A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9558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933114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CE8AA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B1A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4B642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1E7E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ADE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Барлығы: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DE8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3785A" w14:textId="073B4F9E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CE8C5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A7966" w14:textId="096A20D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021DC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AFCC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7E9211C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D463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A977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Бесінші кезек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1D65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E8E28F" w14:textId="06D786D3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853B4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FEC5D" w14:textId="155C0BBF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DBB30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00E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21B75AC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A81C7F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59E823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Тізілім бойынша жиыны: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2B62CD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3561" w14:textId="69E1B6C0" w:rsidR="00D647B9" w:rsidRPr="000B36F1" w:rsidRDefault="00A474A7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474A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10 711 553,00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E9B17" w14:textId="77777777" w:rsidR="00D647B9" w:rsidRPr="009B6ADC" w:rsidRDefault="00D647B9" w:rsidP="00D647B9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707476" w14:textId="662B1583" w:rsidR="00D647B9" w:rsidRPr="000B36F1" w:rsidRDefault="00A474A7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A474A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10 711 553,00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081B2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C77AA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2212EC0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947964" w14:textId="33E516F9" w:rsidR="00213289" w:rsidRPr="00C31E31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801DA4D" w14:textId="1863B97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0A83F" w14:textId="5117E00B" w:rsidR="00213289" w:rsidRPr="000B36F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Қаржы басқарушысы</w:t>
      </w:r>
      <w:r w:rsidR="000B36F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</w:p>
    <w:p w14:paraId="41E33E6C" w14:textId="2FBE29D1" w:rsidR="00213289" w:rsidRDefault="008743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Л.М.Карамуратова</w:t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056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415773" wp14:editId="2D56F27F">
            <wp:extent cx="967740" cy="342900"/>
            <wp:effectExtent l="0" t="0" r="3810" b="0"/>
            <wp:docPr id="1805043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DE7E4A" w14:textId="77777777" w:rsidR="00213289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(қолы)</w:t>
      </w:r>
    </w:p>
    <w:p w14:paraId="039FBA8C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C44249" w14:textId="77777777" w:rsidR="00213289" w:rsidRDefault="0021328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13289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C8980" w14:textId="77777777" w:rsidR="003B002E" w:rsidRDefault="003B002E">
      <w:pPr>
        <w:spacing w:after="0" w:line="240" w:lineRule="auto"/>
      </w:pPr>
      <w:r>
        <w:separator/>
      </w:r>
    </w:p>
  </w:endnote>
  <w:endnote w:type="continuationSeparator" w:id="0">
    <w:p w14:paraId="68B9B172" w14:textId="77777777" w:rsidR="003B002E" w:rsidRDefault="003B0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EBBA01B-69E6-422D-94F5-91B60C43769D}"/>
    <w:embedBold r:id="rId2" w:fontKey="{8F5EEFDB-7D76-4D02-BBB8-EFFE0CD64BC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AAC0BB8-2A55-403F-9BFA-A2B361515B5F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14170ACF-B79C-4B84-92AE-326339D9A46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E25785D6-1A3D-449A-9F97-3B0105148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753E" w14:textId="77777777" w:rsidR="00213289" w:rsidRDefault="00000000">
    <w:pPr>
      <w:spacing w:after="0"/>
      <w:jc w:val="center"/>
    </w:pPr>
    <w:r>
      <w:fldChar w:fldCharType="begin"/>
    </w:r>
    <w:r>
      <w:instrText>PAGE</w:instrText>
    </w:r>
    <w:r>
      <w:fldChar w:fldCharType="separate"/>
    </w:r>
    <w:r w:rsidR="00993810">
      <w:rPr>
        <w:noProof/>
      </w:rPr>
      <w:t>1</w:t>
    </w:r>
    <w:r>
      <w:fldChar w:fldCharType="end"/>
    </w:r>
  </w:p>
  <w:p w14:paraId="7272B000" w14:textId="77777777" w:rsidR="00213289" w:rsidRDefault="00213289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20552" w14:textId="77777777" w:rsidR="003B002E" w:rsidRDefault="003B002E">
      <w:pPr>
        <w:spacing w:after="0" w:line="240" w:lineRule="auto"/>
      </w:pPr>
      <w:r>
        <w:separator/>
      </w:r>
    </w:p>
  </w:footnote>
  <w:footnote w:type="continuationSeparator" w:id="0">
    <w:p w14:paraId="75E63DD1" w14:textId="77777777" w:rsidR="003B002E" w:rsidRDefault="003B00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89"/>
    <w:rsid w:val="0001666D"/>
    <w:rsid w:val="0003039C"/>
    <w:rsid w:val="000569D4"/>
    <w:rsid w:val="000B36F1"/>
    <w:rsid w:val="000F5233"/>
    <w:rsid w:val="001318D3"/>
    <w:rsid w:val="001A09C8"/>
    <w:rsid w:val="001C2D73"/>
    <w:rsid w:val="001D4E36"/>
    <w:rsid w:val="0020520F"/>
    <w:rsid w:val="00213289"/>
    <w:rsid w:val="0023788D"/>
    <w:rsid w:val="002F5B2C"/>
    <w:rsid w:val="0033189E"/>
    <w:rsid w:val="00375676"/>
    <w:rsid w:val="003925CF"/>
    <w:rsid w:val="003B002E"/>
    <w:rsid w:val="003F232A"/>
    <w:rsid w:val="00415E86"/>
    <w:rsid w:val="0044481F"/>
    <w:rsid w:val="004940BD"/>
    <w:rsid w:val="00531889"/>
    <w:rsid w:val="00544E6E"/>
    <w:rsid w:val="00550033"/>
    <w:rsid w:val="00555C4C"/>
    <w:rsid w:val="0056779B"/>
    <w:rsid w:val="005849F9"/>
    <w:rsid w:val="00602B4E"/>
    <w:rsid w:val="00642B0F"/>
    <w:rsid w:val="0067554B"/>
    <w:rsid w:val="006E4CFA"/>
    <w:rsid w:val="007D4C68"/>
    <w:rsid w:val="007F2643"/>
    <w:rsid w:val="00804B67"/>
    <w:rsid w:val="008323AC"/>
    <w:rsid w:val="00874343"/>
    <w:rsid w:val="008A4B3B"/>
    <w:rsid w:val="008D5E46"/>
    <w:rsid w:val="008E6BB8"/>
    <w:rsid w:val="00925C71"/>
    <w:rsid w:val="009537DB"/>
    <w:rsid w:val="009613A9"/>
    <w:rsid w:val="00993810"/>
    <w:rsid w:val="009B6ADC"/>
    <w:rsid w:val="009E604F"/>
    <w:rsid w:val="00A23344"/>
    <w:rsid w:val="00A474A7"/>
    <w:rsid w:val="00A92E9C"/>
    <w:rsid w:val="00AB3177"/>
    <w:rsid w:val="00AD233E"/>
    <w:rsid w:val="00AF7FEA"/>
    <w:rsid w:val="00B452B7"/>
    <w:rsid w:val="00B603AB"/>
    <w:rsid w:val="00B97161"/>
    <w:rsid w:val="00BC0BA8"/>
    <w:rsid w:val="00BC73AF"/>
    <w:rsid w:val="00BE1982"/>
    <w:rsid w:val="00C14C2A"/>
    <w:rsid w:val="00C31E31"/>
    <w:rsid w:val="00C64752"/>
    <w:rsid w:val="00C750B9"/>
    <w:rsid w:val="00CB7CBD"/>
    <w:rsid w:val="00CD7409"/>
    <w:rsid w:val="00D24A59"/>
    <w:rsid w:val="00D51868"/>
    <w:rsid w:val="00D647B9"/>
    <w:rsid w:val="00D95D37"/>
    <w:rsid w:val="00DD371C"/>
    <w:rsid w:val="00E4589A"/>
    <w:rsid w:val="00E5363C"/>
    <w:rsid w:val="00E6496A"/>
    <w:rsid w:val="00E71FF8"/>
    <w:rsid w:val="00ED15CF"/>
    <w:rsid w:val="00EE7F21"/>
    <w:rsid w:val="00F232A2"/>
    <w:rsid w:val="00F82E5A"/>
    <w:rsid w:val="00FA0D44"/>
    <w:rsid w:val="00FA4B5F"/>
    <w:rsid w:val="00FB46E0"/>
    <w:rsid w:val="00FC05A1"/>
    <w:rsid w:val="00FD4B12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3105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A4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51CE"/>
  </w:style>
  <w:style w:type="paragraph" w:styleId="a6">
    <w:name w:val="footer"/>
    <w:link w:val="a7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51CE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555C4C"/>
    <w:pPr>
      <w:spacing w:after="0" w:line="240" w:lineRule="auto"/>
    </w:pPr>
  </w:style>
  <w:style w:type="paragraph" w:customStyle="1" w:styleId="p1">
    <w:name w:val="p1"/>
    <w:basedOn w:val="a"/>
    <w:rsid w:val="000B36F1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8743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C31E31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yl2+Cz2WsUQSEnnKwL1xwKaiKQ==">CgMxLjAyCGguZ2pkZ3hzOAByITFvZjZkUjVadTdHS3k2SGg3cHlDREdKbEFUT3FnM1NPaQ==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ruslan.alibekov40@gmail.com</cp:lastModifiedBy>
  <cp:revision>11</cp:revision>
  <cp:lastPrinted>2026-03-13T09:06:00Z</cp:lastPrinted>
  <dcterms:created xsi:type="dcterms:W3CDTF">2026-03-13T09:10:00Z</dcterms:created>
  <dcterms:modified xsi:type="dcterms:W3CDTF">2026-05-25T10:10:00Z</dcterms:modified>
</cp:coreProperties>
</file>