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4B" w:rsidRDefault="004F4A4B">
      <w:pPr>
        <w:pStyle w:val="a3"/>
        <w:spacing w:before="33"/>
      </w:pPr>
    </w:p>
    <w:p w:rsidR="004F4A4B" w:rsidRDefault="005818BE">
      <w:pPr>
        <w:pStyle w:val="a3"/>
        <w:spacing w:before="1"/>
        <w:ind w:left="6517" w:right="1479"/>
      </w:pPr>
      <w:r>
        <w:t>«</w:t>
      </w:r>
      <w:r w:rsidR="0007028E" w:rsidRPr="00D36959">
        <w:t>26</w:t>
      </w:r>
      <w:r w:rsidR="004975C1">
        <w:t>»</w:t>
      </w:r>
      <w:r w:rsidR="004975C1">
        <w:rPr>
          <w:spacing w:val="-9"/>
        </w:rPr>
        <w:t xml:space="preserve"> </w:t>
      </w:r>
      <w:r w:rsidR="002103C3">
        <w:t>қараша</w:t>
      </w:r>
      <w:r w:rsidR="004975C1">
        <w:rPr>
          <w:spacing w:val="-9"/>
        </w:rPr>
        <w:t xml:space="preserve"> </w:t>
      </w:r>
      <w:r w:rsidR="004975C1">
        <w:t>2025</w:t>
      </w:r>
      <w:r w:rsidR="004975C1">
        <w:rPr>
          <w:spacing w:val="-9"/>
        </w:rPr>
        <w:t xml:space="preserve"> </w:t>
      </w:r>
      <w:r w:rsidR="004975C1">
        <w:t>жыл</w:t>
      </w:r>
      <w:r w:rsidR="004975C1">
        <w:rPr>
          <w:spacing w:val="-9"/>
        </w:rPr>
        <w:t xml:space="preserve"> </w:t>
      </w:r>
      <w:r w:rsidR="004975C1">
        <w:t>№1 (кредиторлар талаптары</w:t>
      </w:r>
    </w:p>
    <w:p w:rsidR="004F4A4B" w:rsidRDefault="004975C1">
      <w:pPr>
        <w:pStyle w:val="a3"/>
        <w:ind w:left="6517"/>
      </w:pPr>
      <w:r>
        <w:t xml:space="preserve">тізілімінің қалыптастыру </w:t>
      </w:r>
      <w:r>
        <w:rPr>
          <w:spacing w:val="-2"/>
        </w:rPr>
        <w:t>күні)</w:t>
      </w:r>
    </w:p>
    <w:p w:rsidR="004F4A4B" w:rsidRDefault="002103C3">
      <w:pPr>
        <w:pStyle w:val="a3"/>
        <w:spacing w:before="276"/>
        <w:ind w:left="6517"/>
      </w:pPr>
      <w:r>
        <w:t>«</w:t>
      </w:r>
      <w:r w:rsidR="0007028E">
        <w:t>2</w:t>
      </w:r>
      <w:r w:rsidR="0007028E">
        <w:rPr>
          <w:lang w:val="ru-RU"/>
        </w:rPr>
        <w:t>6</w:t>
      </w:r>
      <w:r w:rsidR="004975C1">
        <w:t xml:space="preserve">» </w:t>
      </w:r>
      <w:r>
        <w:t>қараша</w:t>
      </w:r>
      <w:r w:rsidR="004975C1">
        <w:rPr>
          <w:spacing w:val="1"/>
        </w:rPr>
        <w:t xml:space="preserve"> </w:t>
      </w:r>
      <w:r w:rsidR="004975C1">
        <w:t>2025 жыл</w:t>
      </w:r>
      <w:r w:rsidR="004975C1">
        <w:rPr>
          <w:spacing w:val="1"/>
        </w:rPr>
        <w:t xml:space="preserve"> </w:t>
      </w:r>
      <w:r w:rsidR="004975C1">
        <w:rPr>
          <w:spacing w:val="-5"/>
        </w:rPr>
        <w:t>№1</w:t>
      </w:r>
    </w:p>
    <w:p w:rsidR="004F4A4B" w:rsidRDefault="004975C1">
      <w:pPr>
        <w:pStyle w:val="a3"/>
        <w:ind w:left="6517"/>
      </w:pPr>
      <w:r>
        <w:t>(кредиторлар</w:t>
      </w:r>
      <w:r>
        <w:rPr>
          <w:spacing w:val="-7"/>
        </w:rPr>
        <w:t xml:space="preserve"> </w:t>
      </w:r>
      <w:r>
        <w:t>талаптары</w:t>
      </w:r>
      <w:r>
        <w:rPr>
          <w:spacing w:val="-5"/>
        </w:rPr>
        <w:t xml:space="preserve"> </w:t>
      </w:r>
      <w:r>
        <w:rPr>
          <w:spacing w:val="-2"/>
        </w:rPr>
        <w:t>тізілімін</w:t>
      </w:r>
    </w:p>
    <w:p w:rsidR="004F4A4B" w:rsidRDefault="004975C1">
      <w:pPr>
        <w:pStyle w:val="a3"/>
        <w:ind w:left="6517"/>
      </w:pPr>
      <w:r>
        <w:t>интернет-ресурста орналастыру</w:t>
      </w:r>
      <w:r>
        <w:rPr>
          <w:spacing w:val="1"/>
        </w:rPr>
        <w:t xml:space="preserve"> </w:t>
      </w:r>
      <w:r>
        <w:rPr>
          <w:spacing w:val="-2"/>
        </w:rPr>
        <w:t>күні)</w:t>
      </w:r>
    </w:p>
    <w:p w:rsidR="004F4A4B" w:rsidRDefault="004F4A4B">
      <w:pPr>
        <w:pStyle w:val="a3"/>
        <w:spacing w:before="275"/>
      </w:pPr>
    </w:p>
    <w:p w:rsidR="004F4A4B" w:rsidRDefault="004975C1">
      <w:pPr>
        <w:pStyle w:val="Heading1"/>
        <w:ind w:left="6517"/>
      </w:pPr>
      <w:r>
        <w:rPr>
          <w:spacing w:val="-2"/>
        </w:rPr>
        <w:t>БОРЫШКЕР:</w:t>
      </w:r>
    </w:p>
    <w:p w:rsidR="005818BE" w:rsidRDefault="00DD1AB7" w:rsidP="005818BE">
      <w:pPr>
        <w:pStyle w:val="a3"/>
        <w:jc w:val="center"/>
      </w:pPr>
      <w:r>
        <w:rPr>
          <w:lang w:val="ru-RU"/>
        </w:rPr>
        <w:t xml:space="preserve">                                       </w:t>
      </w:r>
      <w:r w:rsidR="005818BE">
        <w:rPr>
          <w:lang w:val="ru-RU"/>
        </w:rPr>
        <w:t xml:space="preserve">                         </w:t>
      </w:r>
      <w:r w:rsidR="0007028E" w:rsidRPr="0007028E">
        <w:t>Ғапу Бауыржан Русланұлы</w:t>
      </w:r>
    </w:p>
    <w:p w:rsidR="005818BE" w:rsidRDefault="005818BE" w:rsidP="005818BE">
      <w:pPr>
        <w:pStyle w:val="a3"/>
        <w:jc w:val="center"/>
        <w:rPr>
          <w:lang w:val="ru-RU"/>
        </w:rPr>
      </w:pPr>
      <w:r>
        <w:t xml:space="preserve">                                                      ИИН: </w:t>
      </w:r>
      <w:r w:rsidR="0007028E" w:rsidRPr="0007028E">
        <w:t>010720550461</w:t>
      </w:r>
    </w:p>
    <w:p w:rsidR="005818BE" w:rsidRPr="005818BE" w:rsidRDefault="005818BE" w:rsidP="005818BE">
      <w:pPr>
        <w:pStyle w:val="a3"/>
        <w:jc w:val="center"/>
        <w:rPr>
          <w:lang w:val="ru-RU"/>
        </w:rPr>
      </w:pPr>
    </w:p>
    <w:p w:rsidR="004F4A4B" w:rsidRDefault="004F4A4B" w:rsidP="005818BE">
      <w:pPr>
        <w:pStyle w:val="a3"/>
        <w:jc w:val="center"/>
      </w:pPr>
    </w:p>
    <w:p w:rsidR="004F4A4B" w:rsidRDefault="004975C1">
      <w:pPr>
        <w:pStyle w:val="Heading1"/>
        <w:ind w:right="1555"/>
        <w:jc w:val="center"/>
      </w:pPr>
      <w:r>
        <w:t>ТӨЛЕМ</w:t>
      </w:r>
      <w:r>
        <w:rPr>
          <w:spacing w:val="-12"/>
        </w:rPr>
        <w:t xml:space="preserve"> </w:t>
      </w:r>
      <w:r>
        <w:t>ҚАБІЛЕТТІЛІГІН</w:t>
      </w:r>
      <w:r>
        <w:rPr>
          <w:spacing w:val="-12"/>
        </w:rPr>
        <w:t xml:space="preserve"> </w:t>
      </w:r>
      <w:r>
        <w:t>ҚАЛПЫНА</w:t>
      </w:r>
      <w:r>
        <w:rPr>
          <w:spacing w:val="-12"/>
        </w:rPr>
        <w:t xml:space="preserve"> </w:t>
      </w:r>
      <w:r>
        <w:t>КЕЛТІРУ</w:t>
      </w:r>
      <w:r>
        <w:rPr>
          <w:spacing w:val="-12"/>
        </w:rPr>
        <w:t xml:space="preserve"> </w:t>
      </w:r>
      <w:r>
        <w:t>РƏСІМІНДЕГІ КРЕДИТОРЛАР ТАЛАПТАРЫНЫҢ ТІЗІМІ</w:t>
      </w:r>
    </w:p>
    <w:p w:rsidR="004F4A4B" w:rsidRDefault="004F4A4B">
      <w:pPr>
        <w:pStyle w:val="a3"/>
        <w:rPr>
          <w:b/>
          <w:sz w:val="20"/>
        </w:rPr>
      </w:pPr>
    </w:p>
    <w:p w:rsidR="004F4A4B" w:rsidRDefault="004F4A4B">
      <w:pPr>
        <w:pStyle w:val="a3"/>
        <w:spacing w:before="89"/>
        <w:rPr>
          <w:b/>
          <w:sz w:val="20"/>
        </w:rPr>
      </w:pPr>
    </w:p>
    <w:tbl>
      <w:tblPr>
        <w:tblStyle w:val="TableNormal"/>
        <w:tblW w:w="0" w:type="auto"/>
        <w:tblInd w:w="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0"/>
        <w:gridCol w:w="3060"/>
        <w:gridCol w:w="1440"/>
        <w:gridCol w:w="1400"/>
        <w:gridCol w:w="1060"/>
        <w:gridCol w:w="1500"/>
        <w:gridCol w:w="700"/>
        <w:gridCol w:w="1300"/>
      </w:tblGrid>
      <w:tr w:rsidR="004F4A4B">
        <w:trPr>
          <w:trHeight w:val="135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2"/>
              <w:ind w:left="14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22"/>
              <w:jc w:val="center"/>
              <w:rPr>
                <w:sz w:val="16"/>
              </w:rPr>
            </w:pPr>
            <w:r>
              <w:rPr>
                <w:sz w:val="16"/>
              </w:rPr>
              <w:t>Кезек/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тегі,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жəне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əкесінің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аты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(егер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жеке басты куəландыратын құжатта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көрсетілсе) / кредитордың атауы</w:t>
            </w:r>
          </w:p>
        </w:tc>
        <w:tc>
          <w:tcPr>
            <w:tcW w:w="1440" w:type="dxa"/>
          </w:tcPr>
          <w:p w:rsidR="004F4A4B" w:rsidRDefault="004975C1">
            <w:pPr>
              <w:pStyle w:val="TableParagraph"/>
              <w:spacing w:before="42"/>
              <w:ind w:left="267" w:right="234" w:hanging="9"/>
              <w:rPr>
                <w:sz w:val="16"/>
              </w:rPr>
            </w:pPr>
            <w:r>
              <w:rPr>
                <w:spacing w:val="-2"/>
                <w:sz w:val="16"/>
              </w:rPr>
              <w:t>Кредитордың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(ЖСН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БСН)</w:t>
            </w:r>
          </w:p>
        </w:tc>
        <w:tc>
          <w:tcPr>
            <w:tcW w:w="1400" w:type="dxa"/>
          </w:tcPr>
          <w:p w:rsidR="004F4A4B" w:rsidRDefault="004975C1">
            <w:pPr>
              <w:pStyle w:val="TableParagraph"/>
              <w:spacing w:before="42"/>
              <w:ind w:left="55" w:right="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Қойылған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талаптардың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сомасы</w:t>
            </w:r>
          </w:p>
        </w:tc>
        <w:tc>
          <w:tcPr>
            <w:tcW w:w="1060" w:type="dxa"/>
          </w:tcPr>
          <w:p w:rsidR="004F4A4B" w:rsidRDefault="004975C1">
            <w:pPr>
              <w:pStyle w:val="TableParagraph"/>
              <w:spacing w:before="42"/>
              <w:ind w:left="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Қабылданған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шешімнің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негізділігін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растайтын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құжаттар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(атауы,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күні,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нөмірі)</w:t>
            </w:r>
          </w:p>
        </w:tc>
        <w:tc>
          <w:tcPr>
            <w:tcW w:w="1500" w:type="dxa"/>
          </w:tcPr>
          <w:p w:rsidR="004F4A4B" w:rsidRDefault="004975C1">
            <w:pPr>
              <w:pStyle w:val="TableParagraph"/>
              <w:spacing w:before="42"/>
              <w:ind w:lef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Танылған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</w:t>
            </w:r>
          </w:p>
        </w:tc>
        <w:tc>
          <w:tcPr>
            <w:tcW w:w="700" w:type="dxa"/>
          </w:tcPr>
          <w:p w:rsidR="004F4A4B" w:rsidRDefault="004975C1">
            <w:pPr>
              <w:pStyle w:val="TableParagraph"/>
              <w:spacing w:before="42"/>
              <w:ind w:left="83" w:right="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Танылм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аған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р</w:t>
            </w:r>
          </w:p>
        </w:tc>
        <w:tc>
          <w:tcPr>
            <w:tcW w:w="1300" w:type="dxa"/>
          </w:tcPr>
          <w:p w:rsidR="004F4A4B" w:rsidRDefault="004975C1">
            <w:pPr>
              <w:pStyle w:val="TableParagraph"/>
              <w:spacing w:before="42"/>
              <w:ind w:left="1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Ескерту</w:t>
            </w: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5"/>
              <w:ind w:lef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5"/>
              <w:ind w:left="22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440" w:type="dxa"/>
          </w:tcPr>
          <w:p w:rsidR="004F4A4B" w:rsidRDefault="004975C1">
            <w:pPr>
              <w:pStyle w:val="TableParagraph"/>
              <w:spacing w:before="55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400" w:type="dxa"/>
          </w:tcPr>
          <w:p w:rsidR="004F4A4B" w:rsidRDefault="004975C1">
            <w:pPr>
              <w:pStyle w:val="TableParagraph"/>
              <w:spacing w:before="55"/>
              <w:ind w:left="55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60" w:type="dxa"/>
          </w:tcPr>
          <w:p w:rsidR="004F4A4B" w:rsidRDefault="004975C1">
            <w:pPr>
              <w:pStyle w:val="TableParagraph"/>
              <w:spacing w:before="55"/>
              <w:ind w:left="31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00" w:type="dxa"/>
          </w:tcPr>
          <w:p w:rsidR="004F4A4B" w:rsidRDefault="004975C1">
            <w:pPr>
              <w:pStyle w:val="TableParagraph"/>
              <w:spacing w:before="55"/>
              <w:ind w:left="3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700" w:type="dxa"/>
          </w:tcPr>
          <w:p w:rsidR="004F4A4B" w:rsidRDefault="004975C1">
            <w:pPr>
              <w:pStyle w:val="TableParagraph"/>
              <w:spacing w:before="55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00" w:type="dxa"/>
          </w:tcPr>
          <w:p w:rsidR="004F4A4B" w:rsidRDefault="004975C1">
            <w:pPr>
              <w:pStyle w:val="TableParagraph"/>
              <w:spacing w:before="55"/>
              <w:ind w:left="1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</w:tr>
      <w:tr w:rsidR="004F4A4B">
        <w:trPr>
          <w:trHeight w:val="25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Бірінші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639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 w:right="181"/>
              <w:rPr>
                <w:sz w:val="16"/>
              </w:rPr>
            </w:pPr>
            <w:r>
              <w:rPr>
                <w:sz w:val="16"/>
              </w:rPr>
              <w:t>Борышкер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өміріне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немесе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денсаулығына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зиян келтіргені үшін жауап беретін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азаматтардың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талаптары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0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9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8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8"/>
              <w:ind w:left="82"/>
              <w:rPr>
                <w:sz w:val="16"/>
              </w:rPr>
            </w:pPr>
            <w:r>
              <w:rPr>
                <w:sz w:val="16"/>
              </w:rPr>
              <w:t>Алимент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өндіріп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алу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z w:val="16"/>
              </w:rPr>
              <w:t>Бірінші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Екінші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z w:val="16"/>
              </w:rPr>
              <w:t>Салықтар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берешек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259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1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  <w:tr w:rsidR="004F4A4B">
        <w:trPr>
          <w:trHeight w:val="460"/>
        </w:trPr>
        <w:tc>
          <w:tcPr>
            <w:tcW w:w="420" w:type="dxa"/>
          </w:tcPr>
          <w:p w:rsidR="004F4A4B" w:rsidRDefault="004975C1">
            <w:pPr>
              <w:pStyle w:val="TableParagraph"/>
              <w:spacing w:before="60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60"/>
              <w:ind w:left="82"/>
              <w:rPr>
                <w:sz w:val="16"/>
              </w:rPr>
            </w:pPr>
            <w:r>
              <w:rPr>
                <w:sz w:val="16"/>
              </w:rPr>
              <w:t>Бюджетке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төленетін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басқа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міндетті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төлемдер бойынша берешек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8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20"/>
              </w:rPr>
            </w:pPr>
          </w:p>
        </w:tc>
      </w:tr>
      <w:tr w:rsidR="004F4A4B">
        <w:trPr>
          <w:trHeight w:val="260"/>
        </w:trPr>
        <w:tc>
          <w:tcPr>
            <w:tcW w:w="42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06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8"/>
              </w:rPr>
            </w:pPr>
          </w:p>
        </w:tc>
      </w:tr>
    </w:tbl>
    <w:p w:rsidR="004F4A4B" w:rsidRDefault="004F4A4B">
      <w:pPr>
        <w:pStyle w:val="TableParagraph"/>
        <w:rPr>
          <w:sz w:val="18"/>
        </w:rPr>
        <w:sectPr w:rsidR="004F4A4B">
          <w:type w:val="continuous"/>
          <w:pgSz w:w="11920" w:h="16840"/>
          <w:pgMar w:top="640" w:right="0" w:bottom="1115" w:left="0" w:header="720" w:footer="720" w:gutter="0"/>
          <w:cols w:space="720"/>
        </w:sect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04"/>
        <w:gridCol w:w="3060"/>
        <w:gridCol w:w="1440"/>
        <w:gridCol w:w="1400"/>
        <w:gridCol w:w="1108"/>
        <w:gridCol w:w="1452"/>
        <w:gridCol w:w="700"/>
        <w:gridCol w:w="1300"/>
      </w:tblGrid>
      <w:tr w:rsidR="004F4A4B" w:rsidTr="00D36959">
        <w:trPr>
          <w:trHeight w:val="260"/>
        </w:trPr>
        <w:tc>
          <w:tcPr>
            <w:tcW w:w="504" w:type="dxa"/>
          </w:tcPr>
          <w:p w:rsidR="004F4A4B" w:rsidRDefault="004975C1">
            <w:pPr>
              <w:pStyle w:val="TableParagraph"/>
              <w:spacing w:before="49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9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Кедендік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төлемдер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бойынша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берешек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8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8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6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7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640"/>
        </w:trPr>
        <w:tc>
          <w:tcPr>
            <w:tcW w:w="504" w:type="dxa"/>
          </w:tcPr>
          <w:p w:rsidR="004F4A4B" w:rsidRDefault="004975C1">
            <w:pPr>
              <w:pStyle w:val="TableParagraph"/>
              <w:spacing w:before="56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4)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6"/>
              <w:ind w:left="82" w:right="224"/>
              <w:jc w:val="both"/>
              <w:rPr>
                <w:sz w:val="16"/>
              </w:rPr>
            </w:pPr>
            <w:r>
              <w:rPr>
                <w:sz w:val="16"/>
              </w:rPr>
              <w:t>Сот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шешімі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өндіріп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алынатын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бюджетке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төленетін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төлемдер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берешек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8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59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6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1"/>
              <w:ind w:left="82"/>
              <w:rPr>
                <w:sz w:val="16"/>
              </w:rPr>
            </w:pPr>
            <w:r>
              <w:rPr>
                <w:sz w:val="16"/>
              </w:rPr>
              <w:t>Екінші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80"/>
        </w:trPr>
        <w:tc>
          <w:tcPr>
            <w:tcW w:w="504" w:type="dxa"/>
          </w:tcPr>
          <w:p w:rsidR="004F4A4B" w:rsidRDefault="004975C1">
            <w:pPr>
              <w:pStyle w:val="TableParagraph"/>
              <w:spacing w:before="60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60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Үшінші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640"/>
        </w:trPr>
        <w:tc>
          <w:tcPr>
            <w:tcW w:w="504" w:type="dxa"/>
          </w:tcPr>
          <w:p w:rsidR="004F4A4B" w:rsidRDefault="004975C1">
            <w:pPr>
              <w:pStyle w:val="TableParagraph"/>
              <w:spacing w:before="49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9"/>
              <w:ind w:left="82" w:right="181"/>
              <w:rPr>
                <w:sz w:val="16"/>
              </w:rPr>
            </w:pPr>
            <w:r>
              <w:rPr>
                <w:spacing w:val="-2"/>
                <w:sz w:val="16"/>
              </w:rPr>
              <w:t>Кредиторлардың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азаматтық-құқықтық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жəне өзге де міндеттемелер бойынша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талаптары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59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5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44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975C1">
            <w:pPr>
              <w:pStyle w:val="TableParagraph"/>
              <w:spacing w:before="5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975C1">
            <w:pPr>
              <w:pStyle w:val="TableParagraph"/>
              <w:spacing w:before="54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820"/>
        </w:trPr>
        <w:tc>
          <w:tcPr>
            <w:tcW w:w="504" w:type="dxa"/>
          </w:tcPr>
          <w:p w:rsidR="004F4A4B" w:rsidRDefault="004975C1">
            <w:pPr>
              <w:pStyle w:val="TableParagraph"/>
              <w:spacing w:before="43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3"/>
              <w:ind w:left="82" w:right="181"/>
              <w:rPr>
                <w:sz w:val="16"/>
              </w:rPr>
            </w:pPr>
            <w:r>
              <w:rPr>
                <w:sz w:val="16"/>
              </w:rPr>
              <w:t>Заңның 41 - бабының 7-тармағында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көзделген тəртіппен қанағаттандыруға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жататын кепіл кредиторларының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талаптары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59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8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1539"/>
        </w:trPr>
        <w:tc>
          <w:tcPr>
            <w:tcW w:w="504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3)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z w:val="16"/>
              </w:rPr>
              <w:t>Соттың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мəмілені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жарамсыз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деп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тану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жəне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мүлікті борышкердің мүліктік массасына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қайтару туралы шешім қабылдауы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нəтижесінде туындаған талаптар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8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9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59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8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8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z w:val="16"/>
              </w:rPr>
              <w:t>Үшінші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₸0,00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59"/>
        </w:trPr>
        <w:tc>
          <w:tcPr>
            <w:tcW w:w="504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Төртінші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460"/>
        </w:trPr>
        <w:tc>
          <w:tcPr>
            <w:tcW w:w="504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5"/>
              <w:ind w:left="82" w:right="737"/>
              <w:rPr>
                <w:sz w:val="16"/>
              </w:rPr>
            </w:pPr>
            <w:r>
              <w:rPr>
                <w:sz w:val="16"/>
              </w:rPr>
              <w:t>Шығындар,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тұрақсыздық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айыбы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(айыппұлдар,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өсімпұлдар)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6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8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8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6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z w:val="16"/>
              </w:rPr>
              <w:t>Төртінші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80"/>
        </w:trPr>
        <w:tc>
          <w:tcPr>
            <w:tcW w:w="504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Бесінші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кезек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439"/>
        </w:trPr>
        <w:tc>
          <w:tcPr>
            <w:tcW w:w="504" w:type="dxa"/>
          </w:tcPr>
          <w:p w:rsidR="004F4A4B" w:rsidRDefault="004975C1">
            <w:pPr>
              <w:pStyle w:val="TableParagraph"/>
              <w:spacing w:before="44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1)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4"/>
              <w:ind w:left="82" w:right="181"/>
              <w:rPr>
                <w:sz w:val="16"/>
              </w:rPr>
            </w:pPr>
            <w:r>
              <w:rPr>
                <w:sz w:val="16"/>
              </w:rPr>
              <w:t>Ұсыну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мерзімі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өткеннен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кейін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мəлімделген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талаптар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8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7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...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6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6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640"/>
        </w:trPr>
        <w:tc>
          <w:tcPr>
            <w:tcW w:w="504" w:type="dxa"/>
          </w:tcPr>
          <w:p w:rsidR="004F4A4B" w:rsidRDefault="004975C1">
            <w:pPr>
              <w:pStyle w:val="TableParagraph"/>
              <w:spacing w:before="55"/>
              <w:ind w:left="82"/>
              <w:rPr>
                <w:sz w:val="16"/>
              </w:rPr>
            </w:pPr>
            <w:r>
              <w:rPr>
                <w:spacing w:val="-5"/>
                <w:sz w:val="16"/>
              </w:rPr>
              <w:t>2)</w:t>
            </w: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5"/>
              <w:ind w:left="82" w:right="140"/>
              <w:rPr>
                <w:sz w:val="16"/>
              </w:rPr>
            </w:pPr>
            <w:r>
              <w:rPr>
                <w:sz w:val="16"/>
              </w:rPr>
              <w:t>Заңның 8 - бабы 2-тармағының 4)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тармақшасында көзделген міндетті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орындамаған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кредиторлардың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талаптары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608"/>
        </w:trPr>
        <w:tc>
          <w:tcPr>
            <w:tcW w:w="504" w:type="dxa"/>
          </w:tcPr>
          <w:p w:rsidR="004F4A4B" w:rsidRPr="0007028E" w:rsidRDefault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</w:t>
            </w:r>
          </w:p>
        </w:tc>
        <w:tc>
          <w:tcPr>
            <w:tcW w:w="3060" w:type="dxa"/>
          </w:tcPr>
          <w:p w:rsidR="004F4A4B" w:rsidRPr="00BD043C" w:rsidRDefault="0007028E">
            <w:pPr>
              <w:pStyle w:val="TableParagraph"/>
              <w:spacing w:before="52" w:line="276" w:lineRule="auto"/>
              <w:ind w:left="52" w:right="40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АО "Kaspi Bank"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spacing w:before="79"/>
              <w:rPr>
                <w:b/>
                <w:sz w:val="16"/>
              </w:rPr>
            </w:pPr>
          </w:p>
          <w:p w:rsidR="004F4A4B" w:rsidRPr="001C5D40" w:rsidRDefault="001C5D40">
            <w:pPr>
              <w:pStyle w:val="TableParagraph"/>
              <w:spacing w:before="1"/>
              <w:ind w:left="19"/>
              <w:jc w:val="center"/>
              <w:rPr>
                <w:sz w:val="20"/>
                <w:szCs w:val="20"/>
              </w:rPr>
            </w:pPr>
            <w:r w:rsidRPr="001C5D40">
              <w:rPr>
                <w:bCs/>
                <w:sz w:val="20"/>
                <w:szCs w:val="20"/>
              </w:rPr>
              <w:t>971240001315</w:t>
            </w: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spacing w:before="79"/>
              <w:rPr>
                <w:b/>
                <w:sz w:val="16"/>
              </w:rPr>
            </w:pPr>
          </w:p>
          <w:p w:rsidR="004F4A4B" w:rsidRPr="00DD1AB7" w:rsidRDefault="005818BE">
            <w:pPr>
              <w:pStyle w:val="TableParagraph"/>
              <w:spacing w:before="1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</w:rPr>
              <w:t>5 494 799,04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spacing w:before="79"/>
              <w:rPr>
                <w:b/>
                <w:sz w:val="16"/>
              </w:rPr>
            </w:pPr>
          </w:p>
          <w:p w:rsidR="004F4A4B" w:rsidRPr="00DD1AB7" w:rsidRDefault="005818BE">
            <w:pPr>
              <w:pStyle w:val="TableParagraph"/>
              <w:spacing w:before="1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</w:rPr>
              <w:t>5 494 799,04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500"/>
        </w:trPr>
        <w:tc>
          <w:tcPr>
            <w:tcW w:w="504" w:type="dxa"/>
          </w:tcPr>
          <w:p w:rsidR="004F4A4B" w:rsidRPr="0007028E" w:rsidRDefault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</w:t>
            </w:r>
          </w:p>
        </w:tc>
        <w:tc>
          <w:tcPr>
            <w:tcW w:w="3060" w:type="dxa"/>
          </w:tcPr>
          <w:p w:rsidR="004F4A4B" w:rsidRPr="00BD043C" w:rsidRDefault="0007028E">
            <w:pPr>
              <w:pStyle w:val="TableParagraph"/>
              <w:spacing w:before="40" w:line="276" w:lineRule="auto"/>
              <w:ind w:left="52" w:right="181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АО "Народный банк Казахстана"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4F4A4B" w:rsidRPr="001C5D40" w:rsidRDefault="001C5D40" w:rsidP="005818BE">
            <w:pPr>
              <w:pStyle w:val="TableParagraph"/>
              <w:ind w:left="19"/>
              <w:jc w:val="center"/>
              <w:rPr>
                <w:sz w:val="20"/>
                <w:szCs w:val="20"/>
                <w:lang w:val="ru-RU"/>
              </w:rPr>
            </w:pPr>
            <w:r w:rsidRPr="001C5D40">
              <w:rPr>
                <w:sz w:val="20"/>
                <w:szCs w:val="20"/>
              </w:rPr>
              <w:t>940140000385</w:t>
            </w:r>
          </w:p>
        </w:tc>
        <w:tc>
          <w:tcPr>
            <w:tcW w:w="1400" w:type="dxa"/>
          </w:tcPr>
          <w:p w:rsidR="004F4A4B" w:rsidRDefault="004F4A4B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4F4A4B" w:rsidRPr="00DD1AB7" w:rsidRDefault="005818BE">
            <w:pPr>
              <w:pStyle w:val="TableParagraph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</w:rPr>
              <w:t>1 247 644,34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Default="004F4A4B">
            <w:pPr>
              <w:pStyle w:val="TableParagraph"/>
              <w:spacing w:before="68"/>
              <w:rPr>
                <w:b/>
                <w:sz w:val="16"/>
              </w:rPr>
            </w:pPr>
          </w:p>
          <w:p w:rsidR="004F4A4B" w:rsidRPr="00DD1AB7" w:rsidRDefault="005818BE">
            <w:pPr>
              <w:pStyle w:val="TableParagraph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</w:rPr>
              <w:t>1 247 644,34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99"/>
        </w:trPr>
        <w:tc>
          <w:tcPr>
            <w:tcW w:w="504" w:type="dxa"/>
          </w:tcPr>
          <w:p w:rsidR="004F4A4B" w:rsidRPr="0007028E" w:rsidRDefault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3</w:t>
            </w:r>
          </w:p>
        </w:tc>
        <w:tc>
          <w:tcPr>
            <w:tcW w:w="3060" w:type="dxa"/>
          </w:tcPr>
          <w:p w:rsidR="004F4A4B" w:rsidRPr="00BD043C" w:rsidRDefault="0007028E">
            <w:pPr>
              <w:pStyle w:val="TableParagraph"/>
              <w:spacing w:before="48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АО «Alatau City Bank»</w:t>
            </w:r>
          </w:p>
        </w:tc>
        <w:tc>
          <w:tcPr>
            <w:tcW w:w="1440" w:type="dxa"/>
          </w:tcPr>
          <w:p w:rsidR="004F4A4B" w:rsidRPr="001C5D40" w:rsidRDefault="001C5D40">
            <w:pPr>
              <w:pStyle w:val="TableParagraph"/>
              <w:spacing w:before="48"/>
              <w:ind w:left="19"/>
              <w:jc w:val="center"/>
              <w:rPr>
                <w:sz w:val="20"/>
                <w:szCs w:val="20"/>
              </w:rPr>
            </w:pPr>
            <w:r w:rsidRPr="001C5D40">
              <w:rPr>
                <w:sz w:val="20"/>
                <w:szCs w:val="20"/>
              </w:rPr>
              <w:t>920140000084</w:t>
            </w:r>
          </w:p>
        </w:tc>
        <w:tc>
          <w:tcPr>
            <w:tcW w:w="1400" w:type="dxa"/>
          </w:tcPr>
          <w:p w:rsidR="004F4A4B" w:rsidRPr="00DD1AB7" w:rsidRDefault="0002299A">
            <w:pPr>
              <w:pStyle w:val="TableParagraph"/>
              <w:spacing w:before="48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2 551 690,06</w:t>
            </w:r>
          </w:p>
        </w:tc>
        <w:tc>
          <w:tcPr>
            <w:tcW w:w="1108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</w:tcPr>
          <w:p w:rsidR="004F4A4B" w:rsidRPr="005818BE" w:rsidRDefault="0002299A" w:rsidP="005818BE">
            <w:pPr>
              <w:pStyle w:val="TableParagraph"/>
              <w:spacing w:before="48"/>
              <w:ind w:left="52"/>
              <w:rPr>
                <w:sz w:val="18"/>
                <w:szCs w:val="18"/>
                <w:lang w:val="ru-RU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2 551 690,06</w:t>
            </w:r>
          </w:p>
        </w:tc>
        <w:tc>
          <w:tcPr>
            <w:tcW w:w="7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175"/>
        </w:trPr>
        <w:tc>
          <w:tcPr>
            <w:tcW w:w="504" w:type="dxa"/>
            <w:tcBorders>
              <w:bottom w:val="single" w:sz="4" w:space="0" w:color="auto"/>
            </w:tcBorders>
          </w:tcPr>
          <w:p w:rsidR="004F4A4B" w:rsidRPr="0007028E" w:rsidRDefault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4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F4A4B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ТОО"МФО "Kredit Seven Kazakhstan (КредитСевенКазахстан)"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4F4A4B" w:rsidRPr="001C5D40" w:rsidRDefault="001C5D40" w:rsidP="005818BE">
            <w:pPr>
              <w:pStyle w:val="TableParagraph"/>
              <w:ind w:left="19"/>
              <w:jc w:val="center"/>
              <w:rPr>
                <w:sz w:val="20"/>
                <w:szCs w:val="20"/>
                <w:lang w:val="ru-RU"/>
              </w:rPr>
            </w:pPr>
            <w:r w:rsidRPr="001C5D40">
              <w:rPr>
                <w:sz w:val="20"/>
                <w:szCs w:val="20"/>
                <w:lang w:val="en-US"/>
              </w:rPr>
              <w:t>200340016315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4F4A4B" w:rsidRPr="00DD1AB7" w:rsidRDefault="0002299A">
            <w:pPr>
              <w:pStyle w:val="TableParagraph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122 486,4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4F4A4B" w:rsidRPr="00DD1AB7" w:rsidRDefault="0002299A">
            <w:pPr>
              <w:pStyle w:val="TableParagraph"/>
              <w:ind w:left="52"/>
              <w:rPr>
                <w:sz w:val="18"/>
                <w:szCs w:val="18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122 486,4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07028E" w:rsidTr="00D36959">
        <w:trPr>
          <w:trHeight w:val="106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 w:rsidP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"МФО"AUTO SIYLIQ FINANCE"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028E" w:rsidRPr="001C5D40" w:rsidRDefault="001C5D40" w:rsidP="005818B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C5D40">
              <w:rPr>
                <w:sz w:val="20"/>
                <w:szCs w:val="20"/>
                <w:lang w:val="en-US"/>
              </w:rPr>
              <w:t>220240035629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02299A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71 698,04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0702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02299A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71 698,04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</w:tr>
      <w:tr w:rsidR="0007028E" w:rsidTr="00D36959">
        <w:trPr>
          <w:trHeight w:val="150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 w:rsidP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"МФО"Credit365 Kazakhstan" (Кредит365Казахстан)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028E" w:rsidRPr="001C5D40" w:rsidRDefault="001C5D40" w:rsidP="005818B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C5D40">
              <w:rPr>
                <w:sz w:val="20"/>
                <w:szCs w:val="20"/>
                <w:lang w:val="en-US"/>
              </w:rPr>
              <w:t>200940032913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02299A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171 752,5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0702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02299A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02299A">
              <w:rPr>
                <w:bCs/>
                <w:sz w:val="20"/>
                <w:szCs w:val="20"/>
                <w:lang w:val="en-US"/>
              </w:rPr>
              <w:t>171 752,5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</w:tr>
      <w:tr w:rsidR="0007028E" w:rsidTr="00D36959">
        <w:trPr>
          <w:trHeight w:val="100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 w:rsidP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МФО "ONE CREDIT"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028E" w:rsidRPr="001C5D40" w:rsidRDefault="001C5D40" w:rsidP="005818B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1C5D40">
              <w:rPr>
                <w:sz w:val="20"/>
                <w:szCs w:val="20"/>
              </w:rPr>
              <w:t>220940025716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  <w:lang w:val="en-US"/>
              </w:rPr>
              <w:t>103 051,5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0702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  <w:lang w:val="en-US"/>
              </w:rPr>
              <w:t>103 051,5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</w:tr>
      <w:tr w:rsidR="0007028E" w:rsidTr="00D36959">
        <w:trPr>
          <w:trHeight w:val="113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 w:rsidP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"МФО "LFTECH"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028E" w:rsidRPr="0002299A" w:rsidRDefault="0002299A" w:rsidP="005818B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02299A">
              <w:rPr>
                <w:rStyle w:val="a8"/>
                <w:rFonts w:ascii="Arial" w:hAnsi="Arial" w:cs="Arial"/>
                <w:b w:val="0"/>
                <w:color w:val="0A0A0A"/>
                <w:sz w:val="20"/>
                <w:szCs w:val="20"/>
                <w:shd w:val="clear" w:color="auto" w:fill="FFFFFF"/>
              </w:rPr>
              <w:t>150840012933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  <w:lang w:val="en-US"/>
              </w:rPr>
              <w:t>389 452,84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0702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  <w:lang w:val="en-US"/>
              </w:rPr>
              <w:t>389 452,84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</w:tr>
      <w:tr w:rsidR="0007028E" w:rsidTr="00D36959">
        <w:trPr>
          <w:trHeight w:val="75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 w:rsidP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ТОО" МФО "Финтех Финанс"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028E" w:rsidRPr="00D12E3A" w:rsidRDefault="00D12E3A" w:rsidP="005818B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12E3A">
              <w:rPr>
                <w:sz w:val="20"/>
                <w:szCs w:val="20"/>
                <w:lang w:val="en-US"/>
              </w:rPr>
              <w:t>200840014753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</w:rPr>
              <w:t>201 713,24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0702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</w:rPr>
              <w:t>201 713,24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</w:tr>
      <w:tr w:rsidR="0007028E" w:rsidTr="00D36959">
        <w:trPr>
          <w:trHeight w:val="137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 w:rsidP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МФО "Credit Bar (КредитБар)"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028E" w:rsidRPr="00D12E3A" w:rsidRDefault="00D12E3A" w:rsidP="005818B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12E3A">
              <w:rPr>
                <w:sz w:val="20"/>
                <w:szCs w:val="20"/>
                <w:lang w:val="en-US"/>
              </w:rPr>
              <w:t>220940011323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</w:rPr>
              <w:t>141 182,91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0702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</w:rPr>
              <w:t>141 182,91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</w:tr>
      <w:tr w:rsidR="0007028E" w:rsidTr="00D36959">
        <w:trPr>
          <w:trHeight w:val="113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 w:rsidP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"МФО"MFO№1"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028E" w:rsidRPr="00D12E3A" w:rsidRDefault="00D12E3A" w:rsidP="005818BE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  <w:r w:rsidRPr="00D12E3A">
              <w:rPr>
                <w:sz w:val="18"/>
                <w:szCs w:val="18"/>
              </w:rPr>
              <w:t>210740030694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</w:rPr>
              <w:t>84 685,8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0702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02299A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="0002299A" w:rsidRPr="0002299A">
              <w:rPr>
                <w:bCs/>
                <w:sz w:val="20"/>
                <w:szCs w:val="20"/>
              </w:rPr>
              <w:t>84 685,8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</w:tr>
      <w:tr w:rsidR="0007028E" w:rsidTr="00D36959">
        <w:trPr>
          <w:trHeight w:val="188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 w:rsidP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МФО "Деньги говорят"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028E" w:rsidRPr="00D12E3A" w:rsidRDefault="00D12E3A" w:rsidP="005818B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12E3A">
              <w:rPr>
                <w:sz w:val="20"/>
                <w:szCs w:val="20"/>
                <w:lang w:val="en-US"/>
              </w:rPr>
              <w:t>190540004760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FB2195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447 730,3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FB2195" w:rsidRDefault="000702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FB2195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447 730,3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</w:tr>
      <w:tr w:rsidR="0007028E" w:rsidTr="00D36959">
        <w:trPr>
          <w:trHeight w:val="69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 w:rsidP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"МФО "Today Finance Kazakhstan"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028E" w:rsidRPr="00D12E3A" w:rsidRDefault="00D12E3A" w:rsidP="005818B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12E3A">
              <w:rPr>
                <w:sz w:val="20"/>
                <w:szCs w:val="20"/>
                <w:lang w:val="en-US"/>
              </w:rPr>
              <w:t>210840019151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FB2195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36 446,32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FB2195" w:rsidRDefault="000702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FB2195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36 446,32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</w:tr>
      <w:tr w:rsidR="0007028E" w:rsidTr="00D36959">
        <w:trPr>
          <w:trHeight w:val="175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 w:rsidP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МФО "Legal Money"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028E" w:rsidRPr="00D12E3A" w:rsidRDefault="00D12E3A" w:rsidP="005818B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D12E3A">
              <w:rPr>
                <w:sz w:val="20"/>
                <w:szCs w:val="20"/>
                <w:lang w:val="en-US"/>
              </w:rPr>
              <w:t>220440007472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FB2195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97 801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FB2195" w:rsidRDefault="000702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FB2195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97 801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</w:tr>
      <w:tr w:rsidR="0007028E" w:rsidTr="00D36959">
        <w:trPr>
          <w:trHeight w:val="150"/>
        </w:trPr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 w:rsidP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"МФО Credit NOVA"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7028E" w:rsidRPr="0002299A" w:rsidRDefault="00D12E3A" w:rsidP="005818B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02299A">
              <w:rPr>
                <w:sz w:val="20"/>
                <w:szCs w:val="20"/>
                <w:lang w:val="en-US"/>
              </w:rPr>
              <w:t>151140014481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FB2195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97 800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FB2195" w:rsidRDefault="000702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Pr="00FB2195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97 800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</w:tr>
      <w:tr w:rsidR="0007028E" w:rsidTr="00D36959">
        <w:trPr>
          <w:trHeight w:val="100"/>
        </w:trPr>
        <w:tc>
          <w:tcPr>
            <w:tcW w:w="504" w:type="dxa"/>
            <w:tcBorders>
              <w:top w:val="single" w:sz="4" w:space="0" w:color="auto"/>
            </w:tcBorders>
          </w:tcPr>
          <w:p w:rsidR="0007028E" w:rsidRDefault="0007028E" w:rsidP="0007028E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lastRenderedPageBreak/>
              <w:t>16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07028E" w:rsidRPr="00BD043C" w:rsidRDefault="0007028E">
            <w:pPr>
              <w:pStyle w:val="TableParagraph"/>
              <w:spacing w:before="45" w:line="276" w:lineRule="auto"/>
              <w:ind w:left="52"/>
              <w:rPr>
                <w:sz w:val="20"/>
                <w:szCs w:val="20"/>
              </w:rPr>
            </w:pPr>
            <w:r w:rsidRPr="00BD043C">
              <w:rPr>
                <w:sz w:val="20"/>
                <w:szCs w:val="20"/>
              </w:rPr>
              <w:t>ТОО "МФО "ECKZ"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07028E" w:rsidRPr="0002299A" w:rsidRDefault="0002299A" w:rsidP="005818BE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02299A">
              <w:rPr>
                <w:sz w:val="20"/>
                <w:szCs w:val="20"/>
              </w:rPr>
              <w:t>240440040557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07028E" w:rsidRPr="00FB2195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32 130,77</w:t>
            </w:r>
          </w:p>
        </w:tc>
        <w:tc>
          <w:tcPr>
            <w:tcW w:w="1108" w:type="dxa"/>
            <w:tcBorders>
              <w:top w:val="single" w:sz="4" w:space="0" w:color="auto"/>
            </w:tcBorders>
          </w:tcPr>
          <w:p w:rsidR="0007028E" w:rsidRPr="00FB2195" w:rsidRDefault="0007028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07028E" w:rsidRPr="00FB2195" w:rsidRDefault="00FB2195" w:rsidP="0007028E">
            <w:pPr>
              <w:pStyle w:val="TableParagraph"/>
              <w:ind w:left="52"/>
              <w:rPr>
                <w:sz w:val="20"/>
                <w:szCs w:val="20"/>
              </w:rPr>
            </w:pPr>
            <w:r w:rsidRPr="00DD1AB7">
              <w:rPr>
                <w:sz w:val="18"/>
                <w:szCs w:val="18"/>
              </w:rPr>
              <w:t>₸</w:t>
            </w:r>
            <w:r w:rsidRPr="00FB2195">
              <w:rPr>
                <w:bCs/>
                <w:sz w:val="20"/>
                <w:szCs w:val="20"/>
              </w:rPr>
              <w:t>32 130,77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</w:tcPr>
          <w:p w:rsidR="0007028E" w:rsidRDefault="0007028E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8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3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Барлығы: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Pr="00FB2195" w:rsidRDefault="005818BE">
            <w:pPr>
              <w:pStyle w:val="TableParagraph"/>
              <w:spacing w:before="53"/>
              <w:ind w:left="82"/>
              <w:rPr>
                <w:b/>
                <w:sz w:val="20"/>
                <w:szCs w:val="20"/>
              </w:rPr>
            </w:pPr>
            <w:r w:rsidRPr="00FB2195">
              <w:rPr>
                <w:b/>
                <w:sz w:val="20"/>
                <w:szCs w:val="20"/>
              </w:rPr>
              <w:t>₸</w:t>
            </w:r>
            <w:r w:rsidR="00FB2195" w:rsidRPr="00FB2195">
              <w:rPr>
                <w:b/>
                <w:bCs/>
                <w:sz w:val="20"/>
                <w:szCs w:val="20"/>
              </w:rPr>
              <w:t>11 292 065,06</w:t>
            </w:r>
          </w:p>
        </w:tc>
        <w:tc>
          <w:tcPr>
            <w:tcW w:w="1108" w:type="dxa"/>
          </w:tcPr>
          <w:p w:rsidR="004F4A4B" w:rsidRPr="00FB2195" w:rsidRDefault="004F4A4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4F4A4B" w:rsidRPr="00FB2195" w:rsidRDefault="005818BE">
            <w:pPr>
              <w:pStyle w:val="TableParagraph"/>
              <w:spacing w:before="53"/>
              <w:ind w:left="82"/>
              <w:rPr>
                <w:b/>
                <w:sz w:val="20"/>
                <w:szCs w:val="20"/>
              </w:rPr>
            </w:pPr>
            <w:r w:rsidRPr="00FB2195">
              <w:rPr>
                <w:b/>
                <w:sz w:val="20"/>
                <w:szCs w:val="20"/>
              </w:rPr>
              <w:t>₸</w:t>
            </w:r>
            <w:r w:rsidR="00FB2195" w:rsidRPr="00FB2195">
              <w:rPr>
                <w:b/>
                <w:bCs/>
                <w:sz w:val="20"/>
                <w:szCs w:val="20"/>
              </w:rPr>
              <w:t>11 292 065,06</w:t>
            </w:r>
          </w:p>
        </w:tc>
        <w:tc>
          <w:tcPr>
            <w:tcW w:w="700" w:type="dxa"/>
          </w:tcPr>
          <w:p w:rsidR="004F4A4B" w:rsidRPr="00FB2195" w:rsidRDefault="00FB2195" w:rsidP="00FB2195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0</w:t>
            </w: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59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42"/>
              <w:ind w:left="82"/>
              <w:rPr>
                <w:sz w:val="16"/>
              </w:rPr>
            </w:pPr>
            <w:r>
              <w:rPr>
                <w:sz w:val="16"/>
              </w:rPr>
              <w:t>Бесінші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кезек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бойынша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Pr="00FB2195" w:rsidRDefault="005818BE">
            <w:pPr>
              <w:pStyle w:val="TableParagraph"/>
              <w:spacing w:before="42"/>
              <w:ind w:left="82"/>
              <w:rPr>
                <w:b/>
                <w:sz w:val="20"/>
                <w:szCs w:val="20"/>
              </w:rPr>
            </w:pPr>
            <w:r w:rsidRPr="00FB2195">
              <w:rPr>
                <w:b/>
                <w:sz w:val="20"/>
                <w:szCs w:val="20"/>
              </w:rPr>
              <w:t>₸</w:t>
            </w:r>
            <w:r w:rsidR="00FB2195" w:rsidRPr="00FB2195">
              <w:rPr>
                <w:b/>
                <w:bCs/>
                <w:sz w:val="20"/>
                <w:szCs w:val="20"/>
              </w:rPr>
              <w:t>11 292 065,06</w:t>
            </w:r>
          </w:p>
        </w:tc>
        <w:tc>
          <w:tcPr>
            <w:tcW w:w="1108" w:type="dxa"/>
          </w:tcPr>
          <w:p w:rsidR="004F4A4B" w:rsidRPr="00FB2195" w:rsidRDefault="004F4A4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4F4A4B" w:rsidRPr="00FB2195" w:rsidRDefault="005818BE">
            <w:pPr>
              <w:pStyle w:val="TableParagraph"/>
              <w:spacing w:before="42"/>
              <w:ind w:left="82"/>
              <w:rPr>
                <w:b/>
                <w:sz w:val="20"/>
                <w:szCs w:val="20"/>
              </w:rPr>
            </w:pPr>
            <w:r w:rsidRPr="00FB2195">
              <w:rPr>
                <w:b/>
                <w:sz w:val="20"/>
                <w:szCs w:val="20"/>
              </w:rPr>
              <w:t>₸</w:t>
            </w:r>
            <w:r w:rsidR="00FB2195" w:rsidRPr="00FB2195">
              <w:rPr>
                <w:b/>
                <w:bCs/>
                <w:sz w:val="20"/>
                <w:szCs w:val="20"/>
              </w:rPr>
              <w:t>11 292 065,06</w:t>
            </w:r>
          </w:p>
        </w:tc>
        <w:tc>
          <w:tcPr>
            <w:tcW w:w="700" w:type="dxa"/>
          </w:tcPr>
          <w:p w:rsidR="004F4A4B" w:rsidRPr="00FB2195" w:rsidRDefault="00FB2195" w:rsidP="00FB2195">
            <w:pPr>
              <w:pStyle w:val="TableParagraph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0</w:t>
            </w: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  <w:tr w:rsidR="004F4A4B" w:rsidTr="00D36959">
        <w:trPr>
          <w:trHeight w:val="280"/>
        </w:trPr>
        <w:tc>
          <w:tcPr>
            <w:tcW w:w="504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</w:tcPr>
          <w:p w:rsidR="004F4A4B" w:rsidRDefault="004975C1">
            <w:pPr>
              <w:pStyle w:val="TableParagraph"/>
              <w:spacing w:before="51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Тізілім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бойынша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жиыны:</w:t>
            </w:r>
          </w:p>
        </w:tc>
        <w:tc>
          <w:tcPr>
            <w:tcW w:w="144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4F4A4B" w:rsidRPr="00FB2195" w:rsidRDefault="005818BE">
            <w:pPr>
              <w:pStyle w:val="TableParagraph"/>
              <w:spacing w:before="51"/>
              <w:ind w:left="82"/>
              <w:rPr>
                <w:b/>
                <w:sz w:val="20"/>
                <w:szCs w:val="20"/>
              </w:rPr>
            </w:pPr>
            <w:r w:rsidRPr="00FB2195">
              <w:rPr>
                <w:b/>
                <w:sz w:val="20"/>
                <w:szCs w:val="20"/>
              </w:rPr>
              <w:t>₸</w:t>
            </w:r>
            <w:r w:rsidR="00FB2195" w:rsidRPr="00FB2195">
              <w:rPr>
                <w:b/>
                <w:bCs/>
                <w:sz w:val="20"/>
                <w:szCs w:val="20"/>
              </w:rPr>
              <w:t>11 292 065,06</w:t>
            </w:r>
          </w:p>
        </w:tc>
        <w:tc>
          <w:tcPr>
            <w:tcW w:w="1108" w:type="dxa"/>
          </w:tcPr>
          <w:p w:rsidR="004F4A4B" w:rsidRPr="00FB2195" w:rsidRDefault="004F4A4B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</w:tcPr>
          <w:p w:rsidR="004F4A4B" w:rsidRPr="00FB2195" w:rsidRDefault="005818BE" w:rsidP="005818BE">
            <w:pPr>
              <w:pStyle w:val="TableParagraph"/>
              <w:spacing w:before="51"/>
              <w:ind w:left="82"/>
              <w:rPr>
                <w:b/>
                <w:sz w:val="20"/>
                <w:szCs w:val="20"/>
                <w:lang w:val="ru-RU"/>
              </w:rPr>
            </w:pPr>
            <w:r w:rsidRPr="00FB2195">
              <w:rPr>
                <w:b/>
                <w:sz w:val="20"/>
                <w:szCs w:val="20"/>
              </w:rPr>
              <w:t>₸</w:t>
            </w:r>
            <w:r w:rsidR="00FB2195" w:rsidRPr="00FB2195">
              <w:rPr>
                <w:b/>
                <w:bCs/>
                <w:sz w:val="20"/>
                <w:szCs w:val="20"/>
              </w:rPr>
              <w:t>11 292 065,06</w:t>
            </w:r>
          </w:p>
        </w:tc>
        <w:tc>
          <w:tcPr>
            <w:tcW w:w="700" w:type="dxa"/>
          </w:tcPr>
          <w:p w:rsidR="004F4A4B" w:rsidRDefault="004975C1">
            <w:pPr>
              <w:pStyle w:val="TableParagraph"/>
              <w:spacing w:before="5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0</w:t>
            </w:r>
          </w:p>
        </w:tc>
        <w:tc>
          <w:tcPr>
            <w:tcW w:w="1300" w:type="dxa"/>
          </w:tcPr>
          <w:p w:rsidR="004F4A4B" w:rsidRDefault="004F4A4B">
            <w:pPr>
              <w:pStyle w:val="TableParagraph"/>
              <w:rPr>
                <w:sz w:val="16"/>
              </w:rPr>
            </w:pPr>
          </w:p>
        </w:tc>
      </w:tr>
    </w:tbl>
    <w:p w:rsidR="004F4A4B" w:rsidRPr="00DD1AB7" w:rsidRDefault="004975C1">
      <w:pPr>
        <w:pStyle w:val="a3"/>
        <w:tabs>
          <w:tab w:val="left" w:pos="6839"/>
        </w:tabs>
        <w:spacing w:before="219"/>
        <w:ind w:left="1417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198001</wp:posOffset>
            </wp:positionH>
            <wp:positionV relativeFrom="paragraph">
              <wp:posOffset>-7924684</wp:posOffset>
            </wp:positionV>
            <wp:extent cx="7162800" cy="734377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343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Қаржы </w:t>
      </w:r>
      <w:r>
        <w:rPr>
          <w:spacing w:val="-2"/>
        </w:rPr>
        <w:t>басқарушысы</w:t>
      </w:r>
      <w:r>
        <w:tab/>
      </w:r>
      <w:r w:rsidR="00DD1AB7" w:rsidRPr="00DD1AB7">
        <w:rPr>
          <w:noProof/>
          <w:lang w:val="ru-RU" w:eastAsia="ru-RU"/>
        </w:rPr>
        <w:drawing>
          <wp:inline distT="0" distB="0" distL="0" distR="0">
            <wp:extent cx="600075" cy="549687"/>
            <wp:effectExtent l="19050" t="0" r="9525" b="0"/>
            <wp:docPr id="10" name="Рисунок 4" descr="C:\Users\Admin\Downloads\WhatsApp Image 2025-10-26 at 17.5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5-10-26 at 17.56.2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9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DD1AB7">
        <w:rPr>
          <w:lang w:val="ru-RU"/>
        </w:rPr>
        <w:t>Маханова</w:t>
      </w:r>
      <w:proofErr w:type="spellEnd"/>
      <w:r w:rsidR="00DD1AB7">
        <w:rPr>
          <w:lang w:val="ru-RU"/>
        </w:rPr>
        <w:t xml:space="preserve"> Ж. Д. </w:t>
      </w:r>
    </w:p>
    <w:sectPr w:rsidR="004F4A4B" w:rsidRPr="00DD1AB7" w:rsidSect="004F4A4B">
      <w:type w:val="continuous"/>
      <w:pgSz w:w="11920" w:h="16840"/>
      <w:pgMar w:top="68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4A4B"/>
    <w:rsid w:val="0002299A"/>
    <w:rsid w:val="0007028E"/>
    <w:rsid w:val="001C5D40"/>
    <w:rsid w:val="002103C3"/>
    <w:rsid w:val="00404D9C"/>
    <w:rsid w:val="004975C1"/>
    <w:rsid w:val="004F4A4B"/>
    <w:rsid w:val="005818BE"/>
    <w:rsid w:val="00732D46"/>
    <w:rsid w:val="00BD043C"/>
    <w:rsid w:val="00BE0088"/>
    <w:rsid w:val="00D12E3A"/>
    <w:rsid w:val="00D36959"/>
    <w:rsid w:val="00DD1AB7"/>
    <w:rsid w:val="00FA11F0"/>
    <w:rsid w:val="00FB2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4A4B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A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4A4B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F4A4B"/>
    <w:pPr>
      <w:spacing w:before="1"/>
      <w:ind w:left="154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F4A4B"/>
    <w:pPr>
      <w:ind w:left="1540" w:right="1555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4F4A4B"/>
  </w:style>
  <w:style w:type="paragraph" w:customStyle="1" w:styleId="TableParagraph">
    <w:name w:val="Table Paragraph"/>
    <w:basedOn w:val="a"/>
    <w:uiPriority w:val="1"/>
    <w:qFormat/>
    <w:rsid w:val="004F4A4B"/>
  </w:style>
  <w:style w:type="paragraph" w:styleId="a6">
    <w:name w:val="Balloon Text"/>
    <w:basedOn w:val="a"/>
    <w:link w:val="a7"/>
    <w:uiPriority w:val="99"/>
    <w:semiHidden/>
    <w:unhideWhenUsed/>
    <w:rsid w:val="00DD1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AB7"/>
    <w:rPr>
      <w:rFonts w:ascii="Tahoma" w:eastAsia="Times New Roman" w:hAnsi="Tahoma" w:cs="Tahoma"/>
      <w:sz w:val="16"/>
      <w:szCs w:val="16"/>
      <w:lang w:val="kk-KZ"/>
    </w:rPr>
  </w:style>
  <w:style w:type="character" w:styleId="a8">
    <w:name w:val="Strong"/>
    <w:basedOn w:val="a0"/>
    <w:uiPriority w:val="22"/>
    <w:qFormat/>
    <w:rsid w:val="000229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Кредиторлардың талаптарының тізімі Кадыров Е..docx</vt:lpstr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Кредиторлардың талаптарының тізімі Кадыров Е..docx</dc:title>
  <dc:creator>Admin</dc:creator>
  <cp:lastModifiedBy>Admin</cp:lastModifiedBy>
  <cp:revision>4</cp:revision>
  <cp:lastPrinted>2025-12-08T06:49:00Z</cp:lastPrinted>
  <dcterms:created xsi:type="dcterms:W3CDTF">2026-01-10T16:05:00Z</dcterms:created>
  <dcterms:modified xsi:type="dcterms:W3CDTF">2026-01-10T16:26:00Z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2025-12-05T00:00:00Z</vt:filetime>
  </property>
</Properties>
</file>