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253956" w:rsidTr="00A25B1B">
        <w:trPr>
          <w:trHeight w:val="30"/>
          <w:tblCellSpacing w:w="0" w:type="auto"/>
        </w:trPr>
        <w:tc>
          <w:tcPr>
            <w:tcW w:w="7780" w:type="dxa"/>
            <w:tcMar>
              <w:top w:w="15" w:type="dxa"/>
              <w:left w:w="15" w:type="dxa"/>
              <w:bottom w:w="15" w:type="dxa"/>
              <w:right w:w="15" w:type="dxa"/>
            </w:tcMar>
            <w:vAlign w:val="center"/>
          </w:tcPr>
          <w:p w:rsidR="00253956" w:rsidRDefault="00253956" w:rsidP="00A25B1B">
            <w:pPr>
              <w:spacing w:after="0"/>
              <w:jc w:val="center"/>
            </w:pPr>
            <w:r>
              <w:rPr>
                <w:color w:val="000000"/>
                <w:sz w:val="20"/>
              </w:rPr>
              <w:t> </w:t>
            </w:r>
          </w:p>
        </w:tc>
        <w:tc>
          <w:tcPr>
            <w:tcW w:w="4600" w:type="dxa"/>
            <w:tcMar>
              <w:top w:w="15" w:type="dxa"/>
              <w:left w:w="15" w:type="dxa"/>
              <w:bottom w:w="15" w:type="dxa"/>
              <w:right w:w="15" w:type="dxa"/>
            </w:tcMar>
            <w:vAlign w:val="center"/>
          </w:tcPr>
          <w:p w:rsidR="00253956" w:rsidRDefault="00253956"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16-қосымша</w:t>
            </w:r>
          </w:p>
        </w:tc>
      </w:tr>
    </w:tbl>
    <w:p w:rsidR="00253956" w:rsidRDefault="00253956" w:rsidP="00253956">
      <w:pPr>
        <w:spacing w:after="0"/>
      </w:pPr>
      <w:bookmarkStart w:id="0" w:name="z354"/>
      <w:r>
        <w:rPr>
          <w:b/>
          <w:color w:val="000000"/>
        </w:rPr>
        <w:t xml:space="preserve"> "</w:t>
      </w:r>
      <w:bookmarkStart w:id="1" w:name="_GoBack"/>
      <w:r>
        <w:rPr>
          <w:b/>
          <w:color w:val="000000"/>
        </w:rPr>
        <w:t>Еуразиялық экономикалық одағында тауарларды экспоррттау (импортау) кезінде салық нысандарын қабылдау" мемлекеттік көрсетілетін қызмет стандарты</w:t>
      </w:r>
      <w:bookmarkEnd w:id="1"/>
    </w:p>
    <w:p w:rsidR="00253956" w:rsidRDefault="00253956" w:rsidP="00253956">
      <w:pPr>
        <w:tabs>
          <w:tab w:val="left" w:pos="7175"/>
        </w:tabs>
        <w:spacing w:after="0"/>
      </w:pPr>
      <w:bookmarkStart w:id="2" w:name="z355"/>
      <w:bookmarkEnd w:id="0"/>
      <w:r>
        <w:rPr>
          <w:b/>
          <w:color w:val="000000"/>
        </w:rPr>
        <w:t xml:space="preserve"> </w:t>
      </w:r>
      <w:proofErr w:type="gramStart"/>
      <w:r>
        <w:rPr>
          <w:b/>
          <w:color w:val="000000"/>
        </w:rPr>
        <w:t>1-тарау.</w:t>
      </w:r>
      <w:proofErr w:type="gramEnd"/>
      <w:r>
        <w:rPr>
          <w:b/>
          <w:color w:val="000000"/>
        </w:rPr>
        <w:t xml:space="preserve"> Жалпы ережелер</w:t>
      </w:r>
      <w:r>
        <w:rPr>
          <w:b/>
          <w:color w:val="000000"/>
        </w:rPr>
        <w:tab/>
      </w:r>
    </w:p>
    <w:p w:rsidR="00253956" w:rsidRDefault="00253956" w:rsidP="00253956">
      <w:pPr>
        <w:spacing w:after="0"/>
        <w:jc w:val="both"/>
      </w:pPr>
      <w:bookmarkStart w:id="3" w:name="z356"/>
      <w:bookmarkEnd w:id="2"/>
      <w:r>
        <w:rPr>
          <w:color w:val="000000"/>
          <w:sz w:val="28"/>
        </w:rPr>
        <w:t xml:space="preserve">       1. Осы "Еуразиялық экономикалық одағында тауарларды экспоррттау (импортау) кезінде салық нысандарын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"Еуразиялық экономикалық одағында тауарларды экспоррттау (импортау) кезінде салық нысандарын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253956" w:rsidRDefault="00253956" w:rsidP="00253956">
      <w:pPr>
        <w:spacing w:after="0"/>
        <w:jc w:val="both"/>
      </w:pPr>
      <w:bookmarkStart w:id="4" w:name="z357"/>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253956" w:rsidRDefault="00253956" w:rsidP="00253956">
      <w:pPr>
        <w:spacing w:after="0"/>
      </w:pPr>
      <w:bookmarkStart w:id="5" w:name="z358"/>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253956" w:rsidRDefault="00253956" w:rsidP="00253956">
      <w:pPr>
        <w:spacing w:after="0"/>
        <w:jc w:val="both"/>
      </w:pPr>
      <w:bookmarkStart w:id="6" w:name="z359"/>
      <w:bookmarkEnd w:id="5"/>
      <w:r>
        <w:rPr>
          <w:color w:val="000000"/>
          <w:sz w:val="28"/>
        </w:rPr>
        <w:t>      3. Өтініштерді қабылдау және мемлекеттік қызмет көрсету нәтижесін беру:</w:t>
      </w:r>
    </w:p>
    <w:bookmarkEnd w:id="6"/>
    <w:p w:rsidR="00253956" w:rsidRDefault="00253956" w:rsidP="00253956">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253956" w:rsidRDefault="00253956" w:rsidP="00253956">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253956" w:rsidRDefault="00253956" w:rsidP="00253956">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253956" w:rsidRDefault="00253956" w:rsidP="00253956">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253956" w:rsidRDefault="00253956" w:rsidP="00253956">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w:t>
      </w:r>
      <w:r>
        <w:rPr>
          <w:color w:val="000000"/>
          <w:sz w:val="28"/>
        </w:rPr>
        <w:lastRenderedPageBreak/>
        <w:t>Республикасы Кодексінің (бұдан әрі – Салық кодексі) 456 бабына сәйкес құжаттарды ұсынады.</w:t>
      </w:r>
    </w:p>
    <w:p w:rsidR="00253956" w:rsidRDefault="00253956" w:rsidP="00253956">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253956" w:rsidRDefault="00253956" w:rsidP="00253956">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253956" w:rsidRDefault="00253956" w:rsidP="00253956">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253956" w:rsidRDefault="00253956" w:rsidP="00253956">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253956" w:rsidRDefault="00253956" w:rsidP="00253956">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253956" w:rsidRDefault="00253956" w:rsidP="00253956">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253956" w:rsidRDefault="00253956" w:rsidP="00253956">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253956" w:rsidRDefault="00253956" w:rsidP="00253956">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253956" w:rsidRDefault="00253956" w:rsidP="00253956">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253956" w:rsidRDefault="00253956" w:rsidP="00253956">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w:t>
      </w:r>
      <w:r>
        <w:rPr>
          <w:color w:val="000000"/>
          <w:sz w:val="28"/>
        </w:rPr>
        <w:lastRenderedPageBreak/>
        <w:t xml:space="preserve">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253956" w:rsidRDefault="00253956" w:rsidP="00253956">
      <w:pPr>
        <w:spacing w:after="0"/>
        <w:jc w:val="both"/>
      </w:pPr>
      <w:r>
        <w:rPr>
          <w:color w:val="000000"/>
          <w:sz w:val="28"/>
        </w:rPr>
        <w:t xml:space="preserve">      </w:t>
      </w:r>
      <w:proofErr w:type="gramStart"/>
      <w:r>
        <w:rPr>
          <w:color w:val="000000"/>
          <w:sz w:val="28"/>
        </w:rPr>
        <w:t>Көрсетілетін қызметті алушы қолданылу мерзімі өтіп кеткен құжаттарды ұсынған жағдайларда, көрсетілетін қызметті беруші құжататрды қабылдаудан бас тартады.</w:t>
      </w:r>
      <w:proofErr w:type="gramEnd"/>
    </w:p>
    <w:p w:rsidR="00253956" w:rsidRDefault="00253956" w:rsidP="00253956">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мемлекеттік кірістер органдарының салықтық есептілікті қабылдау және өңдеу ақпараттық жүйесіне салықтық есептілік қабылданған күні енгізеді және өңдейді.</w:t>
      </w:r>
      <w:proofErr w:type="gramEnd"/>
    </w:p>
    <w:p w:rsidR="00253956" w:rsidRDefault="00253956" w:rsidP="00253956">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253956" w:rsidRDefault="00253956" w:rsidP="00253956">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253956" w:rsidRDefault="00253956" w:rsidP="00253956">
      <w:pPr>
        <w:spacing w:after="0"/>
        <w:jc w:val="both"/>
      </w:pPr>
      <w:r>
        <w:rPr>
          <w:color w:val="000000"/>
          <w:sz w:val="28"/>
        </w:rPr>
        <w:t>      Мемлекеттік корпорация арқылы жүгінген кезде мемлекеттік қызметті көрсету нәтижесі:</w:t>
      </w:r>
    </w:p>
    <w:p w:rsidR="00253956" w:rsidRDefault="00253956" w:rsidP="00253956">
      <w:pPr>
        <w:spacing w:after="0"/>
        <w:jc w:val="both"/>
      </w:pPr>
      <w:r>
        <w:rPr>
          <w:color w:val="000000"/>
          <w:sz w:val="28"/>
        </w:rPr>
        <w:t xml:space="preserve">      </w:t>
      </w:r>
      <w:proofErr w:type="gramStart"/>
      <w:r>
        <w:rPr>
          <w:color w:val="000000"/>
          <w:sz w:val="28"/>
        </w:rPr>
        <w:t>құжаттарды</w:t>
      </w:r>
      <w:proofErr w:type="gramEnd"/>
      <w:r>
        <w:rPr>
          <w:color w:val="000000"/>
          <w:sz w:val="28"/>
        </w:rPr>
        <w:t xml:space="preserve"> қабылдау кезінде салық есептілігінің екінші данасында Мемлекеттік корпорация қызметкерінің белгісі;</w:t>
      </w:r>
    </w:p>
    <w:p w:rsidR="00253956" w:rsidRDefault="00253956" w:rsidP="0025395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көрсетуден бас тарту кезінде Салық кодексінің 209 және 456 баптарында көрсетілген жағдайларда және негіздемелер бойынша көрсетілетін қызметті берушінің уәжделген жауабы қағаз жеткішгіште беріледі.</w:t>
      </w:r>
    </w:p>
    <w:p w:rsidR="00253956" w:rsidRDefault="00253956" w:rsidP="00253956">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253956" w:rsidRDefault="00253956" w:rsidP="00253956">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253956" w:rsidRDefault="00253956" w:rsidP="00253956">
      <w:pPr>
        <w:spacing w:after="0"/>
        <w:jc w:val="both"/>
      </w:pPr>
      <w:r>
        <w:rPr>
          <w:color w:val="000000"/>
          <w:sz w:val="28"/>
        </w:rPr>
        <w:lastRenderedPageBreak/>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253956" w:rsidRDefault="00253956" w:rsidP="00253956">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253956" w:rsidRDefault="00253956" w:rsidP="00253956">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253956" w:rsidRDefault="00253956" w:rsidP="00253956">
      <w:pPr>
        <w:spacing w:after="0"/>
        <w:jc w:val="both"/>
      </w:pPr>
      <w:bookmarkStart w:id="7" w:name="z360"/>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СЕӨЖ) көрсетіледі және қатеге әкеліп соққан әрекеттер тізбегі мазмұндап берілуі қажет.</w:t>
      </w:r>
    </w:p>
    <w:p w:rsidR="00253956" w:rsidRDefault="00253956" w:rsidP="00253956">
      <w:pPr>
        <w:spacing w:after="0"/>
      </w:pPr>
      <w:bookmarkStart w:id="8" w:name="z361"/>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253956" w:rsidRDefault="00253956" w:rsidP="00253956">
      <w:pPr>
        <w:spacing w:after="0"/>
        <w:jc w:val="both"/>
      </w:pPr>
      <w:bookmarkStart w:id="9" w:name="z362"/>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253956" w:rsidRDefault="00253956" w:rsidP="00253956">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253956" w:rsidRDefault="00253956" w:rsidP="00253956">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253956" w:rsidRDefault="00253956" w:rsidP="00253956">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253956" w:rsidRDefault="00253956" w:rsidP="00253956">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253956" w:rsidRDefault="00253956" w:rsidP="00253956">
      <w:pPr>
        <w:spacing w:after="0"/>
        <w:jc w:val="both"/>
      </w:pPr>
      <w:r>
        <w:rPr>
          <w:color w:val="000000"/>
          <w:sz w:val="28"/>
        </w:rPr>
        <w:t xml:space="preserve">       </w:t>
      </w:r>
      <w:proofErr w:type="gramStart"/>
      <w:r>
        <w:rPr>
          <w:color w:val="000000"/>
          <w:sz w:val="28"/>
        </w:rPr>
        <w:t xml:space="preserve">Мемлекеттік қызметтерді тікелей көрсететін көрсетілетін қызметті берушінің, Мемлекеттік корпорацияның атына келіп түскен көрсетілетін </w:t>
      </w:r>
      <w:r>
        <w:rPr>
          <w:color w:val="000000"/>
          <w:sz w:val="28"/>
        </w:rPr>
        <w:lastRenderedPageBreak/>
        <w:t>қызметті алушының шағымы Заңның 25 бабы 2-тармағына сәйкес оның тіркелген күнінен бастап 5 (бес) жұмыс күні ішінде қаралуға жатады.</w:t>
      </w:r>
      <w:proofErr w:type="gramEnd"/>
    </w:p>
    <w:p w:rsidR="00253956" w:rsidRDefault="00253956" w:rsidP="00253956">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253956" w:rsidRDefault="00253956" w:rsidP="00253956">
      <w:pPr>
        <w:spacing w:after="0"/>
        <w:jc w:val="both"/>
      </w:pPr>
      <w:bookmarkStart w:id="10" w:name="z363"/>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93"/>
        <w:gridCol w:w="1621"/>
        <w:gridCol w:w="3382"/>
        <w:gridCol w:w="3934"/>
        <w:gridCol w:w="55"/>
      </w:tblGrid>
      <w:tr w:rsidR="00253956" w:rsidTr="00A25B1B">
        <w:trPr>
          <w:trHeight w:val="30"/>
          <w:tblCellSpacing w:w="0" w:type="auto"/>
        </w:trPr>
        <w:tc>
          <w:tcPr>
            <w:tcW w:w="7780" w:type="dxa"/>
            <w:gridSpan w:val="3"/>
            <w:tcMar>
              <w:top w:w="15" w:type="dxa"/>
              <w:left w:w="15" w:type="dxa"/>
              <w:bottom w:w="15" w:type="dxa"/>
              <w:right w:w="15" w:type="dxa"/>
            </w:tcMar>
            <w:vAlign w:val="center"/>
          </w:tcPr>
          <w:bookmarkEnd w:id="10"/>
          <w:p w:rsidR="00253956" w:rsidRDefault="00253956"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3956" w:rsidRDefault="00253956" w:rsidP="00A25B1B">
            <w:pPr>
              <w:spacing w:after="0"/>
              <w:jc w:val="center"/>
            </w:pPr>
            <w:r>
              <w:rPr>
                <w:color w:val="000000"/>
                <w:sz w:val="20"/>
              </w:rPr>
              <w:t>"Еуразиялық экономикалық</w:t>
            </w:r>
            <w:r>
              <w:br/>
            </w:r>
            <w:r>
              <w:rPr>
                <w:color w:val="000000"/>
                <w:sz w:val="20"/>
              </w:rPr>
              <w:t>одағында тауарларды</w:t>
            </w:r>
            <w:r>
              <w:br/>
            </w:r>
            <w:r>
              <w:rPr>
                <w:color w:val="000000"/>
                <w:sz w:val="20"/>
              </w:rPr>
              <w:t>экспоррттау (импортау) кезінде</w:t>
            </w:r>
            <w:r>
              <w:br/>
            </w:r>
            <w:r>
              <w:rPr>
                <w:color w:val="000000"/>
                <w:sz w:val="20"/>
              </w:rPr>
              <w:t>салық нысандарын қабылдау"</w:t>
            </w:r>
            <w:r>
              <w:br/>
            </w:r>
            <w:r>
              <w:rPr>
                <w:color w:val="000000"/>
                <w:sz w:val="20"/>
              </w:rPr>
              <w:t>мемлекеттік көрсетілетін қызмет</w:t>
            </w:r>
            <w:r>
              <w:br/>
            </w:r>
            <w:r>
              <w:rPr>
                <w:color w:val="000000"/>
                <w:sz w:val="20"/>
              </w:rPr>
              <w:t>қағидасына</w:t>
            </w:r>
            <w:r>
              <w:br/>
            </w:r>
            <w:r>
              <w:rPr>
                <w:color w:val="000000"/>
                <w:sz w:val="20"/>
              </w:rPr>
              <w:t>1-қосымша</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"Еуразиялық экономикалық одағында тауарларды экспоррттау (импортау) кезінде салық нысандарын қабылдау" мемлекеттік көрсетілетін қызмет стандарты</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proofErr w:type="gramStart"/>
            <w:r>
              <w:rPr>
                <w:color w:val="000000"/>
                <w:sz w:val="20"/>
              </w:rPr>
              <w:t>;</w:t>
            </w:r>
            <w:proofErr w:type="gramEnd"/>
            <w:r>
              <w:br/>
            </w:r>
            <w:r>
              <w:rPr>
                <w:color w:val="000000"/>
                <w:sz w:val="20"/>
              </w:rPr>
              <w:t>2) "электрондық үкімет" веб-порталы www.egov.kz (бұдан әрі – портал) арқылы жүзеге асырады.</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 келу тәртібінде қағаз тасымалдағышында табыс етілген салық нысандарын қабылдау – оны тапсырған сәттен бастап 20 (жиырма) минут ішінде;</w:t>
            </w:r>
            <w:r>
              <w:br/>
            </w:r>
            <w:r>
              <w:rPr>
                <w:color w:val="000000"/>
                <w:sz w:val="20"/>
              </w:rPr>
              <w:t>2) салық нысандарын электрондық түрде қабылдау – ол мемлекеттік кірістер органдарының салық есептілігін қабылдау жүйесімен қабылданған сәттен бастап 1 (бір) жұмыс күнінен кешіктірмей.</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 xml:space="preserve"> 3) көрсетілетін қызметті алушының құжаттар топтамасын тапсыруы үшін Мемлекеттік корпорацияда күтудің рұқсат берілетін ең ұзақ </w:t>
            </w:r>
            <w:r>
              <w:br/>
            </w:r>
            <w:r>
              <w:rPr>
                <w:color w:val="000000"/>
                <w:sz w:val="20"/>
              </w:rPr>
              <w:t>уақыты – 15 (он бес) минут;</w:t>
            </w:r>
            <w:r>
              <w:br/>
            </w:r>
            <w:r>
              <w:rPr>
                <w:color w:val="000000"/>
                <w:sz w:val="20"/>
              </w:rPr>
              <w:t>4) Мемлекеттік корпорацияда көрсетілетін қызметті берушінің қызмет көрсетуінің рұқсат берілетін ең ұзақ уақыты – 15 (он бес) минут.</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электрондық (толық автоматтандырылған) және (немесе) қағаз түрінде</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 келу тәртібінде қағаз тасымалдағышында табыс етілген салық нысандарын қабылдау туралы Мемлекеттік корпорацияның белгісі;</w:t>
            </w:r>
            <w:r>
              <w:br/>
            </w:r>
            <w:r>
              <w:rPr>
                <w:color w:val="000000"/>
                <w:sz w:val="20"/>
              </w:rPr>
              <w:t>2) почта немесе өзге байланыс ұйымының салық есептілігінің қабылданғаны туралы уақыты және күні көрсетілген белгісі;</w:t>
            </w:r>
            <w:r>
              <w:br/>
            </w:r>
            <w:r>
              <w:rPr>
                <w:color w:val="000000"/>
                <w:sz w:val="20"/>
              </w:rPr>
              <w:t>3) көрсетілетін қызметті берушінің салық есептілігін электрондық түрде қабылдағаны туралы хабарлама/растау;</w:t>
            </w:r>
            <w:r>
              <w:br/>
            </w:r>
            <w:r>
              <w:rPr>
                <w:color w:val="000000"/>
                <w:sz w:val="20"/>
              </w:rPr>
              <w:t>4) салық органының тиісті белгіні қою жолымен, тауарларды әкелу туралы мәлімдемеде импортталатын тауарлар бойынша қосылған құн салығын төлеу және жанама салықтарды төлеу фактін (бұдан әрі – төлеу факті) растауы;</w:t>
            </w:r>
            <w:r>
              <w:br/>
            </w:r>
            <w:r>
              <w:rPr>
                <w:color w:val="000000"/>
                <w:sz w:val="20"/>
              </w:rPr>
              <w:lastRenderedPageBreak/>
              <w:t xml:space="preserve"> 5) Қағиданың осы 1-қосымшасының 9-тармағында көрсетілген жағдайларда және негіздемелер бойынша көрсетілетін қызметті берушінің мемлекеттік қызметті көрсетуден (салық есептілігі табыс етілмеген деп саналған жағдайда) және төлеу фактін растаудан бас тарту туралы уәжделген жауабы.</w:t>
            </w:r>
            <w:r>
              <w:br/>
            </w:r>
            <w:r>
              <w:rPr>
                <w:color w:val="000000"/>
                <w:sz w:val="20"/>
              </w:rPr>
              <w:t xml:space="preserve"> Мемлекеттік қызметті көрсету нәтижесін беру нысаны: электрондық және (немесе) қағазда. </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 жеке тұлғаларға тегін көрсетіледі.</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w:t>
            </w:r>
            <w:proofErr w:type="gramStart"/>
            <w:r>
              <w:rPr>
                <w:color w:val="000000"/>
                <w:sz w:val="20"/>
              </w:rPr>
              <w:t>)көрсетілетін</w:t>
            </w:r>
            <w:proofErr w:type="gramEnd"/>
            <w:r>
              <w:rPr>
                <w:color w:val="000000"/>
                <w:sz w:val="20"/>
              </w:rPr>
              <w:t xml:space="preserve"> қызметті берушінің – www.kgd.gov.kz;</w:t>
            </w:r>
            <w:r>
              <w:br/>
            </w:r>
            <w:r>
              <w:rPr>
                <w:color w:val="000000"/>
                <w:sz w:val="20"/>
              </w:rPr>
              <w:t>2)Мемлекеттік корпорацияның – www. gov4c.kz</w:t>
            </w:r>
            <w:proofErr w:type="gramStart"/>
            <w:r>
              <w:rPr>
                <w:color w:val="000000"/>
                <w:sz w:val="20"/>
              </w:rPr>
              <w:t>;</w:t>
            </w:r>
            <w:proofErr w:type="gramEnd"/>
            <w:r>
              <w:br/>
            </w:r>
            <w:r>
              <w:rPr>
                <w:color w:val="000000"/>
                <w:sz w:val="20"/>
              </w:rPr>
              <w:t>3)www.egov.kz порталы интернет-ресурстарында орналастырылған.</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кезде:көрсетілетін қызметті берушіге (келу тәртібімен немесе пошта арқылы) немесе Мемлекеттік корпорацияға:</w:t>
            </w:r>
            <w:r>
              <w:br/>
            </w:r>
            <w:r>
              <w:rPr>
                <w:color w:val="000000"/>
                <w:sz w:val="20"/>
              </w:rPr>
              <w:t>Еуразиялық экономикалық одаққа мүше мемлекеттерге тауарларды экспорттау немесе алыс-беріс шикізатын қайта өңдеу бойынша жұмыстарды орындау кезінде көрсетілетін қызметті алушы – қосылған құн салығын төлеуші:</w:t>
            </w:r>
            <w:r>
              <w:br/>
            </w:r>
            <w:r>
              <w:rPr>
                <w:color w:val="000000"/>
                <w:sz w:val="20"/>
              </w:rPr>
              <w:t>1) қосылған құн салығы (бұдан әрі – ҚҚС) жөніндегі декларация;</w:t>
            </w:r>
            <w:r>
              <w:br/>
            </w:r>
            <w:r>
              <w:rPr>
                <w:color w:val="000000"/>
                <w:sz w:val="20"/>
              </w:rPr>
              <w:t>2) ҚҚС бойынша декларацияға қосымша болып табылатын өтініштердің тізбесі;</w:t>
            </w:r>
            <w:r>
              <w:br/>
            </w:r>
            <w:r>
              <w:rPr>
                <w:color w:val="000000"/>
                <w:sz w:val="20"/>
              </w:rPr>
              <w:t xml:space="preserve">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импортталған тауарлар </w:t>
            </w:r>
            <w:r>
              <w:rPr>
                <w:color w:val="000000"/>
                <w:sz w:val="20"/>
              </w:rPr>
              <w:lastRenderedPageBreak/>
              <w:t>бойынша жанама салықтар жөніндегі, оның ішінде лизинг шарттары (келісімшарттары) бойынша декларацияны, қағаз жеткізгіште және электрондық нысанда не тек электрондық нысанда салықтық кезеңнен кейінгі айдың 20-күнінен кешіктірмей бір мезгілде мынадай құжаттарды табыс етуге міндетті:</w:t>
            </w:r>
            <w:r>
              <w:br/>
            </w:r>
            <w:r>
              <w:rPr>
                <w:color w:val="000000"/>
                <w:sz w:val="20"/>
              </w:rPr>
              <w:t xml:space="preserve"> 1) осы Қағидаға 3-қосымшаға сәйкес нысан бойынша тауарларды әкелу және жанама салықтарды төлеу туралы өтінішті (өтініштерді) қағаз жеткізгіште (төрт данада) және электрондық нысанда не тек электрондық нысанда;</w:t>
            </w:r>
            <w:r>
              <w:br/>
            </w:r>
            <w:r>
              <w:rPr>
                <w:color w:val="000000"/>
                <w:sz w:val="20"/>
              </w:rPr>
              <w:t>2) импортталған тауарлар бойынша жанама салықтардың іс жүзінде төленгенін растайтын банктің үзінді көшірмесін және (немесе) Қазақстан Республикасының банктер және банк қызметі туралы заңнамасында көзделген, импортталған тауарлар бойынша жанама салықтарды төлеу жөніндегі салықтық міндеттеменіің орындалуын растайтын өзге де төлем құжатын немесе уәкілетті орган берген, салық төлеушіге салық төлеу мерзімін өзгертуге құқық берілгенін растайтын өзге де құжатты немесе қосылған құн салығынан босатылғанын растайтын құжатты.</w:t>
            </w:r>
            <w:r>
              <w:br/>
            </w:r>
            <w:r>
              <w:rPr>
                <w:color w:val="000000"/>
                <w:sz w:val="20"/>
              </w:rPr>
              <w:t>Бұл ретте көрсетілген құжаттар қосылған құн салығын төлеудің өзге тәртібінде, сондай-ақ салық төлеуші салық және бюджетке төленетін төлемдердің басқа түрлері бойынша аталған артық төленген сомаларды есепке жатқызуға немесе есептік шотқа қайтаруға өтініш бермеген кезде импортталған тауарлар бойынша қосылған құн салығы бойынша алдағы төлемдер есебіне жатқызылуға тиісті импортталған тауарлар бойынша қосылған құн салығы бойынша жеке шоттарда артық төленген төлемдер болған жағдайда ұсынылмайды.</w:t>
            </w:r>
            <w:r>
              <w:br/>
            </w:r>
            <w:r>
              <w:rPr>
                <w:color w:val="000000"/>
                <w:sz w:val="20"/>
              </w:rPr>
              <w:t xml:space="preserve">3) </w:t>
            </w:r>
            <w:proofErr w:type="gramStart"/>
            <w:r>
              <w:rPr>
                <w:color w:val="000000"/>
                <w:sz w:val="20"/>
              </w:rPr>
              <w:t>тауарлардың</w:t>
            </w:r>
            <w:proofErr w:type="gramEnd"/>
            <w:r>
              <w:rPr>
                <w:color w:val="000000"/>
                <w:sz w:val="20"/>
              </w:rPr>
              <w:t xml:space="preserve"> Еуразиялық экономикалық одаққа мүше бір мемлекеттің аумағынан Қазақстан Республикасының аумағына өткізілгенін растайтын тауарға ілеспе және (немесе) өзге де құжаттарды. Егер тауарлардың жекелеген түрлерінің өткізілуі, оның ішінде тауарлардың көлік құралдарын пайдаланбай өткізілуі үшін мұндай құжаттарды ресімдеу Қазақстан Республикасының заңнамасында көзделмесе, көрсетілген құжаттар ұсынылмайды;</w:t>
            </w:r>
            <w:r>
              <w:br/>
            </w:r>
            <w:r>
              <w:rPr>
                <w:color w:val="000000"/>
                <w:sz w:val="20"/>
              </w:rPr>
              <w:t>4) егер оларды ұсыну (жазып беру) Еуразиялық экономикалық одаққа мүше мемлекеттің заңнамасында көзделген жағдайда, тауарларды тиеп-жөнелту кезінде Еуразиялық экономикалық одаққа мүше мемлекеттің заңнамасына сәйкес ресімделген шот-фактураларды.</w:t>
            </w:r>
            <w:r>
              <w:br/>
            </w:r>
            <w:r>
              <w:rPr>
                <w:color w:val="000000"/>
                <w:sz w:val="20"/>
              </w:rPr>
              <w:t>Егер шот-фактураларды ұсыну (жазып беру) Еуразиялық экономикалық одаққа мүше мемлекеттің заңнамасында көзделмеген болса не тауарлар Еуразиялық экономикалық одаққа мүше мемлекет болып табылмайтын мемлекеттің салық төлеушісінен сатып алынса, онда шот-фактуралардың орнына сатушы ұсынған (жазып берген), импортталған тауарлардың құнын растайтын өзге құжат ұсынылады;</w:t>
            </w:r>
            <w:r>
              <w:br/>
            </w:r>
            <w:r>
              <w:rPr>
                <w:color w:val="000000"/>
                <w:sz w:val="20"/>
              </w:rPr>
              <w:t xml:space="preserve"> 5) солардың негізінде Еуразиялық экономикалық одаққа мүше мемлекеттің аумағынан Қазақстан Республикасының аумағына импортталған тауарлар сатып алынған шарттарды (келісімшарттарды), тауарлар лизингі (лизинг нысаналары) </w:t>
            </w:r>
            <w:r>
              <w:br/>
            </w:r>
            <w:r>
              <w:rPr>
                <w:color w:val="000000"/>
                <w:sz w:val="20"/>
              </w:rPr>
              <w:t>жағдайында – лизинг шарттарын (келісімшарттарын), заттар түрінде қарыз берілген жағдайда – қарыз шарттарын, тауарларды дайындау туралы шарттарды (келісімшарттарды), алыс-беріс шикізатын қайта өңдеуге арналған шарттарды (келісімшарттарды);</w:t>
            </w:r>
            <w:r>
              <w:br/>
            </w:r>
            <w:r>
              <w:rPr>
                <w:color w:val="000000"/>
                <w:sz w:val="20"/>
              </w:rPr>
              <w:t>6) Қазақстан Республикасының салық төлеушісіне Еуразиялық экономикалық одаққа мүше басқа мемлекеттің салық төлеушісі не Еуразиялық экономикалық одаққа мүше болып табылмайтын мемлекеттің салық төлеушісі ұсынған, Еуразиялық экономикалық одаққа мүше үшінші мемлекеттің аумағынан импортталған тауарларды өткізетін ұйымның басшысы (дара кәсіпкер) қол қойған және ұйымның мөрімен расталған, Еуразиялық экономикалық одаққа мүше үшінші мемлекеттің салық төлеушісі және Еуразиялық экономикалық одаққа мүше осы үшінші мемлекеттің салық төлеушісімен импортталған тауарды сатып алу туралы жасалған шарт (келісімшарт);</w:t>
            </w:r>
            <w:r>
              <w:br/>
            </w:r>
            <w:r>
              <w:rPr>
                <w:color w:val="000000"/>
                <w:sz w:val="20"/>
              </w:rPr>
              <w:t xml:space="preserve">7) комиссия немесе тапсырма шарттарын (келісімшарттарын) (олар жасалған </w:t>
            </w:r>
            <w:r>
              <w:rPr>
                <w:color w:val="000000"/>
                <w:sz w:val="20"/>
              </w:rPr>
              <w:lastRenderedPageBreak/>
              <w:t>жағдайда);</w:t>
            </w:r>
            <w:r>
              <w:br/>
            </w:r>
            <w:r>
              <w:rPr>
                <w:color w:val="000000"/>
                <w:sz w:val="20"/>
              </w:rPr>
              <w:t>8) солардың негізінде комиссия немесе тапсырма шарттары бойынша Еуразиялық экономикалық одаққа мүше басқа мемлекеттің аумағынан Қазақстан Республикасының аумағына импортталған тауарлар сатып алынған шарттарды (келісімшарттарды).</w:t>
            </w:r>
            <w:r>
              <w:br/>
            </w:r>
            <w:r>
              <w:rPr>
                <w:color w:val="000000"/>
                <w:sz w:val="20"/>
              </w:rPr>
              <w:t>Бөлшек саудамен сатып алу-сату жағдайында осы тармақтың төртінші бөлігінің 3), 4) және 5) тармақшаларында көрсетілген құжаттар болмаған кезде Қазақстан Республикасының аумағына импортталған тауарлардың алынғанын (не сатып алынғанын) растайтын құжаттар (оның ішінде бақылау-касса машинасының чектері, тауар чектері, сатып алу актілері) ұсынылады.</w:t>
            </w:r>
            <w:r>
              <w:br/>
            </w:r>
            <w:r>
              <w:rPr>
                <w:color w:val="000000"/>
                <w:sz w:val="20"/>
              </w:rPr>
              <w:t>Лизинг шарттары (келісімшарттары) бойынша импортталған тауарлар бойынша жанама салықтар жөніндегі декларациямен бір мезгілде осы тармақтың төртінші бөлігінің 1) – 8) тармақшаларында көзделген құжаттарды ұсынады.</w:t>
            </w:r>
            <w:r>
              <w:br/>
            </w:r>
            <w:r>
              <w:rPr>
                <w:color w:val="000000"/>
                <w:sz w:val="20"/>
              </w:rPr>
              <w:t>Егер лизинг шартында (келісімшартында) көзделген тауарлар (лизинг нысаналары) құнының бір бөлігін төлеу мерзімі тауарларды (лизинг нысаналарын) Қазақстан Республикасының аумағына әкелгеннен кейін басталған жағдайда, импортталған тауарлар бойынша жанама салықтар жөніндегі декларациямен бір мезгілде осы тармақтың төртінші бөлігінің 1), 3), 4) және 5) тармақшаларында көзделген құжаттарды ұсынады.</w:t>
            </w:r>
            <w:r>
              <w:br/>
            </w:r>
            <w:r>
              <w:rPr>
                <w:color w:val="000000"/>
                <w:sz w:val="20"/>
              </w:rPr>
              <w:t>Егер лизинг шарты (келісімшарты) бойынша тауарлар (лизинг нысаналары) құнының бір бөлігін төлеу мерзімінің күні тауарларды (лизинг нысаналарын) Қазақстан Республикасының аумағына әкелген күнге дейін белгіленген жағдайда, импортталған тауарлар бойынша жанама салықтар жөніндегі декларациямен бір мезгілде осы тармақтың төртінші бөлігінің 1) – 5) тармақшаларында көзделген құжаттарды ұсынады.</w:t>
            </w:r>
            <w:r>
              <w:br/>
            </w:r>
            <w:r>
              <w:rPr>
                <w:color w:val="000000"/>
                <w:sz w:val="20"/>
              </w:rPr>
              <w:t>Кейіннен импортталған тауарлар бойынша жанама салықтар жөніндегі декларациямен бір мезгілде осы тармақтың төртінші бөлігінің 1) және 2) тармақшаларында көзделген құжаттарды (олардың көшірмелерін) ұсынады.</w:t>
            </w:r>
            <w:r>
              <w:br/>
            </w:r>
            <w:r>
              <w:rPr>
                <w:color w:val="000000"/>
                <w:sz w:val="20"/>
              </w:rPr>
              <w:t>Импортталған тауарлар бойынша жанама салықтар жөніндегі декларация мен тауарларды әкелу және жанама салықтарды төлеу туралы өтініш (өтініштер) электрондық нысанда ғана ұсынылған кезде осы тармақтың төртінші бөлігінің 2) – 8) тармақшаларында көрсетілген құжаттар ұсынылмайды.</w:t>
            </w:r>
            <w:r>
              <w:br/>
            </w:r>
            <w:r>
              <w:rPr>
                <w:color w:val="000000"/>
                <w:sz w:val="20"/>
              </w:rPr>
              <w:t>Көрсетілетін қызметті алушы көрсетілетін қызметті берушіге жүгінген кезде құжаттардың қабылданғаны туралы белгімен, қабылдау күні және уақыты көрсетілген талон алады.</w:t>
            </w:r>
            <w:r>
              <w:br/>
            </w:r>
            <w:r>
              <w:rPr>
                <w:color w:val="000000"/>
                <w:sz w:val="20"/>
              </w:rPr>
              <w:t>порталға:</w:t>
            </w:r>
            <w:r>
              <w:br/>
            </w:r>
            <w:r>
              <w:rPr>
                <w:color w:val="000000"/>
                <w:sz w:val="20"/>
              </w:rPr>
              <w:t>Еуразиялық экономикалық одаққа мүше мемлекеттерге тауарларды экспорттау немесе алыс-беріс шикізатын қайта өңдеу бойынша жұмыстарды орындау кезінде көрсетілетін қызметті алушы – қосылған құн салығын төлеуші:</w:t>
            </w:r>
            <w:r>
              <w:br/>
            </w:r>
            <w:r>
              <w:rPr>
                <w:color w:val="000000"/>
                <w:sz w:val="20"/>
              </w:rPr>
              <w:t>1) электронды құжат нысанындағы ҚҚС жөніндегі декларация;</w:t>
            </w:r>
            <w:r>
              <w:br/>
            </w:r>
            <w:r>
              <w:rPr>
                <w:color w:val="000000"/>
                <w:sz w:val="20"/>
              </w:rPr>
              <w:t>2) ҚҚС бойынша декларацияға қосымша болып табылатын өтініштердің тізбесі;</w:t>
            </w:r>
            <w:r>
              <w:br/>
            </w:r>
            <w:r>
              <w:rPr>
                <w:color w:val="000000"/>
                <w:sz w:val="20"/>
              </w:rPr>
              <w:t>Еуразиялық экономикалық одаққа мүше мемлекеттердің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орналасқан (тұрғылықты) жері бойынша салық органына импортталған тауарлар бойынша жанама салықтар жөніндегі, оның ішінде лизинг шарттары (келісімшарттары) бойынша декларацияны, қағаз жеткізгіште және электрондық нысанда не тек электрондық нысанда салықтық кезеңнен кейінгі айдың 20-күнінен кешіктірмей:</w:t>
            </w:r>
            <w:r>
              <w:br/>
            </w:r>
            <w:r>
              <w:rPr>
                <w:color w:val="000000"/>
                <w:sz w:val="20"/>
              </w:rPr>
              <w:t>1) импортталған тауарлар бойынша жанама салықтар жөніндегі декларация, соның ішінде белгіленген нысандағы лизинг шарттары (келісімшарттары) бойынша;</w:t>
            </w:r>
            <w:r>
              <w:br/>
            </w:r>
            <w:r>
              <w:rPr>
                <w:color w:val="000000"/>
                <w:sz w:val="20"/>
              </w:rPr>
              <w:t xml:space="preserve"> 2) осы Қағидаға 3-қосымшаға сәйкес нысан бойынша тауарларды әкелу және жанама салықтарды төлеу туралы өтінішті (өтініштерді).</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 xml:space="preserve">Қазақстан </w:t>
            </w:r>
            <w:r>
              <w:rPr>
                <w:color w:val="000000"/>
                <w:sz w:val="20"/>
              </w:rPr>
              <w:lastRenderedPageBreak/>
              <w:t>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 xml:space="preserve">импортталған тауарлар бойынша жанама салықтар жөніндегі декларация осы </w:t>
            </w:r>
            <w:r>
              <w:rPr>
                <w:color w:val="000000"/>
                <w:sz w:val="20"/>
              </w:rPr>
              <w:lastRenderedPageBreak/>
              <w:t>тармақтың төртінші бөлігінде көрсетілген жағдайларда, сондай-ақ тауарларды әкелу және жанама салықтарды төлеу туралы өтініш ұсынылмаған жағдайда;</w:t>
            </w:r>
            <w:r>
              <w:br/>
            </w:r>
            <w:r>
              <w:rPr>
                <w:color w:val="000000"/>
                <w:sz w:val="20"/>
              </w:rPr>
              <w:t>тауарларды әкелу және жанама салықтарды төлеу туралы өтініш осы тармақтың төртінші бөлігінде көрсетілген жағдайларда, сондай-ақ импортталған тауарлар бойынша жанама салықтар жөніндегі декларация ұсынылмаған жағдайда мемлекеттік көрсетілетін қызметті көрсетуден бас тарту үшін негіз болып табылады.</w:t>
            </w:r>
            <w:r>
              <w:br/>
            </w:r>
            <w:r>
              <w:rPr>
                <w:color w:val="000000"/>
                <w:sz w:val="20"/>
              </w:rPr>
              <w:t>импортталған тауарлар бойынша жанама салықтар жөніндегі декларация және тауарларды әкелу және жанама салықтарды төлеу туралы өтініш, егер:</w:t>
            </w:r>
            <w:r>
              <w:br/>
            </w:r>
            <w:r>
              <w:rPr>
                <w:color w:val="000000"/>
                <w:sz w:val="20"/>
              </w:rPr>
              <w:t>1) салық нысандары уәкілетті орган белгілеген нысандарға сәйкес келмесе;</w:t>
            </w:r>
            <w:r>
              <w:br/>
            </w:r>
            <w:r>
              <w:rPr>
                <w:color w:val="000000"/>
                <w:sz w:val="20"/>
              </w:rPr>
              <w:t>2) салық нысанында:</w:t>
            </w:r>
            <w:r>
              <w:br/>
            </w:r>
            <w:r>
              <w:rPr>
                <w:color w:val="000000"/>
                <w:sz w:val="20"/>
              </w:rPr>
              <w:t>салық органының коды көрсетілмесе;</w:t>
            </w:r>
            <w:r>
              <w:br/>
            </w:r>
            <w:r>
              <w:rPr>
                <w:color w:val="000000"/>
                <w:sz w:val="20"/>
              </w:rPr>
              <w:t>салық төлеушінің (салық агентінің) сәйкестендіру нөмірі көрсетілмесе немесе дұрыс көрсетілмесе;</w:t>
            </w:r>
            <w:r>
              <w:br/>
            </w:r>
            <w:r>
              <w:rPr>
                <w:color w:val="000000"/>
                <w:sz w:val="20"/>
              </w:rPr>
              <w:t>салықтық кезең көрсетілмесе;</w:t>
            </w:r>
            <w:r>
              <w:br/>
            </w:r>
            <w:r>
              <w:rPr>
                <w:color w:val="000000"/>
                <w:sz w:val="20"/>
              </w:rPr>
              <w:t xml:space="preserve"> жеке тұлғаның активтері мен міндеттемелері туралы декларацияны жасау күні көрсетілмесе; </w:t>
            </w:r>
            <w:r>
              <w:br/>
            </w:r>
            <w:r>
              <w:rPr>
                <w:color w:val="000000"/>
                <w:sz w:val="20"/>
              </w:rPr>
              <w:t>салықтық есептіліктің түрі көрсетілмесе;</w:t>
            </w:r>
            <w:r>
              <w:br/>
            </w:r>
            <w:r>
              <w:rPr>
                <w:color w:val="000000"/>
                <w:sz w:val="20"/>
              </w:rPr>
              <w:t>3) салықтық есептілікке:</w:t>
            </w:r>
            <w:r>
              <w:br/>
            </w:r>
            <w:r>
              <w:rPr>
                <w:color w:val="000000"/>
                <w:sz w:val="20"/>
              </w:rPr>
              <w:t>қол қойылмаса және (немесе) өзінің атауы бар мөрмен куәландырылмаса;</w:t>
            </w:r>
            <w:r>
              <w:br/>
            </w:r>
            <w:r>
              <w:rPr>
                <w:color w:val="000000"/>
                <w:sz w:val="20"/>
              </w:rPr>
              <w:t>форматтық-логикалық бақылаудың салықтық есептілікті қабылдау және өңдеу жүйесі қабылдамаған кезде салықтық есептілікте "Өндеуден бас тартылды" деген өңдеу мәртебесі болса, салық органдарына ұсынылмады деп есептеледі.</w:t>
            </w:r>
          </w:p>
        </w:tc>
      </w:tr>
      <w:tr w:rsidR="00253956"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253956" w:rsidTr="00A25B1B">
        <w:trPr>
          <w:trHeight w:val="30"/>
          <w:tblCellSpacing w:w="0" w:type="auto"/>
        </w:trPr>
        <w:tc>
          <w:tcPr>
            <w:tcW w:w="7780" w:type="dxa"/>
            <w:gridSpan w:val="3"/>
            <w:tcMar>
              <w:top w:w="15" w:type="dxa"/>
              <w:left w:w="15" w:type="dxa"/>
              <w:bottom w:w="15" w:type="dxa"/>
              <w:right w:w="15" w:type="dxa"/>
            </w:tcMar>
            <w:vAlign w:val="center"/>
          </w:tcPr>
          <w:p w:rsidR="00253956" w:rsidRDefault="00253956"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3956" w:rsidRDefault="00253956" w:rsidP="00A25B1B">
            <w:pPr>
              <w:spacing w:after="0"/>
              <w:jc w:val="center"/>
            </w:pPr>
            <w:r>
              <w:rPr>
                <w:color w:val="000000"/>
                <w:sz w:val="20"/>
              </w:rPr>
              <w:t>"Еуразиялық экономикалық</w:t>
            </w:r>
            <w:r>
              <w:br/>
            </w:r>
            <w:r>
              <w:rPr>
                <w:color w:val="000000"/>
                <w:sz w:val="20"/>
              </w:rPr>
              <w:t>одағында тауарларды</w:t>
            </w:r>
            <w:r>
              <w:br/>
            </w:r>
            <w:r>
              <w:rPr>
                <w:color w:val="000000"/>
                <w:sz w:val="20"/>
              </w:rPr>
              <w:t>экспоррттау (импортау) кезінде</w:t>
            </w:r>
            <w:r>
              <w:br/>
            </w:r>
            <w:r>
              <w:rPr>
                <w:color w:val="000000"/>
                <w:sz w:val="20"/>
              </w:rPr>
              <w:t>салық нысандарын қабылдау"</w:t>
            </w:r>
            <w:r>
              <w:br/>
            </w:r>
            <w:r>
              <w:rPr>
                <w:color w:val="000000"/>
                <w:sz w:val="20"/>
              </w:rPr>
              <w:t>мемлекеттік көрсетілетін қызмет</w:t>
            </w:r>
            <w:r>
              <w:br/>
            </w:r>
            <w:r>
              <w:rPr>
                <w:color w:val="000000"/>
                <w:sz w:val="20"/>
              </w:rPr>
              <w:t>қағидасына</w:t>
            </w:r>
            <w:r>
              <w:br/>
            </w:r>
            <w:r>
              <w:rPr>
                <w:color w:val="000000"/>
                <w:sz w:val="20"/>
              </w:rPr>
              <w:t>2-қосымша</w:t>
            </w:r>
          </w:p>
        </w:tc>
      </w:tr>
      <w:tr w:rsidR="00253956" w:rsidTr="00A25B1B">
        <w:trPr>
          <w:trHeight w:val="30"/>
          <w:tblCellSpacing w:w="0" w:type="auto"/>
        </w:trPr>
        <w:tc>
          <w:tcPr>
            <w:tcW w:w="7780" w:type="dxa"/>
            <w:gridSpan w:val="3"/>
            <w:tcMar>
              <w:top w:w="15" w:type="dxa"/>
              <w:left w:w="15" w:type="dxa"/>
              <w:bottom w:w="15" w:type="dxa"/>
              <w:right w:w="15" w:type="dxa"/>
            </w:tcMar>
            <w:vAlign w:val="center"/>
          </w:tcPr>
          <w:p w:rsidR="00253956" w:rsidRDefault="00253956"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53956" w:rsidRDefault="00253956"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253956" w:rsidRDefault="00253956" w:rsidP="00253956">
      <w:pPr>
        <w:spacing w:after="0"/>
      </w:pPr>
      <w:bookmarkStart w:id="11" w:name="z366"/>
      <w:r>
        <w:rPr>
          <w:b/>
          <w:color w:val="000000"/>
        </w:rPr>
        <w:t xml:space="preserve"> Құжаттарды қабылдаудан бас тарту туралы қолхат</w:t>
      </w:r>
    </w:p>
    <w:bookmarkEnd w:id="11"/>
    <w:p w:rsidR="00253956" w:rsidRDefault="00253956" w:rsidP="00253956">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w:t>
      </w:r>
      <w:r>
        <w:rPr>
          <w:color w:val="000000"/>
          <w:sz w:val="28"/>
        </w:rPr>
        <w:lastRenderedPageBreak/>
        <w:t>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"Еуразиялық экономикалық одағында тауарларды экспоррттау (импортау) кезінде салық нысандарын қабылдау" мемлекеттік қызметін көрсетуге құжаттарды қабылдаудан бас тартады, атап айтқанда:</w:t>
      </w:r>
    </w:p>
    <w:p w:rsidR="00253956" w:rsidRDefault="00253956" w:rsidP="00253956">
      <w:pPr>
        <w:spacing w:after="0"/>
        <w:jc w:val="both"/>
      </w:pPr>
      <w:r>
        <w:rPr>
          <w:color w:val="000000"/>
          <w:sz w:val="28"/>
        </w:rPr>
        <w:t>      Жоқ құжаттардың және қолданылу мерзімі өтіп кеткен құжаттардың атауы:</w:t>
      </w:r>
    </w:p>
    <w:p w:rsidR="00253956" w:rsidRDefault="00253956" w:rsidP="00253956">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253956" w:rsidRDefault="00253956" w:rsidP="00253956">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253956" w:rsidRDefault="00253956" w:rsidP="00253956">
      <w:pPr>
        <w:spacing w:after="0"/>
        <w:jc w:val="both"/>
      </w:pPr>
      <w:r>
        <w:rPr>
          <w:color w:val="000000"/>
          <w:sz w:val="28"/>
        </w:rPr>
        <w:t>      3)….</w:t>
      </w:r>
    </w:p>
    <w:p w:rsidR="00253956" w:rsidRDefault="00253956" w:rsidP="00253956">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253956" w:rsidRDefault="00253956" w:rsidP="00253956">
      <w:pPr>
        <w:spacing w:after="0"/>
        <w:jc w:val="both"/>
      </w:pPr>
      <w:r>
        <w:rPr>
          <w:color w:val="000000"/>
          <w:sz w:val="28"/>
        </w:rPr>
        <w:t>      Аты-жөні (Мемлекеттік корпорациясының қызметкері) (қолы)</w:t>
      </w:r>
    </w:p>
    <w:p w:rsidR="00253956" w:rsidRDefault="00253956" w:rsidP="00253956">
      <w:pPr>
        <w:spacing w:after="0"/>
        <w:jc w:val="both"/>
      </w:pPr>
      <w:r>
        <w:rPr>
          <w:color w:val="000000"/>
          <w:sz w:val="28"/>
        </w:rPr>
        <w:t>      Орындаушы: аты-жөні_____________</w:t>
      </w:r>
    </w:p>
    <w:p w:rsidR="00253956" w:rsidRDefault="00253956" w:rsidP="00253956">
      <w:pPr>
        <w:spacing w:after="0"/>
        <w:jc w:val="both"/>
      </w:pPr>
      <w:r>
        <w:rPr>
          <w:color w:val="000000"/>
          <w:sz w:val="28"/>
        </w:rPr>
        <w:t>      Телефон __________</w:t>
      </w:r>
    </w:p>
    <w:p w:rsidR="00253956" w:rsidRDefault="00253956" w:rsidP="00253956">
      <w:pPr>
        <w:spacing w:after="0"/>
        <w:jc w:val="both"/>
      </w:pPr>
      <w:r>
        <w:rPr>
          <w:color w:val="000000"/>
          <w:sz w:val="28"/>
        </w:rPr>
        <w:t>      Алдым: көрсетілетін қызметті алушының аты-жөні / қолы</w:t>
      </w:r>
    </w:p>
    <w:p w:rsidR="00253956" w:rsidRDefault="00253956" w:rsidP="00253956">
      <w:pPr>
        <w:spacing w:after="0"/>
        <w:jc w:val="both"/>
      </w:pPr>
      <w:r>
        <w:rPr>
          <w:color w:val="000000"/>
          <w:sz w:val="28"/>
        </w:rPr>
        <w:t>      20__ жыл "___" _________</w:t>
      </w:r>
    </w:p>
    <w:tbl>
      <w:tblPr>
        <w:tblW w:w="0" w:type="auto"/>
        <w:tblCellSpacing w:w="0" w:type="auto"/>
        <w:tblLook w:val="04A0" w:firstRow="1" w:lastRow="0" w:firstColumn="1" w:lastColumn="0" w:noHBand="0" w:noVBand="1"/>
      </w:tblPr>
      <w:tblGrid>
        <w:gridCol w:w="5689"/>
        <w:gridCol w:w="3696"/>
      </w:tblGrid>
      <w:tr w:rsidR="00253956" w:rsidTr="00A25B1B">
        <w:trPr>
          <w:trHeight w:val="30"/>
          <w:tblCellSpacing w:w="0" w:type="auto"/>
        </w:trPr>
        <w:tc>
          <w:tcPr>
            <w:tcW w:w="7780" w:type="dxa"/>
            <w:tcMar>
              <w:top w:w="15" w:type="dxa"/>
              <w:left w:w="15" w:type="dxa"/>
              <w:bottom w:w="15" w:type="dxa"/>
              <w:right w:w="15" w:type="dxa"/>
            </w:tcMar>
            <w:vAlign w:val="center"/>
          </w:tcPr>
          <w:p w:rsidR="00253956" w:rsidRDefault="00253956" w:rsidP="00A25B1B">
            <w:pPr>
              <w:spacing w:after="0"/>
              <w:jc w:val="center"/>
            </w:pPr>
            <w:r>
              <w:rPr>
                <w:color w:val="000000"/>
                <w:sz w:val="20"/>
              </w:rPr>
              <w:t> </w:t>
            </w:r>
          </w:p>
        </w:tc>
        <w:tc>
          <w:tcPr>
            <w:tcW w:w="4600" w:type="dxa"/>
            <w:tcMar>
              <w:top w:w="15" w:type="dxa"/>
              <w:left w:w="15" w:type="dxa"/>
              <w:bottom w:w="15" w:type="dxa"/>
              <w:right w:w="15" w:type="dxa"/>
            </w:tcMar>
            <w:vAlign w:val="center"/>
          </w:tcPr>
          <w:p w:rsidR="00253956" w:rsidRDefault="00253956" w:rsidP="00A25B1B">
            <w:pPr>
              <w:spacing w:after="0"/>
              <w:jc w:val="center"/>
            </w:pPr>
            <w:r>
              <w:rPr>
                <w:color w:val="000000"/>
                <w:sz w:val="20"/>
              </w:rPr>
              <w:t>"Еуразиялық экономикалық</w:t>
            </w:r>
            <w:r>
              <w:br/>
            </w:r>
            <w:r>
              <w:rPr>
                <w:color w:val="000000"/>
                <w:sz w:val="20"/>
              </w:rPr>
              <w:t>одағында тауарларды</w:t>
            </w:r>
            <w:r>
              <w:br/>
            </w:r>
            <w:r>
              <w:rPr>
                <w:color w:val="000000"/>
                <w:sz w:val="20"/>
              </w:rPr>
              <w:t>экспоррттау (импортау) кезінде</w:t>
            </w:r>
            <w:r>
              <w:br/>
            </w:r>
            <w:r>
              <w:rPr>
                <w:color w:val="000000"/>
                <w:sz w:val="20"/>
              </w:rPr>
              <w:t>салық нысандарын қабылдау"</w:t>
            </w:r>
            <w:r>
              <w:br/>
            </w:r>
            <w:r>
              <w:rPr>
                <w:color w:val="000000"/>
                <w:sz w:val="20"/>
              </w:rPr>
              <w:t>мемлекеттік көрсетілетін қызмет</w:t>
            </w:r>
            <w:r>
              <w:br/>
            </w:r>
            <w:r>
              <w:rPr>
                <w:color w:val="000000"/>
                <w:sz w:val="20"/>
              </w:rPr>
              <w:t>қағидасына</w:t>
            </w:r>
            <w:r>
              <w:br/>
            </w:r>
            <w:r>
              <w:rPr>
                <w:color w:val="000000"/>
                <w:sz w:val="20"/>
              </w:rPr>
              <w:t>3-қосымша</w:t>
            </w:r>
          </w:p>
        </w:tc>
      </w:tr>
      <w:tr w:rsidR="00253956" w:rsidTr="00A25B1B">
        <w:trPr>
          <w:trHeight w:val="30"/>
          <w:tblCellSpacing w:w="0" w:type="auto"/>
        </w:trPr>
        <w:tc>
          <w:tcPr>
            <w:tcW w:w="7780" w:type="dxa"/>
            <w:tcMar>
              <w:top w:w="15" w:type="dxa"/>
              <w:left w:w="15" w:type="dxa"/>
              <w:bottom w:w="15" w:type="dxa"/>
              <w:right w:w="15" w:type="dxa"/>
            </w:tcMar>
            <w:vAlign w:val="center"/>
          </w:tcPr>
          <w:p w:rsidR="00253956" w:rsidRDefault="00253956" w:rsidP="00A25B1B">
            <w:pPr>
              <w:spacing w:after="0"/>
              <w:jc w:val="center"/>
            </w:pPr>
            <w:r>
              <w:rPr>
                <w:color w:val="000000"/>
                <w:sz w:val="20"/>
              </w:rPr>
              <w:t> </w:t>
            </w:r>
          </w:p>
        </w:tc>
        <w:tc>
          <w:tcPr>
            <w:tcW w:w="4600" w:type="dxa"/>
            <w:tcMar>
              <w:top w:w="15" w:type="dxa"/>
              <w:left w:w="15" w:type="dxa"/>
              <w:bottom w:w="15" w:type="dxa"/>
              <w:right w:w="15" w:type="dxa"/>
            </w:tcMar>
            <w:vAlign w:val="center"/>
          </w:tcPr>
          <w:p w:rsidR="00253956" w:rsidRDefault="00253956" w:rsidP="00A25B1B">
            <w:pPr>
              <w:spacing w:after="0"/>
              <w:jc w:val="center"/>
            </w:pPr>
            <w:r>
              <w:rPr>
                <w:color w:val="000000"/>
                <w:sz w:val="20"/>
              </w:rPr>
              <w:t>328.00-нысан</w:t>
            </w:r>
          </w:p>
        </w:tc>
      </w:tr>
    </w:tbl>
    <w:p w:rsidR="00253956" w:rsidRDefault="00253956" w:rsidP="00253956">
      <w:pPr>
        <w:spacing w:after="0"/>
      </w:pPr>
      <w:bookmarkStart w:id="12" w:name="z368"/>
      <w:r>
        <w:rPr>
          <w:b/>
          <w:color w:val="000000"/>
        </w:rPr>
        <w:t xml:space="preserve"> Тауарларды әкелу және жанама салықтарды төлеу туралы өтініш</w:t>
      </w:r>
    </w:p>
    <w:tbl>
      <w:tblPr>
        <w:tblW w:w="0" w:type="auto"/>
        <w:tblCellSpacing w:w="0" w:type="auto"/>
        <w:tblLook w:val="04A0" w:firstRow="1" w:lastRow="0" w:firstColumn="1" w:lastColumn="0" w:noHBand="0" w:noVBand="1"/>
      </w:tblPr>
      <w:tblGrid>
        <w:gridCol w:w="753"/>
        <w:gridCol w:w="2464"/>
        <w:gridCol w:w="1217"/>
        <w:gridCol w:w="4951"/>
      </w:tblGrid>
      <w:tr w:rsidR="00253956" w:rsidTr="00A25B1B">
        <w:trPr>
          <w:trHeight w:val="30"/>
          <w:tblCellSpacing w:w="0" w:type="auto"/>
        </w:trPr>
        <w:tc>
          <w:tcPr>
            <w:tcW w:w="152" w:type="dxa"/>
            <w:tcMar>
              <w:top w:w="15" w:type="dxa"/>
              <w:left w:w="15" w:type="dxa"/>
              <w:bottom w:w="15" w:type="dxa"/>
              <w:right w:w="15" w:type="dxa"/>
            </w:tcMar>
            <w:vAlign w:val="center"/>
          </w:tcPr>
          <w:bookmarkEnd w:id="12"/>
          <w:p w:rsidR="00253956" w:rsidRDefault="00253956" w:rsidP="00A25B1B">
            <w:pPr>
              <w:spacing w:after="0"/>
              <w:jc w:val="both"/>
            </w:pPr>
            <w:r>
              <w:br/>
            </w:r>
          </w:p>
        </w:tc>
        <w:tc>
          <w:tcPr>
            <w:tcW w:w="3912" w:type="dxa"/>
            <w:tcMar>
              <w:top w:w="15" w:type="dxa"/>
              <w:left w:w="15" w:type="dxa"/>
              <w:bottom w:w="15" w:type="dxa"/>
              <w:right w:w="15" w:type="dxa"/>
            </w:tcMar>
            <w:vAlign w:val="center"/>
          </w:tcPr>
          <w:p w:rsidR="00253956" w:rsidRDefault="00253956" w:rsidP="00A25B1B">
            <w:pPr>
              <w:spacing w:after="0"/>
              <w:jc w:val="both"/>
            </w:pPr>
            <w:r>
              <w:br/>
            </w:r>
          </w:p>
        </w:tc>
        <w:tc>
          <w:tcPr>
            <w:tcW w:w="369" w:type="dxa"/>
            <w:tcMar>
              <w:top w:w="15" w:type="dxa"/>
              <w:left w:w="15" w:type="dxa"/>
              <w:bottom w:w="15" w:type="dxa"/>
              <w:right w:w="15" w:type="dxa"/>
            </w:tcMar>
            <w:vAlign w:val="center"/>
          </w:tcPr>
          <w:p w:rsidR="00253956" w:rsidRDefault="00253956" w:rsidP="00A25B1B">
            <w:pPr>
              <w:spacing w:after="0"/>
              <w:jc w:val="both"/>
            </w:pPr>
            <w:r>
              <w:br/>
            </w:r>
          </w:p>
        </w:tc>
        <w:tc>
          <w:tcPr>
            <w:tcW w:w="7867"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4A5D3B20" wp14:editId="75B2089F">
                  <wp:extent cx="2654300" cy="469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4300" cy="4699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152" w:type="dxa"/>
            <w:tcMar>
              <w:top w:w="15" w:type="dxa"/>
              <w:left w:w="15" w:type="dxa"/>
              <w:bottom w:w="15" w:type="dxa"/>
              <w:right w:w="15" w:type="dxa"/>
            </w:tcMar>
            <w:vAlign w:val="center"/>
          </w:tcPr>
          <w:p w:rsidR="00253956" w:rsidRDefault="00253956" w:rsidP="00A25B1B">
            <w:pPr>
              <w:spacing w:after="0"/>
              <w:jc w:val="both"/>
            </w:pPr>
            <w:r>
              <w:br/>
            </w:r>
          </w:p>
        </w:tc>
        <w:tc>
          <w:tcPr>
            <w:tcW w:w="3912" w:type="dxa"/>
            <w:tcMar>
              <w:top w:w="15" w:type="dxa"/>
              <w:left w:w="15" w:type="dxa"/>
              <w:bottom w:w="15" w:type="dxa"/>
              <w:right w:w="15" w:type="dxa"/>
            </w:tcMar>
            <w:vAlign w:val="center"/>
          </w:tcPr>
          <w:p w:rsidR="00253956" w:rsidRDefault="00253956" w:rsidP="00A25B1B">
            <w:pPr>
              <w:spacing w:after="0"/>
              <w:jc w:val="both"/>
            </w:pPr>
            <w:r>
              <w:br/>
            </w:r>
          </w:p>
        </w:tc>
        <w:tc>
          <w:tcPr>
            <w:tcW w:w="369" w:type="dxa"/>
            <w:tcMar>
              <w:top w:w="15" w:type="dxa"/>
              <w:left w:w="15" w:type="dxa"/>
              <w:bottom w:w="15" w:type="dxa"/>
              <w:right w:w="15" w:type="dxa"/>
            </w:tcMar>
            <w:vAlign w:val="center"/>
          </w:tcPr>
          <w:p w:rsidR="00253956" w:rsidRDefault="00253956" w:rsidP="00A25B1B">
            <w:pPr>
              <w:spacing w:after="0"/>
              <w:jc w:val="both"/>
            </w:pPr>
            <w:r>
              <w:br/>
            </w:r>
          </w:p>
        </w:tc>
        <w:tc>
          <w:tcPr>
            <w:tcW w:w="7867"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4A01BF56" wp14:editId="40161E95">
                  <wp:extent cx="3022600" cy="660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2600" cy="660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152"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Сатушы</w:t>
            </w:r>
          </w:p>
        </w:tc>
        <w:tc>
          <w:tcPr>
            <w:tcW w:w="3912"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lastRenderedPageBreak/>
              <w:drawing>
                <wp:inline distT="0" distB="0" distL="0" distR="0" wp14:anchorId="2BA019E4" wp14:editId="380DF88D">
                  <wp:extent cx="1473200" cy="533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3200" cy="533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c>
          <w:tcPr>
            <w:tcW w:w="36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Сатып алушы</w:t>
            </w:r>
          </w:p>
        </w:tc>
        <w:tc>
          <w:tcPr>
            <w:tcW w:w="7867"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lastRenderedPageBreak/>
              <w:drawing>
                <wp:inline distT="0" distB="0" distL="0" distR="0" wp14:anchorId="0B04FFF5" wp14:editId="59DC1F76">
                  <wp:extent cx="1473200" cy="533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3200" cy="533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gridAfter w:val="1"/>
          <w:wAfter w:w="7867" w:type="dxa"/>
          <w:trHeight w:val="30"/>
          <w:tblCellSpacing w:w="0" w:type="auto"/>
        </w:trPr>
        <w:tc>
          <w:tcPr>
            <w:tcW w:w="0" w:type="auto"/>
            <w:gridSpan w:val="2"/>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Салық төлеушінің сәйкестіндіру коды (нөмірі) коды (нөмірі)</w:t>
            </w:r>
          </w:p>
        </w:tc>
        <w:tc>
          <w:tcPr>
            <w:tcW w:w="36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w:t>
            </w:r>
          </w:p>
        </w:tc>
      </w:tr>
    </w:tbl>
    <w:p w:rsidR="00253956" w:rsidRDefault="00253956" w:rsidP="00253956">
      <w:pPr>
        <w:spacing w:after="0"/>
        <w:jc w:val="both"/>
      </w:pPr>
      <w:r>
        <w:rPr>
          <w:color w:val="000000"/>
          <w:sz w:val="28"/>
        </w:rPr>
        <w:t>      01_____________________________________ 02_________________________________</w:t>
      </w:r>
    </w:p>
    <w:p w:rsidR="00253956" w:rsidRDefault="00253956" w:rsidP="00253956">
      <w:pPr>
        <w:spacing w:after="0"/>
        <w:jc w:val="both"/>
      </w:pPr>
      <w:r>
        <w:rPr>
          <w:color w:val="000000"/>
          <w:sz w:val="28"/>
        </w:rPr>
        <w:t>      (</w:t>
      </w:r>
      <w:proofErr w:type="gramStart"/>
      <w:r>
        <w:rPr>
          <w:color w:val="000000"/>
          <w:sz w:val="28"/>
        </w:rPr>
        <w:t>ұйымның</w:t>
      </w:r>
      <w:proofErr w:type="gramEnd"/>
      <w:r>
        <w:rPr>
          <w:color w:val="000000"/>
          <w:sz w:val="28"/>
        </w:rPr>
        <w:t xml:space="preserve"> атауы, дара кәсіпкердің немесе жеке (ұйымның атауы, жеке кәсіпкердің тегі, аты</w:t>
      </w:r>
    </w:p>
    <w:p w:rsidR="00253956" w:rsidRDefault="00253956" w:rsidP="00253956">
      <w:pPr>
        <w:spacing w:after="0"/>
        <w:jc w:val="both"/>
      </w:pPr>
      <w:r>
        <w:rPr>
          <w:color w:val="000000"/>
          <w:sz w:val="28"/>
        </w:rPr>
        <w:t xml:space="preserve">      </w:t>
      </w:r>
      <w:proofErr w:type="gramStart"/>
      <w:r>
        <w:rPr>
          <w:color w:val="000000"/>
          <w:sz w:val="28"/>
        </w:rPr>
        <w:t>кәсіпкердің</w:t>
      </w:r>
      <w:proofErr w:type="gramEnd"/>
      <w:r>
        <w:rPr>
          <w:color w:val="000000"/>
          <w:sz w:val="28"/>
        </w:rPr>
        <w:t xml:space="preserve"> кәсіпкер болып әкесінің аты (болған кезде))</w:t>
      </w:r>
    </w:p>
    <w:p w:rsidR="00253956" w:rsidRDefault="00253956" w:rsidP="00253956">
      <w:pPr>
        <w:spacing w:after="0"/>
        <w:jc w:val="both"/>
      </w:pPr>
      <w:r>
        <w:rPr>
          <w:color w:val="000000"/>
          <w:sz w:val="28"/>
        </w:rPr>
        <w:t xml:space="preserve">      </w:t>
      </w:r>
      <w:proofErr w:type="gramStart"/>
      <w:r>
        <w:rPr>
          <w:color w:val="000000"/>
          <w:sz w:val="28"/>
        </w:rPr>
        <w:t>табылмайтын</w:t>
      </w:r>
      <w:proofErr w:type="gramEnd"/>
      <w:r>
        <w:rPr>
          <w:color w:val="000000"/>
          <w:sz w:val="28"/>
        </w:rPr>
        <w:t xml:space="preserve"> жеке тұлғаның тегі, аты әкесінің аты (болған кезде)</w:t>
      </w:r>
    </w:p>
    <w:p w:rsidR="00253956" w:rsidRDefault="00253956" w:rsidP="00253956">
      <w:pPr>
        <w:spacing w:after="0"/>
        <w:jc w:val="both"/>
      </w:pPr>
      <w:r>
        <w:rPr>
          <w:color w:val="000000"/>
          <w:sz w:val="28"/>
        </w:rPr>
        <w:t>      03_____________________________________ 04_________________________________</w:t>
      </w:r>
    </w:p>
    <w:p w:rsidR="00253956" w:rsidRDefault="00253956" w:rsidP="00253956">
      <w:pPr>
        <w:spacing w:after="0"/>
        <w:jc w:val="both"/>
      </w:pPr>
      <w:r>
        <w:rPr>
          <w:color w:val="000000"/>
          <w:sz w:val="28"/>
        </w:rPr>
        <w:t>      (</w:t>
      </w:r>
      <w:proofErr w:type="gramStart"/>
      <w:r>
        <w:rPr>
          <w:color w:val="000000"/>
          <w:sz w:val="28"/>
        </w:rPr>
        <w:t>елінің</w:t>
      </w:r>
      <w:proofErr w:type="gramEnd"/>
      <w:r>
        <w:rPr>
          <w:color w:val="000000"/>
          <w:sz w:val="28"/>
        </w:rPr>
        <w:t xml:space="preserve"> коды, орналасқан (тұрғылықты) жері (елінің коды, орналасқан (тұрғылықты) жері</w:t>
      </w:r>
    </w:p>
    <w:p w:rsidR="00253956" w:rsidRDefault="00253956" w:rsidP="00253956">
      <w:pPr>
        <w:spacing w:after="0"/>
        <w:jc w:val="both"/>
      </w:pPr>
      <w:r>
        <w:rPr>
          <w:color w:val="000000"/>
          <w:sz w:val="28"/>
        </w:rPr>
        <w:t>      05 шарттың (келісімшарттың) № ______ шарттың (келісімшарттың) күні __________ 20___ж. ерекшеліктерінің № _______, _______ ерекшеліктерінің күні ____, ____</w:t>
      </w:r>
    </w:p>
    <w:p w:rsidR="00253956" w:rsidRDefault="00253956" w:rsidP="00253956">
      <w:pPr>
        <w:spacing w:after="0"/>
        <w:jc w:val="both"/>
      </w:pPr>
      <w:r>
        <w:rPr>
          <w:color w:val="000000"/>
          <w:sz w:val="28"/>
        </w:rPr>
        <w:t>      06 ________________________________________________________________________</w:t>
      </w:r>
    </w:p>
    <w:p w:rsidR="00253956" w:rsidRDefault="00253956" w:rsidP="00253956">
      <w:pPr>
        <w:spacing w:after="0"/>
        <w:jc w:val="both"/>
      </w:pPr>
      <w:r>
        <w:rPr>
          <w:color w:val="000000"/>
          <w:sz w:val="28"/>
        </w:rPr>
        <w:t>      (</w:t>
      </w:r>
      <w:proofErr w:type="gramStart"/>
      <w:r>
        <w:rPr>
          <w:color w:val="000000"/>
          <w:sz w:val="28"/>
        </w:rPr>
        <w:t>ұйымның</w:t>
      </w:r>
      <w:proofErr w:type="gramEnd"/>
      <w:r>
        <w:rPr>
          <w:color w:val="000000"/>
          <w:sz w:val="28"/>
        </w:rPr>
        <w:t xml:space="preserve"> атауы (жеке кәсіпкердің тегі, аты әкесінің аты (болған кезде)) елінің коды, орналасқан (тұрғылықты) жері</w:t>
      </w:r>
    </w:p>
    <w:p w:rsidR="00253956" w:rsidRDefault="00253956" w:rsidP="00253956">
      <w:pPr>
        <w:spacing w:after="0"/>
        <w:jc w:val="both"/>
      </w:pPr>
      <w:r>
        <w:rPr>
          <w:color w:val="000000"/>
          <w:sz w:val="28"/>
        </w:rPr>
        <w:t>      07 шарттың (келісімшарттың) № ______ шарттың (келісімшарттың) күні __________ 20___ж. ерекшеліктерінің № ______</w:t>
      </w:r>
      <w:proofErr w:type="gramStart"/>
      <w:r>
        <w:rPr>
          <w:color w:val="000000"/>
          <w:sz w:val="28"/>
        </w:rPr>
        <w:t>_ ,</w:t>
      </w:r>
      <w:proofErr w:type="gramEnd"/>
      <w:r>
        <w:rPr>
          <w:color w:val="000000"/>
          <w:sz w:val="28"/>
        </w:rPr>
        <w:t xml:space="preserve"> _______ ерекшеліктерінің күні ____ , ____</w:t>
      </w:r>
    </w:p>
    <w:p w:rsidR="00253956" w:rsidRDefault="00253956" w:rsidP="00253956">
      <w:pPr>
        <w:spacing w:after="0"/>
        <w:jc w:val="both"/>
      </w:pPr>
      <w:r>
        <w:rPr>
          <w:color w:val="000000"/>
          <w:sz w:val="28"/>
        </w:rPr>
        <w:t>      (</w:t>
      </w:r>
      <w:proofErr w:type="gramStart"/>
      <w:r>
        <w:rPr>
          <w:color w:val="000000"/>
          <w:sz w:val="28"/>
        </w:rPr>
        <w:t>лизинг</w:t>
      </w:r>
      <w:proofErr w:type="gramEnd"/>
      <w:r>
        <w:rPr>
          <w:color w:val="000000"/>
          <w:sz w:val="28"/>
        </w:rPr>
        <w:t xml:space="preserve"> шарты жасалған жағдайда тиісті торкөзде ☐ Х белгісі қойылады, алыс-беріс шикізатын қайта өңдеу шарты жасалған жағдайда тиісті торкөзде ☐ Х белгісі қойылады, жеке кәсіпкер болып табылмайтын жеке тұлғадан тауарды сатып алу туралы шарт жасалған жағдайда тиісті торкөзде ☐ Х белгісі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893"/>
        <w:gridCol w:w="666"/>
        <w:gridCol w:w="893"/>
        <w:gridCol w:w="792"/>
        <w:gridCol w:w="958"/>
        <w:gridCol w:w="606"/>
        <w:gridCol w:w="727"/>
        <w:gridCol w:w="909"/>
        <w:gridCol w:w="776"/>
        <w:gridCol w:w="815"/>
        <w:gridCol w:w="679"/>
      </w:tblGrid>
      <w:tr w:rsidR="00253956" w:rsidTr="00A25B1B">
        <w:trPr>
          <w:trHeight w:val="30"/>
          <w:tblCellSpacing w:w="0" w:type="auto"/>
        </w:trPr>
        <w:tc>
          <w:tcPr>
            <w:tcW w:w="8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р/с №</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Тауардың атауы</w:t>
            </w:r>
          </w:p>
        </w:tc>
        <w:tc>
          <w:tcPr>
            <w:tcW w:w="10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СЭҚ ТН тауар код</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Тауардың өлшем бірлігі</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Тауар мөлшері</w:t>
            </w:r>
          </w:p>
        </w:tc>
        <w:tc>
          <w:tcPr>
            <w:tcW w:w="1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Тауар (жұмыс) құны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Валюта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Көліктік (тауарға ілеспе) құжат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Шот-фактура</w:t>
            </w:r>
          </w:p>
        </w:tc>
      </w:tr>
      <w:tr w:rsidR="00253956" w:rsidTr="00A25B1B">
        <w:trPr>
          <w:trHeight w:val="491"/>
          <w:tblCellSpacing w:w="0" w:type="auto"/>
        </w:trPr>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Коды</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Бағамы</w:t>
            </w:r>
          </w:p>
        </w:tc>
        <w:tc>
          <w:tcPr>
            <w:tcW w:w="0" w:type="auto"/>
            <w:gridSpan w:val="2"/>
            <w:vMerge/>
            <w:tcBorders>
              <w:top w:val="nil"/>
              <w:left w:val="single" w:sz="5" w:space="0" w:color="CFCFCF"/>
              <w:bottom w:val="single" w:sz="5" w:space="0" w:color="CFCFCF"/>
              <w:right w:val="single" w:sz="5" w:space="0" w:color="CFCFCF"/>
            </w:tcBorders>
          </w:tcPr>
          <w:p w:rsidR="00253956" w:rsidRDefault="00253956" w:rsidP="00A25B1B"/>
        </w:tc>
        <w:tc>
          <w:tcPr>
            <w:tcW w:w="0" w:type="auto"/>
            <w:gridSpan w:val="2"/>
            <w:vMerge/>
            <w:tcBorders>
              <w:top w:val="nil"/>
              <w:left w:val="single" w:sz="5" w:space="0" w:color="CFCFCF"/>
              <w:bottom w:val="single" w:sz="5" w:space="0" w:color="CFCFCF"/>
              <w:right w:val="single" w:sz="5" w:space="0" w:color="CFCFCF"/>
            </w:tcBorders>
          </w:tcPr>
          <w:p w:rsidR="00253956" w:rsidRDefault="00253956" w:rsidP="00A25B1B"/>
        </w:tc>
      </w:tr>
      <w:tr w:rsidR="00253956" w:rsidTr="00A25B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Сериясы, нөмірі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Күні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Нөмірі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Күні</w:t>
            </w:r>
          </w:p>
        </w:tc>
      </w:tr>
      <w:tr w:rsidR="00253956" w:rsidTr="00A25B1B">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2</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3</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4</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5</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6</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7</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8</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9</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10</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12</w:t>
            </w:r>
          </w:p>
        </w:tc>
      </w:tr>
      <w:tr w:rsidR="00253956" w:rsidTr="00A25B1B">
        <w:trPr>
          <w:trHeight w:val="30"/>
          <w:tblCellSpacing w:w="0" w:type="auto"/>
        </w:trPr>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lastRenderedPageBreak/>
              <w:br/>
            </w:r>
          </w:p>
        </w:tc>
      </w:tr>
      <w:tr w:rsidR="00253956"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lastRenderedPageBreak/>
              <w:t>ЖИЫНТЫҒЫ:</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r>
    </w:tbl>
    <w:p w:rsidR="00253956" w:rsidRDefault="00253956" w:rsidP="0025395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0"/>
        <w:gridCol w:w="1196"/>
        <w:gridCol w:w="976"/>
        <w:gridCol w:w="1430"/>
        <w:gridCol w:w="1238"/>
        <w:gridCol w:w="977"/>
        <w:gridCol w:w="1196"/>
        <w:gridCol w:w="977"/>
      </w:tblGrid>
      <w:tr w:rsidR="00253956" w:rsidTr="00A25B1B">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Тауарды есепке қабылдаған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базасы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мөлшерлемелері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Салықтар</w:t>
            </w:r>
            <w:r>
              <w:br/>
            </w:r>
            <w:r>
              <w:rPr>
                <w:color w:val="000000"/>
                <w:sz w:val="20"/>
              </w:rPr>
              <w:t>сомасы</w:t>
            </w:r>
          </w:p>
        </w:tc>
      </w:tr>
      <w:tr w:rsidR="00253956" w:rsidTr="00A25B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Акциздер</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ҚҚС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Акциздер</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ҚҚС</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Акциздер</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ҚҚС</w:t>
            </w:r>
          </w:p>
        </w:tc>
      </w:tr>
      <w:tr w:rsidR="00253956" w:rsidTr="00A25B1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негізгі (ерекшеліктер)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адвалорлы</w:t>
            </w:r>
          </w:p>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c>
          <w:tcPr>
            <w:tcW w:w="0" w:type="auto"/>
            <w:vMerge/>
            <w:tcBorders>
              <w:top w:val="nil"/>
              <w:left w:val="single" w:sz="5" w:space="0" w:color="CFCFCF"/>
              <w:bottom w:val="single" w:sz="5" w:space="0" w:color="CFCFCF"/>
              <w:right w:val="single" w:sz="5" w:space="0" w:color="CFCFCF"/>
            </w:tcBorders>
          </w:tcPr>
          <w:p w:rsidR="00253956" w:rsidRDefault="00253956" w:rsidP="00A25B1B"/>
        </w:tc>
      </w:tr>
      <w:tr w:rsidR="00253956" w:rsidTr="00A25B1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18</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19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20</w:t>
            </w:r>
          </w:p>
        </w:tc>
      </w:tr>
      <w:tr w:rsidR="00253956" w:rsidTr="00A25B1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Х</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tc>
      </w:tr>
    </w:tbl>
    <w:p w:rsidR="00253956" w:rsidRDefault="00253956" w:rsidP="00253956">
      <w:pPr>
        <w:spacing w:after="0"/>
        <w:jc w:val="both"/>
      </w:pPr>
      <w:r>
        <w:rPr>
          <w:color w:val="000000"/>
          <w:sz w:val="28"/>
        </w:rPr>
        <w:t>      Осы өтініште көрсетілген мәлiметтердiң дұрыстығын және толықтығын растаймын</w:t>
      </w:r>
    </w:p>
    <w:p w:rsidR="00253956" w:rsidRDefault="00253956" w:rsidP="00253956">
      <w:pPr>
        <w:spacing w:after="0"/>
        <w:jc w:val="both"/>
      </w:pPr>
      <w:r>
        <w:rPr>
          <w:color w:val="000000"/>
          <w:sz w:val="28"/>
        </w:rPr>
        <w:t>      _________________________________________ ___________________ _____________</w:t>
      </w:r>
    </w:p>
    <w:p w:rsidR="00253956" w:rsidRDefault="00253956" w:rsidP="00253956">
      <w:pPr>
        <w:spacing w:after="0"/>
        <w:jc w:val="both"/>
      </w:pPr>
      <w:r>
        <w:rPr>
          <w:color w:val="000000"/>
          <w:sz w:val="28"/>
        </w:rPr>
        <w:t>      Сатып алушы (сатып алушы-жеке кәсіпкер) -            қолы                  күні</w:t>
      </w:r>
    </w:p>
    <w:p w:rsidR="00253956" w:rsidRDefault="00253956" w:rsidP="00253956">
      <w:pPr>
        <w:spacing w:after="0"/>
        <w:jc w:val="both"/>
      </w:pPr>
      <w:r>
        <w:rPr>
          <w:color w:val="000000"/>
          <w:sz w:val="28"/>
        </w:rPr>
        <w:t xml:space="preserve">      </w:t>
      </w:r>
      <w:proofErr w:type="gramStart"/>
      <w:r>
        <w:rPr>
          <w:color w:val="000000"/>
          <w:sz w:val="28"/>
        </w:rPr>
        <w:t>ұйым</w:t>
      </w:r>
      <w:proofErr w:type="gramEnd"/>
      <w:r>
        <w:rPr>
          <w:color w:val="000000"/>
          <w:sz w:val="28"/>
        </w:rPr>
        <w:t xml:space="preserve"> басшысының (уәкілетті тұлға) тегі,</w:t>
      </w:r>
    </w:p>
    <w:p w:rsidR="00253956" w:rsidRDefault="00253956" w:rsidP="00253956">
      <w:pPr>
        <w:spacing w:after="0"/>
        <w:jc w:val="both"/>
      </w:pPr>
      <w:r>
        <w:rPr>
          <w:color w:val="000000"/>
          <w:sz w:val="28"/>
        </w:rPr>
        <w:t xml:space="preserve">      </w:t>
      </w:r>
      <w:proofErr w:type="gramStart"/>
      <w:r>
        <w:rPr>
          <w:color w:val="000000"/>
          <w:sz w:val="28"/>
        </w:rPr>
        <w:t>аты</w:t>
      </w:r>
      <w:proofErr w:type="gramEnd"/>
      <w:r>
        <w:rPr>
          <w:color w:val="000000"/>
          <w:sz w:val="28"/>
        </w:rPr>
        <w:t xml:space="preserve"> әкесінің аты (болған кезде)</w:t>
      </w:r>
    </w:p>
    <w:tbl>
      <w:tblPr>
        <w:tblW w:w="0" w:type="auto"/>
        <w:tblCellSpacing w:w="0" w:type="auto"/>
        <w:tblLook w:val="04A0" w:firstRow="1" w:lastRow="0" w:firstColumn="1" w:lastColumn="0" w:noHBand="0" w:noVBand="1"/>
      </w:tblPr>
      <w:tblGrid>
        <w:gridCol w:w="9385"/>
      </w:tblGrid>
      <w:tr w:rsidR="00253956" w:rsidTr="00A25B1B">
        <w:trPr>
          <w:trHeight w:val="30"/>
          <w:tblCellSpacing w:w="0" w:type="auto"/>
        </w:trPr>
        <w:tc>
          <w:tcPr>
            <w:tcW w:w="12300"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6CAFDA51" wp14:editId="31573735">
                  <wp:extent cx="2654300" cy="469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4300" cy="469900"/>
                          </a:xfrm>
                          <a:prstGeom prst="rect">
                            <a:avLst/>
                          </a:prstGeom>
                        </pic:spPr>
                      </pic:pic>
                    </a:graphicData>
                  </a:graphic>
                </wp:inline>
              </w:drawing>
            </w:r>
          </w:p>
          <w:p w:rsidR="00253956" w:rsidRDefault="00253956" w:rsidP="00A25B1B">
            <w:pPr>
              <w:spacing w:after="0"/>
              <w:jc w:val="both"/>
            </w:pPr>
            <w:r>
              <w:br/>
            </w:r>
          </w:p>
        </w:tc>
      </w:tr>
      <w:tr w:rsidR="00253956" w:rsidTr="00A25B1B">
        <w:trPr>
          <w:trHeight w:val="30"/>
          <w:tblCellSpacing w:w="0" w:type="auto"/>
        </w:trPr>
        <w:tc>
          <w:tcPr>
            <w:tcW w:w="12300"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79EDC7BD" wp14:editId="3214958C">
                  <wp:extent cx="3022600" cy="660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2600" cy="660400"/>
                          </a:xfrm>
                          <a:prstGeom prst="rect">
                            <a:avLst/>
                          </a:prstGeom>
                        </pic:spPr>
                      </pic:pic>
                    </a:graphicData>
                  </a:graphic>
                </wp:inline>
              </w:drawing>
            </w:r>
          </w:p>
          <w:p w:rsidR="00253956" w:rsidRDefault="00253956" w:rsidP="00A25B1B">
            <w:pPr>
              <w:spacing w:after="0"/>
              <w:jc w:val="both"/>
            </w:pPr>
            <w:r>
              <w:br/>
            </w:r>
          </w:p>
        </w:tc>
      </w:tr>
    </w:tbl>
    <w:p w:rsidR="00253956" w:rsidRDefault="00253956" w:rsidP="00253956">
      <w:pPr>
        <w:spacing w:after="0"/>
        <w:jc w:val="both"/>
      </w:pPr>
      <w:r>
        <w:rPr>
          <w:color w:val="000000"/>
          <w:sz w:val="28"/>
        </w:rPr>
        <w:t>      2 Бөлім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94"/>
        <w:gridCol w:w="3976"/>
      </w:tblGrid>
      <w:tr w:rsidR="00253956" w:rsidTr="00A25B1B">
        <w:trPr>
          <w:trHeight w:val="30"/>
          <w:tblCellSpacing w:w="0" w:type="auto"/>
        </w:trPr>
        <w:tc>
          <w:tcPr>
            <w:tcW w:w="5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Берілген өтінішті салық органдарында тіркеу туралы белгі</w:t>
            </w:r>
            <w:r>
              <w:br/>
            </w:r>
          </w:p>
          <w:p w:rsidR="00253956" w:rsidRDefault="00253956" w:rsidP="00A25B1B">
            <w:pPr>
              <w:spacing w:after="20"/>
              <w:ind w:left="20"/>
              <w:jc w:val="both"/>
            </w:pPr>
            <w:r>
              <w:rPr>
                <w:noProof/>
                <w:lang w:val="ru-RU" w:eastAsia="ru-RU"/>
              </w:rPr>
              <w:drawing>
                <wp:inline distT="0" distB="0" distL="0" distR="0" wp14:anchorId="5AB9E750" wp14:editId="28EBBE88">
                  <wp:extent cx="3263900" cy="850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3900" cy="8509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c>
          <w:tcPr>
            <w:tcW w:w="6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Сатып алушының есепке қоюға жеткізу орны бойынша жанама салықтарды төлеу (ҚҚС және (немесе) акциздерден босату) туралы салық органының белгісі Өтініші тіркеу туралы белгі қойылған күннен бастап он жұмыс күні ішінде жүргізіледі.</w:t>
            </w:r>
            <w:r>
              <w:br/>
            </w:r>
            <w:r>
              <w:rPr>
                <w:color w:val="000000"/>
                <w:sz w:val="20"/>
              </w:rPr>
              <w:t>ҚҚС ____________ сомасында төленген</w:t>
            </w:r>
            <w:r>
              <w:br/>
            </w:r>
            <w:r>
              <w:rPr>
                <w:color w:val="000000"/>
                <w:sz w:val="20"/>
              </w:rPr>
              <w:t>Акциздер ____________ сомасында төленді</w:t>
            </w:r>
            <w:r>
              <w:br/>
            </w:r>
            <w:r>
              <w:rPr>
                <w:color w:val="000000"/>
                <w:sz w:val="20"/>
              </w:rPr>
              <w:t>____________ _____________ ________ ____________</w:t>
            </w:r>
            <w:r>
              <w:br/>
            </w:r>
            <w:r>
              <w:rPr>
                <w:color w:val="000000"/>
                <w:sz w:val="20"/>
              </w:rPr>
              <w:t>инспектордың лауазымы қолы күні</w:t>
            </w:r>
            <w:r>
              <w:br/>
            </w:r>
            <w:r>
              <w:rPr>
                <w:color w:val="000000"/>
                <w:sz w:val="20"/>
              </w:rPr>
              <w:lastRenderedPageBreak/>
              <w:t>тегі, аты әкесінің аты (болған кезде)</w:t>
            </w:r>
            <w:r>
              <w:br/>
            </w:r>
            <w:r>
              <w:rPr>
                <w:color w:val="000000"/>
                <w:sz w:val="20"/>
              </w:rPr>
              <w:t>____________________________ ______ ____________</w:t>
            </w:r>
            <w:r>
              <w:br/>
            </w:r>
            <w:r>
              <w:rPr>
                <w:color w:val="000000"/>
                <w:sz w:val="20"/>
              </w:rPr>
              <w:t>Басшы (басшының орынбасары) қолы күні</w:t>
            </w:r>
            <w:r>
              <w:br/>
            </w:r>
            <w:r>
              <w:rPr>
                <w:color w:val="000000"/>
                <w:sz w:val="20"/>
              </w:rPr>
              <w:t>_________________________ Мөр орны (болған кезде)</w:t>
            </w:r>
            <w:r>
              <w:br/>
            </w:r>
            <w:r>
              <w:rPr>
                <w:color w:val="000000"/>
                <w:sz w:val="20"/>
              </w:rPr>
              <w:t>Салық органының атауы</w:t>
            </w:r>
          </w:p>
        </w:tc>
      </w:tr>
    </w:tbl>
    <w:p w:rsidR="00253956" w:rsidRDefault="00253956" w:rsidP="00253956">
      <w:pPr>
        <w:spacing w:after="0"/>
        <w:jc w:val="both"/>
      </w:pPr>
      <w:r>
        <w:rPr>
          <w:color w:val="000000"/>
          <w:sz w:val="28"/>
        </w:rPr>
        <w:lastRenderedPageBreak/>
        <w:t>      1) Салық төлеуші толтырылған өтініштегі деректемелер 2014 жылғы 29 мамырдағы Еуразиялық экономикалық одақ туралы шарт талаптарына сәйкес келмеген жағдайда салық органдары салық төлеуші анықталған сәйкессіздікті жойғаннан кейін жанама салықтарды төлеу туралы белгі қойады.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0"/>
      </w:tblGrid>
      <w:tr w:rsidR="00253956"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76F93268" wp14:editId="510FB92A">
                  <wp:extent cx="2654300" cy="469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4300" cy="469900"/>
                          </a:xfrm>
                          <a:prstGeom prst="rect">
                            <a:avLst/>
                          </a:prstGeom>
                        </pic:spPr>
                      </pic:pic>
                    </a:graphicData>
                  </a:graphic>
                </wp:inline>
              </w:drawing>
            </w:r>
          </w:p>
          <w:p w:rsidR="00253956" w:rsidRDefault="00253956" w:rsidP="00A25B1B">
            <w:pPr>
              <w:spacing w:after="0"/>
              <w:jc w:val="both"/>
            </w:pPr>
            <w:r>
              <w:br/>
            </w:r>
          </w:p>
        </w:tc>
      </w:tr>
      <w:tr w:rsidR="00253956" w:rsidTr="00A25B1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633F63FC" wp14:editId="11EBB1B0">
                  <wp:extent cx="3022600" cy="660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2600" cy="660400"/>
                          </a:xfrm>
                          <a:prstGeom prst="rect">
                            <a:avLst/>
                          </a:prstGeom>
                        </pic:spPr>
                      </pic:pic>
                    </a:graphicData>
                  </a:graphic>
                </wp:inline>
              </w:drawing>
            </w:r>
          </w:p>
          <w:p w:rsidR="00253956" w:rsidRDefault="00253956" w:rsidP="00A25B1B">
            <w:pPr>
              <w:spacing w:after="0"/>
              <w:jc w:val="both"/>
            </w:pPr>
            <w:r>
              <w:br/>
            </w:r>
          </w:p>
        </w:tc>
      </w:tr>
    </w:tbl>
    <w:p w:rsidR="00253956" w:rsidRDefault="00253956" w:rsidP="00253956">
      <w:pPr>
        <w:spacing w:after="0"/>
        <w:jc w:val="both"/>
      </w:pPr>
      <w:r>
        <w:rPr>
          <w:color w:val="000000"/>
          <w:sz w:val="28"/>
        </w:rPr>
        <w:t>      3. Бөлім</w:t>
      </w:r>
    </w:p>
    <w:tbl>
      <w:tblPr>
        <w:tblW w:w="0" w:type="auto"/>
        <w:tblCellSpacing w:w="0" w:type="auto"/>
        <w:tblLook w:val="04A0" w:firstRow="1" w:lastRow="0" w:firstColumn="1" w:lastColumn="0" w:noHBand="0" w:noVBand="1"/>
      </w:tblPr>
      <w:tblGrid>
        <w:gridCol w:w="3041"/>
        <w:gridCol w:w="1703"/>
        <w:gridCol w:w="2938"/>
        <w:gridCol w:w="1703"/>
      </w:tblGrid>
      <w:tr w:rsidR="00253956" w:rsidTr="00A25B1B">
        <w:trPr>
          <w:trHeight w:val="30"/>
          <w:tblCellSpacing w:w="0" w:type="auto"/>
        </w:trPr>
        <w:tc>
          <w:tcPr>
            <w:tcW w:w="433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Сатып алушы,комитент, сенім білдіруші, принципал</w:t>
            </w:r>
            <w:r>
              <w:br/>
            </w:r>
            <w:r>
              <w:rPr>
                <w:color w:val="000000"/>
                <w:sz w:val="20"/>
              </w:rPr>
              <w:t>(керегінің астын сызу керек)</w:t>
            </w:r>
          </w:p>
        </w:tc>
        <w:tc>
          <w:tcPr>
            <w:tcW w:w="1893"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1A0C5913" wp14:editId="66C1E0DA">
                  <wp:extent cx="1041400" cy="406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c>
          <w:tcPr>
            <w:tcW w:w="4183"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Сатып алушы, комссионер, сенім білдірілген адам, агент</w:t>
            </w:r>
            <w:r>
              <w:br/>
            </w:r>
            <w:r>
              <w:rPr>
                <w:color w:val="000000"/>
                <w:sz w:val="20"/>
              </w:rPr>
              <w:t>(керегінің астын сызу керек)</w:t>
            </w:r>
          </w:p>
        </w:tc>
        <w:tc>
          <w:tcPr>
            <w:tcW w:w="1894"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36DBF8D1" wp14:editId="2FE539CD">
                  <wp:extent cx="1041400" cy="406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433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1893" w:type="dxa"/>
            <w:tcMar>
              <w:top w:w="15" w:type="dxa"/>
              <w:left w:w="15" w:type="dxa"/>
              <w:bottom w:w="15" w:type="dxa"/>
              <w:right w:w="15" w:type="dxa"/>
            </w:tcMar>
            <w:vAlign w:val="center"/>
          </w:tcPr>
          <w:p w:rsidR="00253956" w:rsidRDefault="00253956" w:rsidP="00A25B1B">
            <w:pPr>
              <w:spacing w:after="0"/>
              <w:jc w:val="both"/>
            </w:pPr>
            <w:r>
              <w:br/>
            </w:r>
          </w:p>
        </w:tc>
        <w:tc>
          <w:tcPr>
            <w:tcW w:w="4183"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1894"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433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08___________________________</w:t>
            </w:r>
            <w:r>
              <w:br/>
            </w:r>
            <w:r>
              <w:rPr>
                <w:color w:val="000000"/>
                <w:sz w:val="20"/>
              </w:rPr>
              <w:t>(ұйымның атауы, дара кәсіпкердің тегі, аты әкесінің аты (болған кезде))</w:t>
            </w:r>
          </w:p>
        </w:tc>
        <w:tc>
          <w:tcPr>
            <w:tcW w:w="1893" w:type="dxa"/>
            <w:tcMar>
              <w:top w:w="15" w:type="dxa"/>
              <w:left w:w="15" w:type="dxa"/>
              <w:bottom w:w="15" w:type="dxa"/>
              <w:right w:w="15" w:type="dxa"/>
            </w:tcMar>
            <w:vAlign w:val="center"/>
          </w:tcPr>
          <w:p w:rsidR="00253956" w:rsidRDefault="00253956" w:rsidP="00A25B1B">
            <w:pPr>
              <w:spacing w:after="0"/>
              <w:jc w:val="both"/>
            </w:pPr>
            <w:r>
              <w:br/>
            </w:r>
          </w:p>
        </w:tc>
        <w:tc>
          <w:tcPr>
            <w:tcW w:w="4183"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09__________________________</w:t>
            </w:r>
            <w:r>
              <w:br/>
            </w:r>
            <w:r>
              <w:rPr>
                <w:color w:val="000000"/>
                <w:sz w:val="20"/>
              </w:rPr>
              <w:t>(ұйымның атауы, дара кәсіпкердің тегі, аты әкесінің аты (болған кезде))</w:t>
            </w:r>
          </w:p>
        </w:tc>
        <w:tc>
          <w:tcPr>
            <w:tcW w:w="1894"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433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10__________________________</w:t>
            </w:r>
            <w:r>
              <w:br/>
            </w:r>
            <w:r>
              <w:rPr>
                <w:color w:val="000000"/>
                <w:sz w:val="20"/>
              </w:rPr>
              <w:t>(елінің коды, орналасқан (тұрғылықты) жері</w:t>
            </w:r>
          </w:p>
        </w:tc>
        <w:tc>
          <w:tcPr>
            <w:tcW w:w="1893" w:type="dxa"/>
            <w:tcMar>
              <w:top w:w="15" w:type="dxa"/>
              <w:left w:w="15" w:type="dxa"/>
              <w:bottom w:w="15" w:type="dxa"/>
              <w:right w:w="15" w:type="dxa"/>
            </w:tcMar>
            <w:vAlign w:val="center"/>
          </w:tcPr>
          <w:p w:rsidR="00253956" w:rsidRDefault="00253956" w:rsidP="00A25B1B">
            <w:pPr>
              <w:spacing w:after="0"/>
              <w:jc w:val="both"/>
            </w:pPr>
            <w:r>
              <w:br/>
            </w:r>
          </w:p>
        </w:tc>
        <w:tc>
          <w:tcPr>
            <w:tcW w:w="4183"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11__________________________</w:t>
            </w:r>
            <w:r>
              <w:br/>
            </w:r>
            <w:r>
              <w:rPr>
                <w:color w:val="000000"/>
                <w:sz w:val="20"/>
              </w:rPr>
              <w:t>(елінің коды, орналасқан (тұрғылықты) жері</w:t>
            </w:r>
          </w:p>
        </w:tc>
        <w:tc>
          <w:tcPr>
            <w:tcW w:w="1894" w:type="dxa"/>
            <w:tcMar>
              <w:top w:w="15" w:type="dxa"/>
              <w:left w:w="15" w:type="dxa"/>
              <w:bottom w:w="15" w:type="dxa"/>
              <w:right w:w="15" w:type="dxa"/>
            </w:tcMar>
            <w:vAlign w:val="center"/>
          </w:tcPr>
          <w:p w:rsidR="00253956" w:rsidRDefault="00253956" w:rsidP="00A25B1B">
            <w:pPr>
              <w:spacing w:after="0"/>
              <w:jc w:val="both"/>
            </w:pPr>
            <w:r>
              <w:br/>
            </w:r>
          </w:p>
        </w:tc>
      </w:tr>
    </w:tbl>
    <w:p w:rsidR="00253956" w:rsidRDefault="00253956" w:rsidP="00253956">
      <w:pPr>
        <w:spacing w:after="0"/>
        <w:jc w:val="both"/>
      </w:pPr>
      <w:r>
        <w:rPr>
          <w:color w:val="000000"/>
          <w:sz w:val="28"/>
        </w:rPr>
        <w:t>      12 шарттың (келісімшарттың) № ______ шарттың (келісімшарттың) күні __________ 20___ж. ерекшеліктерінің № _______, _______ ерекшеліктерінің күні ____, ____</w:t>
      </w:r>
    </w:p>
    <w:p w:rsidR="00253956" w:rsidRDefault="00253956" w:rsidP="00253956">
      <w:pPr>
        <w:spacing w:after="0"/>
        <w:jc w:val="both"/>
      </w:pPr>
      <w:r>
        <w:rPr>
          <w:color w:val="000000"/>
          <w:sz w:val="28"/>
        </w:rPr>
        <w:lastRenderedPageBreak/>
        <w:t>      _________________________________________ ___________________ _____________</w:t>
      </w:r>
    </w:p>
    <w:p w:rsidR="00253956" w:rsidRDefault="00253956" w:rsidP="00253956">
      <w:pPr>
        <w:spacing w:after="0"/>
        <w:jc w:val="both"/>
      </w:pPr>
      <w:r>
        <w:rPr>
          <w:color w:val="000000"/>
          <w:sz w:val="28"/>
        </w:rPr>
        <w:t>      Сатып алушы (сатып алушы-дара кәсіпкер) қолы күні ұйым басшысының (уәкілетті тұлға) тегі, аты әкесінің аты (болған кезде)</w:t>
      </w:r>
    </w:p>
    <w:p w:rsidR="00253956" w:rsidRDefault="00253956" w:rsidP="00253956">
      <w:pPr>
        <w:spacing w:after="0"/>
        <w:jc w:val="both"/>
      </w:pPr>
      <w:r>
        <w:rPr>
          <w:color w:val="000000"/>
          <w:sz w:val="28"/>
        </w:rPr>
        <w:t>      __________________________________________________________________________</w:t>
      </w:r>
    </w:p>
    <w:p w:rsidR="00253956" w:rsidRDefault="00253956" w:rsidP="00253956">
      <w:pPr>
        <w:spacing w:after="0"/>
        <w:jc w:val="both"/>
      </w:pPr>
      <w:r>
        <w:rPr>
          <w:color w:val="000000"/>
          <w:sz w:val="28"/>
        </w:rPr>
        <w:t>      Өтінішке қосымша Тауарларды кіргізу және жанама салықтарды төлеу туралы</w:t>
      </w:r>
    </w:p>
    <w:tbl>
      <w:tblPr>
        <w:tblW w:w="0" w:type="auto"/>
        <w:tblCellSpacing w:w="0" w:type="auto"/>
        <w:tblLook w:val="04A0" w:firstRow="1" w:lastRow="0" w:firstColumn="1" w:lastColumn="0" w:noHBand="0" w:noVBand="1"/>
      </w:tblPr>
      <w:tblGrid>
        <w:gridCol w:w="2099"/>
        <w:gridCol w:w="1293"/>
        <w:gridCol w:w="2327"/>
        <w:gridCol w:w="3666"/>
      </w:tblGrid>
      <w:tr w:rsidR="00253956" w:rsidTr="00A25B1B">
        <w:trPr>
          <w:trHeight w:val="30"/>
          <w:tblCellSpacing w:w="0" w:type="auto"/>
        </w:trPr>
        <w:tc>
          <w:tcPr>
            <w:tcW w:w="3699" w:type="dxa"/>
            <w:tcMar>
              <w:top w:w="15" w:type="dxa"/>
              <w:left w:w="15" w:type="dxa"/>
              <w:bottom w:w="15" w:type="dxa"/>
              <w:right w:w="15" w:type="dxa"/>
            </w:tcMar>
            <w:vAlign w:val="center"/>
          </w:tcPr>
          <w:p w:rsidR="00253956" w:rsidRDefault="00253956" w:rsidP="00A25B1B">
            <w:pPr>
              <w:spacing w:after="0"/>
              <w:jc w:val="both"/>
            </w:pPr>
            <w:r>
              <w:br/>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099" w:type="dxa"/>
            <w:tcMar>
              <w:top w:w="15" w:type="dxa"/>
              <w:left w:w="15" w:type="dxa"/>
              <w:bottom w:w="15" w:type="dxa"/>
              <w:right w:w="15" w:type="dxa"/>
            </w:tcMar>
            <w:vAlign w:val="center"/>
          </w:tcPr>
          <w:p w:rsidR="00253956" w:rsidRDefault="00253956" w:rsidP="00A25B1B">
            <w:pPr>
              <w:spacing w:after="0"/>
              <w:jc w:val="both"/>
            </w:pPr>
            <w:r>
              <w:br/>
            </w:r>
          </w:p>
        </w:tc>
        <w:tc>
          <w:tcPr>
            <w:tcW w:w="4854"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07E73914" wp14:editId="4C85724E">
                  <wp:extent cx="2654300" cy="469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4300" cy="4699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3699" w:type="dxa"/>
            <w:tcMar>
              <w:top w:w="15" w:type="dxa"/>
              <w:left w:w="15" w:type="dxa"/>
              <w:bottom w:w="15" w:type="dxa"/>
              <w:right w:w="15" w:type="dxa"/>
            </w:tcMar>
            <w:vAlign w:val="center"/>
          </w:tcPr>
          <w:p w:rsidR="00253956" w:rsidRDefault="00253956" w:rsidP="00A25B1B">
            <w:pPr>
              <w:spacing w:after="0"/>
              <w:jc w:val="both"/>
            </w:pPr>
            <w:r>
              <w:br/>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099" w:type="dxa"/>
            <w:tcMar>
              <w:top w:w="15" w:type="dxa"/>
              <w:left w:w="15" w:type="dxa"/>
              <w:bottom w:w="15" w:type="dxa"/>
              <w:right w:w="15" w:type="dxa"/>
            </w:tcMar>
            <w:vAlign w:val="center"/>
          </w:tcPr>
          <w:p w:rsidR="00253956" w:rsidRDefault="00253956" w:rsidP="00A25B1B">
            <w:pPr>
              <w:spacing w:after="0"/>
              <w:jc w:val="both"/>
            </w:pPr>
            <w:r>
              <w:br/>
            </w:r>
          </w:p>
        </w:tc>
        <w:tc>
          <w:tcPr>
            <w:tcW w:w="4854"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367F0376" wp14:editId="41B499A3">
                  <wp:extent cx="3022600" cy="660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22600" cy="660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3699" w:type="dxa"/>
            <w:tcMar>
              <w:top w:w="15" w:type="dxa"/>
              <w:left w:w="15" w:type="dxa"/>
              <w:bottom w:w="15" w:type="dxa"/>
              <w:right w:w="15" w:type="dxa"/>
            </w:tcMar>
            <w:vAlign w:val="center"/>
          </w:tcPr>
          <w:p w:rsidR="00253956" w:rsidRPr="004F64AF" w:rsidRDefault="00253956" w:rsidP="00A25B1B">
            <w:pPr>
              <w:spacing w:after="20"/>
              <w:ind w:left="20"/>
              <w:jc w:val="both"/>
              <w:rPr>
                <w:lang w:val="ru-RU"/>
              </w:rPr>
            </w:pPr>
            <w:r w:rsidRPr="004F64AF">
              <w:rPr>
                <w:color w:val="000000"/>
                <w:sz w:val="20"/>
                <w:lang w:val="ru-RU"/>
              </w:rPr>
              <w:t>Сатушы (комиссионер, сенім білді</w:t>
            </w:r>
            <w:proofErr w:type="gramStart"/>
            <w:r w:rsidRPr="004F64AF">
              <w:rPr>
                <w:color w:val="000000"/>
                <w:sz w:val="20"/>
                <w:lang w:val="ru-RU"/>
              </w:rPr>
              <w:t>р</w:t>
            </w:r>
            <w:proofErr w:type="gramEnd"/>
            <w:r w:rsidRPr="004F64AF">
              <w:rPr>
                <w:color w:val="000000"/>
                <w:sz w:val="20"/>
                <w:lang w:val="ru-RU"/>
              </w:rPr>
              <w:t>ілген адам, агент/</w:t>
            </w:r>
            <w:r w:rsidRPr="004F64AF">
              <w:rPr>
                <w:lang w:val="ru-RU"/>
              </w:rPr>
              <w:br/>
            </w:r>
            <w:r w:rsidRPr="004F64AF">
              <w:rPr>
                <w:color w:val="000000"/>
                <w:sz w:val="20"/>
                <w:lang w:val="ru-RU"/>
              </w:rPr>
              <w:t>комитент, сенім білдірушы, принципал (керегінің астын сызу керек)</w:t>
            </w:r>
          </w:p>
        </w:tc>
        <w:tc>
          <w:tcPr>
            <w:tcW w:w="1734" w:type="dxa"/>
            <w:tcMar>
              <w:top w:w="15" w:type="dxa"/>
              <w:left w:w="15" w:type="dxa"/>
              <w:bottom w:w="15" w:type="dxa"/>
              <w:right w:w="15" w:type="dxa"/>
            </w:tcMar>
            <w:vAlign w:val="center"/>
          </w:tcPr>
          <w:p w:rsidR="00253956" w:rsidRPr="004F64AF" w:rsidRDefault="00253956" w:rsidP="00A25B1B">
            <w:pPr>
              <w:spacing w:after="0"/>
              <w:jc w:val="both"/>
              <w:rPr>
                <w:lang w:val="ru-RU"/>
              </w:rPr>
            </w:pPr>
            <w:r w:rsidRPr="004F64AF">
              <w:rPr>
                <w:lang w:val="ru-RU"/>
              </w:rPr>
              <w:br/>
            </w:r>
          </w:p>
          <w:p w:rsidR="00253956" w:rsidRDefault="00253956" w:rsidP="00A25B1B">
            <w:pPr>
              <w:spacing w:after="20"/>
              <w:ind w:left="20"/>
              <w:jc w:val="both"/>
            </w:pPr>
            <w:r>
              <w:rPr>
                <w:noProof/>
                <w:lang w:val="ru-RU" w:eastAsia="ru-RU"/>
              </w:rPr>
              <w:drawing>
                <wp:inline distT="0" distB="0" distL="0" distR="0" wp14:anchorId="4876DEE7" wp14:editId="135211D9">
                  <wp:extent cx="1041400" cy="406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c>
          <w:tcPr>
            <w:tcW w:w="40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Сатып алушы (комиссионер, сенім білдірілген адам, агент/</w:t>
            </w:r>
            <w:r>
              <w:br/>
            </w:r>
            <w:r>
              <w:rPr>
                <w:color w:val="000000"/>
                <w:sz w:val="20"/>
              </w:rPr>
              <w:t>комитент, сенім білдірушы, принципал) (керегінің астын сызу керек)</w:t>
            </w:r>
          </w:p>
        </w:tc>
        <w:tc>
          <w:tcPr>
            <w:tcW w:w="4854"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4E8361B6" wp14:editId="21485F95">
                  <wp:extent cx="1041400" cy="406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36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0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4854"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36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w:t>
            </w:r>
            <w:r>
              <w:br/>
            </w:r>
            <w:r>
              <w:rPr>
                <w:color w:val="000000"/>
                <w:sz w:val="20"/>
              </w:rPr>
              <w:t>(ұйымның атауы, дара кәсіпкердің тегі, аты әкесінің аты (болған кезде))</w:t>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0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w:t>
            </w:r>
            <w:r>
              <w:br/>
            </w:r>
            <w:r>
              <w:rPr>
                <w:color w:val="000000"/>
                <w:sz w:val="20"/>
              </w:rPr>
              <w:t>(ұйымның атауы, дара кәсіпкердің тегі, аты әкесінің аты (болған кезде))</w:t>
            </w:r>
          </w:p>
        </w:tc>
        <w:tc>
          <w:tcPr>
            <w:tcW w:w="4854"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36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w:t>
            </w:r>
            <w:r>
              <w:br/>
            </w:r>
            <w:r>
              <w:rPr>
                <w:color w:val="000000"/>
                <w:sz w:val="20"/>
              </w:rPr>
              <w:t>(елінің коды, орналасқан (тұрғылықты) жері</w:t>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099"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w:t>
            </w:r>
            <w:r>
              <w:br/>
            </w:r>
            <w:r>
              <w:rPr>
                <w:color w:val="000000"/>
                <w:sz w:val="20"/>
              </w:rPr>
              <w:t>(елінің коды, орналасқан (тұрғылықты) жері</w:t>
            </w:r>
          </w:p>
        </w:tc>
        <w:tc>
          <w:tcPr>
            <w:tcW w:w="4854" w:type="dxa"/>
            <w:tcMar>
              <w:top w:w="15" w:type="dxa"/>
              <w:left w:w="15" w:type="dxa"/>
              <w:bottom w:w="15" w:type="dxa"/>
              <w:right w:w="15" w:type="dxa"/>
            </w:tcMar>
            <w:vAlign w:val="center"/>
          </w:tcPr>
          <w:p w:rsidR="00253956" w:rsidRDefault="00253956" w:rsidP="00A25B1B">
            <w:pPr>
              <w:spacing w:after="0"/>
              <w:jc w:val="both"/>
            </w:pPr>
            <w:r>
              <w:br/>
            </w:r>
          </w:p>
        </w:tc>
      </w:tr>
    </w:tbl>
    <w:p w:rsidR="00253956" w:rsidRDefault="00253956" w:rsidP="00253956">
      <w:pPr>
        <w:spacing w:after="0"/>
        <w:jc w:val="both"/>
      </w:pPr>
      <w:r>
        <w:rPr>
          <w:color w:val="000000"/>
          <w:sz w:val="28"/>
        </w:rPr>
        <w:lastRenderedPageBreak/>
        <w:t>      (</w:t>
      </w:r>
      <w:proofErr w:type="gramStart"/>
      <w:r>
        <w:rPr>
          <w:color w:val="000000"/>
          <w:sz w:val="28"/>
        </w:rPr>
        <w:t>келісімшарттың</w:t>
      </w:r>
      <w:proofErr w:type="gramEnd"/>
      <w:r>
        <w:rPr>
          <w:color w:val="000000"/>
          <w:sz w:val="28"/>
        </w:rPr>
        <w:t>) № ______ шарттың (келісімшарттың) күні __________ 20___ж. ерекшеліктерінің № _______, _______ ерекшеліктерінің күні ____, ____</w:t>
      </w:r>
    </w:p>
    <w:tbl>
      <w:tblPr>
        <w:tblW w:w="0" w:type="auto"/>
        <w:tblCellSpacing w:w="0" w:type="auto"/>
        <w:tblLook w:val="04A0" w:firstRow="1" w:lastRow="0" w:firstColumn="1" w:lastColumn="0" w:noHBand="0" w:noVBand="1"/>
      </w:tblPr>
      <w:tblGrid>
        <w:gridCol w:w="3119"/>
        <w:gridCol w:w="1574"/>
        <w:gridCol w:w="3118"/>
        <w:gridCol w:w="1574"/>
      </w:tblGrid>
      <w:tr w:rsidR="00253956" w:rsidTr="00A25B1B">
        <w:trPr>
          <w:trHeight w:val="30"/>
          <w:tblCellSpacing w:w="0" w:type="auto"/>
        </w:trPr>
        <w:tc>
          <w:tcPr>
            <w:tcW w:w="4500" w:type="dxa"/>
            <w:tcMar>
              <w:top w:w="15" w:type="dxa"/>
              <w:left w:w="15" w:type="dxa"/>
              <w:bottom w:w="15" w:type="dxa"/>
              <w:right w:w="15" w:type="dxa"/>
            </w:tcMar>
            <w:vAlign w:val="center"/>
          </w:tcPr>
          <w:p w:rsidR="00253956" w:rsidRPr="004F64AF" w:rsidRDefault="00253956" w:rsidP="00A25B1B">
            <w:pPr>
              <w:spacing w:after="20"/>
              <w:ind w:left="20"/>
              <w:jc w:val="both"/>
              <w:rPr>
                <w:lang w:val="ru-RU"/>
              </w:rPr>
            </w:pPr>
            <w:r w:rsidRPr="004F64AF">
              <w:rPr>
                <w:color w:val="000000"/>
                <w:sz w:val="20"/>
                <w:lang w:val="ru-RU"/>
              </w:rPr>
              <w:t>Сатушы (комиссионер, сенім білді</w:t>
            </w:r>
            <w:proofErr w:type="gramStart"/>
            <w:r w:rsidRPr="004F64AF">
              <w:rPr>
                <w:color w:val="000000"/>
                <w:sz w:val="20"/>
                <w:lang w:val="ru-RU"/>
              </w:rPr>
              <w:t>р</w:t>
            </w:r>
            <w:proofErr w:type="gramEnd"/>
            <w:r w:rsidRPr="004F64AF">
              <w:rPr>
                <w:color w:val="000000"/>
                <w:sz w:val="20"/>
                <w:lang w:val="ru-RU"/>
              </w:rPr>
              <w:t>ілген адам, агент/</w:t>
            </w:r>
            <w:r w:rsidRPr="004F64AF">
              <w:rPr>
                <w:lang w:val="ru-RU"/>
              </w:rPr>
              <w:br/>
            </w:r>
            <w:r w:rsidRPr="004F64AF">
              <w:rPr>
                <w:color w:val="000000"/>
                <w:sz w:val="20"/>
                <w:lang w:val="ru-RU"/>
              </w:rPr>
              <w:t>комитент, сенім білдірушы, принципал (керегінің астын сызу керек)</w:t>
            </w:r>
          </w:p>
        </w:tc>
        <w:tc>
          <w:tcPr>
            <w:tcW w:w="1734" w:type="dxa"/>
            <w:tcMar>
              <w:top w:w="15" w:type="dxa"/>
              <w:left w:w="15" w:type="dxa"/>
              <w:bottom w:w="15" w:type="dxa"/>
              <w:right w:w="15" w:type="dxa"/>
            </w:tcMar>
            <w:vAlign w:val="center"/>
          </w:tcPr>
          <w:p w:rsidR="00253956" w:rsidRPr="004F64AF" w:rsidRDefault="00253956" w:rsidP="00A25B1B">
            <w:pPr>
              <w:spacing w:after="0"/>
              <w:jc w:val="both"/>
              <w:rPr>
                <w:lang w:val="ru-RU"/>
              </w:rPr>
            </w:pPr>
            <w:r w:rsidRPr="004F64AF">
              <w:rPr>
                <w:lang w:val="ru-RU"/>
              </w:rPr>
              <w:br/>
            </w:r>
          </w:p>
          <w:p w:rsidR="00253956" w:rsidRDefault="00253956" w:rsidP="00A25B1B">
            <w:pPr>
              <w:spacing w:after="20"/>
              <w:ind w:left="20"/>
              <w:jc w:val="both"/>
            </w:pPr>
            <w:r>
              <w:rPr>
                <w:noProof/>
                <w:lang w:val="ru-RU" w:eastAsia="ru-RU"/>
              </w:rPr>
              <w:drawing>
                <wp:inline distT="0" distB="0" distL="0" distR="0" wp14:anchorId="70879026" wp14:editId="1BB1E46A">
                  <wp:extent cx="1041400" cy="406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Сатып алушы (комиссионер, сенім білдірілген адам, агент/</w:t>
            </w:r>
            <w:r>
              <w:br/>
            </w:r>
            <w:r>
              <w:rPr>
                <w:color w:val="000000"/>
                <w:sz w:val="20"/>
              </w:rPr>
              <w:t>комитент, сенім білдірушы, принципал) (керегінің астын сызу керек)</w:t>
            </w:r>
          </w:p>
        </w:tc>
        <w:tc>
          <w:tcPr>
            <w:tcW w:w="1734"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12946B7C" wp14:editId="62EC37A1">
                  <wp:extent cx="1041400" cy="406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 xml:space="preserve">  Салық төлеушінің сәйкестіндіру коды (нөмірі) </w:t>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1734"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_________________________________</w:t>
            </w:r>
            <w:r>
              <w:br/>
            </w:r>
            <w:r>
              <w:rPr>
                <w:color w:val="000000"/>
                <w:sz w:val="20"/>
              </w:rPr>
              <w:t>(ұйымның атауы, дара кәсіпкердің тегі, аты әкесінің аты (болған кезде))</w:t>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_________________________________</w:t>
            </w:r>
            <w:r>
              <w:br/>
            </w:r>
            <w:r>
              <w:rPr>
                <w:color w:val="000000"/>
                <w:sz w:val="20"/>
              </w:rPr>
              <w:t>(ұйымның атауы, дара кәсіпкердің тегі, аты әкесінің аты (болған кезде))</w:t>
            </w:r>
          </w:p>
        </w:tc>
        <w:tc>
          <w:tcPr>
            <w:tcW w:w="1734"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_________________________________</w:t>
            </w:r>
            <w:r>
              <w:br/>
            </w:r>
            <w:r>
              <w:rPr>
                <w:color w:val="000000"/>
                <w:sz w:val="20"/>
              </w:rPr>
              <w:t>(елінің коды, орналасқан (тұрғылықты) жері</w:t>
            </w:r>
          </w:p>
        </w:tc>
        <w:tc>
          <w:tcPr>
            <w:tcW w:w="1734" w:type="dxa"/>
            <w:tcMar>
              <w:top w:w="15" w:type="dxa"/>
              <w:left w:w="15" w:type="dxa"/>
              <w:bottom w:w="15" w:type="dxa"/>
              <w:right w:w="15" w:type="dxa"/>
            </w:tcMar>
            <w:vAlign w:val="center"/>
          </w:tcPr>
          <w:p w:rsidR="00253956" w:rsidRDefault="00253956" w:rsidP="00A25B1B">
            <w:pPr>
              <w:spacing w:after="0"/>
              <w:jc w:val="both"/>
            </w:pPr>
            <w:r>
              <w:br/>
            </w:r>
          </w:p>
        </w:tc>
        <w:tc>
          <w:tcPr>
            <w:tcW w:w="4500"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_________________________________</w:t>
            </w:r>
            <w:r>
              <w:br/>
            </w:r>
            <w:r>
              <w:rPr>
                <w:color w:val="000000"/>
                <w:sz w:val="20"/>
              </w:rPr>
              <w:t>(елінің коды, орналасқан (тұрғылықты) жері</w:t>
            </w:r>
          </w:p>
        </w:tc>
        <w:tc>
          <w:tcPr>
            <w:tcW w:w="1734" w:type="dxa"/>
            <w:tcMar>
              <w:top w:w="15" w:type="dxa"/>
              <w:left w:w="15" w:type="dxa"/>
              <w:bottom w:w="15" w:type="dxa"/>
              <w:right w:w="15" w:type="dxa"/>
            </w:tcMar>
            <w:vAlign w:val="center"/>
          </w:tcPr>
          <w:p w:rsidR="00253956" w:rsidRDefault="00253956" w:rsidP="00A25B1B">
            <w:pPr>
              <w:spacing w:after="0"/>
              <w:jc w:val="both"/>
            </w:pPr>
            <w:r>
              <w:br/>
            </w:r>
          </w:p>
        </w:tc>
      </w:tr>
    </w:tbl>
    <w:p w:rsidR="00253956" w:rsidRDefault="00253956" w:rsidP="00253956">
      <w:pPr>
        <w:spacing w:after="0"/>
        <w:jc w:val="both"/>
      </w:pPr>
      <w:r>
        <w:rPr>
          <w:color w:val="000000"/>
          <w:sz w:val="28"/>
        </w:rPr>
        <w:t>      (</w:t>
      </w:r>
      <w:proofErr w:type="gramStart"/>
      <w:r>
        <w:rPr>
          <w:color w:val="000000"/>
          <w:sz w:val="28"/>
        </w:rPr>
        <w:t>келісімшарттың</w:t>
      </w:r>
      <w:proofErr w:type="gramEnd"/>
      <w:r>
        <w:rPr>
          <w:color w:val="000000"/>
          <w:sz w:val="28"/>
        </w:rPr>
        <w:t>) № ______ шарттың (келісімшарттың) күні __________ 20___ж. ерекшеліктерінің № _______, _______ ерекшеліктерінің күні ____, ____</w:t>
      </w:r>
    </w:p>
    <w:tbl>
      <w:tblPr>
        <w:tblW w:w="0" w:type="auto"/>
        <w:tblCellSpacing w:w="0" w:type="auto"/>
        <w:tblLook w:val="04A0" w:firstRow="1" w:lastRow="0" w:firstColumn="1" w:lastColumn="0" w:noHBand="0" w:noVBand="1"/>
      </w:tblPr>
      <w:tblGrid>
        <w:gridCol w:w="3020"/>
        <w:gridCol w:w="1673"/>
        <w:gridCol w:w="3019"/>
        <w:gridCol w:w="1673"/>
      </w:tblGrid>
      <w:tr w:rsidR="00253956" w:rsidTr="00A25B1B">
        <w:trPr>
          <w:trHeight w:val="30"/>
          <w:tblCellSpacing w:w="0" w:type="auto"/>
        </w:trPr>
        <w:tc>
          <w:tcPr>
            <w:tcW w:w="4321" w:type="dxa"/>
            <w:tcMar>
              <w:top w:w="15" w:type="dxa"/>
              <w:left w:w="15" w:type="dxa"/>
              <w:bottom w:w="15" w:type="dxa"/>
              <w:right w:w="15" w:type="dxa"/>
            </w:tcMar>
            <w:vAlign w:val="center"/>
          </w:tcPr>
          <w:p w:rsidR="00253956" w:rsidRPr="004F64AF" w:rsidRDefault="00253956" w:rsidP="00A25B1B">
            <w:pPr>
              <w:spacing w:after="20"/>
              <w:ind w:left="20"/>
              <w:jc w:val="both"/>
              <w:rPr>
                <w:lang w:val="ru-RU"/>
              </w:rPr>
            </w:pPr>
            <w:r w:rsidRPr="004F64AF">
              <w:rPr>
                <w:color w:val="000000"/>
                <w:sz w:val="20"/>
                <w:lang w:val="ru-RU"/>
              </w:rPr>
              <w:t>Сатушы (комиссионер, сенім білді</w:t>
            </w:r>
            <w:proofErr w:type="gramStart"/>
            <w:r w:rsidRPr="004F64AF">
              <w:rPr>
                <w:color w:val="000000"/>
                <w:sz w:val="20"/>
                <w:lang w:val="ru-RU"/>
              </w:rPr>
              <w:t>р</w:t>
            </w:r>
            <w:proofErr w:type="gramEnd"/>
            <w:r w:rsidRPr="004F64AF">
              <w:rPr>
                <w:color w:val="000000"/>
                <w:sz w:val="20"/>
                <w:lang w:val="ru-RU"/>
              </w:rPr>
              <w:t>ілген адам, агент/</w:t>
            </w:r>
            <w:r w:rsidRPr="004F64AF">
              <w:rPr>
                <w:lang w:val="ru-RU"/>
              </w:rPr>
              <w:br/>
            </w:r>
            <w:r w:rsidRPr="004F64AF">
              <w:rPr>
                <w:color w:val="000000"/>
                <w:sz w:val="20"/>
                <w:lang w:val="ru-RU"/>
              </w:rPr>
              <w:t>комитент, сенім білдірушы, принципал (керегінің астын сызу керек)</w:t>
            </w:r>
          </w:p>
        </w:tc>
        <w:tc>
          <w:tcPr>
            <w:tcW w:w="1828" w:type="dxa"/>
            <w:tcMar>
              <w:top w:w="15" w:type="dxa"/>
              <w:left w:w="15" w:type="dxa"/>
              <w:bottom w:w="15" w:type="dxa"/>
              <w:right w:w="15" w:type="dxa"/>
            </w:tcMar>
            <w:vAlign w:val="center"/>
          </w:tcPr>
          <w:p w:rsidR="00253956" w:rsidRPr="004F64AF" w:rsidRDefault="00253956" w:rsidP="00A25B1B">
            <w:pPr>
              <w:spacing w:after="0"/>
              <w:jc w:val="both"/>
              <w:rPr>
                <w:lang w:val="ru-RU"/>
              </w:rPr>
            </w:pPr>
            <w:r w:rsidRPr="004F64AF">
              <w:rPr>
                <w:lang w:val="ru-RU"/>
              </w:rPr>
              <w:br/>
            </w:r>
          </w:p>
          <w:p w:rsidR="00253956" w:rsidRDefault="00253956" w:rsidP="00A25B1B">
            <w:pPr>
              <w:spacing w:after="20"/>
              <w:ind w:left="20"/>
              <w:jc w:val="both"/>
            </w:pPr>
            <w:r>
              <w:rPr>
                <w:noProof/>
                <w:lang w:val="ru-RU" w:eastAsia="ru-RU"/>
              </w:rPr>
              <w:drawing>
                <wp:inline distT="0" distB="0" distL="0" distR="0" wp14:anchorId="1B1F158D" wp14:editId="128A7195">
                  <wp:extent cx="1041400" cy="406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c>
          <w:tcPr>
            <w:tcW w:w="4322"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Сатып алушы (комиссионер, сенім білдірілген адам, агент/</w:t>
            </w:r>
            <w:r>
              <w:br/>
            </w:r>
            <w:r>
              <w:rPr>
                <w:color w:val="000000"/>
                <w:sz w:val="20"/>
              </w:rPr>
              <w:t>комитент, сенім білдірушы, принципал) (керегінің астын сызу керек)</w:t>
            </w:r>
          </w:p>
        </w:tc>
        <w:tc>
          <w:tcPr>
            <w:tcW w:w="1829" w:type="dxa"/>
            <w:tcMar>
              <w:top w:w="15" w:type="dxa"/>
              <w:left w:w="15" w:type="dxa"/>
              <w:bottom w:w="15" w:type="dxa"/>
              <w:right w:w="15" w:type="dxa"/>
            </w:tcMar>
            <w:vAlign w:val="center"/>
          </w:tcPr>
          <w:p w:rsidR="00253956" w:rsidRDefault="00253956" w:rsidP="00A25B1B">
            <w:pPr>
              <w:spacing w:after="0"/>
              <w:jc w:val="both"/>
            </w:pPr>
            <w:r>
              <w:br/>
            </w:r>
          </w:p>
          <w:p w:rsidR="00253956" w:rsidRDefault="00253956" w:rsidP="00A25B1B">
            <w:pPr>
              <w:spacing w:after="20"/>
              <w:ind w:left="20"/>
              <w:jc w:val="both"/>
            </w:pPr>
            <w:r>
              <w:rPr>
                <w:noProof/>
                <w:lang w:val="ru-RU" w:eastAsia="ru-RU"/>
              </w:rPr>
              <w:drawing>
                <wp:inline distT="0" distB="0" distL="0" distR="0" wp14:anchorId="64340CCF" wp14:editId="3BDC5D6E">
                  <wp:extent cx="1041400" cy="406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406400"/>
                          </a:xfrm>
                          <a:prstGeom prst="rect">
                            <a:avLst/>
                          </a:prstGeom>
                        </pic:spPr>
                      </pic:pic>
                    </a:graphicData>
                  </a:graphic>
                </wp:inline>
              </w:drawing>
            </w:r>
          </w:p>
          <w:p w:rsidR="00253956" w:rsidRDefault="00253956" w:rsidP="00A25B1B">
            <w:pPr>
              <w:spacing w:after="0"/>
              <w:jc w:val="both"/>
            </w:pPr>
            <w:r>
              <w:br/>
            </w:r>
            <w:r>
              <w:rPr>
                <w:color w:val="000000"/>
                <w:sz w:val="20"/>
              </w:rPr>
              <w:t> </w:t>
            </w:r>
            <w:r>
              <w:br/>
            </w:r>
          </w:p>
        </w:tc>
      </w:tr>
      <w:tr w:rsidR="00253956" w:rsidTr="00A25B1B">
        <w:trPr>
          <w:trHeight w:val="30"/>
          <w:tblCellSpacing w:w="0" w:type="auto"/>
        </w:trPr>
        <w:tc>
          <w:tcPr>
            <w:tcW w:w="4321"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1828" w:type="dxa"/>
            <w:tcMar>
              <w:top w:w="15" w:type="dxa"/>
              <w:left w:w="15" w:type="dxa"/>
              <w:bottom w:w="15" w:type="dxa"/>
              <w:right w:w="15" w:type="dxa"/>
            </w:tcMar>
            <w:vAlign w:val="center"/>
          </w:tcPr>
          <w:p w:rsidR="00253956" w:rsidRDefault="00253956" w:rsidP="00A25B1B">
            <w:pPr>
              <w:spacing w:after="0"/>
              <w:jc w:val="both"/>
            </w:pPr>
            <w:r>
              <w:br/>
            </w:r>
          </w:p>
        </w:tc>
        <w:tc>
          <w:tcPr>
            <w:tcW w:w="4322"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Салық төлеушінің сәйкестіндіру коды (нөмірі)</w:t>
            </w:r>
          </w:p>
        </w:tc>
        <w:tc>
          <w:tcPr>
            <w:tcW w:w="1829"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4321"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w:t>
            </w:r>
            <w:r>
              <w:br/>
            </w:r>
            <w:r>
              <w:rPr>
                <w:color w:val="000000"/>
                <w:sz w:val="20"/>
              </w:rPr>
              <w:t>(заңды тұлғаның атауы, жеке кәсіпкердің тегі, аты әкесінің аты (болған кезде))</w:t>
            </w:r>
          </w:p>
        </w:tc>
        <w:tc>
          <w:tcPr>
            <w:tcW w:w="1828" w:type="dxa"/>
            <w:tcMar>
              <w:top w:w="15" w:type="dxa"/>
              <w:left w:w="15" w:type="dxa"/>
              <w:bottom w:w="15" w:type="dxa"/>
              <w:right w:w="15" w:type="dxa"/>
            </w:tcMar>
            <w:vAlign w:val="center"/>
          </w:tcPr>
          <w:p w:rsidR="00253956" w:rsidRDefault="00253956" w:rsidP="00A25B1B">
            <w:pPr>
              <w:spacing w:after="0"/>
              <w:jc w:val="both"/>
            </w:pPr>
            <w:r>
              <w:br/>
            </w:r>
          </w:p>
        </w:tc>
        <w:tc>
          <w:tcPr>
            <w:tcW w:w="4322"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______________________________</w:t>
            </w:r>
            <w:r>
              <w:br/>
            </w:r>
            <w:r>
              <w:rPr>
                <w:color w:val="000000"/>
                <w:sz w:val="20"/>
              </w:rPr>
              <w:t>(заңды тұлғаның атауы, жеке кәсіпкердің тегі, аты әкесінің аты (болған кезде))</w:t>
            </w:r>
          </w:p>
        </w:tc>
        <w:tc>
          <w:tcPr>
            <w:tcW w:w="1829" w:type="dxa"/>
            <w:tcMar>
              <w:top w:w="15" w:type="dxa"/>
              <w:left w:w="15" w:type="dxa"/>
              <w:bottom w:w="15" w:type="dxa"/>
              <w:right w:w="15" w:type="dxa"/>
            </w:tcMar>
            <w:vAlign w:val="center"/>
          </w:tcPr>
          <w:p w:rsidR="00253956" w:rsidRDefault="00253956" w:rsidP="00A25B1B">
            <w:pPr>
              <w:spacing w:after="0"/>
              <w:jc w:val="both"/>
            </w:pPr>
            <w:r>
              <w:br/>
            </w:r>
          </w:p>
        </w:tc>
      </w:tr>
      <w:tr w:rsidR="00253956" w:rsidTr="00A25B1B">
        <w:trPr>
          <w:trHeight w:val="30"/>
          <w:tblCellSpacing w:w="0" w:type="auto"/>
        </w:trPr>
        <w:tc>
          <w:tcPr>
            <w:tcW w:w="4321"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w:t>
            </w:r>
            <w:r>
              <w:br/>
            </w:r>
            <w:r>
              <w:rPr>
                <w:color w:val="000000"/>
                <w:sz w:val="20"/>
              </w:rPr>
              <w:t>(елінің коды, орналасқан (тұрғылықты) жері</w:t>
            </w:r>
          </w:p>
        </w:tc>
        <w:tc>
          <w:tcPr>
            <w:tcW w:w="1828" w:type="dxa"/>
            <w:tcMar>
              <w:top w:w="15" w:type="dxa"/>
              <w:left w:w="15" w:type="dxa"/>
              <w:bottom w:w="15" w:type="dxa"/>
              <w:right w:w="15" w:type="dxa"/>
            </w:tcMar>
            <w:vAlign w:val="center"/>
          </w:tcPr>
          <w:p w:rsidR="00253956" w:rsidRDefault="00253956" w:rsidP="00A25B1B">
            <w:pPr>
              <w:spacing w:after="0"/>
              <w:jc w:val="both"/>
            </w:pPr>
            <w:r>
              <w:br/>
            </w:r>
          </w:p>
        </w:tc>
        <w:tc>
          <w:tcPr>
            <w:tcW w:w="4322" w:type="dxa"/>
            <w:tcMar>
              <w:top w:w="15" w:type="dxa"/>
              <w:left w:w="15" w:type="dxa"/>
              <w:bottom w:w="15" w:type="dxa"/>
              <w:right w:w="15" w:type="dxa"/>
            </w:tcMar>
            <w:vAlign w:val="center"/>
          </w:tcPr>
          <w:p w:rsidR="00253956" w:rsidRDefault="00253956" w:rsidP="00A25B1B">
            <w:pPr>
              <w:spacing w:after="20"/>
              <w:ind w:left="20"/>
              <w:jc w:val="both"/>
            </w:pPr>
            <w:r>
              <w:rPr>
                <w:color w:val="000000"/>
                <w:sz w:val="20"/>
              </w:rPr>
              <w:t>_____________________________</w:t>
            </w:r>
            <w:r>
              <w:br/>
            </w:r>
            <w:r>
              <w:rPr>
                <w:color w:val="000000"/>
                <w:sz w:val="20"/>
              </w:rPr>
              <w:t>(елінің коды, орналасқан (тұрғылықты) жері</w:t>
            </w:r>
          </w:p>
        </w:tc>
        <w:tc>
          <w:tcPr>
            <w:tcW w:w="1829" w:type="dxa"/>
            <w:tcMar>
              <w:top w:w="15" w:type="dxa"/>
              <w:left w:w="15" w:type="dxa"/>
              <w:bottom w:w="15" w:type="dxa"/>
              <w:right w:w="15" w:type="dxa"/>
            </w:tcMar>
            <w:vAlign w:val="center"/>
          </w:tcPr>
          <w:p w:rsidR="00253956" w:rsidRDefault="00253956" w:rsidP="00A25B1B">
            <w:pPr>
              <w:spacing w:after="0"/>
              <w:jc w:val="both"/>
            </w:pPr>
            <w:r>
              <w:br/>
            </w:r>
          </w:p>
        </w:tc>
      </w:tr>
    </w:tbl>
    <w:p w:rsidR="00253956" w:rsidRDefault="00253956" w:rsidP="00253956">
      <w:pPr>
        <w:spacing w:after="0"/>
        <w:jc w:val="both"/>
      </w:pPr>
      <w:r>
        <w:rPr>
          <w:color w:val="000000"/>
          <w:sz w:val="28"/>
        </w:rPr>
        <w:t>      (</w:t>
      </w:r>
      <w:proofErr w:type="gramStart"/>
      <w:r>
        <w:rPr>
          <w:color w:val="000000"/>
          <w:sz w:val="28"/>
        </w:rPr>
        <w:t>келісімшарттың</w:t>
      </w:r>
      <w:proofErr w:type="gramEnd"/>
      <w:r>
        <w:rPr>
          <w:color w:val="000000"/>
          <w:sz w:val="28"/>
        </w:rPr>
        <w:t>) № ______ шарттың (келісімшарттың) күні __________ 20___ж. ерекшеліктерінің № _______, _______ ерекшеліктерінің күні ____, ____</w:t>
      </w:r>
    </w:p>
    <w:p w:rsidR="00B95053" w:rsidRDefault="00253956"/>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56"/>
    <w:rsid w:val="00253956"/>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5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95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5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95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2021-09-16T10:32:00Z</dcterms:created>
  <dcterms:modified xsi:type="dcterms:W3CDTF">2021-09-16T10:32:00Z</dcterms:modified>
</cp:coreProperties>
</file>