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5" w:rsidRDefault="009737D8" w:rsidP="009737D8">
      <w:pPr>
        <w:spacing w:after="0"/>
        <w:jc w:val="center"/>
        <w:rPr>
          <w:rFonts w:ascii="Times New Roman" w:hAnsi="Times New Roman" w:cs="Times New Roman"/>
          <w:b/>
          <w:lang w:val="en-US"/>
        </w:rPr>
      </w:pPr>
      <w:r w:rsidRPr="009737D8">
        <w:rPr>
          <w:rFonts w:ascii="Times New Roman" w:hAnsi="Times New Roman" w:cs="Times New Roman"/>
          <w:b/>
          <w:lang w:val="en-US"/>
        </w:rPr>
        <w:t xml:space="preserve">Announcement of a general competition for the vacant and temporarily vacant administrative public position of the corps "B" (which is not grassroots and grassroots) of the State Revenue Department for the city of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of the Department of State Revenue for the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region</w:t>
      </w:r>
    </w:p>
    <w:p w:rsidR="009737D8" w:rsidRPr="003350FF" w:rsidRDefault="009737D8" w:rsidP="00B67B75">
      <w:pPr>
        <w:spacing w:after="0"/>
        <w:rPr>
          <w:rFonts w:ascii="Times New Roman" w:hAnsi="Times New Roman" w:cs="Times New Roman"/>
          <w:b/>
          <w:sz w:val="24"/>
          <w:lang w:val="kk-KZ"/>
        </w:rPr>
      </w:pPr>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roofErr w:type="gramStart"/>
      <w:r w:rsidRPr="009737D8">
        <w:rPr>
          <w:rFonts w:ascii="Times New Roman" w:hAnsi="Times New Roman" w:cs="Times New Roman"/>
          <w:b/>
          <w:color w:val="000000" w:themeColor="text1"/>
          <w:lang w:val="en-US"/>
        </w:rPr>
        <w:t xml:space="preserve">The Department of State Revenue for the city of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of the Department of State Revenue for the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city, </w:t>
      </w:r>
      <w:proofErr w:type="spellStart"/>
      <w:r w:rsidRPr="009737D8">
        <w:rPr>
          <w:rFonts w:ascii="Times New Roman" w:hAnsi="Times New Roman" w:cs="Times New Roman"/>
          <w:b/>
          <w:color w:val="000000" w:themeColor="text1"/>
          <w:lang w:val="en-US"/>
        </w:rPr>
        <w:t>Zhalantos</w:t>
      </w:r>
      <w:proofErr w:type="spellEnd"/>
      <w:r w:rsidRPr="009737D8">
        <w:rPr>
          <w:rFonts w:ascii="Times New Roman" w:hAnsi="Times New Roman" w:cs="Times New Roman"/>
          <w:b/>
          <w:color w:val="000000" w:themeColor="text1"/>
          <w:lang w:val="en-US"/>
        </w:rPr>
        <w:t xml:space="preserve"> </w:t>
      </w:r>
      <w:proofErr w:type="spellStart"/>
      <w:r w:rsidRPr="009737D8">
        <w:rPr>
          <w:rFonts w:ascii="Times New Roman" w:hAnsi="Times New Roman" w:cs="Times New Roman"/>
          <w:b/>
          <w:color w:val="000000" w:themeColor="text1"/>
          <w:lang w:val="en-US"/>
        </w:rPr>
        <w:t>batyr</w:t>
      </w:r>
      <w:proofErr w:type="spellEnd"/>
      <w:r w:rsidRPr="009737D8">
        <w:rPr>
          <w:rFonts w:ascii="Times New Roman" w:hAnsi="Times New Roman" w:cs="Times New Roman"/>
          <w:b/>
          <w:color w:val="000000" w:themeColor="text1"/>
          <w:lang w:val="en-US"/>
        </w:rPr>
        <w:t xml:space="preserve"> 2, telephone for inquiries (7122) 30-90-92, email address:, ekagazalieva@kgd.gov.kz Announces a general competition for the occupation of administrative public positions of corps "B"</w:t>
      </w:r>
      <w:proofErr w:type="gramEnd"/>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
    <w:p w:rsidR="000B2656" w:rsidRPr="000B2656" w:rsidRDefault="000B2656" w:rsidP="000B2656">
      <w:pPr>
        <w:spacing w:after="0" w:line="240" w:lineRule="auto"/>
        <w:ind w:left="-567" w:firstLine="567"/>
        <w:jc w:val="both"/>
        <w:rPr>
          <w:rFonts w:ascii="Times New Roman" w:eastAsia="Times New Roman" w:hAnsi="Times New Roman" w:cs="Times New Roman"/>
          <w:b/>
          <w:sz w:val="24"/>
          <w:szCs w:val="24"/>
          <w:lang w:val="kk-KZ" w:eastAsia="ru-RU"/>
        </w:rPr>
      </w:pPr>
      <w:r w:rsidRPr="000B2656">
        <w:rPr>
          <w:rFonts w:ascii="Times New Roman" w:eastAsia="Times New Roman" w:hAnsi="Times New Roman" w:cs="Times New Roman"/>
          <w:b/>
          <w:sz w:val="24"/>
          <w:szCs w:val="24"/>
          <w:lang w:val="kk-KZ" w:eastAsia="ru-RU"/>
        </w:rPr>
        <w:t>1. Chief Specialist of the Department of Administration of individual entrepreneurs category C-R-4, 1-unit</w:t>
      </w:r>
    </w:p>
    <w:p w:rsidR="00810C37" w:rsidRPr="000B2656" w:rsidRDefault="000B2656" w:rsidP="000B2656">
      <w:pPr>
        <w:spacing w:after="0" w:line="240" w:lineRule="auto"/>
        <w:ind w:left="-567" w:firstLine="567"/>
        <w:jc w:val="both"/>
        <w:rPr>
          <w:rFonts w:ascii="Times New Roman" w:eastAsia="Times New Roman" w:hAnsi="Times New Roman" w:cs="Times New Roman"/>
          <w:b/>
          <w:sz w:val="24"/>
          <w:szCs w:val="24"/>
          <w:lang w:val="kk-KZ" w:eastAsia="ru-RU"/>
        </w:rPr>
      </w:pPr>
      <w:r w:rsidRPr="000B2656">
        <w:rPr>
          <w:rFonts w:ascii="Times New Roman" w:eastAsia="Times New Roman" w:hAnsi="Times New Roman" w:cs="Times New Roman"/>
          <w:b/>
          <w:sz w:val="24"/>
          <w:szCs w:val="24"/>
          <w:lang w:val="kk-KZ" w:eastAsia="ru-RU"/>
        </w:rPr>
        <w:t>The official salary, depending on the length of service, ranges from 206,734 to 245,028 tenge.</w:t>
      </w:r>
    </w:p>
    <w:p w:rsidR="00810C37" w:rsidRDefault="00D87ED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D87ED4">
        <w:rPr>
          <w:rFonts w:ascii="Times New Roman" w:eastAsia="Times New Roman" w:hAnsi="Times New Roman" w:cs="Times New Roman"/>
          <w:b/>
          <w:sz w:val="24"/>
          <w:szCs w:val="24"/>
          <w:lang w:val="kk-KZ" w:eastAsia="ru-RU"/>
        </w:rPr>
        <w:t>Functional responsibilities: Block (A)</w:t>
      </w:r>
      <w:r w:rsidRPr="00D87ED4">
        <w:rPr>
          <w:rFonts w:ascii="Times New Roman" w:eastAsia="Times New Roman" w:hAnsi="Times New Roman" w:cs="Times New Roman"/>
          <w:sz w:val="24"/>
          <w:szCs w:val="24"/>
          <w:lang w:val="kk-KZ" w:eastAsia="ru-RU"/>
        </w:rPr>
        <w:t xml:space="preserve"> Ensuring the fulfillment by taxpayers of tax obligations to fulfill the revenue part of the budget in the interests of the state, timely control over the postulation of taxes to the budget, suspension of expenditure transactions of approved taxpayers who have not fulfilled tax obligations, conduct and monitor the analysis of the activities of fixed taxpayers in accordance with tax legislation, to carry out desk control on applications for liquidation from individual entrepreneurs applying tax regimes simplified declaration and patent, to monitor compliance with tax legislation of taxpayers who are registered, preparation of notifications to taxpayers who have not fulfilled tax obligations, to identify violations based on the results of desk control and timely issue notifications on failure to submit tax reports of taxpayers, timely respond to requests from government and authorized bodies, timely completion of protocols on an administrative offense and their entry into the ABD program, taking control of the paperwork in the department, control the receipt of information on the application of taxpayers for liquidation and provide the taxpayer with the result of desk control, in case of an error, prepare notifications based on the results of desk control, check the list of inactive taxpayers, carry out work to improve the rating indicators in the work of bodies state revenue.</w:t>
      </w:r>
    </w:p>
    <w:p w:rsidR="00D87ED4" w:rsidRDefault="00D87ED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D87ED4">
        <w:rPr>
          <w:rFonts w:ascii="Times New Roman" w:eastAsia="Times New Roman" w:hAnsi="Times New Roman" w:cs="Times New Roman"/>
          <w:b/>
          <w:sz w:val="24"/>
          <w:szCs w:val="24"/>
          <w:lang w:val="kk-KZ" w:eastAsia="ru-RU"/>
        </w:rPr>
        <w:t>Educational requirements for the participants of the competition:</w:t>
      </w:r>
      <w:r w:rsidRPr="00D87ED4">
        <w:rPr>
          <w:rFonts w:ascii="Times New Roman" w:eastAsia="Times New Roman" w:hAnsi="Times New Roman" w:cs="Times New Roman"/>
          <w:sz w:val="24"/>
          <w:szCs w:val="24"/>
          <w:lang w:val="kk-KZ" w:eastAsia="ru-RU"/>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 customs); social sciences (international relations, political science), technical sciences and technologies (information systems, computer engineering and software, information security systems).</w:t>
      </w:r>
    </w:p>
    <w:p w:rsidR="00D87ED4" w:rsidRDefault="00D87ED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D87ED4">
        <w:rPr>
          <w:rFonts w:ascii="Times New Roman" w:eastAsia="Times New Roman" w:hAnsi="Times New Roman" w:cs="Times New Roman"/>
          <w:sz w:val="24"/>
          <w:szCs w:val="24"/>
          <w:lang w:val="kk-KZ" w:eastAsia="ru-RU"/>
        </w:rPr>
        <w:t>Work experience in the presence of postgraduate or higher education is not required.</w:t>
      </w:r>
    </w:p>
    <w:p w:rsidR="00D87ED4" w:rsidRDefault="00D87ED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D87ED4">
        <w:rPr>
          <w:rFonts w:ascii="Times New Roman" w:eastAsia="Times New Roman" w:hAnsi="Times New Roman" w:cs="Times New Roman"/>
          <w:b/>
          <w:sz w:val="24"/>
          <w:szCs w:val="24"/>
          <w:lang w:val="kk-KZ" w:eastAsia="ru-RU"/>
        </w:rPr>
        <w:t>availability of the following competencies:</w:t>
      </w:r>
      <w:r w:rsidRPr="00D87ED4">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9844EA" w:rsidRPr="009844EA" w:rsidRDefault="009844EA" w:rsidP="009844EA">
      <w:pPr>
        <w:spacing w:after="0" w:line="240" w:lineRule="auto"/>
        <w:ind w:left="-567" w:firstLine="567"/>
        <w:jc w:val="both"/>
        <w:rPr>
          <w:rFonts w:ascii="Times New Roman" w:eastAsia="Times New Roman" w:hAnsi="Times New Roman" w:cs="Times New Roman"/>
          <w:b/>
          <w:sz w:val="24"/>
          <w:szCs w:val="24"/>
          <w:lang w:val="kk-KZ" w:eastAsia="ru-RU"/>
        </w:rPr>
      </w:pPr>
      <w:r w:rsidRPr="009844EA">
        <w:rPr>
          <w:rFonts w:ascii="Times New Roman" w:eastAsia="Times New Roman" w:hAnsi="Times New Roman" w:cs="Times New Roman"/>
          <w:b/>
          <w:sz w:val="24"/>
          <w:szCs w:val="24"/>
          <w:lang w:val="kk-KZ" w:eastAsia="ru-RU"/>
        </w:rPr>
        <w:t>2. Chief Specialist of the Analysis and Accounting Department category C-R-4, 1-unit</w:t>
      </w:r>
    </w:p>
    <w:p w:rsidR="009844EA" w:rsidRPr="009844EA" w:rsidRDefault="009844EA" w:rsidP="009844EA">
      <w:pPr>
        <w:spacing w:after="0" w:line="240" w:lineRule="auto"/>
        <w:ind w:left="-567" w:firstLine="567"/>
        <w:jc w:val="both"/>
        <w:rPr>
          <w:rFonts w:ascii="Times New Roman" w:eastAsia="Times New Roman" w:hAnsi="Times New Roman" w:cs="Times New Roman"/>
          <w:b/>
          <w:sz w:val="24"/>
          <w:szCs w:val="24"/>
          <w:lang w:val="kk-KZ" w:eastAsia="ru-RU"/>
        </w:rPr>
      </w:pPr>
      <w:r w:rsidRPr="009844EA">
        <w:rPr>
          <w:rFonts w:ascii="Times New Roman" w:eastAsia="Times New Roman" w:hAnsi="Times New Roman" w:cs="Times New Roman"/>
          <w:b/>
          <w:sz w:val="24"/>
          <w:szCs w:val="24"/>
          <w:lang w:val="kk-KZ" w:eastAsia="ru-RU"/>
        </w:rPr>
        <w:t>The official salary, depending on the length of service, ranges from 206,734 to 245,028 tenge.</w:t>
      </w:r>
    </w:p>
    <w:p w:rsidR="009844EA" w:rsidRPr="009844EA" w:rsidRDefault="009844EA" w:rsidP="009844EA">
      <w:pPr>
        <w:spacing w:after="0" w:line="240" w:lineRule="auto"/>
        <w:ind w:left="-567" w:firstLine="567"/>
        <w:jc w:val="both"/>
        <w:rPr>
          <w:rFonts w:ascii="Times New Roman" w:eastAsia="Times New Roman" w:hAnsi="Times New Roman" w:cs="Times New Roman"/>
          <w:sz w:val="24"/>
          <w:szCs w:val="24"/>
          <w:lang w:val="kk-KZ" w:eastAsia="ru-RU"/>
        </w:rPr>
      </w:pPr>
      <w:r w:rsidRPr="009844EA">
        <w:rPr>
          <w:rFonts w:ascii="Times New Roman" w:eastAsia="Times New Roman" w:hAnsi="Times New Roman" w:cs="Times New Roman"/>
          <w:b/>
          <w:sz w:val="24"/>
          <w:szCs w:val="24"/>
          <w:lang w:val="kk-KZ" w:eastAsia="ru-RU"/>
        </w:rPr>
        <w:t>Functional responsibilities: Block (A)</w:t>
      </w:r>
      <w:r w:rsidRPr="009844EA">
        <w:rPr>
          <w:rFonts w:ascii="Times New Roman" w:eastAsia="Times New Roman" w:hAnsi="Times New Roman" w:cs="Times New Roman"/>
          <w:sz w:val="24"/>
          <w:szCs w:val="24"/>
          <w:lang w:val="kk-KZ" w:eastAsia="ru-RU"/>
        </w:rPr>
        <w:t xml:space="preserve"> To ensure compliance with and protection of the rights, freedoms and legitimate interests of citizens and legal entities, to consider citizens' appeals in the manner and within the time limits established by law, to keep records and refund excessively (erroneously) paid amounts of taxes on customs payments and taxes, penalties, to make a register according to the register submitted by customs posts, to enter, at the request of the taxpayer, into one account page of the register. reconciliation of reports on taxes and payments to the budget, social payments during the working day; issuance and receipt of personal accounts when changing the place of residence and activities of taxpayers, as well as during the reorganization of a legal entity, sending out a register for calculating (reducing) the amounts of taxes and other payments to the budget, social payments received from the administration departments of officials exercising control over tax reporting; work with unspecified payments, rating performance indicators in high quality.</w:t>
      </w:r>
    </w:p>
    <w:p w:rsidR="009844EA" w:rsidRPr="009844EA" w:rsidRDefault="009844EA" w:rsidP="009844EA">
      <w:pPr>
        <w:spacing w:after="0" w:line="240" w:lineRule="auto"/>
        <w:ind w:left="-567" w:firstLine="567"/>
        <w:jc w:val="both"/>
        <w:rPr>
          <w:rFonts w:ascii="Times New Roman" w:eastAsia="Times New Roman" w:hAnsi="Times New Roman" w:cs="Times New Roman"/>
          <w:sz w:val="24"/>
          <w:szCs w:val="24"/>
          <w:lang w:val="kk-KZ" w:eastAsia="ru-RU"/>
        </w:rPr>
      </w:pPr>
      <w:r w:rsidRPr="009844EA">
        <w:rPr>
          <w:rFonts w:ascii="Times New Roman" w:eastAsia="Times New Roman" w:hAnsi="Times New Roman" w:cs="Times New Roman"/>
          <w:b/>
          <w:sz w:val="24"/>
          <w:szCs w:val="24"/>
          <w:lang w:val="kk-KZ" w:eastAsia="ru-RU"/>
        </w:rPr>
        <w:lastRenderedPageBreak/>
        <w:t>Educational requirements for the participants of the competition:</w:t>
      </w:r>
      <w:r w:rsidRPr="009844EA">
        <w:rPr>
          <w:rFonts w:ascii="Times New Roman" w:eastAsia="Times New Roman" w:hAnsi="Times New Roman" w:cs="Times New Roman"/>
          <w:sz w:val="24"/>
          <w:szCs w:val="24"/>
          <w:lang w:val="kk-KZ" w:eastAsia="ru-RU"/>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 customs).</w:t>
      </w:r>
    </w:p>
    <w:p w:rsidR="009844EA" w:rsidRPr="009844EA" w:rsidRDefault="009844EA" w:rsidP="009844EA">
      <w:pPr>
        <w:spacing w:after="0" w:line="240" w:lineRule="auto"/>
        <w:ind w:left="-567" w:firstLine="567"/>
        <w:jc w:val="both"/>
        <w:rPr>
          <w:rFonts w:ascii="Times New Roman" w:eastAsia="Times New Roman" w:hAnsi="Times New Roman" w:cs="Times New Roman"/>
          <w:sz w:val="24"/>
          <w:szCs w:val="24"/>
          <w:lang w:val="kk-KZ" w:eastAsia="ru-RU"/>
        </w:rPr>
      </w:pPr>
      <w:r w:rsidRPr="009844EA">
        <w:rPr>
          <w:rFonts w:ascii="Times New Roman" w:eastAsia="Times New Roman" w:hAnsi="Times New Roman" w:cs="Times New Roman"/>
          <w:sz w:val="24"/>
          <w:szCs w:val="24"/>
          <w:lang w:val="kk-KZ" w:eastAsia="ru-RU"/>
        </w:rPr>
        <w:t>Work experience in the presence of postgraduate or higher education is not required.</w:t>
      </w:r>
    </w:p>
    <w:p w:rsidR="00D87ED4" w:rsidRDefault="009844EA" w:rsidP="009844EA">
      <w:pPr>
        <w:spacing w:after="0" w:line="240" w:lineRule="auto"/>
        <w:ind w:left="-567" w:firstLine="567"/>
        <w:jc w:val="both"/>
        <w:rPr>
          <w:rFonts w:ascii="Times New Roman" w:eastAsia="Times New Roman" w:hAnsi="Times New Roman" w:cs="Times New Roman"/>
          <w:sz w:val="24"/>
          <w:szCs w:val="24"/>
          <w:lang w:val="kk-KZ" w:eastAsia="ru-RU"/>
        </w:rPr>
      </w:pPr>
      <w:r w:rsidRPr="009844EA">
        <w:rPr>
          <w:rFonts w:ascii="Times New Roman" w:eastAsia="Times New Roman" w:hAnsi="Times New Roman" w:cs="Times New Roman"/>
          <w:b/>
          <w:sz w:val="24"/>
          <w:szCs w:val="24"/>
          <w:lang w:val="kk-KZ" w:eastAsia="ru-RU"/>
        </w:rPr>
        <w:t>availability of the following competencies:</w:t>
      </w:r>
      <w:r w:rsidRPr="009844EA">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874D27" w:rsidRPr="00874D27" w:rsidRDefault="00874D27" w:rsidP="00874D27">
      <w:pPr>
        <w:spacing w:after="0" w:line="240" w:lineRule="auto"/>
        <w:ind w:left="-567" w:firstLine="567"/>
        <w:jc w:val="both"/>
        <w:rPr>
          <w:rFonts w:ascii="Times New Roman" w:eastAsia="Times New Roman" w:hAnsi="Times New Roman" w:cs="Times New Roman"/>
          <w:b/>
          <w:sz w:val="24"/>
          <w:szCs w:val="24"/>
          <w:lang w:val="kk-KZ" w:eastAsia="ru-RU"/>
        </w:rPr>
      </w:pPr>
      <w:r w:rsidRPr="00874D27">
        <w:rPr>
          <w:rFonts w:ascii="Times New Roman" w:eastAsia="Times New Roman" w:hAnsi="Times New Roman" w:cs="Times New Roman"/>
          <w:b/>
          <w:sz w:val="24"/>
          <w:szCs w:val="24"/>
          <w:lang w:val="kk-KZ" w:eastAsia="ru-RU"/>
        </w:rPr>
        <w:t>3. Leading specialist of the department of non-production payments, category C-R-5, (1 unit for the period of stay of the main child care workers until 12.12.2025).</w:t>
      </w:r>
    </w:p>
    <w:p w:rsidR="00874D27" w:rsidRPr="00874D27" w:rsidRDefault="00874D27" w:rsidP="00874D27">
      <w:pPr>
        <w:spacing w:after="0" w:line="240" w:lineRule="auto"/>
        <w:ind w:left="-567" w:firstLine="567"/>
        <w:jc w:val="both"/>
        <w:rPr>
          <w:rFonts w:ascii="Times New Roman" w:eastAsia="Times New Roman" w:hAnsi="Times New Roman" w:cs="Times New Roman"/>
          <w:b/>
          <w:sz w:val="24"/>
          <w:szCs w:val="24"/>
          <w:lang w:val="kk-KZ" w:eastAsia="ru-RU"/>
        </w:rPr>
      </w:pPr>
      <w:r w:rsidRPr="00874D27">
        <w:rPr>
          <w:rFonts w:ascii="Times New Roman" w:eastAsia="Times New Roman" w:hAnsi="Times New Roman" w:cs="Times New Roman"/>
          <w:b/>
          <w:sz w:val="24"/>
          <w:szCs w:val="24"/>
          <w:lang w:val="kk-KZ" w:eastAsia="ru-RU"/>
        </w:rPr>
        <w:t>Official salary depending on the length of service from 178,679 to 211,925 tenge.</w:t>
      </w:r>
    </w:p>
    <w:p w:rsidR="00874D27" w:rsidRPr="00874D27" w:rsidRDefault="00874D27" w:rsidP="00874D27">
      <w:pPr>
        <w:spacing w:after="0" w:line="240" w:lineRule="auto"/>
        <w:ind w:left="-567" w:firstLine="567"/>
        <w:jc w:val="both"/>
        <w:rPr>
          <w:rFonts w:ascii="Times New Roman" w:eastAsia="Times New Roman" w:hAnsi="Times New Roman" w:cs="Times New Roman"/>
          <w:sz w:val="24"/>
          <w:szCs w:val="24"/>
          <w:lang w:val="kk-KZ" w:eastAsia="ru-RU"/>
        </w:rPr>
      </w:pPr>
      <w:r w:rsidRPr="00874D27">
        <w:rPr>
          <w:rFonts w:ascii="Times New Roman" w:eastAsia="Times New Roman" w:hAnsi="Times New Roman" w:cs="Times New Roman"/>
          <w:b/>
          <w:sz w:val="24"/>
          <w:szCs w:val="24"/>
          <w:lang w:val="kk-KZ" w:eastAsia="ru-RU"/>
        </w:rPr>
        <w:t>Functional responsibilities: Block (A)</w:t>
      </w:r>
      <w:r w:rsidRPr="00874D27">
        <w:rPr>
          <w:rFonts w:ascii="Times New Roman" w:eastAsia="Times New Roman" w:hAnsi="Times New Roman" w:cs="Times New Roman"/>
          <w:sz w:val="24"/>
          <w:szCs w:val="24"/>
          <w:lang w:val="kk-KZ" w:eastAsia="ru-RU"/>
        </w:rPr>
        <w:t xml:space="preserve"> The correctness of the calculation and accrual of local taxes, on the presentation of benefits, ensuring the receipt of tax on time, ensuring timely consideration and quality execution of letters, applications, complaints from taxpayers, submission and modification of information on the execution of forecasts for non-production payments, making changes to the approved receipt forecast, according to the resolutions Akim to carry out work on expanding the tax base and ensure the completeness of accounting, provide information on them, to ensure control over real estate, to carry out control over the tax accounting for real estate of citizens, to provide and provide notifications on time for property tax, land and transport tax, to make correctly and on time administrative penalties in the ABD program, to make a declaration form 240.00 in the SONO program, to carry out work to improve the rating indicators for the work of state revenues.</w:t>
      </w:r>
    </w:p>
    <w:p w:rsidR="00874D27" w:rsidRPr="00874D27" w:rsidRDefault="00874D27" w:rsidP="00874D27">
      <w:pPr>
        <w:spacing w:after="0" w:line="240" w:lineRule="auto"/>
        <w:ind w:left="-567" w:firstLine="567"/>
        <w:jc w:val="both"/>
        <w:rPr>
          <w:rFonts w:ascii="Times New Roman" w:eastAsia="Times New Roman" w:hAnsi="Times New Roman" w:cs="Times New Roman"/>
          <w:sz w:val="24"/>
          <w:szCs w:val="24"/>
          <w:lang w:val="kk-KZ" w:eastAsia="ru-RU"/>
        </w:rPr>
      </w:pPr>
      <w:r w:rsidRPr="00321F16">
        <w:rPr>
          <w:rFonts w:ascii="Times New Roman" w:eastAsia="Times New Roman" w:hAnsi="Times New Roman" w:cs="Times New Roman"/>
          <w:b/>
          <w:sz w:val="24"/>
          <w:szCs w:val="24"/>
          <w:lang w:val="kk-KZ" w:eastAsia="ru-RU"/>
        </w:rPr>
        <w:t>Educational requirements for the participants of the competition:</w:t>
      </w:r>
      <w:r w:rsidRPr="00874D27">
        <w:rPr>
          <w:rFonts w:ascii="Times New Roman" w:eastAsia="Times New Roman" w:hAnsi="Times New Roman" w:cs="Times New Roman"/>
          <w:sz w:val="24"/>
          <w:szCs w:val="24"/>
          <w:lang w:val="kk-KZ" w:eastAsia="ru-RU"/>
        </w:rPr>
        <w:t xml:space="preserve"> Postgraduate or higher or post-secondary or technical and vocational education: Business and Management (economics, management, accounting and audit, finance, state and local management, marketing, world economy, state audit); law (jurisprudence, international law, customs).</w:t>
      </w:r>
    </w:p>
    <w:p w:rsidR="00874D27" w:rsidRPr="00874D27" w:rsidRDefault="00874D27" w:rsidP="00874D27">
      <w:pPr>
        <w:spacing w:after="0" w:line="240" w:lineRule="auto"/>
        <w:ind w:left="-567" w:firstLine="567"/>
        <w:jc w:val="both"/>
        <w:rPr>
          <w:rFonts w:ascii="Times New Roman" w:eastAsia="Times New Roman" w:hAnsi="Times New Roman" w:cs="Times New Roman"/>
          <w:sz w:val="24"/>
          <w:szCs w:val="24"/>
          <w:lang w:val="kk-KZ" w:eastAsia="ru-RU"/>
        </w:rPr>
      </w:pPr>
      <w:r w:rsidRPr="00874D27">
        <w:rPr>
          <w:rFonts w:ascii="Times New Roman" w:eastAsia="Times New Roman" w:hAnsi="Times New Roman" w:cs="Times New Roman"/>
          <w:sz w:val="24"/>
          <w:szCs w:val="24"/>
          <w:lang w:val="kk-KZ" w:eastAsia="ru-RU"/>
        </w:rPr>
        <w:t>Work experience is not required.</w:t>
      </w:r>
    </w:p>
    <w:p w:rsidR="00D87ED4" w:rsidRDefault="00874D27" w:rsidP="00874D27">
      <w:pPr>
        <w:spacing w:after="0" w:line="240" w:lineRule="auto"/>
        <w:ind w:left="-567" w:firstLine="567"/>
        <w:jc w:val="both"/>
        <w:rPr>
          <w:rFonts w:ascii="Times New Roman" w:eastAsia="Times New Roman" w:hAnsi="Times New Roman" w:cs="Times New Roman"/>
          <w:sz w:val="24"/>
          <w:szCs w:val="24"/>
          <w:lang w:val="kk-KZ" w:eastAsia="ru-RU"/>
        </w:rPr>
      </w:pPr>
      <w:r w:rsidRPr="00321F16">
        <w:rPr>
          <w:rFonts w:ascii="Times New Roman" w:eastAsia="Times New Roman" w:hAnsi="Times New Roman" w:cs="Times New Roman"/>
          <w:b/>
          <w:sz w:val="24"/>
          <w:szCs w:val="24"/>
          <w:lang w:val="kk-KZ" w:eastAsia="ru-RU"/>
        </w:rPr>
        <w:t>availability of the following competencies:</w:t>
      </w:r>
      <w:r w:rsidRPr="00874D27">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C0746A" w:rsidRPr="00C0746A" w:rsidRDefault="00C0746A" w:rsidP="00C0746A">
      <w:pPr>
        <w:spacing w:after="0" w:line="240" w:lineRule="auto"/>
        <w:ind w:left="-567" w:firstLine="567"/>
        <w:jc w:val="both"/>
        <w:rPr>
          <w:rFonts w:ascii="Times New Roman" w:eastAsia="Times New Roman" w:hAnsi="Times New Roman" w:cs="Times New Roman"/>
          <w:b/>
          <w:sz w:val="24"/>
          <w:szCs w:val="24"/>
          <w:lang w:val="kk-KZ" w:eastAsia="ru-RU"/>
        </w:rPr>
      </w:pPr>
      <w:r w:rsidRPr="00C0746A">
        <w:rPr>
          <w:rFonts w:ascii="Times New Roman" w:eastAsia="Times New Roman" w:hAnsi="Times New Roman" w:cs="Times New Roman"/>
          <w:b/>
          <w:sz w:val="24"/>
          <w:szCs w:val="24"/>
          <w:lang w:val="kk-KZ" w:eastAsia="ru-RU"/>
        </w:rPr>
        <w:t>4. Leading specialist of the legal department, category C-R-5, 1-unit, temporarily, for the period of stay of the main child care worker until 05/28/2025.</w:t>
      </w:r>
    </w:p>
    <w:p w:rsidR="00C0746A" w:rsidRPr="00C0746A" w:rsidRDefault="00C0746A" w:rsidP="00C0746A">
      <w:pPr>
        <w:spacing w:after="0" w:line="240" w:lineRule="auto"/>
        <w:ind w:left="-567" w:firstLine="567"/>
        <w:jc w:val="both"/>
        <w:rPr>
          <w:rFonts w:ascii="Times New Roman" w:eastAsia="Times New Roman" w:hAnsi="Times New Roman" w:cs="Times New Roman"/>
          <w:b/>
          <w:sz w:val="24"/>
          <w:szCs w:val="24"/>
          <w:lang w:val="kk-KZ" w:eastAsia="ru-RU"/>
        </w:rPr>
      </w:pPr>
      <w:r w:rsidRPr="00C0746A">
        <w:rPr>
          <w:rFonts w:ascii="Times New Roman" w:eastAsia="Times New Roman" w:hAnsi="Times New Roman" w:cs="Times New Roman"/>
          <w:b/>
          <w:sz w:val="24"/>
          <w:szCs w:val="24"/>
          <w:lang w:val="kk-KZ" w:eastAsia="ru-RU"/>
        </w:rPr>
        <w:t>The official salary, depending on the length of service, ranges from 153,324 to 181,537 tenge.</w:t>
      </w:r>
    </w:p>
    <w:p w:rsidR="00C0746A" w:rsidRPr="00C0746A"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r w:rsidRPr="00C0746A">
        <w:rPr>
          <w:rFonts w:ascii="Times New Roman" w:eastAsia="Times New Roman" w:hAnsi="Times New Roman" w:cs="Times New Roman"/>
          <w:b/>
          <w:sz w:val="24"/>
          <w:szCs w:val="24"/>
          <w:lang w:val="kk-KZ" w:eastAsia="ru-RU"/>
        </w:rPr>
        <w:t>Functional responsibilities: Block (C)</w:t>
      </w:r>
      <w:r w:rsidRPr="00C0746A">
        <w:rPr>
          <w:rFonts w:ascii="Times New Roman" w:eastAsia="Times New Roman" w:hAnsi="Times New Roman" w:cs="Times New Roman"/>
          <w:sz w:val="24"/>
          <w:szCs w:val="24"/>
          <w:lang w:val="kk-KZ" w:eastAsia="ru-RU"/>
        </w:rPr>
        <w:t xml:space="preserve"> Summarizes the results of the consideration of complaints, lawsuits in court cases concerning the activities of the department, sends to the judicial authority for compulsory production a list of unpaid voluntary administrative fines under the articles of the Administrative Code of the Republic of Kazakhstan, draws up a report of decisions on administrative offenses to the protocols drawn up, considers judicial acts on decisions aimed at compulsory production conducting a comparative check with the executive department, studying complaints and letters received in the production, preparation of appropriate responses to them, provision of work on the collection of vehicle tax, property tax from individuals through the judicial authorities. Carrying out work to improve the quality of the indicators of the ratings of the assessment of state revenues.</w:t>
      </w:r>
    </w:p>
    <w:p w:rsidR="00C0746A" w:rsidRPr="00C0746A"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r w:rsidRPr="00C0746A">
        <w:rPr>
          <w:rFonts w:ascii="Times New Roman" w:eastAsia="Times New Roman" w:hAnsi="Times New Roman" w:cs="Times New Roman"/>
          <w:b/>
          <w:sz w:val="24"/>
          <w:szCs w:val="24"/>
          <w:lang w:val="kk-KZ" w:eastAsia="ru-RU"/>
        </w:rPr>
        <w:t>Educational requirements for the participants of the competition:</w:t>
      </w:r>
      <w:r w:rsidRPr="00C0746A">
        <w:rPr>
          <w:rFonts w:ascii="Times New Roman" w:eastAsia="Times New Roman" w:hAnsi="Times New Roman" w:cs="Times New Roman"/>
          <w:sz w:val="24"/>
          <w:szCs w:val="24"/>
          <w:lang w:val="kk-KZ" w:eastAsia="ru-RU"/>
        </w:rPr>
        <w:t xml:space="preserve"> higher or post-secondary or technical and vocational education. Business and Management (economics, management, accounting and auditing, finance, state and local administration, marketing, world economy, state audit), law (jurisprudence, international law, customs), social sciences (international relations, political science).</w:t>
      </w:r>
    </w:p>
    <w:p w:rsidR="00C0746A" w:rsidRPr="00C0746A"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r w:rsidRPr="00C0746A">
        <w:rPr>
          <w:rFonts w:ascii="Times New Roman" w:eastAsia="Times New Roman" w:hAnsi="Times New Roman" w:cs="Times New Roman"/>
          <w:sz w:val="24"/>
          <w:szCs w:val="24"/>
          <w:lang w:val="kk-KZ" w:eastAsia="ru-RU"/>
        </w:rPr>
        <w:t>Work experience is not required.</w:t>
      </w:r>
    </w:p>
    <w:p w:rsidR="00C0746A"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bookmarkStart w:id="0" w:name="_GoBack"/>
      <w:r w:rsidRPr="00C0746A">
        <w:rPr>
          <w:rFonts w:ascii="Times New Roman" w:eastAsia="Times New Roman" w:hAnsi="Times New Roman" w:cs="Times New Roman"/>
          <w:b/>
          <w:sz w:val="24"/>
          <w:szCs w:val="24"/>
          <w:lang w:val="kk-KZ" w:eastAsia="ru-RU"/>
        </w:rPr>
        <w:t>availability of the following competencies:</w:t>
      </w:r>
      <w:bookmarkEnd w:id="0"/>
      <w:r w:rsidRPr="00C0746A">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C0746A" w:rsidRDefault="00C0746A" w:rsidP="00874D27">
      <w:pPr>
        <w:spacing w:after="0" w:line="240" w:lineRule="auto"/>
        <w:ind w:left="-567" w:firstLine="567"/>
        <w:jc w:val="both"/>
        <w:rPr>
          <w:rFonts w:ascii="Times New Roman" w:eastAsia="Times New Roman" w:hAnsi="Times New Roman" w:cs="Times New Roman"/>
          <w:sz w:val="24"/>
          <w:szCs w:val="24"/>
          <w:lang w:val="kk-KZ" w:eastAsia="ru-RU"/>
        </w:rPr>
      </w:pPr>
    </w:p>
    <w:p w:rsidR="006B2F45" w:rsidRDefault="006B2F45" w:rsidP="00926828">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lastRenderedPageBreak/>
        <w:t>Documents required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participate in the general competition, the following documents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w:t>
      </w:r>
      <w:proofErr w:type="gramStart"/>
      <w:r w:rsidRPr="00593287">
        <w:rPr>
          <w:rFonts w:ascii="Times New Roman" w:hAnsi="Times New Roman" w:cs="Times New Roman"/>
          <w:sz w:val="24"/>
          <w:lang w:val="en-US"/>
        </w:rPr>
        <w:t>an</w:t>
      </w:r>
      <w:proofErr w:type="gramEnd"/>
      <w:r w:rsidRPr="00593287">
        <w:rPr>
          <w:rFonts w:ascii="Times New Roman" w:hAnsi="Times New Roman" w:cs="Times New Roman"/>
          <w:sz w:val="24"/>
          <w:lang w:val="en-US"/>
        </w:rPr>
        <w:t xml:space="preserve"> application in the form in accordance with Appendix 2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3) </w:t>
      </w:r>
      <w:proofErr w:type="gramStart"/>
      <w:r w:rsidRPr="00593287">
        <w:rPr>
          <w:rFonts w:ascii="Times New Roman" w:hAnsi="Times New Roman" w:cs="Times New Roman"/>
          <w:sz w:val="24"/>
          <w:lang w:val="en-US"/>
        </w:rPr>
        <w:t>copies</w:t>
      </w:r>
      <w:proofErr w:type="gramEnd"/>
      <w:r w:rsidRPr="00593287">
        <w:rPr>
          <w:rFonts w:ascii="Times New Roman" w:hAnsi="Times New Roman" w:cs="Times New Roman"/>
          <w:sz w:val="24"/>
          <w:lang w:val="en-US"/>
        </w:rPr>
        <w:t xml:space="preserve"> of documents on education and applications thereto, certified by a notary;</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Copies of education documents received by citizens of the Republic of Kazakhstan in foreign educational institutions are accompanied by copies of certificates of recognition or </w:t>
      </w:r>
      <w:proofErr w:type="spellStart"/>
      <w:r w:rsidRPr="00593287">
        <w:rPr>
          <w:rFonts w:ascii="Times New Roman" w:hAnsi="Times New Roman" w:cs="Times New Roman"/>
          <w:sz w:val="24"/>
          <w:lang w:val="en-US"/>
        </w:rPr>
        <w:t>nostrification</w:t>
      </w:r>
      <w:proofErr w:type="spellEnd"/>
      <w:r w:rsidRPr="00593287">
        <w:rPr>
          <w:rFonts w:ascii="Times New Roman" w:hAnsi="Times New Roman" w:cs="Times New Roman"/>
          <w:sz w:val="24"/>
          <w:lang w:val="en-US"/>
        </w:rPr>
        <w:t xml:space="preserve"> of these education documents issued by the authorized body in the field of education, with the exception of education documents issued by foreign higher educational institutions, research centers and laboratories citizens of the Republic of Kazakhstan -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as well as those falling under the international treaty (agreement) on mutual recognition and equivalence.</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educational documents issued to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are accompanied</w:t>
      </w:r>
      <w:proofErr w:type="gramEnd"/>
      <w:r w:rsidRPr="00593287">
        <w:rPr>
          <w:rFonts w:ascii="Times New Roman" w:hAnsi="Times New Roman" w:cs="Times New Roman"/>
          <w:sz w:val="24"/>
          <w:lang w:val="en-US"/>
        </w:rPr>
        <w:t xml:space="preserve"> by a copy of the certificate of completion of training under the international scholarship of the President of the Republic of Kazakhstan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issued by the joint-stock company "Center for International Programs".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4)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 document confirming labor activity, certified by a notary or certified by the personnel department from the place of work;</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6)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an identity document of a citizen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8)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in the form, in accordance with the standard of the state service "Issuance of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approved by order of the 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The personnel management service (personnel service) through the integrated information system "E-</w:t>
      </w:r>
      <w:proofErr w:type="spellStart"/>
      <w:r w:rsidRPr="00593287">
        <w:rPr>
          <w:rFonts w:ascii="Times New Roman" w:hAnsi="Times New Roman" w:cs="Times New Roman"/>
          <w:sz w:val="24"/>
          <w:lang w:val="en-US"/>
        </w:rPr>
        <w:t>Kyzmet</w:t>
      </w:r>
      <w:proofErr w:type="spellEnd"/>
      <w:r w:rsidRPr="00593287">
        <w:rPr>
          <w:rFonts w:ascii="Times New Roman" w:hAnsi="Times New Roman" w:cs="Times New Roman"/>
          <w:sz w:val="24"/>
          <w:lang w:val="en-US"/>
        </w:rPr>
        <w:t>" checks the availability of the candidate:</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a certificate of passing testing for knowledge of legislation with results not lower than the threshold values for the testing program for the category of the declared position, valid at the time of submission of documents;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2) </w:t>
      </w:r>
      <w:proofErr w:type="gramStart"/>
      <w:r w:rsidRPr="00593287">
        <w:rPr>
          <w:rFonts w:ascii="Times New Roman" w:hAnsi="Times New Roman" w:cs="Times New Roman"/>
          <w:sz w:val="24"/>
          <w:lang w:val="en-US"/>
        </w:rPr>
        <w:t>conclusions</w:t>
      </w:r>
      <w:proofErr w:type="gramEnd"/>
      <w:r w:rsidRPr="00593287">
        <w:rPr>
          <w:rFonts w:ascii="Times New Roman" w:hAnsi="Times New Roman" w:cs="Times New Roman"/>
          <w:sz w:val="24"/>
          <w:lang w:val="en-US"/>
        </w:rPr>
        <w:t xml:space="preserve"> on passing the assessment of personal qualities in an authorized body with results not lower than the threshold values valid at the time of submission of documents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At the same time, the personnel management service (personnel service) verifies the copies of documents with the originals.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It is not required to provide a copy of a document confirming labor activity if the citizen did not carry out labor activities and if work experience is not required for the vacant position for which the competition </w:t>
      </w:r>
      <w:proofErr w:type="gramStart"/>
      <w:r w:rsidRPr="00593287">
        <w:rPr>
          <w:rFonts w:ascii="Times New Roman" w:hAnsi="Times New Roman" w:cs="Times New Roman"/>
          <w:sz w:val="24"/>
          <w:lang w:val="en-US"/>
        </w:rPr>
        <w:t>has been announced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lastRenderedPageBreak/>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The documents </w:t>
      </w:r>
      <w:proofErr w:type="gramStart"/>
      <w:r w:rsidRPr="00593287">
        <w:rPr>
          <w:rFonts w:ascii="Times New Roman" w:hAnsi="Times New Roman" w:cs="Times New Roman"/>
          <w:sz w:val="24"/>
          <w:lang w:val="en-US"/>
        </w:rPr>
        <w:t>must be submitted</w:t>
      </w:r>
      <w:proofErr w:type="gramEnd"/>
      <w:r w:rsidRPr="00593287">
        <w:rPr>
          <w:rFonts w:ascii="Times New Roman" w:hAnsi="Times New Roman" w:cs="Times New Roman"/>
          <w:sz w:val="24"/>
          <w:lang w:val="en-US"/>
        </w:rPr>
        <w:t xml:space="preserve"> within 7 working days from the next working day after the last publication of the announcement of the general competition in the Department of State Revenues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of the State Revenue Committee of the Ministry of Finance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Persons who have expressed a desire to participate in the general competition submit documents to the state body that announced the competition, on an emergency basis, by mail or in electronic form to the e-mail addresses A.Amirova@kgd.gov.kz, </w:t>
      </w:r>
      <w:proofErr w:type="gramStart"/>
      <w:r w:rsidRPr="00593287">
        <w:rPr>
          <w:rFonts w:ascii="Times New Roman" w:hAnsi="Times New Roman" w:cs="Times New Roman"/>
          <w:sz w:val="24"/>
          <w:lang w:val="en-US"/>
        </w:rPr>
        <w:t>g.kulova@kgd.gov.kz ,</w:t>
      </w:r>
      <w:proofErr w:type="gramEnd"/>
      <w:r w:rsidRPr="00593287">
        <w:rPr>
          <w:rFonts w:ascii="Times New Roman" w:hAnsi="Times New Roman" w:cs="Times New Roman"/>
          <w:sz w:val="24"/>
          <w:lang w:val="en-US"/>
        </w:rPr>
        <w:t xml:space="preserve"> tugaibaeva@taxatyrau.mgd.kz specified in the announcement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within the deadline for receiving documents.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When submitting documents in electronic form to the e-mail address of a state body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their originals or notarized copies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 xml:space="preserve"> no later than one hour before the start of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If they </w:t>
      </w:r>
      <w:proofErr w:type="gramStart"/>
      <w:r w:rsidRPr="00593287">
        <w:rPr>
          <w:rFonts w:ascii="Times New Roman" w:hAnsi="Times New Roman" w:cs="Times New Roman"/>
          <w:sz w:val="24"/>
          <w:lang w:val="en-US"/>
        </w:rPr>
        <w:t>are not submitted</w:t>
      </w:r>
      <w:proofErr w:type="gramEnd"/>
      <w:r w:rsidRPr="00593287">
        <w:rPr>
          <w:rFonts w:ascii="Times New Roman" w:hAnsi="Times New Roman" w:cs="Times New Roman"/>
          <w:sz w:val="24"/>
          <w:lang w:val="en-US"/>
        </w:rPr>
        <w:t>, the person is not allowed by the competition commission to pass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Candidates participating in the general competition and </w:t>
      </w:r>
      <w:proofErr w:type="gramStart"/>
      <w:r w:rsidRPr="00593287">
        <w:rPr>
          <w:rFonts w:ascii="Times New Roman" w:hAnsi="Times New Roman" w:cs="Times New Roman"/>
          <w:sz w:val="24"/>
          <w:lang w:val="en-US"/>
        </w:rPr>
        <w:t>admitted</w:t>
      </w:r>
      <w:proofErr w:type="gramEnd"/>
      <w:r w:rsidRPr="00593287">
        <w:rPr>
          <w:rFonts w:ascii="Times New Roman" w:hAnsi="Times New Roman" w:cs="Times New Roman"/>
          <w:sz w:val="24"/>
          <w:lang w:val="en-US"/>
        </w:rPr>
        <w:t xml:space="preserve"> to the interview pass it at the Department of State Revenue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who announced the competition, within three working days from the date of notification of the candidates about their admission to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ensure the transparency and objectivity of the work of the competition committee, observers </w:t>
      </w:r>
      <w:proofErr w:type="gramStart"/>
      <w:r w:rsidRPr="00593287">
        <w:rPr>
          <w:rFonts w:ascii="Times New Roman" w:hAnsi="Times New Roman" w:cs="Times New Roman"/>
          <w:sz w:val="24"/>
          <w:lang w:val="en-US"/>
        </w:rPr>
        <w:t>are invited</w:t>
      </w:r>
      <w:proofErr w:type="gramEnd"/>
      <w:r w:rsidRPr="00593287">
        <w:rPr>
          <w:rFonts w:ascii="Times New Roman" w:hAnsi="Times New Roman" w:cs="Times New Roman"/>
          <w:sz w:val="24"/>
          <w:lang w:val="en-US"/>
        </w:rPr>
        <w:t xml:space="preserve"> to its meeting.</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Deputies of the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 xml:space="preserve">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attend a meeting of the competition committee as an observer, a person </w:t>
      </w:r>
      <w:proofErr w:type="gramStart"/>
      <w:r w:rsidRPr="00593287">
        <w:rPr>
          <w:rFonts w:ascii="Times New Roman" w:hAnsi="Times New Roman" w:cs="Times New Roman"/>
          <w:sz w:val="24"/>
          <w:lang w:val="en-US"/>
        </w:rPr>
        <w:t>is registered</w:t>
      </w:r>
      <w:proofErr w:type="gramEnd"/>
      <w:r w:rsidRPr="00593287">
        <w:rPr>
          <w:rFonts w:ascii="Times New Roman" w:hAnsi="Times New Roman" w:cs="Times New Roman"/>
          <w:sz w:val="24"/>
          <w:lang w:val="en-US"/>
        </w:rPr>
        <w:t xml:space="preserve">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By agreement with the head, the presence of experts at the meeting of the competition committee </w:t>
      </w:r>
      <w:proofErr w:type="gramStart"/>
      <w:r w:rsidRPr="00593287">
        <w:rPr>
          <w:rFonts w:ascii="Times New Roman" w:hAnsi="Times New Roman" w:cs="Times New Roman"/>
          <w:sz w:val="24"/>
          <w:lang w:val="en-US"/>
        </w:rPr>
        <w:t>is allowed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Participants of the competition and candidates can appeal the decision of the competition commission to the authorized body or its territorial division, or in court.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The costs of participating in the competition (travel to and from the interview site, renting accommodation, accommodation, using all types of communication services) are paid by citizens at their own expense</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
    <w:p w:rsidR="00593287" w:rsidRPr="00593287" w:rsidRDefault="00593287" w:rsidP="006B2F45">
      <w:pPr>
        <w:spacing w:after="0" w:line="240" w:lineRule="auto"/>
        <w:ind w:left="-567" w:firstLine="567"/>
        <w:jc w:val="both"/>
        <w:rPr>
          <w:rFonts w:ascii="Times New Roman" w:hAnsi="Times New Roman" w:cs="Times New Roman"/>
          <w:sz w:val="24"/>
          <w:lang w:val="en-US"/>
        </w:rPr>
      </w:pPr>
    </w:p>
    <w:sectPr w:rsidR="00593287" w:rsidRPr="0059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1371C"/>
    <w:rsid w:val="000B2656"/>
    <w:rsid w:val="000D0C92"/>
    <w:rsid w:val="000D1A39"/>
    <w:rsid w:val="001D6275"/>
    <w:rsid w:val="001D6DD9"/>
    <w:rsid w:val="001F7D85"/>
    <w:rsid w:val="00211416"/>
    <w:rsid w:val="002603A5"/>
    <w:rsid w:val="002E1C13"/>
    <w:rsid w:val="0030424F"/>
    <w:rsid w:val="0031685A"/>
    <w:rsid w:val="00321F16"/>
    <w:rsid w:val="00394027"/>
    <w:rsid w:val="00440B3E"/>
    <w:rsid w:val="00441CD7"/>
    <w:rsid w:val="00475D5F"/>
    <w:rsid w:val="004A10B3"/>
    <w:rsid w:val="004F78F2"/>
    <w:rsid w:val="0050625B"/>
    <w:rsid w:val="005230B5"/>
    <w:rsid w:val="00530180"/>
    <w:rsid w:val="00557869"/>
    <w:rsid w:val="00593287"/>
    <w:rsid w:val="005C549D"/>
    <w:rsid w:val="005D765A"/>
    <w:rsid w:val="005E106E"/>
    <w:rsid w:val="005F152E"/>
    <w:rsid w:val="00605A3E"/>
    <w:rsid w:val="0067091D"/>
    <w:rsid w:val="006B2F45"/>
    <w:rsid w:val="007D1251"/>
    <w:rsid w:val="007F1DE3"/>
    <w:rsid w:val="00810C37"/>
    <w:rsid w:val="00853D19"/>
    <w:rsid w:val="00874D27"/>
    <w:rsid w:val="008D108D"/>
    <w:rsid w:val="009076E0"/>
    <w:rsid w:val="00926828"/>
    <w:rsid w:val="009722CF"/>
    <w:rsid w:val="009737D8"/>
    <w:rsid w:val="009844EA"/>
    <w:rsid w:val="0099071D"/>
    <w:rsid w:val="009B39B5"/>
    <w:rsid w:val="009C20D9"/>
    <w:rsid w:val="00A13549"/>
    <w:rsid w:val="00A35160"/>
    <w:rsid w:val="00A64BE6"/>
    <w:rsid w:val="00A936D4"/>
    <w:rsid w:val="00AA53C1"/>
    <w:rsid w:val="00AB474A"/>
    <w:rsid w:val="00B128B4"/>
    <w:rsid w:val="00B67B75"/>
    <w:rsid w:val="00BB4F52"/>
    <w:rsid w:val="00BB5FCC"/>
    <w:rsid w:val="00BC4CB7"/>
    <w:rsid w:val="00BE0B61"/>
    <w:rsid w:val="00BF3CBA"/>
    <w:rsid w:val="00C01B66"/>
    <w:rsid w:val="00C0746A"/>
    <w:rsid w:val="00C55B3D"/>
    <w:rsid w:val="00C72A2C"/>
    <w:rsid w:val="00C85CEE"/>
    <w:rsid w:val="00D119E4"/>
    <w:rsid w:val="00D26301"/>
    <w:rsid w:val="00D65B52"/>
    <w:rsid w:val="00D87ED4"/>
    <w:rsid w:val="00E13FF4"/>
    <w:rsid w:val="00E751FD"/>
    <w:rsid w:val="00E8685E"/>
    <w:rsid w:val="00EE044D"/>
    <w:rsid w:val="00F0509C"/>
    <w:rsid w:val="00F536AD"/>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4126"/>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A6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9887">
      <w:bodyDiv w:val="1"/>
      <w:marLeft w:val="0"/>
      <w:marRight w:val="0"/>
      <w:marTop w:val="0"/>
      <w:marBottom w:val="0"/>
      <w:divBdr>
        <w:top w:val="none" w:sz="0" w:space="0" w:color="auto"/>
        <w:left w:val="none" w:sz="0" w:space="0" w:color="auto"/>
        <w:bottom w:val="none" w:sz="0" w:space="0" w:color="auto"/>
        <w:right w:val="none" w:sz="0" w:space="0" w:color="auto"/>
      </w:divBdr>
    </w:div>
    <w:div w:id="955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4</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209</cp:revision>
  <dcterms:created xsi:type="dcterms:W3CDTF">2022-01-18T12:57:00Z</dcterms:created>
  <dcterms:modified xsi:type="dcterms:W3CDTF">2023-03-24T12:45:00Z</dcterms:modified>
</cp:coreProperties>
</file>