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F9" w:rsidRPr="00E63133" w:rsidRDefault="002D06F9" w:rsidP="001E1187">
      <w:pPr>
        <w:pStyle w:val="BodyText1"/>
        <w:keepNext/>
        <w:keepLines/>
        <w:jc w:val="center"/>
        <w:rPr>
          <w:rFonts w:ascii="Times New Roman" w:hAnsi="Times New Roman" w:cs="Times New Roman"/>
          <w:b/>
          <w:sz w:val="24"/>
          <w:szCs w:val="24"/>
        </w:rPr>
      </w:pPr>
      <w:bookmarkStart w:id="0" w:name="_GoBack"/>
      <w:bookmarkEnd w:id="0"/>
      <w:r w:rsidRPr="00E63133">
        <w:rPr>
          <w:rFonts w:ascii="Times New Roman" w:hAnsi="Times New Roman" w:cs="Times New Roman"/>
          <w:b/>
          <w:bCs/>
          <w:sz w:val="24"/>
          <w:szCs w:val="24"/>
          <w:lang w:val="kk-KZ"/>
        </w:rPr>
        <w:t xml:space="preserve">Объявление внутреннего конкурса </w:t>
      </w:r>
      <w:r w:rsidRPr="00E63133">
        <w:rPr>
          <w:rFonts w:ascii="Times New Roman" w:hAnsi="Times New Roman" w:cs="Times New Roman"/>
          <w:b/>
          <w:sz w:val="24"/>
          <w:szCs w:val="24"/>
        </w:rPr>
        <w:t xml:space="preserve">среди государственных служащих </w:t>
      </w:r>
      <w:r w:rsidR="001E1187" w:rsidRPr="00E63133">
        <w:rPr>
          <w:rFonts w:ascii="Times New Roman" w:hAnsi="Times New Roman" w:cs="Times New Roman"/>
          <w:b/>
          <w:bCs/>
          <w:iCs/>
          <w:sz w:val="24"/>
          <w:szCs w:val="24"/>
          <w:lang w:val="kk-KZ"/>
        </w:rPr>
        <w:t>в данном  государственном органе</w:t>
      </w:r>
      <w:r w:rsidR="001E1187" w:rsidRPr="00E63133">
        <w:rPr>
          <w:rFonts w:ascii="Times New Roman" w:hAnsi="Times New Roman" w:cs="Times New Roman"/>
          <w:b/>
          <w:sz w:val="24"/>
          <w:szCs w:val="24"/>
          <w:lang w:val="kk-KZ"/>
        </w:rPr>
        <w:t xml:space="preserve"> </w:t>
      </w:r>
      <w:r w:rsidRPr="00E63133">
        <w:rPr>
          <w:rFonts w:ascii="Times New Roman" w:hAnsi="Times New Roman" w:cs="Times New Roman"/>
          <w:b/>
          <w:sz w:val="24"/>
          <w:szCs w:val="24"/>
          <w:lang w:val="kk-KZ"/>
        </w:rPr>
        <w:t>Департамента государственных доходов по Атырауской области</w:t>
      </w:r>
    </w:p>
    <w:p w:rsidR="002D06F9" w:rsidRPr="00E63133" w:rsidRDefault="002D06F9" w:rsidP="001E1187">
      <w:pPr>
        <w:pStyle w:val="BodyText1"/>
        <w:keepNext/>
        <w:keepLines/>
        <w:jc w:val="center"/>
        <w:rPr>
          <w:rFonts w:ascii="Times New Roman" w:hAnsi="Times New Roman" w:cs="Times New Roman"/>
          <w:b/>
          <w:sz w:val="24"/>
          <w:szCs w:val="24"/>
        </w:rPr>
      </w:pPr>
    </w:p>
    <w:p w:rsidR="007D7935" w:rsidRPr="00E63133" w:rsidRDefault="002D06F9" w:rsidP="007A04AD">
      <w:pPr>
        <w:pStyle w:val="BodyText1"/>
        <w:keepNext/>
        <w:keepLines/>
        <w:jc w:val="both"/>
        <w:rPr>
          <w:rFonts w:ascii="Times New Roman" w:hAnsi="Times New Roman" w:cs="Times New Roman"/>
          <w:b/>
          <w:sz w:val="24"/>
          <w:szCs w:val="24"/>
          <w:lang w:val="kk-KZ"/>
        </w:rPr>
      </w:pPr>
      <w:r w:rsidRPr="00E63133">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E63133">
        <w:rPr>
          <w:rFonts w:ascii="Times New Roman" w:hAnsi="Times New Roman" w:cs="Times New Roman"/>
          <w:b/>
          <w:sz w:val="24"/>
          <w:szCs w:val="24"/>
          <w:lang w:val="kk-KZ"/>
        </w:rPr>
        <w:t xml:space="preserve"> </w:t>
      </w:r>
      <w:r w:rsidRPr="00E63133">
        <w:rPr>
          <w:rFonts w:ascii="Times New Roman" w:hAnsi="Times New Roman" w:cs="Times New Roman"/>
          <w:b/>
          <w:sz w:val="24"/>
          <w:szCs w:val="24"/>
          <w:lang w:val="kk-KZ"/>
        </w:rPr>
        <w:t>060005</w:t>
      </w:r>
      <w:r w:rsidR="00165EA1" w:rsidRPr="00E63133">
        <w:rPr>
          <w:rFonts w:ascii="Times New Roman" w:hAnsi="Times New Roman" w:cs="Times New Roman"/>
          <w:b/>
          <w:sz w:val="24"/>
          <w:szCs w:val="24"/>
          <w:lang w:val="kk-KZ"/>
        </w:rPr>
        <w:t>,</w:t>
      </w:r>
      <w:r w:rsidRPr="00E63133">
        <w:rPr>
          <w:rFonts w:ascii="Times New Roman" w:hAnsi="Times New Roman" w:cs="Times New Roman"/>
          <w:b/>
          <w:sz w:val="24"/>
          <w:szCs w:val="24"/>
          <w:lang w:val="kk-KZ"/>
        </w:rPr>
        <w:t xml:space="preserve"> город Атырау, проспект Азаттык  94-А, тел</w:t>
      </w:r>
      <w:r w:rsidR="00CC39D3" w:rsidRPr="00E63133">
        <w:rPr>
          <w:rFonts w:ascii="Times New Roman" w:hAnsi="Times New Roman" w:cs="Times New Roman"/>
          <w:b/>
          <w:sz w:val="24"/>
          <w:szCs w:val="24"/>
          <w:lang w:val="kk-KZ"/>
        </w:rPr>
        <w:t>ефон для справок (7122)</w:t>
      </w:r>
      <w:r w:rsidRPr="00E63133">
        <w:rPr>
          <w:rFonts w:ascii="Times New Roman" w:hAnsi="Times New Roman" w:cs="Times New Roman"/>
          <w:b/>
          <w:sz w:val="24"/>
          <w:szCs w:val="24"/>
          <w:lang w:val="kk-KZ"/>
        </w:rPr>
        <w:t xml:space="preserve"> 31-84-20</w:t>
      </w:r>
      <w:r w:rsidR="00622ED1" w:rsidRPr="00E63133">
        <w:rPr>
          <w:rFonts w:ascii="Times New Roman" w:hAnsi="Times New Roman" w:cs="Times New Roman"/>
          <w:b/>
          <w:sz w:val="24"/>
          <w:szCs w:val="24"/>
          <w:lang w:val="kk-KZ"/>
        </w:rPr>
        <w:t>,</w:t>
      </w:r>
      <w:r w:rsidR="00165EA1" w:rsidRPr="00E63133">
        <w:rPr>
          <w:rFonts w:ascii="Times New Roman" w:hAnsi="Times New Roman" w:cs="Times New Roman"/>
          <w:b/>
          <w:sz w:val="24"/>
          <w:szCs w:val="24"/>
          <w:lang w:val="kk-KZ"/>
        </w:rPr>
        <w:t xml:space="preserve"> </w:t>
      </w:r>
      <w:r w:rsidRPr="00E63133">
        <w:rPr>
          <w:rFonts w:ascii="Times New Roman" w:hAnsi="Times New Roman" w:cs="Times New Roman"/>
          <w:b/>
          <w:sz w:val="24"/>
          <w:szCs w:val="24"/>
          <w:lang w:val="kk-KZ"/>
        </w:rPr>
        <w:t xml:space="preserve">электронные адреса: </w:t>
      </w:r>
      <w:hyperlink r:id="rId8" w:history="1">
        <w:r w:rsidR="00165EA1" w:rsidRPr="00E63133">
          <w:rPr>
            <w:rStyle w:val="a3"/>
            <w:rFonts w:ascii="Times New Roman" w:hAnsi="Times New Roman" w:cs="Times New Roman"/>
            <w:b/>
            <w:color w:val="000000" w:themeColor="text1"/>
            <w:sz w:val="24"/>
            <w:szCs w:val="24"/>
            <w:u w:val="none"/>
            <w:lang w:val="kk-KZ"/>
          </w:rPr>
          <w:t>A.Amirova@kgd.gov.kz</w:t>
        </w:r>
      </w:hyperlink>
      <w:r w:rsidR="00165EA1" w:rsidRPr="00E63133">
        <w:rPr>
          <w:rFonts w:ascii="Times New Roman" w:hAnsi="Times New Roman" w:cs="Times New Roman"/>
          <w:b/>
          <w:color w:val="000000" w:themeColor="text1"/>
          <w:sz w:val="24"/>
          <w:szCs w:val="24"/>
          <w:lang w:val="kk-KZ"/>
        </w:rPr>
        <w:t xml:space="preserve">, g.kulova@kgd.gov.kz, </w:t>
      </w:r>
      <w:hyperlink r:id="rId9" w:history="1">
        <w:r w:rsidR="00165EA1" w:rsidRPr="00E63133">
          <w:rPr>
            <w:rStyle w:val="a3"/>
            <w:rFonts w:ascii="Times New Roman" w:hAnsi="Times New Roman" w:cs="Times New Roman"/>
            <w:b/>
            <w:color w:val="000000" w:themeColor="text1"/>
            <w:sz w:val="24"/>
            <w:szCs w:val="24"/>
            <w:u w:val="none"/>
            <w:lang w:val="kk-KZ"/>
          </w:rPr>
          <w:t>tugaibaeva@taxatyrau.mgd.kz</w:t>
        </w:r>
      </w:hyperlink>
      <w:r w:rsidR="00165EA1" w:rsidRPr="00E63133">
        <w:rPr>
          <w:rFonts w:ascii="Times New Roman" w:hAnsi="Times New Roman" w:cs="Times New Roman"/>
          <w:spacing w:val="4"/>
          <w:sz w:val="24"/>
          <w:szCs w:val="24"/>
          <w:lang w:val="kk-KZ"/>
        </w:rPr>
        <w:t xml:space="preserve">, </w:t>
      </w:r>
      <w:r w:rsidRPr="00E63133">
        <w:rPr>
          <w:rFonts w:ascii="Times New Roman" w:hAnsi="Times New Roman" w:cs="Times New Roman"/>
          <w:b/>
          <w:sz w:val="24"/>
          <w:szCs w:val="24"/>
        </w:rPr>
        <w:t>объявляет внутренний конкурс</w:t>
      </w:r>
      <w:r w:rsidR="00DC3C70" w:rsidRPr="00E63133">
        <w:rPr>
          <w:rFonts w:ascii="Times New Roman" w:hAnsi="Times New Roman" w:cs="Times New Roman"/>
          <w:b/>
          <w:sz w:val="24"/>
          <w:szCs w:val="24"/>
        </w:rPr>
        <w:t xml:space="preserve"> </w:t>
      </w:r>
      <w:r w:rsidRPr="00E63133">
        <w:rPr>
          <w:rFonts w:ascii="Times New Roman" w:hAnsi="Times New Roman" w:cs="Times New Roman"/>
          <w:b/>
          <w:sz w:val="24"/>
          <w:szCs w:val="24"/>
        </w:rPr>
        <w:t>среди государственных служащих</w:t>
      </w:r>
      <w:r w:rsidR="00DC3C70" w:rsidRPr="00E63133">
        <w:rPr>
          <w:rFonts w:ascii="Times New Roman" w:hAnsi="Times New Roman" w:cs="Times New Roman"/>
          <w:b/>
          <w:sz w:val="24"/>
          <w:szCs w:val="24"/>
        </w:rPr>
        <w:t xml:space="preserve"> </w:t>
      </w:r>
      <w:r w:rsidRPr="00E63133">
        <w:rPr>
          <w:rFonts w:ascii="Times New Roman" w:hAnsi="Times New Roman" w:cs="Times New Roman"/>
          <w:b/>
          <w:sz w:val="24"/>
          <w:szCs w:val="24"/>
          <w:lang w:val="kk-KZ"/>
        </w:rPr>
        <w:t>Департамента государственных доходов по Атырауской области</w:t>
      </w:r>
      <w:r w:rsidR="00DC3C70" w:rsidRPr="00E63133">
        <w:rPr>
          <w:rFonts w:ascii="Times New Roman" w:hAnsi="Times New Roman" w:cs="Times New Roman"/>
          <w:b/>
          <w:sz w:val="24"/>
          <w:szCs w:val="24"/>
          <w:lang w:val="kk-KZ"/>
        </w:rPr>
        <w:t xml:space="preserve"> </w:t>
      </w:r>
      <w:r w:rsidRPr="00E63133">
        <w:rPr>
          <w:rFonts w:ascii="Times New Roman" w:hAnsi="Times New Roman" w:cs="Times New Roman"/>
          <w:b/>
          <w:sz w:val="24"/>
          <w:szCs w:val="24"/>
        </w:rPr>
        <w:t>на занятие административн</w:t>
      </w:r>
      <w:r w:rsidRPr="00E63133">
        <w:rPr>
          <w:rFonts w:ascii="Times New Roman" w:hAnsi="Times New Roman" w:cs="Times New Roman"/>
          <w:b/>
          <w:sz w:val="24"/>
          <w:szCs w:val="24"/>
          <w:lang w:val="kk-KZ"/>
        </w:rPr>
        <w:t>ых</w:t>
      </w:r>
      <w:r w:rsidR="00DC3C70" w:rsidRPr="00E63133">
        <w:rPr>
          <w:rFonts w:ascii="Times New Roman" w:hAnsi="Times New Roman" w:cs="Times New Roman"/>
          <w:b/>
          <w:sz w:val="24"/>
          <w:szCs w:val="24"/>
          <w:lang w:val="kk-KZ"/>
        </w:rPr>
        <w:t xml:space="preserve"> </w:t>
      </w:r>
      <w:r w:rsidR="00DC3C70" w:rsidRPr="00E63133">
        <w:rPr>
          <w:rFonts w:ascii="Times New Roman" w:hAnsi="Times New Roman" w:cs="Times New Roman"/>
          <w:b/>
          <w:sz w:val="24"/>
          <w:szCs w:val="24"/>
        </w:rPr>
        <w:t>государственн</w:t>
      </w:r>
      <w:r w:rsidRPr="00E63133">
        <w:rPr>
          <w:rFonts w:ascii="Times New Roman" w:hAnsi="Times New Roman" w:cs="Times New Roman"/>
          <w:b/>
          <w:sz w:val="24"/>
          <w:szCs w:val="24"/>
          <w:lang w:val="kk-KZ"/>
        </w:rPr>
        <w:t xml:space="preserve">ых </w:t>
      </w:r>
      <w:r w:rsidRPr="00E63133">
        <w:rPr>
          <w:rFonts w:ascii="Times New Roman" w:hAnsi="Times New Roman" w:cs="Times New Roman"/>
          <w:b/>
          <w:sz w:val="24"/>
          <w:szCs w:val="24"/>
        </w:rPr>
        <w:t>должност</w:t>
      </w:r>
      <w:r w:rsidRPr="00E63133">
        <w:rPr>
          <w:rFonts w:ascii="Times New Roman" w:hAnsi="Times New Roman" w:cs="Times New Roman"/>
          <w:b/>
          <w:sz w:val="24"/>
          <w:szCs w:val="24"/>
          <w:lang w:val="kk-KZ"/>
        </w:rPr>
        <w:t>ей</w:t>
      </w:r>
      <w:r w:rsidRPr="00E63133">
        <w:rPr>
          <w:rFonts w:ascii="Times New Roman" w:hAnsi="Times New Roman" w:cs="Times New Roman"/>
          <w:b/>
          <w:sz w:val="24"/>
          <w:szCs w:val="24"/>
        </w:rPr>
        <w:t xml:space="preserve"> корпуса «Б»:</w:t>
      </w:r>
    </w:p>
    <w:p w:rsidR="00B927A0" w:rsidRPr="00E63133" w:rsidRDefault="00CF0E11" w:rsidP="00B927A0">
      <w:pPr>
        <w:pStyle w:val="BodyText1"/>
        <w:keepNext/>
        <w:keepLines/>
        <w:jc w:val="both"/>
        <w:rPr>
          <w:rFonts w:ascii="Times New Roman" w:hAnsi="Times New Roman" w:cs="Times New Roman"/>
          <w:b/>
          <w:sz w:val="24"/>
          <w:szCs w:val="24"/>
          <w:lang w:val="kk-KZ"/>
        </w:rPr>
      </w:pPr>
      <w:r w:rsidRPr="00E63133">
        <w:rPr>
          <w:rFonts w:ascii="Times New Roman" w:hAnsi="Times New Roman" w:cs="Times New Roman"/>
          <w:b/>
          <w:sz w:val="24"/>
          <w:szCs w:val="24"/>
          <w:lang w:val="kk-KZ"/>
        </w:rPr>
        <w:t xml:space="preserve"> </w:t>
      </w:r>
      <w:r w:rsidR="00B927A0" w:rsidRPr="00E63133">
        <w:rPr>
          <w:rFonts w:ascii="Times New Roman" w:hAnsi="Times New Roman" w:cs="Times New Roman"/>
          <w:b/>
          <w:sz w:val="24"/>
          <w:szCs w:val="24"/>
          <w:lang w:val="kk-KZ"/>
        </w:rPr>
        <w:tab/>
      </w:r>
      <w:r w:rsidR="0051560A" w:rsidRPr="00E63133">
        <w:rPr>
          <w:rFonts w:ascii="Times New Roman" w:hAnsi="Times New Roman" w:cs="Times New Roman"/>
          <w:b/>
          <w:sz w:val="24"/>
          <w:szCs w:val="24"/>
          <w:lang w:val="kk-KZ"/>
        </w:rPr>
        <w:t>1</w:t>
      </w:r>
      <w:r w:rsidR="00B927A0" w:rsidRPr="00E63133">
        <w:rPr>
          <w:rFonts w:ascii="Times New Roman" w:eastAsia="Calibri" w:hAnsi="Times New Roman" w:cs="Times New Roman"/>
          <w:b/>
          <w:sz w:val="24"/>
          <w:szCs w:val="24"/>
          <w:lang w:val="kk-KZ"/>
        </w:rPr>
        <w:t xml:space="preserve">. </w:t>
      </w:r>
      <w:r w:rsidR="00B927A0" w:rsidRPr="00E63133">
        <w:rPr>
          <w:rFonts w:ascii="Times New Roman" w:hAnsi="Times New Roman" w:cs="Times New Roman"/>
          <w:b/>
          <w:sz w:val="24"/>
          <w:szCs w:val="24"/>
          <w:lang w:val="kk-KZ"/>
        </w:rPr>
        <w:t>Руководитель отдела ЭКНА Управления аудита, категория  С-О-4, 1-единица.</w:t>
      </w:r>
    </w:p>
    <w:p w:rsidR="00B927A0" w:rsidRPr="00E63133" w:rsidRDefault="00B927A0" w:rsidP="00B927A0">
      <w:pPr>
        <w:spacing w:after="0" w:line="240" w:lineRule="auto"/>
        <w:ind w:firstLine="708"/>
        <w:jc w:val="both"/>
        <w:rPr>
          <w:rFonts w:ascii="Times New Roman" w:hAnsi="Times New Roman" w:cs="Times New Roman"/>
          <w:b/>
          <w:sz w:val="24"/>
          <w:szCs w:val="24"/>
          <w:lang w:val="kk-KZ"/>
        </w:rPr>
      </w:pPr>
      <w:r w:rsidRPr="00E63133">
        <w:rPr>
          <w:rFonts w:ascii="Times New Roman" w:hAnsi="Times New Roman" w:cs="Times New Roman"/>
          <w:b/>
          <w:sz w:val="24"/>
          <w:szCs w:val="24"/>
        </w:rPr>
        <w:t xml:space="preserve">Должностной оклад в зависимости от выслуги лет </w:t>
      </w:r>
      <w:r w:rsidRPr="00E63133">
        <w:rPr>
          <w:rFonts w:ascii="Times New Roman" w:hAnsi="Times New Roman" w:cs="Times New Roman"/>
          <w:b/>
          <w:sz w:val="24"/>
          <w:szCs w:val="24"/>
          <w:lang w:val="kk-KZ"/>
        </w:rPr>
        <w:t xml:space="preserve">от 126356,58 </w:t>
      </w:r>
      <w:r w:rsidRPr="00E63133">
        <w:rPr>
          <w:rFonts w:ascii="Times New Roman" w:hAnsi="Times New Roman" w:cs="Times New Roman"/>
          <w:b/>
          <w:sz w:val="24"/>
          <w:szCs w:val="24"/>
        </w:rPr>
        <w:t xml:space="preserve">до </w:t>
      </w:r>
      <w:r w:rsidRPr="00E63133">
        <w:rPr>
          <w:rFonts w:ascii="Times New Roman" w:hAnsi="Times New Roman" w:cs="Times New Roman"/>
          <w:b/>
          <w:sz w:val="24"/>
          <w:szCs w:val="24"/>
          <w:lang w:val="kk-KZ"/>
        </w:rPr>
        <w:t xml:space="preserve">170599,08 </w:t>
      </w:r>
      <w:r w:rsidRPr="00E63133">
        <w:rPr>
          <w:rFonts w:ascii="Times New Roman" w:hAnsi="Times New Roman" w:cs="Times New Roman"/>
          <w:b/>
          <w:sz w:val="24"/>
          <w:szCs w:val="24"/>
        </w:rPr>
        <w:t>тенге</w:t>
      </w:r>
      <w:r w:rsidRPr="00E63133">
        <w:rPr>
          <w:rFonts w:ascii="Times New Roman" w:hAnsi="Times New Roman" w:cs="Times New Roman"/>
          <w:b/>
          <w:sz w:val="24"/>
          <w:szCs w:val="24"/>
          <w:lang w:val="kk-KZ"/>
        </w:rPr>
        <w:t>.</w:t>
      </w:r>
    </w:p>
    <w:p w:rsidR="00B927A0" w:rsidRPr="00E63133" w:rsidRDefault="00B927A0" w:rsidP="00B927A0">
      <w:pPr>
        <w:spacing w:after="0" w:line="240" w:lineRule="auto"/>
        <w:ind w:firstLine="708"/>
        <w:jc w:val="both"/>
        <w:rPr>
          <w:rFonts w:ascii="Times New Roman" w:hAnsi="Times New Roman" w:cs="Times New Roman"/>
          <w:b/>
          <w:sz w:val="24"/>
          <w:szCs w:val="24"/>
          <w:lang w:val="kk-KZ"/>
        </w:rPr>
      </w:pPr>
      <w:r w:rsidRPr="00E63133">
        <w:rPr>
          <w:rFonts w:ascii="Times New Roman" w:hAnsi="Times New Roman" w:cs="Times New Roman"/>
          <w:b/>
          <w:sz w:val="24"/>
          <w:szCs w:val="24"/>
          <w:lang w:val="kk-KZ" w:eastAsia="ar-SA"/>
        </w:rPr>
        <w:t>Требования по образованию:</w:t>
      </w:r>
      <w:r w:rsidRPr="00E63133">
        <w:rPr>
          <w:rFonts w:ascii="Times New Roman" w:eastAsia="Times New Roman" w:hAnsi="Times New Roman" w:cs="Times New Roman"/>
          <w:sz w:val="24"/>
          <w:szCs w:val="24"/>
        </w:rPr>
        <w:t xml:space="preserve"> послевузовское или высшее образование</w:t>
      </w:r>
      <w:r w:rsidRPr="00E63133">
        <w:rPr>
          <w:rFonts w:ascii="Times New Roman" w:eastAsia="Times New Roman" w:hAnsi="Times New Roman" w:cs="Times New Roman"/>
          <w:sz w:val="24"/>
          <w:szCs w:val="24"/>
          <w:lang w:val="kk-KZ"/>
        </w:rPr>
        <w:t>: право</w:t>
      </w:r>
      <w:r w:rsidRPr="00E63133">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B927A0" w:rsidRPr="00E63133" w:rsidRDefault="00B927A0" w:rsidP="00B927A0">
      <w:pPr>
        <w:spacing w:after="0" w:line="240" w:lineRule="auto"/>
        <w:ind w:firstLine="708"/>
        <w:jc w:val="both"/>
        <w:rPr>
          <w:rFonts w:ascii="Times New Roman" w:hAnsi="Times New Roman" w:cs="Times New Roman"/>
          <w:sz w:val="24"/>
          <w:szCs w:val="24"/>
        </w:rPr>
      </w:pPr>
      <w:r w:rsidRPr="00E63133">
        <w:rPr>
          <w:rFonts w:ascii="Times New Roman" w:hAnsi="Times New Roman" w:cs="Times New Roman"/>
          <w:b/>
          <w:sz w:val="24"/>
          <w:szCs w:val="24"/>
          <w:lang w:val="kk-KZ"/>
        </w:rPr>
        <w:t xml:space="preserve">Функциональные обязанности: </w:t>
      </w:r>
      <w:r w:rsidRPr="00E63133">
        <w:rPr>
          <w:rFonts w:ascii="Times New Roman" w:hAnsi="Times New Roman" w:cs="Times New Roman"/>
          <w:sz w:val="24"/>
          <w:szCs w:val="24"/>
        </w:rPr>
        <w:t>Организация работы отдела; организация камерального контроля актов налоговых проверок. Налоговый аудит проведение контроля за актами предварительных проверок по проведению налоговых проверок посредством информационной системы ЭКНА. Участие в качественном и своевременном составлении сводных квартальных и годовых отчетов формы 2-Н. Составление рейтинговых показателей управления и представление отчетности руководству. Обеспечение своевременного и качественного выполнения централизованных заданий и задач. Обеспечение своевременности, компетенции и законности рассмотрения обращений налогоплательщиков. Осуществлять контроль за подготовкой и оформлением документов отдела; давать рекомендации по устранению причин и условий, порождающих налоговые ошибки, проводить работу по сбору, сортировке, оценке фактов нарушения налогового законодательства; взаимодействовать с государственными и иными компетентными органами, входящими в компетенцию руководителя отдела.</w:t>
      </w:r>
    </w:p>
    <w:p w:rsidR="007D7935" w:rsidRPr="00E63133" w:rsidRDefault="00B927A0" w:rsidP="000C377C">
      <w:pPr>
        <w:spacing w:after="0" w:line="240" w:lineRule="auto"/>
        <w:ind w:firstLine="705"/>
        <w:contextualSpacing/>
        <w:jc w:val="both"/>
        <w:rPr>
          <w:rFonts w:ascii="Times New Roman" w:hAnsi="Times New Roman" w:cs="Times New Roman"/>
          <w:b/>
          <w:sz w:val="24"/>
          <w:szCs w:val="24"/>
          <w:lang w:val="kk-KZ"/>
        </w:rPr>
      </w:pPr>
      <w:r w:rsidRPr="00E63133">
        <w:rPr>
          <w:rFonts w:ascii="Times New Roman" w:hAnsi="Times New Roman" w:cs="Times New Roman"/>
          <w:b/>
          <w:sz w:val="24"/>
          <w:szCs w:val="24"/>
        </w:rPr>
        <w:t xml:space="preserve">2. </w:t>
      </w:r>
      <w:r w:rsidR="00554412" w:rsidRPr="00E63133">
        <w:rPr>
          <w:rFonts w:ascii="Times New Roman" w:hAnsi="Times New Roman" w:cs="Times New Roman"/>
          <w:b/>
          <w:sz w:val="24"/>
          <w:szCs w:val="24"/>
          <w:lang w:val="kk-KZ"/>
        </w:rPr>
        <w:t xml:space="preserve">Руководитель </w:t>
      </w:r>
      <w:r w:rsidRPr="00E63133">
        <w:rPr>
          <w:rFonts w:ascii="Times New Roman" w:hAnsi="Times New Roman" w:cs="Times New Roman"/>
          <w:b/>
          <w:sz w:val="24"/>
          <w:szCs w:val="24"/>
          <w:lang w:val="kk-KZ"/>
        </w:rPr>
        <w:t>отдела дистанционного мониторинга № 1 У</w:t>
      </w:r>
      <w:r w:rsidR="007D7935" w:rsidRPr="00E63133">
        <w:rPr>
          <w:rFonts w:ascii="Times New Roman" w:hAnsi="Times New Roman" w:cs="Times New Roman"/>
          <w:b/>
          <w:sz w:val="24"/>
          <w:szCs w:val="24"/>
          <w:lang w:val="kk-KZ"/>
        </w:rPr>
        <w:t>правлени</w:t>
      </w:r>
      <w:r w:rsidRPr="00E63133">
        <w:rPr>
          <w:rFonts w:ascii="Times New Roman" w:hAnsi="Times New Roman" w:cs="Times New Roman"/>
          <w:b/>
          <w:sz w:val="24"/>
          <w:szCs w:val="24"/>
          <w:lang w:val="kk-KZ"/>
        </w:rPr>
        <w:t>я</w:t>
      </w:r>
      <w:r w:rsidR="007D7935" w:rsidRPr="00E63133">
        <w:rPr>
          <w:rFonts w:ascii="Times New Roman" w:hAnsi="Times New Roman" w:cs="Times New Roman"/>
          <w:b/>
          <w:sz w:val="24"/>
          <w:szCs w:val="24"/>
          <w:lang w:val="kk-KZ"/>
        </w:rPr>
        <w:t xml:space="preserve">  дистанцио</w:t>
      </w:r>
      <w:r w:rsidRPr="00E63133">
        <w:rPr>
          <w:rFonts w:ascii="Times New Roman" w:hAnsi="Times New Roman" w:cs="Times New Roman"/>
          <w:b/>
          <w:sz w:val="24"/>
          <w:szCs w:val="24"/>
          <w:lang w:val="kk-KZ"/>
        </w:rPr>
        <w:t>нного мониторинга, категория</w:t>
      </w:r>
      <w:r w:rsidR="0051560A" w:rsidRPr="00E63133">
        <w:rPr>
          <w:rFonts w:ascii="Times New Roman" w:hAnsi="Times New Roman" w:cs="Times New Roman"/>
          <w:b/>
          <w:sz w:val="24"/>
          <w:szCs w:val="24"/>
          <w:lang w:val="kk-KZ"/>
        </w:rPr>
        <w:t xml:space="preserve"> </w:t>
      </w:r>
      <w:r w:rsidR="007D7935" w:rsidRPr="00E63133">
        <w:rPr>
          <w:rFonts w:ascii="Times New Roman" w:hAnsi="Times New Roman" w:cs="Times New Roman"/>
          <w:b/>
          <w:sz w:val="24"/>
          <w:szCs w:val="24"/>
          <w:lang w:val="kk-KZ"/>
        </w:rPr>
        <w:t>С-О-</w:t>
      </w:r>
      <w:r w:rsidRPr="00E63133">
        <w:rPr>
          <w:rFonts w:ascii="Times New Roman" w:hAnsi="Times New Roman" w:cs="Times New Roman"/>
          <w:b/>
          <w:sz w:val="24"/>
          <w:szCs w:val="24"/>
          <w:lang w:val="kk-KZ"/>
        </w:rPr>
        <w:t>4</w:t>
      </w:r>
      <w:r w:rsidR="007D7935" w:rsidRPr="00E63133">
        <w:rPr>
          <w:rFonts w:ascii="Times New Roman" w:hAnsi="Times New Roman" w:cs="Times New Roman"/>
          <w:b/>
          <w:sz w:val="24"/>
          <w:szCs w:val="24"/>
          <w:lang w:val="kk-KZ"/>
        </w:rPr>
        <w:t>, 1 - единица.</w:t>
      </w:r>
    </w:p>
    <w:p w:rsidR="00B927A0" w:rsidRPr="00E63133" w:rsidRDefault="00B927A0" w:rsidP="00B927A0">
      <w:pPr>
        <w:spacing w:after="0" w:line="240" w:lineRule="auto"/>
        <w:ind w:firstLine="708"/>
        <w:jc w:val="both"/>
        <w:rPr>
          <w:rFonts w:ascii="Times New Roman" w:hAnsi="Times New Roman" w:cs="Times New Roman"/>
          <w:b/>
          <w:sz w:val="24"/>
          <w:szCs w:val="24"/>
          <w:lang w:val="kk-KZ"/>
        </w:rPr>
      </w:pPr>
      <w:r w:rsidRPr="00E63133">
        <w:rPr>
          <w:rFonts w:ascii="Times New Roman" w:hAnsi="Times New Roman" w:cs="Times New Roman"/>
          <w:b/>
          <w:sz w:val="24"/>
          <w:szCs w:val="24"/>
        </w:rPr>
        <w:t xml:space="preserve">Должностной оклад в зависимости от выслуги лет </w:t>
      </w:r>
      <w:r w:rsidRPr="00E63133">
        <w:rPr>
          <w:rFonts w:ascii="Times New Roman" w:hAnsi="Times New Roman" w:cs="Times New Roman"/>
          <w:b/>
          <w:sz w:val="24"/>
          <w:szCs w:val="24"/>
          <w:lang w:val="kk-KZ"/>
        </w:rPr>
        <w:t xml:space="preserve">от 126356,58 </w:t>
      </w:r>
      <w:r w:rsidRPr="00E63133">
        <w:rPr>
          <w:rFonts w:ascii="Times New Roman" w:hAnsi="Times New Roman" w:cs="Times New Roman"/>
          <w:b/>
          <w:sz w:val="24"/>
          <w:szCs w:val="24"/>
        </w:rPr>
        <w:t xml:space="preserve">до </w:t>
      </w:r>
      <w:r w:rsidRPr="00E63133">
        <w:rPr>
          <w:rFonts w:ascii="Times New Roman" w:hAnsi="Times New Roman" w:cs="Times New Roman"/>
          <w:b/>
          <w:sz w:val="24"/>
          <w:szCs w:val="24"/>
          <w:lang w:val="kk-KZ"/>
        </w:rPr>
        <w:t xml:space="preserve">170599,08 </w:t>
      </w:r>
      <w:r w:rsidRPr="00E63133">
        <w:rPr>
          <w:rFonts w:ascii="Times New Roman" w:hAnsi="Times New Roman" w:cs="Times New Roman"/>
          <w:b/>
          <w:sz w:val="24"/>
          <w:szCs w:val="24"/>
        </w:rPr>
        <w:t>тенге</w:t>
      </w:r>
      <w:r w:rsidRPr="00E63133">
        <w:rPr>
          <w:rFonts w:ascii="Times New Roman" w:hAnsi="Times New Roman" w:cs="Times New Roman"/>
          <w:b/>
          <w:sz w:val="24"/>
          <w:szCs w:val="24"/>
          <w:lang w:val="kk-KZ"/>
        </w:rPr>
        <w:t>.</w:t>
      </w:r>
    </w:p>
    <w:p w:rsidR="00B927A0" w:rsidRPr="00E63133" w:rsidRDefault="00B927A0" w:rsidP="00B927A0">
      <w:pPr>
        <w:spacing w:after="0" w:line="240" w:lineRule="auto"/>
        <w:ind w:firstLine="708"/>
        <w:jc w:val="both"/>
        <w:rPr>
          <w:rFonts w:ascii="Times New Roman" w:hAnsi="Times New Roman" w:cs="Times New Roman"/>
          <w:b/>
          <w:sz w:val="24"/>
          <w:szCs w:val="24"/>
          <w:lang w:val="kk-KZ"/>
        </w:rPr>
      </w:pPr>
      <w:r w:rsidRPr="00E63133">
        <w:rPr>
          <w:rFonts w:ascii="Times New Roman" w:hAnsi="Times New Roman" w:cs="Times New Roman"/>
          <w:b/>
          <w:sz w:val="24"/>
          <w:szCs w:val="24"/>
          <w:lang w:val="kk-KZ" w:eastAsia="ar-SA"/>
        </w:rPr>
        <w:t>Требования по образованию:</w:t>
      </w:r>
      <w:r w:rsidRPr="00E63133">
        <w:rPr>
          <w:rFonts w:ascii="Times New Roman" w:eastAsia="Times New Roman" w:hAnsi="Times New Roman" w:cs="Times New Roman"/>
          <w:sz w:val="24"/>
          <w:szCs w:val="24"/>
        </w:rPr>
        <w:t xml:space="preserve"> послевузовское или высшее образование</w:t>
      </w:r>
      <w:r w:rsidRPr="00E63133">
        <w:rPr>
          <w:rFonts w:ascii="Times New Roman" w:eastAsia="Times New Roman" w:hAnsi="Times New Roman" w:cs="Times New Roman"/>
          <w:sz w:val="24"/>
          <w:szCs w:val="24"/>
          <w:lang w:val="kk-KZ"/>
        </w:rPr>
        <w:t>: право</w:t>
      </w:r>
      <w:r w:rsidR="003D3CA6" w:rsidRPr="003D3CA6">
        <w:rPr>
          <w:rFonts w:ascii="Times New Roman" w:eastAsia="Times New Roman" w:hAnsi="Times New Roman" w:cs="Times New Roman"/>
          <w:sz w:val="24"/>
          <w:szCs w:val="24"/>
        </w:rPr>
        <w:t xml:space="preserve"> </w:t>
      </w:r>
      <w:r w:rsidRPr="00E63133">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r w:rsidR="003D3CA6">
        <w:rPr>
          <w:rFonts w:ascii="Times New Roman" w:hAnsi="Times New Roman" w:cs="Times New Roman"/>
          <w:sz w:val="24"/>
          <w:szCs w:val="24"/>
          <w:lang w:val="kk-KZ"/>
        </w:rPr>
        <w:t>,</w:t>
      </w:r>
      <w:r w:rsidR="003D3CA6" w:rsidRPr="003D3CA6">
        <w:rPr>
          <w:rFonts w:ascii="Times New Roman" w:eastAsia="Times New Roman" w:hAnsi="Times New Roman" w:cs="Times New Roman"/>
          <w:sz w:val="24"/>
          <w:szCs w:val="24"/>
        </w:rPr>
        <w:t xml:space="preserve"> </w:t>
      </w:r>
      <w:r w:rsidR="003D3CA6" w:rsidRPr="00E63133">
        <w:rPr>
          <w:rFonts w:ascii="Times New Roman" w:eastAsia="Times New Roman" w:hAnsi="Times New Roman" w:cs="Times New Roman"/>
          <w:sz w:val="24"/>
          <w:szCs w:val="24"/>
        </w:rPr>
        <w:t>технические науки и технологии (информационные системы, вычислительная техника и програмное обеспечение).</w:t>
      </w:r>
    </w:p>
    <w:p w:rsidR="0034745E" w:rsidRPr="0034745E" w:rsidRDefault="007D7935" w:rsidP="0034745E">
      <w:pPr>
        <w:pStyle w:val="a7"/>
        <w:ind w:firstLine="705"/>
        <w:jc w:val="both"/>
        <w:rPr>
          <w:rStyle w:val="a8"/>
          <w:rFonts w:ascii="Times New Roman" w:hAnsi="Times New Roman" w:cs="Times New Roman"/>
          <w:sz w:val="24"/>
          <w:szCs w:val="24"/>
          <w:lang w:val="kk-KZ"/>
        </w:rPr>
      </w:pPr>
      <w:r w:rsidRPr="00E63133">
        <w:rPr>
          <w:rFonts w:ascii="Times New Roman" w:eastAsia="Times New Roman" w:hAnsi="Times New Roman" w:cs="Times New Roman"/>
          <w:b/>
          <w:color w:val="222222"/>
          <w:sz w:val="24"/>
          <w:szCs w:val="24"/>
          <w:lang w:val="kk-KZ"/>
        </w:rPr>
        <w:t>Функциональные обязанности:</w:t>
      </w:r>
      <w:r w:rsidR="00326D31" w:rsidRPr="00E63133">
        <w:rPr>
          <w:rFonts w:ascii="Times New Roman" w:eastAsia="Consolas" w:hAnsi="Times New Roman" w:cs="Times New Roman"/>
          <w:sz w:val="24"/>
          <w:szCs w:val="24"/>
          <w:lang w:val="kk-KZ" w:eastAsia="en-US"/>
        </w:rPr>
        <w:t xml:space="preserve"> </w:t>
      </w:r>
      <w:r w:rsidR="0034745E" w:rsidRPr="0034745E">
        <w:rPr>
          <w:rStyle w:val="a8"/>
          <w:rFonts w:ascii="Times New Roman" w:hAnsi="Times New Roman" w:cs="Times New Roman"/>
          <w:sz w:val="24"/>
          <w:szCs w:val="24"/>
          <w:lang w:val="kk-KZ"/>
        </w:rPr>
        <w:t xml:space="preserve">Осуществлять следующие полномочия в пределах предоставленных им прав и в соответствии с должностными обязанностями;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обращения граждан; контроль   за   своевременным   и   полным   исполнением   налоговых обязательств юридическими лицами-резидентами Республики Казахстан по корпоративному подоходному налогу; координация работы по отработке  запусков  автоматизированного камерального контроля (КПН, НДС, Госзакуп,); осуществление </w:t>
      </w:r>
      <w:r w:rsidR="0034745E" w:rsidRPr="0034745E">
        <w:rPr>
          <w:rStyle w:val="a8"/>
          <w:rFonts w:ascii="Times New Roman" w:hAnsi="Times New Roman" w:cs="Times New Roman"/>
          <w:sz w:val="24"/>
          <w:szCs w:val="24"/>
          <w:lang w:val="kk-KZ"/>
        </w:rPr>
        <w:lastRenderedPageBreak/>
        <w:t xml:space="preserve">контроля по обеспечению 100% исполнения индикаторов и показателей рейтинговой оценки эффективности деятельности Департамента государственных доходов по показателям ежеквартально </w:t>
      </w:r>
      <w:r w:rsidR="00C07DBE">
        <w:rPr>
          <w:rStyle w:val="a8"/>
          <w:rFonts w:ascii="Times New Roman" w:hAnsi="Times New Roman" w:cs="Times New Roman"/>
          <w:sz w:val="24"/>
          <w:szCs w:val="24"/>
        </w:rPr>
        <w:t>9</w:t>
      </w:r>
      <w:r w:rsidR="00C07DBE">
        <w:rPr>
          <w:rStyle w:val="a8"/>
          <w:rFonts w:ascii="Times New Roman" w:hAnsi="Times New Roman" w:cs="Times New Roman"/>
          <w:sz w:val="24"/>
          <w:szCs w:val="24"/>
          <w:lang w:val="kk-KZ"/>
        </w:rPr>
        <w:t>.1,9.3,9.4,9.5,9.6</w:t>
      </w:r>
      <w:r w:rsidR="0034745E" w:rsidRPr="0034745E">
        <w:rPr>
          <w:rStyle w:val="a8"/>
          <w:rFonts w:ascii="Times New Roman" w:hAnsi="Times New Roman" w:cs="Times New Roman"/>
          <w:sz w:val="24"/>
          <w:szCs w:val="24"/>
          <w:lang w:val="kk-KZ"/>
        </w:rPr>
        <w:t xml:space="preserve"> контроль и координирование работы территориальных управлений государственных доходов по вопросам администрирования юридических лиц и крупных налогоплательщиков, по корпоративному подоходному налогу; . порядка проведения органами государственных доходов анализа перечня субподрядчиков при казначейском сопровождении государственных закупок по строительству на наличие рисков; организация работы по направлению запросов в рамках взаимодействия с уполномоченными государственными органами, для получения сведений об объектах налогообложения и (или) объектах, связанных с налогообложением; Контроль и проведение мероприятий об организации действий органов государственных доходов в отношении налогоплательщиков, регистрация (перерегистрация) которых судом признана недействительной, и (или) сделке (операции), действие (действия) по выписке счета-фактуры и (или) иного документа которых признано (признаны) вступившим в законную силу судебным актом совершенным (совершенными) субъектом частного предпринимательства без фактического выполнения работ, оказания услуг, отгрузки товаров, и их контрагентов; авансовые платежи по КПН ( АП до сдачи и АП после сдачи КПН); Отработка переплаты по КПН; отработка убыточных предприятий; проведение камерального контроля налоговых отчетностей по реестру процедур камерального контроля «Қыран»; контроль и осуществление мероприятий в соответствии с Порядком проведения органами государственных доходов мероприятий по результатам камерального контроля в информационной системе «ЕХД»; проведение мероприятий в соответствии с Порядком взаимодействия оперативно-следственных и иных подразделений органов государственных доходов по предупреждению, выявлению, пресечению уголовных и административных правонарушений, относящихся к компетенции органов государственных доходов;</w:t>
      </w:r>
    </w:p>
    <w:p w:rsidR="00B927A0" w:rsidRPr="007A04AD" w:rsidRDefault="0034745E" w:rsidP="0034745E">
      <w:pPr>
        <w:pStyle w:val="a7"/>
        <w:jc w:val="both"/>
        <w:rPr>
          <w:rFonts w:ascii="Times New Roman" w:hAnsi="Times New Roman" w:cs="Times New Roman"/>
          <w:b/>
          <w:sz w:val="24"/>
          <w:szCs w:val="24"/>
          <w:lang w:val="kk-KZ"/>
        </w:rPr>
      </w:pPr>
      <w:r w:rsidRPr="0034745E">
        <w:rPr>
          <w:rStyle w:val="a8"/>
          <w:rFonts w:ascii="Times New Roman" w:hAnsi="Times New Roman" w:cs="Times New Roman"/>
          <w:sz w:val="24"/>
          <w:szCs w:val="24"/>
        </w:rPr>
        <w:t xml:space="preserve">           </w:t>
      </w:r>
      <w:r w:rsidR="00B927A0" w:rsidRPr="00E63133">
        <w:rPr>
          <w:rFonts w:ascii="Times New Roman" w:eastAsia="Calibri" w:hAnsi="Times New Roman" w:cs="Times New Roman"/>
          <w:b/>
          <w:sz w:val="24"/>
          <w:szCs w:val="24"/>
          <w:lang w:val="kk-KZ"/>
        </w:rPr>
        <w:t>3</w:t>
      </w:r>
      <w:r w:rsidR="00B927A0" w:rsidRPr="007A04AD">
        <w:rPr>
          <w:rFonts w:ascii="Times New Roman" w:eastAsia="Calibri" w:hAnsi="Times New Roman" w:cs="Times New Roman"/>
          <w:b/>
          <w:sz w:val="24"/>
          <w:szCs w:val="24"/>
          <w:lang w:val="kk-KZ"/>
        </w:rPr>
        <w:t>. Р</w:t>
      </w:r>
      <w:r w:rsidR="00B927A0" w:rsidRPr="007A04AD">
        <w:rPr>
          <w:rFonts w:ascii="Times New Roman" w:hAnsi="Times New Roman" w:cs="Times New Roman"/>
          <w:b/>
          <w:sz w:val="24"/>
          <w:szCs w:val="24"/>
          <w:lang w:val="kk-KZ"/>
        </w:rPr>
        <w:t>уководитель отдела взимания Управления по работе с задолженностью</w:t>
      </w:r>
      <w:r w:rsidR="00B927A0" w:rsidRPr="007A04AD">
        <w:rPr>
          <w:rFonts w:ascii="Times New Roman" w:hAnsi="Times New Roman" w:cs="Times New Roman"/>
          <w:b/>
          <w:sz w:val="24"/>
          <w:szCs w:val="24"/>
        </w:rPr>
        <w:t xml:space="preserve">, категория </w:t>
      </w:r>
      <w:r w:rsidR="00B927A0" w:rsidRPr="007A04AD">
        <w:rPr>
          <w:rFonts w:ascii="Times New Roman" w:hAnsi="Times New Roman" w:cs="Times New Roman"/>
          <w:b/>
          <w:sz w:val="24"/>
          <w:szCs w:val="24"/>
          <w:lang w:val="kk-KZ"/>
        </w:rPr>
        <w:t>С-О-4, 1 - единица.</w:t>
      </w:r>
    </w:p>
    <w:p w:rsidR="0034745E" w:rsidRPr="008021FC" w:rsidRDefault="00B927A0" w:rsidP="0034745E">
      <w:pPr>
        <w:ind w:firstLine="708"/>
        <w:jc w:val="both"/>
        <w:rPr>
          <w:rFonts w:ascii="Times New Roman" w:hAnsi="Times New Roman" w:cs="Times New Roman"/>
          <w:b/>
          <w:sz w:val="24"/>
          <w:szCs w:val="24"/>
        </w:rPr>
      </w:pPr>
      <w:r w:rsidRPr="007A04AD">
        <w:rPr>
          <w:rFonts w:ascii="Times New Roman" w:hAnsi="Times New Roman" w:cs="Times New Roman"/>
          <w:b/>
          <w:sz w:val="24"/>
          <w:szCs w:val="24"/>
        </w:rPr>
        <w:t>Должностной оклад в зависимости от выслуги лет от</w:t>
      </w:r>
      <w:r w:rsidRPr="007A04AD">
        <w:rPr>
          <w:rFonts w:ascii="Times New Roman" w:hAnsi="Times New Roman" w:cs="Times New Roman"/>
          <w:b/>
          <w:sz w:val="24"/>
          <w:szCs w:val="24"/>
          <w:lang w:val="kk-KZ"/>
        </w:rPr>
        <w:t xml:space="preserve"> 126356,58 </w:t>
      </w:r>
      <w:r w:rsidRPr="007A04AD">
        <w:rPr>
          <w:rFonts w:ascii="Times New Roman" w:hAnsi="Times New Roman" w:cs="Times New Roman"/>
          <w:b/>
          <w:sz w:val="24"/>
          <w:szCs w:val="24"/>
        </w:rPr>
        <w:t xml:space="preserve">до </w:t>
      </w:r>
      <w:r w:rsidRPr="007A04AD">
        <w:rPr>
          <w:rFonts w:ascii="Times New Roman" w:hAnsi="Times New Roman" w:cs="Times New Roman"/>
          <w:b/>
          <w:sz w:val="24"/>
          <w:szCs w:val="24"/>
          <w:lang w:val="kk-KZ"/>
        </w:rPr>
        <w:t xml:space="preserve">170599,08 </w:t>
      </w:r>
      <w:r w:rsidRPr="007A04AD">
        <w:rPr>
          <w:rFonts w:ascii="Times New Roman" w:hAnsi="Times New Roman" w:cs="Times New Roman"/>
          <w:b/>
          <w:sz w:val="24"/>
          <w:szCs w:val="24"/>
        </w:rPr>
        <w:t>тенге</w:t>
      </w:r>
      <w:r w:rsidRPr="007A04AD">
        <w:rPr>
          <w:rFonts w:ascii="Times New Roman" w:hAnsi="Times New Roman" w:cs="Times New Roman"/>
          <w:b/>
          <w:sz w:val="24"/>
          <w:szCs w:val="24"/>
          <w:lang w:val="kk-KZ"/>
        </w:rPr>
        <w:t>.</w:t>
      </w:r>
      <w:r w:rsidR="0034745E" w:rsidRPr="0034745E">
        <w:rPr>
          <w:rFonts w:ascii="Times New Roman" w:hAnsi="Times New Roman" w:cs="Times New Roman"/>
          <w:b/>
          <w:sz w:val="24"/>
          <w:szCs w:val="24"/>
        </w:rPr>
        <w:t xml:space="preserve">                                                                                                                                         </w:t>
      </w:r>
    </w:p>
    <w:p w:rsidR="00B927A0" w:rsidRPr="0034745E" w:rsidRDefault="00B927A0" w:rsidP="0034745E">
      <w:pPr>
        <w:ind w:firstLine="708"/>
        <w:jc w:val="both"/>
        <w:rPr>
          <w:rFonts w:ascii="Times New Roman" w:hAnsi="Times New Roman" w:cs="Times New Roman"/>
          <w:b/>
          <w:sz w:val="24"/>
          <w:szCs w:val="24"/>
        </w:rPr>
      </w:pPr>
      <w:r w:rsidRPr="007A04AD">
        <w:rPr>
          <w:rFonts w:ascii="Times New Roman" w:hAnsi="Times New Roman" w:cs="Times New Roman"/>
          <w:b/>
          <w:sz w:val="24"/>
          <w:szCs w:val="24"/>
          <w:lang w:val="kk-KZ" w:eastAsia="ar-SA"/>
        </w:rPr>
        <w:t xml:space="preserve">Требования по образованию: </w:t>
      </w:r>
      <w:r w:rsidRPr="007A04AD">
        <w:rPr>
          <w:rFonts w:ascii="Times New Roman" w:eastAsia="Times New Roman" w:hAnsi="Times New Roman" w:cs="Times New Roman"/>
          <w:sz w:val="24"/>
          <w:szCs w:val="24"/>
        </w:rPr>
        <w:t>послевузовское или высшее образование</w:t>
      </w:r>
      <w:r w:rsidRPr="007A04AD">
        <w:rPr>
          <w:rFonts w:ascii="Times New Roman" w:eastAsia="Times New Roman" w:hAnsi="Times New Roman" w:cs="Times New Roman"/>
          <w:sz w:val="24"/>
          <w:szCs w:val="24"/>
          <w:lang w:val="kk-KZ"/>
        </w:rPr>
        <w:t>: право</w:t>
      </w:r>
      <w:r w:rsidRPr="007A04A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B927A0" w:rsidRPr="00E63133" w:rsidRDefault="00B927A0" w:rsidP="00B927A0">
      <w:pPr>
        <w:spacing w:after="0" w:line="240" w:lineRule="auto"/>
        <w:ind w:firstLine="705"/>
        <w:jc w:val="both"/>
        <w:rPr>
          <w:rFonts w:ascii="Times New Roman" w:eastAsia="Times New Roman" w:hAnsi="Times New Roman" w:cs="Times New Roman"/>
          <w:sz w:val="24"/>
          <w:szCs w:val="24"/>
          <w:lang w:val="kk-KZ"/>
        </w:rPr>
      </w:pPr>
      <w:r w:rsidRPr="00E63133">
        <w:rPr>
          <w:rFonts w:ascii="Times New Roman" w:hAnsi="Times New Roman" w:cs="Times New Roman"/>
          <w:b/>
          <w:sz w:val="24"/>
          <w:szCs w:val="24"/>
          <w:lang w:val="kk-KZ"/>
        </w:rPr>
        <w:t xml:space="preserve">Функциональные обязанности: </w:t>
      </w:r>
      <w:r w:rsidRPr="00E63133">
        <w:rPr>
          <w:rFonts w:ascii="Times New Roman" w:eastAsia="Times New Roman" w:hAnsi="Times New Roman" w:cs="Times New Roman"/>
          <w:sz w:val="24"/>
          <w:szCs w:val="24"/>
        </w:rPr>
        <w:t>Организация и участие в подготовке материалов и документов, относящихся к совещанию департамента в рамках полномочий отдела; руководство работой отдела в пределах закрепленных за отделом функций; разработка и проведение мероприятий по эффективному совершенствованию работы отдела; Организация работы по повышению квалификации работников отдела, организация проведения мероприятий по обучению сотрудников отдела; контроль за работой управлений государственных доходов, подведомственных Департаменту, способов обеспечения исполнения не выполненного в срок налогового обязательства, наложенного на задолженность по обязательным пенсионным взносам и социальным отчислениям.; Рассмотрение и поддержание под контроль документов налогоплательщиков по изменению сроков исполнения налогового обязательства по уплате налогов и (или) платажей; контроль работы отдела принудительного взимания задолженности по таможенным платежам, налогам,  компенсационным пошлинам, пеням, процентам.​</w:t>
      </w:r>
    </w:p>
    <w:p w:rsidR="00B927A0" w:rsidRPr="00E63133" w:rsidRDefault="00B927A0" w:rsidP="00B927A0">
      <w:pPr>
        <w:spacing w:after="0" w:line="240" w:lineRule="auto"/>
        <w:ind w:firstLine="705"/>
        <w:contextualSpacing/>
        <w:jc w:val="both"/>
        <w:rPr>
          <w:rFonts w:ascii="Times New Roman" w:hAnsi="Times New Roman" w:cs="Times New Roman"/>
          <w:b/>
          <w:sz w:val="24"/>
          <w:szCs w:val="24"/>
          <w:lang w:val="kk-KZ"/>
        </w:rPr>
      </w:pPr>
      <w:r w:rsidRPr="00E63133">
        <w:rPr>
          <w:rFonts w:ascii="Times New Roman" w:hAnsi="Times New Roman" w:cs="Times New Roman"/>
          <w:b/>
          <w:sz w:val="24"/>
          <w:szCs w:val="24"/>
          <w:lang w:val="kk-KZ"/>
        </w:rPr>
        <w:t xml:space="preserve">Требования к участникам конкурса категории </w:t>
      </w:r>
      <w:r w:rsidRPr="00E63133">
        <w:rPr>
          <w:rFonts w:ascii="Times New Roman" w:eastAsia="Times New Roman" w:hAnsi="Times New Roman" w:cs="Times New Roman"/>
          <w:b/>
          <w:sz w:val="24"/>
          <w:szCs w:val="24"/>
        </w:rPr>
        <w:t>С-О-4</w:t>
      </w:r>
      <w:r w:rsidRPr="00E63133">
        <w:rPr>
          <w:rFonts w:ascii="Times New Roman" w:hAnsi="Times New Roman" w:cs="Times New Roman"/>
          <w:b/>
          <w:sz w:val="24"/>
          <w:szCs w:val="24"/>
          <w:lang w:val="kk-KZ"/>
        </w:rPr>
        <w:t>:</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lastRenderedPageBreak/>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опыт работы должен соответствовать одному из следующих требований:</w:t>
      </w:r>
    </w:p>
    <w:p w:rsidR="00B927A0" w:rsidRPr="00E63133" w:rsidRDefault="0090658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w:t>
      </w:r>
      <w:r w:rsidRPr="00E63133">
        <w:rPr>
          <w:rFonts w:ascii="Times New Roman" w:hAnsi="Times New Roman" w:cs="Times New Roman"/>
          <w:color w:val="000000"/>
          <w:sz w:val="24"/>
          <w:szCs w:val="24"/>
        </w:rPr>
        <w:tab/>
      </w:r>
      <w:r w:rsidR="00B927A0" w:rsidRPr="00E63133">
        <w:rPr>
          <w:rFonts w:ascii="Times New Roman" w:hAnsi="Times New Roman" w:cs="Times New Roman"/>
          <w:color w:val="000000"/>
          <w:sz w:val="24"/>
          <w:szCs w:val="24"/>
        </w:rPr>
        <w:t>1) не менее одного года стажа работы на государственных должностях;</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w:t>
      </w:r>
      <w:r w:rsidRPr="00E63133">
        <w:rPr>
          <w:rFonts w:ascii="Times New Roman" w:hAnsi="Times New Roman" w:cs="Times New Roman"/>
          <w:color w:val="000000"/>
          <w:sz w:val="24"/>
          <w:szCs w:val="24"/>
        </w:rPr>
        <w:tab/>
        <w:t>2) не менее двух лет стажа работы в областях, соответствующих функциональным направлениям конкретной должности данной категории;</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4) не менее шести месяцев стажа работы в должности судьи, за исключением судей, прекративших свои полномочия по отрицательным мотивам;</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7) наличие ученой степени;</w:t>
      </w:r>
    </w:p>
    <w:p w:rsidR="00B927A0" w:rsidRPr="00E63133" w:rsidRDefault="00B927A0" w:rsidP="00B927A0">
      <w:pPr>
        <w:spacing w:after="0"/>
        <w:jc w:val="both"/>
        <w:rPr>
          <w:rFonts w:ascii="Times New Roman" w:hAnsi="Times New Roman" w:cs="Times New Roman"/>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8) не менее пяти лет стажа работы для лиц, зачисленных в Президентский молодежный кадровый резерв;</w:t>
      </w:r>
    </w:p>
    <w:p w:rsidR="00986B23" w:rsidRPr="00407BFC" w:rsidRDefault="00B927A0" w:rsidP="00407BFC">
      <w:pPr>
        <w:spacing w:after="0"/>
        <w:jc w:val="both"/>
        <w:rPr>
          <w:rFonts w:ascii="Times New Roman" w:eastAsia="Times New Roman" w:hAnsi="Times New Roman" w:cs="Times New Roman"/>
          <w:b/>
          <w:color w:val="222222"/>
          <w:sz w:val="24"/>
          <w:szCs w:val="24"/>
        </w:rPr>
      </w:pPr>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9) на должность судебного исполнителя опыт работы не требуется.</w:t>
      </w:r>
    </w:p>
    <w:p w:rsidR="00986B23" w:rsidRPr="00E63133" w:rsidRDefault="00407BFC" w:rsidP="00986B23">
      <w:pPr>
        <w:pStyle w:val="a7"/>
        <w:ind w:firstLine="708"/>
        <w:jc w:val="both"/>
        <w:rPr>
          <w:rFonts w:ascii="Times New Roman" w:hAnsi="Times New Roman" w:cs="Times New Roman"/>
          <w:b/>
          <w:sz w:val="24"/>
          <w:szCs w:val="24"/>
          <w:lang w:val="kk-KZ"/>
        </w:rPr>
      </w:pPr>
      <w:r w:rsidRPr="002D300C">
        <w:rPr>
          <w:rFonts w:ascii="Times New Roman" w:eastAsia="Times New Roman" w:hAnsi="Times New Roman" w:cs="Times New Roman"/>
          <w:b/>
          <w:color w:val="222222"/>
          <w:sz w:val="24"/>
          <w:szCs w:val="24"/>
        </w:rPr>
        <w:t>4</w:t>
      </w:r>
      <w:r w:rsidR="00986B23" w:rsidRPr="00E63133">
        <w:rPr>
          <w:rFonts w:ascii="Times New Roman" w:eastAsia="Times New Roman" w:hAnsi="Times New Roman" w:cs="Times New Roman"/>
          <w:b/>
          <w:color w:val="222222"/>
          <w:sz w:val="24"/>
          <w:szCs w:val="24"/>
        </w:rPr>
        <w:t>.</w:t>
      </w:r>
      <w:r w:rsidR="00986B23" w:rsidRPr="00E63133">
        <w:rPr>
          <w:rFonts w:ascii="Times New Roman" w:hAnsi="Times New Roman" w:cs="Times New Roman"/>
          <w:sz w:val="24"/>
          <w:szCs w:val="24"/>
        </w:rPr>
        <w:t xml:space="preserve"> </w:t>
      </w:r>
      <w:r w:rsidR="00986B23" w:rsidRPr="00E63133">
        <w:rPr>
          <w:rFonts w:ascii="Times New Roman" w:hAnsi="Times New Roman" w:cs="Times New Roman"/>
          <w:b/>
          <w:sz w:val="24"/>
          <w:szCs w:val="24"/>
          <w:lang w:val="kk-KZ"/>
        </w:rPr>
        <w:t>Главный специалист отдела мониторинга крупных налогоплательщиков Управления крупных налогоплательщиков, категория  С-О-5,  1 - единица.</w:t>
      </w:r>
    </w:p>
    <w:p w:rsidR="00986B23" w:rsidRPr="00E63133" w:rsidRDefault="00986B23" w:rsidP="00986B23">
      <w:pPr>
        <w:pStyle w:val="a7"/>
        <w:ind w:firstLine="708"/>
        <w:jc w:val="both"/>
        <w:rPr>
          <w:rFonts w:ascii="Times New Roman" w:hAnsi="Times New Roman" w:cs="Times New Roman"/>
          <w:b/>
          <w:sz w:val="24"/>
          <w:szCs w:val="24"/>
          <w:lang w:val="kk-KZ"/>
        </w:rPr>
      </w:pPr>
      <w:r w:rsidRPr="00E63133">
        <w:rPr>
          <w:rFonts w:ascii="Times New Roman" w:hAnsi="Times New Roman" w:cs="Times New Roman"/>
          <w:b/>
          <w:sz w:val="24"/>
          <w:szCs w:val="24"/>
        </w:rPr>
        <w:t xml:space="preserve">Должностной оклад в зависимости от выслуги лет </w:t>
      </w:r>
      <w:r w:rsidRPr="00E63133">
        <w:rPr>
          <w:rFonts w:ascii="Times New Roman" w:hAnsi="Times New Roman" w:cs="Times New Roman"/>
          <w:b/>
          <w:sz w:val="24"/>
          <w:szCs w:val="24"/>
          <w:lang w:val="kk-KZ"/>
        </w:rPr>
        <w:t xml:space="preserve">от от 108305,64 </w:t>
      </w:r>
      <w:r w:rsidRPr="00E63133">
        <w:rPr>
          <w:rFonts w:ascii="Times New Roman" w:hAnsi="Times New Roman" w:cs="Times New Roman"/>
          <w:b/>
          <w:sz w:val="24"/>
          <w:szCs w:val="24"/>
        </w:rPr>
        <w:t>до 146177,22 тенге</w:t>
      </w:r>
      <w:r w:rsidRPr="00E63133">
        <w:rPr>
          <w:rFonts w:ascii="Times New Roman" w:hAnsi="Times New Roman" w:cs="Times New Roman"/>
          <w:b/>
          <w:sz w:val="24"/>
          <w:szCs w:val="24"/>
          <w:lang w:val="kk-KZ"/>
        </w:rPr>
        <w:t>.</w:t>
      </w:r>
    </w:p>
    <w:p w:rsidR="00986B23" w:rsidRPr="00E63133" w:rsidRDefault="00986B23" w:rsidP="00986B23">
      <w:pPr>
        <w:spacing w:after="0" w:line="240" w:lineRule="auto"/>
        <w:ind w:firstLine="705"/>
        <w:contextualSpacing/>
        <w:jc w:val="both"/>
        <w:rPr>
          <w:rFonts w:ascii="Times New Roman" w:eastAsia="Times New Roman" w:hAnsi="Times New Roman" w:cs="Times New Roman"/>
          <w:sz w:val="24"/>
          <w:szCs w:val="24"/>
        </w:rPr>
      </w:pPr>
      <w:r w:rsidRPr="00E63133">
        <w:rPr>
          <w:rFonts w:ascii="Times New Roman" w:hAnsi="Times New Roman" w:cs="Times New Roman"/>
          <w:b/>
          <w:sz w:val="24"/>
          <w:szCs w:val="24"/>
          <w:lang w:val="kk-KZ" w:eastAsia="ar-SA"/>
        </w:rPr>
        <w:t>Требования по образованию:</w:t>
      </w:r>
      <w:r w:rsidRPr="00E63133">
        <w:rPr>
          <w:rFonts w:ascii="Times New Roman" w:eastAsia="Times New Roman" w:hAnsi="Times New Roman" w:cs="Times New Roman"/>
          <w:sz w:val="24"/>
          <w:szCs w:val="24"/>
          <w:lang w:val="kk-KZ"/>
        </w:rPr>
        <w:t xml:space="preserve"> </w:t>
      </w:r>
      <w:r w:rsidRPr="00E63133">
        <w:rPr>
          <w:rFonts w:ascii="Times New Roman" w:eastAsia="Times New Roman" w:hAnsi="Times New Roman" w:cs="Times New Roman"/>
          <w:sz w:val="24"/>
          <w:szCs w:val="24"/>
        </w:rPr>
        <w:t xml:space="preserve">послевузовское или высшее образование, опыт работы не требуется: право(юриспруденция,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 технические науки и технологии (информационные системы, вычислительная техника и програмное обеспечение). </w:t>
      </w:r>
    </w:p>
    <w:p w:rsidR="00EE57E3" w:rsidRPr="008021FC" w:rsidRDefault="00986B23" w:rsidP="00EE57E3">
      <w:pPr>
        <w:spacing w:after="0" w:line="240" w:lineRule="auto"/>
        <w:ind w:firstLine="705"/>
        <w:contextualSpacing/>
        <w:jc w:val="both"/>
        <w:rPr>
          <w:rFonts w:ascii="Times New Roman" w:hAnsi="Times New Roman" w:cs="Times New Roman"/>
          <w:sz w:val="24"/>
          <w:szCs w:val="24"/>
        </w:rPr>
      </w:pPr>
      <w:r w:rsidRPr="00E63133">
        <w:rPr>
          <w:rFonts w:ascii="Times New Roman" w:hAnsi="Times New Roman" w:cs="Times New Roman"/>
          <w:b/>
          <w:sz w:val="24"/>
          <w:szCs w:val="24"/>
          <w:lang w:val="kk-KZ"/>
        </w:rPr>
        <w:t xml:space="preserve"> Функциональные обязанности:</w:t>
      </w:r>
      <w:r w:rsidRPr="00E63133">
        <w:rPr>
          <w:rFonts w:ascii="Times New Roman" w:eastAsia="Consolas" w:hAnsi="Times New Roman" w:cs="Times New Roman"/>
          <w:sz w:val="24"/>
          <w:szCs w:val="24"/>
          <w:lang w:val="kk-KZ" w:eastAsia="en-US"/>
        </w:rPr>
        <w:t xml:space="preserve"> </w:t>
      </w:r>
      <w:r w:rsidR="00EE57E3" w:rsidRPr="00EE57E3">
        <w:rPr>
          <w:rFonts w:ascii="Times New Roman" w:hAnsi="Times New Roman" w:cs="Times New Roman"/>
          <w:sz w:val="24"/>
          <w:szCs w:val="24"/>
          <w:lang w:val="kk-KZ"/>
        </w:rPr>
        <w:t xml:space="preserve">организация работы по осуществлению налогового мониторинга и проверок в отношении крупных налогоплательщиков и субъектов крупного предпринимательства, подлежащих мониторингу. Проведение налогового мониторинга крупных налогоплательщиков и субъектов крупного предпринимательства путем анализа финансово-хозяйственной деятельности налогоплательщиков с целью определения их реальной налогооблагаемой базы. Обеспечение полноты поступлений налогов, обязательных платежей в бюджет, исчисленных по результатам налоговых проверок и мониторинга,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w:t>
      </w:r>
      <w:r w:rsidR="00EE57E3" w:rsidRPr="00EE57E3">
        <w:rPr>
          <w:rFonts w:ascii="Times New Roman" w:hAnsi="Times New Roman" w:cs="Times New Roman"/>
          <w:sz w:val="24"/>
          <w:szCs w:val="24"/>
          <w:lang w:val="kk-KZ"/>
        </w:rPr>
        <w:lastRenderedPageBreak/>
        <w:t>страхования. Подготовка и представление отчетов в комитет. Предоставление аналитической информации о крупных налогоплательщиках и субъектах крупного предпринимательства, подлежащих мониторингу. Администрирование контрактов на недропользование для крупных налогоплательщиков, подлежащих мониторингу. Совершенствование налогового администрирования крупных налогоплательщиков и субъектов крупного предпринимательства, подлежащих мониторингу. Разработка и внесение в комитет предложений по совершенствованию налогового администрирования. Подготовка предложений о внесении изменений и дополнений в налоговое законодательство в части налогового мониторинга в пределах компетенции отдела. Разъяснение норм законодательства в части налогового администрирования крупных налогоплательщиков и субъектов крупного предпринимательства, подлежащих мониторингу. Осуществление взаимодействия крупных налогоплательщиков и субъектов крупного предпринимательства, подлежащих мониторингу, с государственными органами, в том числе за рубежом, по вопросам налогового администрирования. Взаимодействие со структурными подразделениями по вопросам, входящим в компетенцию отдела. Предоставление государственным органам Республики Казахстан информации, в том числе предварительной, с соблюдением порядка и требований законодательства Республики Казахстан по защите государственной, коммерческой, банковской, налоговой и иной охраняемой законодательством Республики Казахстан тайны (секретов), а также другой секретной информации, международных договоров Республики Казахстан, если такая информация необходима указанным органам для выполнения возложенных на них задач и осуществления функций.</w:t>
      </w:r>
    </w:p>
    <w:p w:rsidR="006B455D" w:rsidRPr="00E63133" w:rsidRDefault="002D300C" w:rsidP="006B455D">
      <w:pPr>
        <w:spacing w:after="0" w:line="240" w:lineRule="auto"/>
        <w:ind w:firstLine="705"/>
        <w:contextualSpacing/>
        <w:jc w:val="both"/>
        <w:rPr>
          <w:rFonts w:ascii="Times New Roman" w:eastAsia="Times New Roman" w:hAnsi="Times New Roman" w:cs="Times New Roman"/>
          <w:b/>
          <w:color w:val="222222"/>
          <w:sz w:val="24"/>
          <w:szCs w:val="24"/>
        </w:rPr>
      </w:pPr>
      <w:r w:rsidRPr="002D300C">
        <w:rPr>
          <w:rFonts w:ascii="Times New Roman" w:hAnsi="Times New Roman" w:cs="Times New Roman"/>
          <w:b/>
          <w:sz w:val="24"/>
          <w:szCs w:val="24"/>
        </w:rPr>
        <w:t>5</w:t>
      </w:r>
      <w:r w:rsidR="00986B23" w:rsidRPr="00E63133">
        <w:rPr>
          <w:rFonts w:ascii="Times New Roman" w:hAnsi="Times New Roman" w:cs="Times New Roman"/>
          <w:b/>
          <w:sz w:val="24"/>
          <w:szCs w:val="24"/>
          <w:lang w:val="kk-KZ"/>
        </w:rPr>
        <w:t>. Главный специалист</w:t>
      </w:r>
      <w:r w:rsidR="006B455D" w:rsidRPr="00E63133">
        <w:rPr>
          <w:rFonts w:ascii="Times New Roman" w:hAnsi="Times New Roman" w:cs="Times New Roman"/>
          <w:b/>
          <w:sz w:val="24"/>
          <w:szCs w:val="24"/>
          <w:lang w:val="kk-KZ"/>
        </w:rPr>
        <w:t xml:space="preserve"> у</w:t>
      </w:r>
      <w:r w:rsidR="006B455D" w:rsidRPr="00E63133">
        <w:rPr>
          <w:rFonts w:ascii="Times New Roman" w:eastAsia="Times New Roman" w:hAnsi="Times New Roman" w:cs="Times New Roman"/>
          <w:b/>
          <w:color w:val="222222"/>
          <w:sz w:val="24"/>
          <w:szCs w:val="24"/>
        </w:rPr>
        <w:t>правлени</w:t>
      </w:r>
      <w:r w:rsidR="00986B23" w:rsidRPr="00E63133">
        <w:rPr>
          <w:rFonts w:ascii="Times New Roman" w:eastAsia="Times New Roman" w:hAnsi="Times New Roman" w:cs="Times New Roman"/>
          <w:b/>
          <w:color w:val="222222"/>
          <w:sz w:val="24"/>
          <w:szCs w:val="24"/>
        </w:rPr>
        <w:t>я</w:t>
      </w:r>
      <w:r w:rsidR="006B455D" w:rsidRPr="00E63133">
        <w:rPr>
          <w:rFonts w:ascii="Times New Roman" w:eastAsia="Times New Roman" w:hAnsi="Times New Roman" w:cs="Times New Roman"/>
          <w:b/>
          <w:color w:val="222222"/>
          <w:sz w:val="24"/>
          <w:szCs w:val="24"/>
        </w:rPr>
        <w:t xml:space="preserve"> разъяснительной работы и «Контакт-центр»</w:t>
      </w:r>
      <w:r w:rsidR="006B455D" w:rsidRPr="00E63133">
        <w:rPr>
          <w:rFonts w:ascii="Times New Roman" w:hAnsi="Times New Roman" w:cs="Times New Roman"/>
          <w:sz w:val="24"/>
          <w:szCs w:val="24"/>
        </w:rPr>
        <w:t xml:space="preserve"> </w:t>
      </w:r>
      <w:r w:rsidR="006B455D" w:rsidRPr="00E63133">
        <w:rPr>
          <w:rFonts w:ascii="Times New Roman" w:eastAsia="Times New Roman" w:hAnsi="Times New Roman" w:cs="Times New Roman"/>
          <w:b/>
          <w:color w:val="222222"/>
          <w:sz w:val="24"/>
          <w:szCs w:val="24"/>
        </w:rPr>
        <w:t>категория   С-О-</w:t>
      </w:r>
      <w:r w:rsidR="00986B23" w:rsidRPr="00E63133">
        <w:rPr>
          <w:rFonts w:ascii="Times New Roman" w:eastAsia="Times New Roman" w:hAnsi="Times New Roman" w:cs="Times New Roman"/>
          <w:b/>
          <w:color w:val="222222"/>
          <w:sz w:val="24"/>
          <w:szCs w:val="24"/>
        </w:rPr>
        <w:t>5</w:t>
      </w:r>
      <w:r w:rsidR="006B455D" w:rsidRPr="00E63133">
        <w:rPr>
          <w:rFonts w:ascii="Times New Roman" w:eastAsia="Times New Roman" w:hAnsi="Times New Roman" w:cs="Times New Roman"/>
          <w:b/>
          <w:color w:val="222222"/>
          <w:sz w:val="24"/>
          <w:szCs w:val="24"/>
        </w:rPr>
        <w:t xml:space="preserve">, </w:t>
      </w:r>
      <w:r w:rsidR="008021FC">
        <w:rPr>
          <w:rFonts w:ascii="Times New Roman" w:eastAsia="Times New Roman" w:hAnsi="Times New Roman" w:cs="Times New Roman"/>
          <w:b/>
          <w:color w:val="222222"/>
          <w:sz w:val="24"/>
          <w:szCs w:val="24"/>
          <w:lang w:val="kk-KZ"/>
        </w:rPr>
        <w:t>1</w:t>
      </w:r>
      <w:r w:rsidR="006B455D" w:rsidRPr="00E63133">
        <w:rPr>
          <w:rFonts w:ascii="Times New Roman" w:eastAsia="Times New Roman" w:hAnsi="Times New Roman" w:cs="Times New Roman"/>
          <w:b/>
          <w:color w:val="222222"/>
          <w:sz w:val="24"/>
          <w:szCs w:val="24"/>
        </w:rPr>
        <w:t xml:space="preserve"> - единиц</w:t>
      </w:r>
      <w:r w:rsidR="00986B23" w:rsidRPr="00E63133">
        <w:rPr>
          <w:rFonts w:ascii="Times New Roman" w:eastAsia="Times New Roman" w:hAnsi="Times New Roman" w:cs="Times New Roman"/>
          <w:b/>
          <w:color w:val="222222"/>
          <w:sz w:val="24"/>
          <w:szCs w:val="24"/>
        </w:rPr>
        <w:t>ы</w:t>
      </w:r>
      <w:r w:rsidR="006B455D" w:rsidRPr="00E63133">
        <w:rPr>
          <w:rFonts w:ascii="Times New Roman" w:eastAsia="Times New Roman" w:hAnsi="Times New Roman" w:cs="Times New Roman"/>
          <w:b/>
          <w:color w:val="222222"/>
          <w:sz w:val="24"/>
          <w:szCs w:val="24"/>
        </w:rPr>
        <w:t>.</w:t>
      </w:r>
    </w:p>
    <w:p w:rsidR="00986B23" w:rsidRPr="00E63133" w:rsidRDefault="00986B23" w:rsidP="00986B23">
      <w:pPr>
        <w:pStyle w:val="a7"/>
        <w:ind w:firstLine="708"/>
        <w:jc w:val="both"/>
        <w:rPr>
          <w:rFonts w:ascii="Times New Roman" w:hAnsi="Times New Roman" w:cs="Times New Roman"/>
          <w:b/>
          <w:sz w:val="24"/>
          <w:szCs w:val="24"/>
          <w:lang w:val="kk-KZ"/>
        </w:rPr>
      </w:pPr>
      <w:r w:rsidRPr="00E63133">
        <w:rPr>
          <w:rFonts w:ascii="Times New Roman" w:hAnsi="Times New Roman" w:cs="Times New Roman"/>
          <w:b/>
          <w:sz w:val="24"/>
          <w:szCs w:val="24"/>
        </w:rPr>
        <w:t xml:space="preserve">Должностной оклад в зависимости от выслуги лет </w:t>
      </w:r>
      <w:r w:rsidRPr="00E63133">
        <w:rPr>
          <w:rFonts w:ascii="Times New Roman" w:hAnsi="Times New Roman" w:cs="Times New Roman"/>
          <w:b/>
          <w:sz w:val="24"/>
          <w:szCs w:val="24"/>
          <w:lang w:val="kk-KZ"/>
        </w:rPr>
        <w:t xml:space="preserve">от от 108305,64 </w:t>
      </w:r>
      <w:r w:rsidRPr="00E63133">
        <w:rPr>
          <w:rFonts w:ascii="Times New Roman" w:hAnsi="Times New Roman" w:cs="Times New Roman"/>
          <w:b/>
          <w:sz w:val="24"/>
          <w:szCs w:val="24"/>
        </w:rPr>
        <w:t>до 146177,22 тенге</w:t>
      </w:r>
      <w:r w:rsidRPr="00E63133">
        <w:rPr>
          <w:rFonts w:ascii="Times New Roman" w:hAnsi="Times New Roman" w:cs="Times New Roman"/>
          <w:b/>
          <w:sz w:val="24"/>
          <w:szCs w:val="24"/>
          <w:lang w:val="kk-KZ"/>
        </w:rPr>
        <w:t>.</w:t>
      </w:r>
    </w:p>
    <w:p w:rsidR="006B455D" w:rsidRPr="00E63133" w:rsidRDefault="006B455D" w:rsidP="006B455D">
      <w:pPr>
        <w:spacing w:after="0" w:line="240" w:lineRule="auto"/>
        <w:ind w:firstLine="705"/>
        <w:contextualSpacing/>
        <w:jc w:val="both"/>
        <w:rPr>
          <w:rFonts w:ascii="Times New Roman" w:eastAsia="Times New Roman" w:hAnsi="Times New Roman" w:cs="Times New Roman"/>
          <w:color w:val="222222"/>
          <w:sz w:val="24"/>
          <w:szCs w:val="24"/>
        </w:rPr>
      </w:pPr>
      <w:r w:rsidRPr="00E63133">
        <w:rPr>
          <w:rFonts w:ascii="Times New Roman" w:eastAsia="Times New Roman" w:hAnsi="Times New Roman" w:cs="Times New Roman"/>
          <w:b/>
          <w:color w:val="222222"/>
          <w:sz w:val="24"/>
          <w:szCs w:val="24"/>
        </w:rPr>
        <w:t>Требования по образованию:</w:t>
      </w:r>
      <w:r w:rsidRPr="00E63133">
        <w:rPr>
          <w:rFonts w:ascii="Times New Roman" w:hAnsi="Times New Roman" w:cs="Times New Roman"/>
          <w:sz w:val="24"/>
          <w:szCs w:val="24"/>
        </w:rPr>
        <w:t xml:space="preserve"> </w:t>
      </w:r>
      <w:r w:rsidRPr="00E63133">
        <w:rPr>
          <w:rFonts w:ascii="Times New Roman" w:eastAsia="Times New Roman" w:hAnsi="Times New Roman" w:cs="Times New Roman"/>
          <w:color w:val="222222"/>
          <w:sz w:val="24"/>
          <w:szCs w:val="24"/>
        </w:rPr>
        <w:t xml:space="preserve">послевузовское или высшее образование: </w:t>
      </w:r>
      <w:proofErr w:type="gramStart"/>
      <w:r w:rsidRPr="00E63133">
        <w:rPr>
          <w:rFonts w:ascii="Times New Roman" w:eastAsia="Times New Roman" w:hAnsi="Times New Roman" w:cs="Times New Roman"/>
          <w:color w:val="222222"/>
          <w:sz w:val="24"/>
          <w:szCs w:val="24"/>
        </w:rPr>
        <w:t>право(</w:t>
      </w:r>
      <w:proofErr w:type="gramEnd"/>
      <w:r w:rsidRPr="00E63133">
        <w:rPr>
          <w:rFonts w:ascii="Times New Roman" w:eastAsia="Times New Roman" w:hAnsi="Times New Roman" w:cs="Times New Roman"/>
          <w:color w:val="222222"/>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2D300C" w:rsidRPr="008021FC" w:rsidRDefault="006B455D" w:rsidP="002D300C">
      <w:pPr>
        <w:spacing w:after="0" w:line="240" w:lineRule="auto"/>
        <w:ind w:firstLine="705"/>
        <w:jc w:val="both"/>
        <w:rPr>
          <w:rFonts w:ascii="Times New Roman" w:hAnsi="Times New Roman" w:cs="Times New Roman"/>
          <w:sz w:val="24"/>
          <w:szCs w:val="24"/>
        </w:rPr>
      </w:pPr>
      <w:r w:rsidRPr="00E63133">
        <w:rPr>
          <w:rFonts w:ascii="Times New Roman" w:eastAsia="Times New Roman" w:hAnsi="Times New Roman" w:cs="Times New Roman"/>
          <w:b/>
          <w:color w:val="222222"/>
          <w:sz w:val="24"/>
          <w:szCs w:val="24"/>
        </w:rPr>
        <w:t>Функциональные обязанности:</w:t>
      </w:r>
      <w:r w:rsidRPr="00E63133">
        <w:rPr>
          <w:rFonts w:ascii="Times New Roman" w:eastAsia="Calibri" w:hAnsi="Times New Roman" w:cs="Times New Roman"/>
          <w:sz w:val="24"/>
          <w:szCs w:val="24"/>
          <w:lang w:eastAsia="en-US"/>
        </w:rPr>
        <w:t xml:space="preserve"> </w:t>
      </w:r>
      <w:r w:rsidR="002D300C" w:rsidRPr="002D300C">
        <w:rPr>
          <w:rFonts w:ascii="Times New Roman" w:hAnsi="Times New Roman" w:cs="Times New Roman"/>
          <w:sz w:val="24"/>
          <w:szCs w:val="24"/>
          <w:lang w:val="kk-KZ"/>
        </w:rPr>
        <w:t>Обеспечивает исполнение в установленном порядке и сроки поручений комитета и руководства Департамента, поступивших для рассмотрения. Рассматривает письма юридических и физических лиц о разъяснении законодательства, обращения государственных органов, а также территориальных подразделений органов государственных доходов по вопросам, входящим в компетенцию Управления. Обеспечивает исполнение законодательства Республики Казахстан по вопросам, входящим в компетенцию Управления, возложенным на органы государственных доходов. Взаимодействует со структурными подразделениями Комитета в пределах компетенции Управления. Ведет табель учета рабочего времени работников управления. Оказывает методическую и практическую помощь территориальным органам по вопросам, входящим в компетенцию Управления. Контролирует своевременное исполнение указаний, протокольных поручений высшего руководства. Разрабатывает квартальные и годовые планы работы управления. Проводит разъяснительную работу по внесенным изменениям и дополнениям налогового и таможенного законодательства. Организует проведение технических занятий по налоговому и таможенному законодательству и другим нормативно-правовым актам. Дает предложения по улучшению основных направлений деятельности управления. Информирование налогоплательщиков через телефонные линии и «Контакт-центр» и проведение разъяснительной работы по изменениям. Своевременно и качественно  отвечает на письма разъяснительного характера. Ведет работу по установлению тесной связи со средствами массовой информации</w:t>
      </w:r>
      <w:r w:rsidR="00E94BB1">
        <w:rPr>
          <w:rFonts w:ascii="Times New Roman" w:hAnsi="Times New Roman" w:cs="Times New Roman"/>
          <w:sz w:val="24"/>
          <w:szCs w:val="24"/>
          <w:lang w:val="kk-KZ"/>
        </w:rPr>
        <w:t>.</w:t>
      </w:r>
    </w:p>
    <w:p w:rsidR="007C71F0" w:rsidRPr="00E63133" w:rsidRDefault="002631CD" w:rsidP="007C71F0">
      <w:pPr>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6</w:t>
      </w:r>
      <w:r w:rsidR="007C71F0" w:rsidRPr="00E63133">
        <w:rPr>
          <w:rFonts w:ascii="Times New Roman" w:eastAsia="Times New Roman" w:hAnsi="Times New Roman" w:cs="Times New Roman"/>
          <w:b/>
          <w:sz w:val="24"/>
          <w:szCs w:val="24"/>
          <w:lang w:val="kk-KZ"/>
        </w:rPr>
        <w:t>. Г</w:t>
      </w:r>
      <w:r w:rsidR="007C71F0" w:rsidRPr="00E63133">
        <w:rPr>
          <w:rFonts w:ascii="Times New Roman" w:eastAsia="Times New Roman" w:hAnsi="Times New Roman" w:cs="Times New Roman"/>
          <w:b/>
          <w:sz w:val="24"/>
          <w:szCs w:val="24"/>
        </w:rPr>
        <w:t>лавный специалист отдела администрирования физических лиц и всеобщего декларирования управления непроизводственных платежей категория С-О-5</w:t>
      </w:r>
      <w:r w:rsidR="007C71F0" w:rsidRPr="00E63133">
        <w:rPr>
          <w:rFonts w:ascii="Times New Roman" w:eastAsia="Times New Roman" w:hAnsi="Times New Roman" w:cs="Times New Roman"/>
          <w:b/>
          <w:sz w:val="24"/>
          <w:szCs w:val="24"/>
          <w:lang w:val="kk-KZ"/>
        </w:rPr>
        <w:t>,</w:t>
      </w:r>
      <w:r w:rsidR="007C71F0" w:rsidRPr="00E63133">
        <w:rPr>
          <w:rFonts w:ascii="Times New Roman" w:eastAsia="Times New Roman" w:hAnsi="Times New Roman" w:cs="Times New Roman"/>
          <w:b/>
          <w:sz w:val="24"/>
          <w:szCs w:val="24"/>
        </w:rPr>
        <w:t xml:space="preserve"> 1 - единиц</w:t>
      </w:r>
      <w:r w:rsidR="007C71F0" w:rsidRPr="00E63133">
        <w:rPr>
          <w:rFonts w:ascii="Times New Roman" w:eastAsia="Times New Roman" w:hAnsi="Times New Roman" w:cs="Times New Roman"/>
          <w:b/>
          <w:sz w:val="24"/>
          <w:szCs w:val="24"/>
          <w:lang w:val="kk-KZ"/>
        </w:rPr>
        <w:t>ы</w:t>
      </w:r>
      <w:r w:rsidR="007C71F0" w:rsidRPr="00E63133">
        <w:rPr>
          <w:rFonts w:ascii="Times New Roman" w:eastAsia="Times New Roman" w:hAnsi="Times New Roman" w:cs="Times New Roman"/>
          <w:b/>
          <w:sz w:val="24"/>
          <w:szCs w:val="24"/>
        </w:rPr>
        <w:t>.</w:t>
      </w:r>
    </w:p>
    <w:p w:rsidR="007C71F0" w:rsidRPr="00E63133" w:rsidRDefault="007C71F0" w:rsidP="007C71F0">
      <w:pPr>
        <w:spacing w:after="0" w:line="240" w:lineRule="auto"/>
        <w:ind w:firstLine="708"/>
        <w:jc w:val="both"/>
        <w:rPr>
          <w:rFonts w:ascii="Times New Roman" w:hAnsi="Times New Roman" w:cs="Times New Roman"/>
          <w:b/>
          <w:sz w:val="24"/>
          <w:szCs w:val="24"/>
          <w:lang w:val="kk-KZ"/>
        </w:rPr>
      </w:pPr>
      <w:r w:rsidRPr="00E63133">
        <w:rPr>
          <w:rFonts w:ascii="Times New Roman" w:hAnsi="Times New Roman" w:cs="Times New Roman"/>
          <w:b/>
          <w:sz w:val="24"/>
          <w:szCs w:val="24"/>
        </w:rPr>
        <w:t xml:space="preserve">Должностной оклад в зависимости от выслуги лет </w:t>
      </w:r>
      <w:r w:rsidRPr="00E63133">
        <w:rPr>
          <w:rFonts w:ascii="Times New Roman" w:hAnsi="Times New Roman" w:cs="Times New Roman"/>
          <w:b/>
          <w:sz w:val="24"/>
          <w:szCs w:val="24"/>
          <w:lang w:val="kk-KZ"/>
        </w:rPr>
        <w:t xml:space="preserve">от 108305,64 </w:t>
      </w:r>
      <w:r w:rsidRPr="00E63133">
        <w:rPr>
          <w:rFonts w:ascii="Times New Roman" w:hAnsi="Times New Roman" w:cs="Times New Roman"/>
          <w:b/>
          <w:sz w:val="24"/>
          <w:szCs w:val="24"/>
        </w:rPr>
        <w:t>до 146177,22 тенге</w:t>
      </w:r>
      <w:r w:rsidRPr="00E63133">
        <w:rPr>
          <w:rFonts w:ascii="Times New Roman" w:hAnsi="Times New Roman" w:cs="Times New Roman"/>
          <w:b/>
          <w:sz w:val="24"/>
          <w:szCs w:val="24"/>
          <w:lang w:val="kk-KZ"/>
        </w:rPr>
        <w:t>.</w:t>
      </w:r>
    </w:p>
    <w:p w:rsidR="007C71F0" w:rsidRPr="00E63133" w:rsidRDefault="007C71F0" w:rsidP="007C71F0">
      <w:pPr>
        <w:spacing w:after="0" w:line="240" w:lineRule="auto"/>
        <w:ind w:firstLine="708"/>
        <w:jc w:val="both"/>
        <w:rPr>
          <w:rFonts w:ascii="Times New Roman" w:hAnsi="Times New Roman" w:cs="Times New Roman"/>
          <w:b/>
          <w:sz w:val="24"/>
          <w:szCs w:val="24"/>
          <w:lang w:val="kk-KZ"/>
        </w:rPr>
      </w:pPr>
      <w:r w:rsidRPr="00E63133">
        <w:rPr>
          <w:rFonts w:ascii="Times New Roman" w:hAnsi="Times New Roman" w:cs="Times New Roman"/>
          <w:b/>
          <w:sz w:val="24"/>
          <w:szCs w:val="24"/>
          <w:lang w:val="kk-KZ" w:eastAsia="ar-SA"/>
        </w:rPr>
        <w:t xml:space="preserve">Требования по образованию: </w:t>
      </w:r>
      <w:r w:rsidRPr="00E63133">
        <w:rPr>
          <w:rFonts w:ascii="Times New Roman" w:eastAsia="Times New Roman" w:hAnsi="Times New Roman" w:cs="Times New Roman"/>
          <w:sz w:val="24"/>
          <w:szCs w:val="24"/>
        </w:rPr>
        <w:t>послевузовское или высшее образование</w:t>
      </w:r>
      <w:r w:rsidRPr="00E63133">
        <w:rPr>
          <w:rFonts w:ascii="Times New Roman" w:eastAsia="Times New Roman" w:hAnsi="Times New Roman" w:cs="Times New Roman"/>
          <w:sz w:val="24"/>
          <w:szCs w:val="24"/>
          <w:lang w:val="kk-KZ"/>
        </w:rPr>
        <w:t xml:space="preserve">, </w:t>
      </w:r>
      <w:r w:rsidRPr="00E63133">
        <w:rPr>
          <w:rFonts w:ascii="Times New Roman" w:hAnsi="Times New Roman" w:cs="Times New Roman"/>
          <w:sz w:val="24"/>
          <w:szCs w:val="24"/>
        </w:rPr>
        <w:t>опыт работы не требуется</w:t>
      </w:r>
      <w:r w:rsidRPr="00E63133">
        <w:rPr>
          <w:rFonts w:ascii="Times New Roman" w:hAnsi="Times New Roman" w:cs="Times New Roman"/>
          <w:sz w:val="24"/>
          <w:szCs w:val="24"/>
          <w:lang w:val="kk-KZ"/>
        </w:rPr>
        <w:t>: право</w:t>
      </w:r>
      <w:r w:rsidRPr="00E63133">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684710" w:rsidRDefault="007C71F0" w:rsidP="00867F6E">
      <w:pPr>
        <w:spacing w:after="0" w:line="240" w:lineRule="auto"/>
        <w:jc w:val="both"/>
        <w:rPr>
          <w:rFonts w:ascii="Times New Roman" w:eastAsia="Times New Roman" w:hAnsi="Times New Roman" w:cs="Times New Roman"/>
          <w:sz w:val="24"/>
          <w:szCs w:val="24"/>
          <w:lang w:val="kk-KZ"/>
        </w:rPr>
      </w:pPr>
      <w:r w:rsidRPr="00E63133">
        <w:rPr>
          <w:rFonts w:ascii="Times New Roman" w:eastAsia="Times New Roman" w:hAnsi="Times New Roman" w:cs="Times New Roman"/>
          <w:b/>
          <w:sz w:val="24"/>
          <w:szCs w:val="24"/>
          <w:lang w:val="kk-KZ"/>
        </w:rPr>
        <w:t xml:space="preserve">           Функциональные обязанности</w:t>
      </w:r>
      <w:r w:rsidRPr="00684710">
        <w:rPr>
          <w:rFonts w:ascii="Times New Roman" w:eastAsia="Times New Roman" w:hAnsi="Times New Roman" w:cs="Times New Roman"/>
          <w:b/>
          <w:sz w:val="24"/>
          <w:szCs w:val="24"/>
          <w:lang w:val="kk-KZ"/>
        </w:rPr>
        <w:t>:</w:t>
      </w:r>
      <w:r w:rsidR="00361903" w:rsidRPr="00684710">
        <w:rPr>
          <w:rFonts w:ascii="Times New Roman" w:eastAsia="Consolas" w:hAnsi="Times New Roman" w:cs="Times New Roman"/>
          <w:sz w:val="24"/>
          <w:szCs w:val="24"/>
          <w:lang w:val="kk-KZ" w:eastAsia="en-US"/>
        </w:rPr>
        <w:t xml:space="preserve"> </w:t>
      </w:r>
      <w:r w:rsidR="00684710" w:rsidRPr="00684710">
        <w:rPr>
          <w:rFonts w:ascii="Times New Roman" w:hAnsi="Times New Roman" w:cs="Times New Roman"/>
          <w:sz w:val="24"/>
          <w:szCs w:val="24"/>
          <w:lang w:val="kk-KZ"/>
        </w:rPr>
        <w:t>Камерального контроля по имущественному доходу физических лиц согласно реестра процедур, проводить работу за полнотой и своевременностью начисления на лицевые счета и уплаты в бюджет налога на имущество, земельного налога, налога на транспортные средства физических лиц, проводить работу за своевременностью и полнотой представления декларации и достоверности данных представленных деклларации государственных служащих и кандидатов на государственную службу  ф. 250.00, проводить работа по разъяснению  ФЛ вопросов внедрения всеобщего декларирования, проводить контроль за работой управлении государственных доходов по г.Атырау и районам, по взысканию в бюджет задолженности физических лиц по налогу на имущество, земельному налогу и налогу на транспортные средства, в том числе,  путем направления материалов в суд и в тесном взаимодействии  с судоисполнителями;</w:t>
      </w:r>
      <w:r w:rsidR="00EF507E" w:rsidRPr="00E63133">
        <w:rPr>
          <w:rFonts w:ascii="Times New Roman" w:eastAsia="Calibri" w:hAnsi="Times New Roman" w:cs="Times New Roman"/>
          <w:sz w:val="24"/>
          <w:szCs w:val="24"/>
          <w:lang w:val="kk-KZ" w:eastAsia="en-US"/>
        </w:rPr>
        <w:t xml:space="preserve">             </w:t>
      </w:r>
      <w:r w:rsidR="00867F6E" w:rsidRPr="00E63133">
        <w:rPr>
          <w:rFonts w:ascii="Times New Roman" w:eastAsia="Times New Roman" w:hAnsi="Times New Roman" w:cs="Times New Roman"/>
          <w:sz w:val="24"/>
          <w:szCs w:val="24"/>
          <w:lang w:val="kk-KZ"/>
        </w:rPr>
        <w:t xml:space="preserve"> </w:t>
      </w:r>
    </w:p>
    <w:p w:rsidR="00867F6E" w:rsidRPr="00E63133" w:rsidRDefault="00684710" w:rsidP="00867F6E">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002631CD">
        <w:rPr>
          <w:rFonts w:ascii="Times New Roman" w:eastAsia="Times New Roman" w:hAnsi="Times New Roman" w:cs="Times New Roman"/>
          <w:sz w:val="24"/>
          <w:szCs w:val="24"/>
          <w:lang w:val="kk-KZ"/>
        </w:rPr>
        <w:t>7</w:t>
      </w:r>
      <w:r w:rsidR="00867F6E" w:rsidRPr="00E63133">
        <w:rPr>
          <w:rFonts w:ascii="Times New Roman" w:eastAsia="Times New Roman" w:hAnsi="Times New Roman" w:cs="Times New Roman"/>
          <w:b/>
          <w:sz w:val="24"/>
          <w:szCs w:val="24"/>
          <w:lang w:val="kk-KZ"/>
        </w:rPr>
        <w:t xml:space="preserve">. </w:t>
      </w:r>
      <w:r w:rsidR="00867F6E" w:rsidRPr="00E63133">
        <w:rPr>
          <w:rFonts w:ascii="Times New Roman" w:eastAsia="Times New Roman" w:hAnsi="Times New Roman" w:cs="Times New Roman"/>
          <w:b/>
          <w:sz w:val="24"/>
          <w:szCs w:val="24"/>
        </w:rPr>
        <w:t xml:space="preserve">Главный специалист </w:t>
      </w:r>
      <w:r w:rsidR="00867F6E" w:rsidRPr="00E63133">
        <w:rPr>
          <w:rFonts w:ascii="Times New Roman" w:eastAsia="Times New Roman" w:hAnsi="Times New Roman" w:cs="Times New Roman"/>
          <w:b/>
          <w:sz w:val="24"/>
          <w:szCs w:val="24"/>
          <w:lang w:val="kk-KZ"/>
        </w:rPr>
        <w:t>Управления экспортного контроля</w:t>
      </w:r>
      <w:r w:rsidR="00867F6E" w:rsidRPr="00E63133">
        <w:rPr>
          <w:rFonts w:ascii="Times New Roman" w:eastAsia="Times New Roman" w:hAnsi="Times New Roman" w:cs="Times New Roman"/>
          <w:b/>
          <w:sz w:val="24"/>
          <w:szCs w:val="24"/>
        </w:rPr>
        <w:t>, категория С-О-5</w:t>
      </w:r>
      <w:r w:rsidR="00867F6E" w:rsidRPr="00E63133">
        <w:rPr>
          <w:rFonts w:ascii="Times New Roman" w:hAnsi="Times New Roman" w:cs="Times New Roman"/>
          <w:b/>
          <w:sz w:val="24"/>
          <w:szCs w:val="24"/>
          <w:lang w:val="kk-KZ"/>
        </w:rPr>
        <w:t xml:space="preserve">,   </w:t>
      </w:r>
      <w:r w:rsidR="00867F6E" w:rsidRPr="00E63133">
        <w:rPr>
          <w:rFonts w:ascii="Times New Roman" w:eastAsia="Times New Roman" w:hAnsi="Times New Roman" w:cs="Times New Roman"/>
          <w:b/>
          <w:sz w:val="24"/>
          <w:szCs w:val="24"/>
        </w:rPr>
        <w:t>1 единица.</w:t>
      </w:r>
    </w:p>
    <w:p w:rsidR="00867F6E" w:rsidRPr="00E63133" w:rsidRDefault="00867F6E" w:rsidP="00867F6E">
      <w:pPr>
        <w:spacing w:after="0" w:line="240" w:lineRule="auto"/>
        <w:ind w:firstLine="708"/>
        <w:jc w:val="both"/>
        <w:rPr>
          <w:rFonts w:ascii="Times New Roman" w:hAnsi="Times New Roman" w:cs="Times New Roman"/>
          <w:b/>
          <w:sz w:val="24"/>
          <w:szCs w:val="24"/>
          <w:lang w:val="kk-KZ"/>
        </w:rPr>
      </w:pPr>
      <w:r w:rsidRPr="00E63133">
        <w:rPr>
          <w:rFonts w:ascii="Times New Roman" w:hAnsi="Times New Roman" w:cs="Times New Roman"/>
          <w:b/>
          <w:sz w:val="24"/>
          <w:szCs w:val="24"/>
        </w:rPr>
        <w:t xml:space="preserve">Должностной оклад в зависимости от выслуги лет </w:t>
      </w:r>
      <w:r w:rsidRPr="00E63133">
        <w:rPr>
          <w:rFonts w:ascii="Times New Roman" w:hAnsi="Times New Roman" w:cs="Times New Roman"/>
          <w:b/>
          <w:sz w:val="24"/>
          <w:szCs w:val="24"/>
          <w:lang w:val="kk-KZ"/>
        </w:rPr>
        <w:t xml:space="preserve">от 108305,64 </w:t>
      </w:r>
      <w:r w:rsidRPr="00E63133">
        <w:rPr>
          <w:rFonts w:ascii="Times New Roman" w:hAnsi="Times New Roman" w:cs="Times New Roman"/>
          <w:b/>
          <w:color w:val="000000" w:themeColor="text1"/>
          <w:sz w:val="24"/>
          <w:szCs w:val="24"/>
        </w:rPr>
        <w:t xml:space="preserve">до 146177,22 </w:t>
      </w:r>
      <w:r w:rsidRPr="00E63133">
        <w:rPr>
          <w:rFonts w:ascii="Times New Roman" w:hAnsi="Times New Roman" w:cs="Times New Roman"/>
          <w:b/>
          <w:sz w:val="24"/>
          <w:szCs w:val="24"/>
        </w:rPr>
        <w:t>тенге</w:t>
      </w:r>
      <w:r w:rsidRPr="00E63133">
        <w:rPr>
          <w:rFonts w:ascii="Times New Roman" w:hAnsi="Times New Roman" w:cs="Times New Roman"/>
          <w:b/>
          <w:sz w:val="24"/>
          <w:szCs w:val="24"/>
          <w:lang w:val="kk-KZ"/>
        </w:rPr>
        <w:t>.</w:t>
      </w:r>
    </w:p>
    <w:p w:rsidR="00867F6E" w:rsidRPr="00E63133" w:rsidRDefault="00867F6E" w:rsidP="00867F6E">
      <w:pPr>
        <w:spacing w:after="0" w:line="240" w:lineRule="auto"/>
        <w:ind w:firstLine="708"/>
        <w:jc w:val="both"/>
        <w:rPr>
          <w:rFonts w:ascii="Times New Roman" w:hAnsi="Times New Roman" w:cs="Times New Roman"/>
          <w:b/>
          <w:sz w:val="24"/>
          <w:szCs w:val="24"/>
          <w:lang w:val="kk-KZ"/>
        </w:rPr>
      </w:pPr>
      <w:r w:rsidRPr="00E63133">
        <w:rPr>
          <w:rFonts w:ascii="Times New Roman" w:hAnsi="Times New Roman" w:cs="Times New Roman"/>
          <w:b/>
          <w:sz w:val="24"/>
          <w:szCs w:val="24"/>
          <w:lang w:val="kk-KZ" w:eastAsia="ar-SA"/>
        </w:rPr>
        <w:t xml:space="preserve">Требования по образованию: </w:t>
      </w:r>
      <w:r w:rsidRPr="00E63133">
        <w:rPr>
          <w:rFonts w:ascii="Times New Roman" w:eastAsia="Times New Roman" w:hAnsi="Times New Roman" w:cs="Times New Roman"/>
          <w:sz w:val="24"/>
          <w:szCs w:val="24"/>
        </w:rPr>
        <w:t>послевузовское или высшее образование</w:t>
      </w:r>
      <w:r w:rsidRPr="00E63133">
        <w:rPr>
          <w:rFonts w:ascii="Times New Roman" w:eastAsia="Times New Roman" w:hAnsi="Times New Roman" w:cs="Times New Roman"/>
          <w:sz w:val="24"/>
          <w:szCs w:val="24"/>
          <w:lang w:val="kk-KZ"/>
        </w:rPr>
        <w:t xml:space="preserve">, </w:t>
      </w:r>
      <w:r w:rsidRPr="00E63133">
        <w:rPr>
          <w:rFonts w:ascii="Times New Roman" w:hAnsi="Times New Roman" w:cs="Times New Roman"/>
          <w:sz w:val="24"/>
          <w:szCs w:val="24"/>
        </w:rPr>
        <w:t>опыт работы не требуется</w:t>
      </w:r>
      <w:r w:rsidRPr="00E63133">
        <w:rPr>
          <w:rFonts w:ascii="Times New Roman" w:hAnsi="Times New Roman" w:cs="Times New Roman"/>
          <w:sz w:val="24"/>
          <w:szCs w:val="24"/>
          <w:lang w:val="kk-KZ"/>
        </w:rPr>
        <w:t>: право</w:t>
      </w:r>
      <w:r w:rsidRPr="00E63133">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047B47" w:rsidRDefault="00867F6E" w:rsidP="00047B47">
      <w:pPr>
        <w:spacing w:after="0" w:line="240" w:lineRule="auto"/>
        <w:jc w:val="both"/>
        <w:rPr>
          <w:rFonts w:ascii="Times New Roman" w:hAnsi="Times New Roman" w:cs="Times New Roman"/>
          <w:sz w:val="24"/>
          <w:szCs w:val="24"/>
          <w:lang w:val="kk-KZ"/>
        </w:rPr>
      </w:pPr>
      <w:r w:rsidRPr="00E63133">
        <w:rPr>
          <w:rFonts w:ascii="Times New Roman" w:eastAsia="Times New Roman" w:hAnsi="Times New Roman" w:cs="Times New Roman"/>
          <w:b/>
          <w:sz w:val="24"/>
          <w:szCs w:val="24"/>
          <w:lang w:val="kk-KZ"/>
        </w:rPr>
        <w:t xml:space="preserve">            Функциональные обязанности:</w:t>
      </w:r>
      <w:r w:rsidRPr="00E63133">
        <w:rPr>
          <w:rFonts w:ascii="Times New Roman" w:eastAsia="Times New Roman" w:hAnsi="Times New Roman" w:cs="Times New Roman"/>
          <w:sz w:val="24"/>
          <w:szCs w:val="24"/>
          <w:lang w:val="kk-KZ"/>
        </w:rPr>
        <w:t xml:space="preserve"> </w:t>
      </w:r>
      <w:r w:rsidR="00047B47" w:rsidRPr="00047B47">
        <w:rPr>
          <w:rFonts w:ascii="Times New Roman" w:hAnsi="Times New Roman" w:cs="Times New Roman"/>
          <w:sz w:val="24"/>
          <w:szCs w:val="24"/>
          <w:lang w:val="kk-KZ"/>
        </w:rPr>
        <w:t>ратифицированным Республикой Казахстан, пониженные ставки пошлин, а также размер таких ставок (перечня товаров), ввозимых на территорию Республики Казахстан из третьих стран, не допускать вывоз товаров, применяемых в обеспечение выполнения обязательств Республики Казахстан, принятых по вопросам реализации международных договоров; Евразийского экономического союза (ЕАЭС) в соответствии с международным соглашением в базу, импорте и экспорте товаров, реализации товаров, выполнения работ, оказания услуг в бюджет налога на добавленную стоимость (НДС) обеспечение полноты поступления; учет и анализ импортируемых и экспортируемых товаров; со странами-членами Таможенного союза, по вопросам администрирования НДС на импорт в рамках ЕАЭС и взаимодействие между уполномоченными органами от других государственных выплачиваемые;анализ отчетов, поступивших от пунктов Пропуска;импортированных Территориальными органами Государственных доходов</w:t>
      </w:r>
      <w:r w:rsidR="00814C49">
        <w:rPr>
          <w:rFonts w:ascii="Times New Roman" w:hAnsi="Times New Roman" w:cs="Times New Roman"/>
          <w:sz w:val="24"/>
          <w:szCs w:val="24"/>
          <w:lang w:val="kk-KZ"/>
        </w:rPr>
        <w:t>.</w:t>
      </w:r>
      <w:r w:rsidR="00047B47" w:rsidRPr="00047B47">
        <w:rPr>
          <w:rFonts w:ascii="Times New Roman" w:hAnsi="Times New Roman" w:cs="Times New Roman"/>
          <w:sz w:val="24"/>
          <w:szCs w:val="24"/>
          <w:lang w:val="kk-KZ"/>
        </w:rPr>
        <w:t xml:space="preserve"> </w:t>
      </w:r>
    </w:p>
    <w:p w:rsidR="00867F6E" w:rsidRPr="00047B47" w:rsidRDefault="002631CD" w:rsidP="00047B47">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8</w:t>
      </w:r>
      <w:r w:rsidR="00867F6E" w:rsidRPr="00047B47">
        <w:rPr>
          <w:rFonts w:ascii="Times New Roman" w:hAnsi="Times New Roman" w:cs="Times New Roman"/>
          <w:b/>
          <w:color w:val="000000" w:themeColor="text1"/>
          <w:sz w:val="24"/>
          <w:szCs w:val="24"/>
          <w:lang w:val="kk-KZ"/>
        </w:rPr>
        <w:t xml:space="preserve">. Главный специалист </w:t>
      </w:r>
      <w:r w:rsidR="00867F6E" w:rsidRPr="00047B47">
        <w:rPr>
          <w:rFonts w:ascii="Times New Roman" w:eastAsia="Calibri" w:hAnsi="Times New Roman" w:cs="Times New Roman"/>
          <w:b/>
          <w:color w:val="000000" w:themeColor="text1"/>
          <w:sz w:val="24"/>
          <w:szCs w:val="24"/>
          <w:lang w:val="kk-KZ"/>
        </w:rPr>
        <w:t>таможеного поста «Акжайык-центр таможенного оформления</w:t>
      </w:r>
      <w:r w:rsidR="00867F6E" w:rsidRPr="00047B47">
        <w:rPr>
          <w:rFonts w:ascii="Times New Roman" w:hAnsi="Times New Roman" w:cs="Times New Roman"/>
          <w:b/>
          <w:color w:val="000000" w:themeColor="text1"/>
          <w:sz w:val="24"/>
          <w:szCs w:val="24"/>
          <w:lang w:val="kk-KZ"/>
        </w:rPr>
        <w:t>, категория  С-О-5, 1-единица.</w:t>
      </w:r>
    </w:p>
    <w:p w:rsidR="00867F6E" w:rsidRPr="00E63133" w:rsidRDefault="00867F6E" w:rsidP="00867F6E">
      <w:pPr>
        <w:pStyle w:val="a7"/>
        <w:jc w:val="both"/>
        <w:rPr>
          <w:rFonts w:ascii="Times New Roman" w:hAnsi="Times New Roman" w:cs="Times New Roman"/>
          <w:b/>
          <w:color w:val="000000" w:themeColor="text1"/>
          <w:sz w:val="24"/>
          <w:szCs w:val="24"/>
          <w:lang w:val="kk-KZ"/>
        </w:rPr>
      </w:pPr>
      <w:r w:rsidRPr="00E63133">
        <w:rPr>
          <w:rFonts w:ascii="Times New Roman" w:hAnsi="Times New Roman" w:cs="Times New Roman"/>
          <w:b/>
          <w:color w:val="000000" w:themeColor="text1"/>
          <w:sz w:val="24"/>
          <w:szCs w:val="24"/>
          <w:lang w:val="kk-KZ"/>
        </w:rPr>
        <w:tab/>
      </w:r>
      <w:r w:rsidRPr="00E63133">
        <w:rPr>
          <w:rFonts w:ascii="Times New Roman" w:hAnsi="Times New Roman" w:cs="Times New Roman"/>
          <w:b/>
          <w:color w:val="000000" w:themeColor="text1"/>
          <w:sz w:val="24"/>
          <w:szCs w:val="24"/>
        </w:rPr>
        <w:t xml:space="preserve">Должностной оклад в зависимости от выслуги лет </w:t>
      </w:r>
      <w:r w:rsidRPr="00E63133">
        <w:rPr>
          <w:rFonts w:ascii="Times New Roman" w:hAnsi="Times New Roman" w:cs="Times New Roman"/>
          <w:b/>
          <w:color w:val="000000" w:themeColor="text1"/>
          <w:sz w:val="24"/>
          <w:szCs w:val="24"/>
          <w:lang w:val="kk-KZ"/>
        </w:rPr>
        <w:t xml:space="preserve">от </w:t>
      </w:r>
      <w:r w:rsidR="00125864">
        <w:rPr>
          <w:rFonts w:ascii="Times New Roman" w:hAnsi="Times New Roman" w:cs="Times New Roman"/>
          <w:b/>
          <w:color w:val="000000" w:themeColor="text1"/>
          <w:sz w:val="24"/>
          <w:szCs w:val="24"/>
          <w:lang w:val="kk-KZ"/>
        </w:rPr>
        <w:t>109898,37</w:t>
      </w:r>
      <w:r w:rsidRPr="00E63133">
        <w:rPr>
          <w:rFonts w:ascii="Times New Roman" w:hAnsi="Times New Roman" w:cs="Times New Roman"/>
          <w:b/>
          <w:color w:val="000000" w:themeColor="text1"/>
          <w:sz w:val="24"/>
          <w:szCs w:val="24"/>
          <w:lang w:val="kk-KZ"/>
        </w:rPr>
        <w:t xml:space="preserve"> </w:t>
      </w:r>
      <w:r w:rsidRPr="00E63133">
        <w:rPr>
          <w:rFonts w:ascii="Times New Roman" w:hAnsi="Times New Roman" w:cs="Times New Roman"/>
          <w:b/>
          <w:color w:val="000000" w:themeColor="text1"/>
          <w:sz w:val="24"/>
          <w:szCs w:val="24"/>
        </w:rPr>
        <w:t xml:space="preserve">до </w:t>
      </w:r>
      <w:r w:rsidR="00125864">
        <w:rPr>
          <w:rFonts w:ascii="Times New Roman" w:hAnsi="Times New Roman" w:cs="Times New Roman"/>
          <w:b/>
          <w:color w:val="000000" w:themeColor="text1"/>
          <w:sz w:val="24"/>
          <w:szCs w:val="24"/>
          <w:lang w:val="kk-KZ"/>
        </w:rPr>
        <w:t>148123,89</w:t>
      </w:r>
      <w:r w:rsidRPr="00E63133">
        <w:rPr>
          <w:rFonts w:ascii="Times New Roman" w:hAnsi="Times New Roman" w:cs="Times New Roman"/>
          <w:b/>
          <w:color w:val="000000" w:themeColor="text1"/>
          <w:sz w:val="24"/>
          <w:szCs w:val="24"/>
        </w:rPr>
        <w:t xml:space="preserve"> тенге</w:t>
      </w:r>
      <w:r w:rsidRPr="00E63133">
        <w:rPr>
          <w:rFonts w:ascii="Times New Roman" w:hAnsi="Times New Roman" w:cs="Times New Roman"/>
          <w:b/>
          <w:color w:val="000000" w:themeColor="text1"/>
          <w:sz w:val="24"/>
          <w:szCs w:val="24"/>
          <w:lang w:val="kk-KZ"/>
        </w:rPr>
        <w:t>.</w:t>
      </w:r>
    </w:p>
    <w:p w:rsidR="00867F6E" w:rsidRPr="00E63133" w:rsidRDefault="00867F6E" w:rsidP="00867F6E">
      <w:pPr>
        <w:pStyle w:val="a7"/>
        <w:ind w:firstLine="708"/>
        <w:jc w:val="both"/>
        <w:rPr>
          <w:rFonts w:ascii="Times New Roman" w:hAnsi="Times New Roman" w:cs="Times New Roman"/>
          <w:color w:val="000000" w:themeColor="text1"/>
          <w:sz w:val="24"/>
          <w:szCs w:val="24"/>
        </w:rPr>
      </w:pPr>
      <w:r w:rsidRPr="00E63133">
        <w:rPr>
          <w:rFonts w:ascii="Times New Roman" w:hAnsi="Times New Roman" w:cs="Times New Roman"/>
          <w:b/>
          <w:color w:val="000000" w:themeColor="text1"/>
          <w:sz w:val="24"/>
          <w:szCs w:val="24"/>
          <w:lang w:val="kk-KZ" w:eastAsia="ar-SA"/>
        </w:rPr>
        <w:t xml:space="preserve">Требования по образованию: </w:t>
      </w:r>
      <w:r w:rsidRPr="00E63133">
        <w:rPr>
          <w:rFonts w:ascii="Times New Roman" w:eastAsia="Times New Roman" w:hAnsi="Times New Roman" w:cs="Times New Roman"/>
          <w:color w:val="000000" w:themeColor="text1"/>
          <w:sz w:val="24"/>
          <w:szCs w:val="24"/>
        </w:rPr>
        <w:t>послевузовское или высшее образование</w:t>
      </w:r>
      <w:r w:rsidRPr="00E63133">
        <w:rPr>
          <w:rFonts w:ascii="Times New Roman" w:eastAsia="Times New Roman" w:hAnsi="Times New Roman" w:cs="Times New Roman"/>
          <w:color w:val="000000" w:themeColor="text1"/>
          <w:sz w:val="24"/>
          <w:szCs w:val="24"/>
          <w:lang w:val="kk-KZ"/>
        </w:rPr>
        <w:t xml:space="preserve">, </w:t>
      </w:r>
      <w:r w:rsidRPr="00E63133">
        <w:rPr>
          <w:rFonts w:ascii="Times New Roman" w:hAnsi="Times New Roman" w:cs="Times New Roman"/>
          <w:color w:val="000000" w:themeColor="text1"/>
          <w:sz w:val="24"/>
          <w:szCs w:val="24"/>
          <w:lang w:val="kk-KZ"/>
        </w:rPr>
        <w:t>право</w:t>
      </w:r>
      <w:r w:rsidRPr="00E63133">
        <w:rPr>
          <w:rFonts w:ascii="Times New Roman" w:hAnsi="Times New Roman" w:cs="Times New Roman"/>
          <w:color w:val="000000" w:themeColor="text1"/>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7A2F34" w:rsidRPr="00E63133" w:rsidRDefault="00867F6E" w:rsidP="00867F6E">
      <w:pPr>
        <w:pStyle w:val="HTML"/>
        <w:jc w:val="both"/>
        <w:rPr>
          <w:rFonts w:ascii="Times New Roman" w:hAnsi="Times New Roman" w:cs="Times New Roman"/>
          <w:color w:val="FF0000"/>
          <w:sz w:val="24"/>
          <w:szCs w:val="24"/>
        </w:rPr>
      </w:pPr>
      <w:r w:rsidRPr="00E63133">
        <w:rPr>
          <w:rFonts w:ascii="Times New Roman" w:hAnsi="Times New Roman" w:cs="Times New Roman"/>
          <w:b/>
          <w:color w:val="000000" w:themeColor="text1"/>
          <w:sz w:val="24"/>
          <w:szCs w:val="24"/>
          <w:lang w:val="kk-KZ"/>
        </w:rPr>
        <w:lastRenderedPageBreak/>
        <w:t xml:space="preserve">            Функциональные обязанности: </w:t>
      </w:r>
      <w:r w:rsidRPr="00E63133">
        <w:rPr>
          <w:rFonts w:ascii="Times New Roman" w:hAnsi="Times New Roman" w:cs="Times New Roman"/>
          <w:color w:val="000000" w:themeColor="text1"/>
          <w:sz w:val="24"/>
          <w:szCs w:val="24"/>
        </w:rPr>
        <w:t xml:space="preserve">В соответствии с действующим законодательством Таможенного союза и Республики Казахстан, </w:t>
      </w:r>
      <w:r w:rsidRPr="00E63133">
        <w:rPr>
          <w:rFonts w:ascii="Times New Roman" w:hAnsi="Times New Roman" w:cs="Times New Roman"/>
          <w:color w:val="000000" w:themeColor="text1"/>
          <w:sz w:val="24"/>
          <w:szCs w:val="24"/>
          <w:lang w:val="kk-KZ"/>
        </w:rPr>
        <w:t xml:space="preserve">проводит </w:t>
      </w:r>
      <w:r w:rsidRPr="00E63133">
        <w:rPr>
          <w:rFonts w:ascii="Times New Roman" w:hAnsi="Times New Roman" w:cs="Times New Roman"/>
          <w:color w:val="000000" w:themeColor="text1"/>
          <w:sz w:val="24"/>
          <w:szCs w:val="24"/>
        </w:rPr>
        <w:t>таможенное оформление товаров и средств соблюдения тарифных и нетарифных правил, требования безопасности для товаров, система управления рисками в целях правовой охраны объектов интеллектуальной собственности, используемых в таможенных органах, более подробно проводит таможенный контроль правильности; своевременно и качественно вносит в базу данных информацию о товарах и транспортных средствах, ввозимых под таможенную процедуру временного ввоза, переработки вне таможенной территории и просроченных; контролирует сроки доставки товаров, перемещаемых через границу Таможенного союза от таможенного органа отправления до таможенного органа назначения; принимает и ве</w:t>
      </w:r>
      <w:r w:rsidRPr="00E63133">
        <w:rPr>
          <w:rFonts w:ascii="Times New Roman" w:hAnsi="Times New Roman" w:cs="Times New Roman"/>
          <w:color w:val="000000" w:themeColor="text1"/>
          <w:sz w:val="24"/>
          <w:szCs w:val="24"/>
          <w:lang w:val="kk-KZ"/>
        </w:rPr>
        <w:t>дёт</w:t>
      </w:r>
      <w:r w:rsidRPr="00E63133">
        <w:rPr>
          <w:rFonts w:ascii="Times New Roman" w:hAnsi="Times New Roman" w:cs="Times New Roman"/>
          <w:color w:val="000000" w:themeColor="text1"/>
          <w:sz w:val="24"/>
          <w:szCs w:val="24"/>
        </w:rPr>
        <w:t xml:space="preserve"> отчеты о складах временного хранения, складах для хранения собственных товаров, товаров и транспортных средств, находящихся на таможенном складе; в случае выявления контрабанды и фактов нарушения таможенного законодательства незамедлительно уведомляет руководителя или его заместителя о таможенном посте, действует по их поручению, а также осуществляет производство об административных правонарушениях в области таможенного дела, а также о других процессуальных действиях, предусмотренных законодательством Республики Казахстан об административных правонарушениях. Получает от участников внешнеэкономической деятельности квитанцию ​​об оплате и уплате таможенных пошлин и налогов через аппарат POS-терминала и выдаёт аппарат POS-терминала для нормальной работы; Своевременно и качественно вносит данные о таможенных платежах и налогах на лицевые счета участников ВЭД в программе CCTP-2 по товарам безналичного расчета; качественно и своевременно вносит данные декларации о выполненных товарах в электронную базу данных; предоставление в НСК ежемесячной информации о товарах, подлежащих экспортному контролю, ввозимых на территорию Республики Казахстан. Осуществляет контроль после выпуска условно выпущенных товаров и транспортных средств в свободное обращение с уплатой таможенных пошлин и налогов. В случае функционирования профилей риска и использования компонента «Выборочный контроль и управление рисками», отвечает за своевременное предоставление информации в информационной системе «Электронная таможня». Контролирует «Отбор проб нефтепродуктов». Выполняет определение химического состава образцов нефтепродуктов экспертного заключения.</w:t>
      </w:r>
      <w:r w:rsidR="00EF507E" w:rsidRPr="00E63133">
        <w:rPr>
          <w:rFonts w:ascii="Times New Roman" w:eastAsia="Calibri" w:hAnsi="Times New Roman" w:cs="Times New Roman"/>
          <w:sz w:val="24"/>
          <w:szCs w:val="24"/>
          <w:lang w:val="kk-KZ" w:eastAsia="en-US"/>
        </w:rPr>
        <w:t xml:space="preserve">       </w:t>
      </w:r>
      <w:r w:rsidRPr="00E63133">
        <w:rPr>
          <w:rFonts w:ascii="Times New Roman" w:eastAsia="Calibri" w:hAnsi="Times New Roman" w:cs="Times New Roman"/>
          <w:sz w:val="24"/>
          <w:szCs w:val="24"/>
          <w:lang w:val="kk-KZ" w:eastAsia="en-US"/>
        </w:rPr>
        <w:t xml:space="preserve">                             </w:t>
      </w:r>
    </w:p>
    <w:p w:rsidR="00867F6E" w:rsidRPr="00E63133" w:rsidRDefault="00307DFD" w:rsidP="000C377C">
      <w:pPr>
        <w:spacing w:after="0" w:line="240" w:lineRule="auto"/>
        <w:jc w:val="both"/>
        <w:rPr>
          <w:rFonts w:ascii="Times New Roman" w:hAnsi="Times New Roman" w:cs="Times New Roman"/>
          <w:b/>
          <w:sz w:val="24"/>
          <w:szCs w:val="24"/>
          <w:lang w:val="kk-KZ"/>
        </w:rPr>
      </w:pPr>
      <w:r w:rsidRPr="00E63133">
        <w:rPr>
          <w:rFonts w:ascii="Times New Roman" w:hAnsi="Times New Roman" w:cs="Times New Roman"/>
          <w:b/>
          <w:sz w:val="24"/>
          <w:szCs w:val="24"/>
          <w:lang w:val="kk-KZ"/>
        </w:rPr>
        <w:t xml:space="preserve">              </w:t>
      </w:r>
      <w:r w:rsidR="00C15722" w:rsidRPr="00E63133">
        <w:rPr>
          <w:rFonts w:ascii="Times New Roman" w:hAnsi="Times New Roman" w:cs="Times New Roman"/>
          <w:b/>
          <w:sz w:val="24"/>
          <w:szCs w:val="24"/>
          <w:lang w:val="kk-KZ"/>
        </w:rPr>
        <w:t xml:space="preserve">Требования к участникам конкурса категории </w:t>
      </w:r>
      <w:r w:rsidR="00C15722" w:rsidRPr="00E63133">
        <w:rPr>
          <w:rFonts w:ascii="Times New Roman" w:hAnsi="Times New Roman" w:cs="Times New Roman"/>
          <w:b/>
          <w:sz w:val="24"/>
          <w:szCs w:val="24"/>
        </w:rPr>
        <w:t>С-О-5</w:t>
      </w:r>
      <w:r w:rsidR="00C15722" w:rsidRPr="00E63133">
        <w:rPr>
          <w:rFonts w:ascii="Times New Roman" w:hAnsi="Times New Roman" w:cs="Times New Roman"/>
          <w:b/>
          <w:sz w:val="24"/>
          <w:szCs w:val="24"/>
          <w:lang w:val="kk-KZ"/>
        </w:rPr>
        <w:t>:</w:t>
      </w:r>
    </w:p>
    <w:p w:rsidR="00165583" w:rsidRPr="00E63133" w:rsidRDefault="00165583" w:rsidP="00867F6E">
      <w:pPr>
        <w:spacing w:after="0" w:line="240" w:lineRule="auto"/>
        <w:ind w:firstLine="708"/>
        <w:jc w:val="both"/>
        <w:rPr>
          <w:rFonts w:ascii="Times New Roman" w:hAnsi="Times New Roman" w:cs="Times New Roman"/>
          <w:sz w:val="24"/>
          <w:szCs w:val="24"/>
          <w:shd w:val="clear" w:color="auto" w:fill="F8F9FA"/>
          <w:lang w:val="kk-KZ"/>
        </w:rPr>
      </w:pPr>
      <w:r w:rsidRPr="00E63133">
        <w:rPr>
          <w:rFonts w:ascii="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E63133" w:rsidRDefault="00165583" w:rsidP="000C377C">
      <w:pPr>
        <w:spacing w:after="0" w:line="240" w:lineRule="auto"/>
        <w:jc w:val="both"/>
        <w:rPr>
          <w:rFonts w:ascii="Times New Roman" w:hAnsi="Times New Roman" w:cs="Times New Roman"/>
          <w:sz w:val="24"/>
          <w:szCs w:val="24"/>
        </w:rPr>
      </w:pPr>
      <w:bookmarkStart w:id="1" w:name="z358"/>
      <w:r w:rsidRPr="00E63133">
        <w:rPr>
          <w:rFonts w:ascii="Times New Roman" w:hAnsi="Times New Roman" w:cs="Times New Roman"/>
          <w:color w:val="000000"/>
          <w:sz w:val="24"/>
          <w:szCs w:val="24"/>
        </w:rPr>
        <w:t xml:space="preserve">      </w:t>
      </w:r>
      <w:r w:rsidRPr="00E63133">
        <w:rPr>
          <w:rFonts w:ascii="Times New Roman" w:hAnsi="Times New Roman" w:cs="Times New Roman"/>
          <w:color w:val="000000"/>
          <w:sz w:val="24"/>
          <w:szCs w:val="24"/>
        </w:rPr>
        <w:tab/>
        <w:t>опыт работы не требуется.</w:t>
      </w:r>
    </w:p>
    <w:bookmarkEnd w:id="1"/>
    <w:p w:rsidR="00C15722" w:rsidRPr="00E63133" w:rsidRDefault="00C15722" w:rsidP="000C377C">
      <w:pPr>
        <w:spacing w:after="0" w:line="240" w:lineRule="auto"/>
        <w:jc w:val="both"/>
        <w:rPr>
          <w:rFonts w:ascii="Times New Roman" w:eastAsia="Times New Roman" w:hAnsi="Times New Roman" w:cs="Times New Roman"/>
          <w:b/>
          <w:i/>
          <w:iCs/>
          <w:sz w:val="24"/>
          <w:szCs w:val="24"/>
        </w:rPr>
      </w:pPr>
      <w:r w:rsidRPr="00E63133">
        <w:rPr>
          <w:rFonts w:ascii="Times New Roman" w:hAnsi="Times New Roman" w:cs="Times New Roman"/>
          <w:b/>
          <w:sz w:val="24"/>
          <w:szCs w:val="24"/>
        </w:rPr>
        <w:tab/>
      </w:r>
      <w:r w:rsidRPr="00E63133">
        <w:rPr>
          <w:rFonts w:ascii="Times New Roman" w:eastAsia="Times New Roman" w:hAnsi="Times New Roman" w:cs="Times New Roman"/>
          <w:b/>
          <w:sz w:val="24"/>
          <w:szCs w:val="24"/>
        </w:rPr>
        <w:t xml:space="preserve">Необходимые для участия в конкурсе документы: </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b/>
          <w:i/>
          <w:sz w:val="24"/>
          <w:szCs w:val="24"/>
        </w:rPr>
      </w:pPr>
      <w:r w:rsidRPr="00E63133">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E63133">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E63133">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E63133">
        <w:rPr>
          <w:rFonts w:ascii="Times New Roman" w:eastAsia="Times New Roman" w:hAnsi="Times New Roman" w:cs="Times New Roman"/>
          <w:sz w:val="24"/>
          <w:szCs w:val="24"/>
        </w:rPr>
        <w:t>.</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E63133">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E63133">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E63133" w:rsidRDefault="00C15722" w:rsidP="000C377C">
      <w:pPr>
        <w:autoSpaceDE w:val="0"/>
        <w:autoSpaceDN w:val="0"/>
        <w:adjustRightInd w:val="0"/>
        <w:spacing w:after="0" w:line="240" w:lineRule="auto"/>
        <w:ind w:firstLine="708"/>
        <w:jc w:val="both"/>
        <w:rPr>
          <w:rFonts w:ascii="Times New Roman" w:hAnsi="Times New Roman" w:cs="Times New Roman"/>
          <w:sz w:val="24"/>
          <w:szCs w:val="24"/>
          <w:lang w:val="kk-KZ"/>
        </w:rPr>
      </w:pPr>
      <w:r w:rsidRPr="00E63133">
        <w:rPr>
          <w:rFonts w:ascii="Times New Roman" w:eastAsia="Times New Roman" w:hAnsi="Times New Roman" w:cs="Times New Roman"/>
          <w:sz w:val="24"/>
          <w:szCs w:val="24"/>
        </w:rPr>
        <w:lastRenderedPageBreak/>
        <w:t xml:space="preserve">Документы должны быть представлены в течение </w:t>
      </w:r>
      <w:r w:rsidRPr="00E63133">
        <w:rPr>
          <w:rFonts w:ascii="Times New Roman" w:eastAsia="Times New Roman" w:hAnsi="Times New Roman" w:cs="Times New Roman"/>
          <w:b/>
          <w:sz w:val="24"/>
          <w:szCs w:val="24"/>
        </w:rPr>
        <w:t xml:space="preserve">3 РАБОЧИХ ДНЕЙ, </w:t>
      </w:r>
      <w:r w:rsidRPr="00E63133">
        <w:rPr>
          <w:rFonts w:ascii="Times New Roman" w:eastAsia="Times New Roman" w:hAnsi="Times New Roman" w:cs="Times New Roman"/>
          <w:sz w:val="24"/>
          <w:szCs w:val="24"/>
          <w:lang w:val="kk-KZ"/>
        </w:rPr>
        <w:t>к</w:t>
      </w:r>
      <w:r w:rsidRPr="00E63133">
        <w:rPr>
          <w:rFonts w:ascii="Times New Roman" w:eastAsia="Times New Roman" w:hAnsi="Times New Roman" w:cs="Times New Roman"/>
          <w:sz w:val="24"/>
          <w:szCs w:val="24"/>
        </w:rPr>
        <w:t>оторы</w:t>
      </w:r>
      <w:r w:rsidRPr="00E63133">
        <w:rPr>
          <w:rFonts w:ascii="Times New Roman" w:eastAsia="Times New Roman" w:hAnsi="Times New Roman" w:cs="Times New Roman"/>
          <w:sz w:val="24"/>
          <w:szCs w:val="24"/>
          <w:lang w:val="kk-KZ"/>
        </w:rPr>
        <w:t xml:space="preserve">е </w:t>
      </w:r>
      <w:r w:rsidRPr="00E63133">
        <w:rPr>
          <w:rFonts w:ascii="Times New Roman" w:eastAsia="Times New Roman" w:hAnsi="Times New Roman" w:cs="Times New Roman"/>
          <w:sz w:val="24"/>
          <w:szCs w:val="24"/>
        </w:rPr>
        <w:t>исчисля</w:t>
      </w:r>
      <w:r w:rsidRPr="00E63133">
        <w:rPr>
          <w:rFonts w:ascii="Times New Roman" w:eastAsia="Times New Roman" w:hAnsi="Times New Roman" w:cs="Times New Roman"/>
          <w:sz w:val="24"/>
          <w:szCs w:val="24"/>
          <w:lang w:val="kk-KZ"/>
        </w:rPr>
        <w:t>ю</w:t>
      </w:r>
      <w:r w:rsidRPr="00E63133">
        <w:rPr>
          <w:rFonts w:ascii="Times New Roman" w:eastAsia="Times New Roman" w:hAnsi="Times New Roman" w:cs="Times New Roman"/>
          <w:sz w:val="24"/>
          <w:szCs w:val="24"/>
        </w:rPr>
        <w:t xml:space="preserve">тся со следующего рабочего дня после последней публикации объявления о проведении внутреннего конкурса. Документы принимаются по адресу: </w:t>
      </w:r>
      <w:r w:rsidRPr="00E63133">
        <w:rPr>
          <w:rFonts w:ascii="Times New Roman" w:hAnsi="Times New Roman" w:cs="Times New Roman"/>
          <w:sz w:val="24"/>
          <w:szCs w:val="24"/>
          <w:lang w:val="kk-KZ"/>
        </w:rPr>
        <w:t>индекс 060005</w:t>
      </w:r>
      <w:r w:rsidR="007040DB" w:rsidRPr="00E63133">
        <w:rPr>
          <w:rFonts w:ascii="Times New Roman" w:hAnsi="Times New Roman" w:cs="Times New Roman"/>
          <w:sz w:val="24"/>
          <w:szCs w:val="24"/>
          <w:lang w:val="kk-KZ"/>
        </w:rPr>
        <w:t>,</w:t>
      </w:r>
      <w:r w:rsidRPr="00E63133">
        <w:rPr>
          <w:rFonts w:ascii="Times New Roman" w:hAnsi="Times New Roman" w:cs="Times New Roman"/>
          <w:sz w:val="24"/>
          <w:szCs w:val="24"/>
          <w:lang w:val="kk-KZ"/>
        </w:rPr>
        <w:t xml:space="preserve"> город Атырау, пр.Азаттык 94а, телефон для </w:t>
      </w:r>
      <w:proofErr w:type="gramStart"/>
      <w:r w:rsidRPr="00E63133">
        <w:rPr>
          <w:rFonts w:ascii="Times New Roman" w:hAnsi="Times New Roman" w:cs="Times New Roman"/>
          <w:sz w:val="24"/>
          <w:szCs w:val="24"/>
          <w:lang w:val="kk-KZ"/>
        </w:rPr>
        <w:t>справок  8</w:t>
      </w:r>
      <w:proofErr w:type="gramEnd"/>
      <w:r w:rsidRPr="00E63133">
        <w:rPr>
          <w:rFonts w:ascii="Times New Roman" w:hAnsi="Times New Roman" w:cs="Times New Roman"/>
          <w:sz w:val="24"/>
          <w:szCs w:val="24"/>
          <w:lang w:val="kk-KZ"/>
        </w:rPr>
        <w:t xml:space="preserve"> (7122) 31-84-20</w:t>
      </w:r>
    </w:p>
    <w:p w:rsidR="004331CE" w:rsidRPr="00E63133" w:rsidRDefault="004331CE" w:rsidP="004331CE">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kk-KZ" w:eastAsia="en-US"/>
        </w:rPr>
        <w:t xml:space="preserve">             </w:t>
      </w:r>
      <w:r w:rsidRPr="00E63133">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r w:rsidRPr="00E63133">
        <w:rPr>
          <w:rFonts w:ascii="Times New Roman" w:eastAsia="Times New Roman" w:hAnsi="Times New Roman" w:cs="Times New Roman"/>
          <w:color w:val="000000"/>
          <w:sz w:val="24"/>
          <w:szCs w:val="24"/>
          <w:lang w:val="en-US" w:eastAsia="en-US"/>
        </w:rPr>
        <w:t>gov</w:t>
      </w:r>
      <w:r w:rsidRPr="00E63133">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C15722" w:rsidRPr="00E63133"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63133">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E63133">
        <w:rPr>
          <w:rFonts w:ascii="Times New Roman" w:eastAsia="Times New Roman" w:hAnsi="Times New Roman" w:cs="Times New Roman"/>
          <w:sz w:val="24"/>
          <w:szCs w:val="24"/>
          <w:lang w:val="kk-KZ"/>
        </w:rPr>
        <w:t>,</w:t>
      </w:r>
      <w:r w:rsidRPr="00E63133">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E63133">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E63133">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E63133">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E63133" w:rsidRDefault="00C15722" w:rsidP="000C377C">
      <w:pPr>
        <w:spacing w:after="0" w:line="240" w:lineRule="auto"/>
        <w:ind w:firstLine="709"/>
        <w:jc w:val="both"/>
        <w:rPr>
          <w:rFonts w:ascii="Times New Roman" w:eastAsia="Times New Roman" w:hAnsi="Times New Roman" w:cs="Times New Roman"/>
          <w:sz w:val="24"/>
          <w:szCs w:val="24"/>
        </w:rPr>
      </w:pPr>
      <w:r w:rsidRPr="00E63133">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E63133" w:rsidRDefault="00C15722" w:rsidP="000C377C">
      <w:pPr>
        <w:spacing w:after="0" w:line="240" w:lineRule="auto"/>
        <w:ind w:firstLine="709"/>
        <w:jc w:val="both"/>
        <w:rPr>
          <w:rFonts w:ascii="Times New Roman" w:eastAsia="Times New Roman" w:hAnsi="Times New Roman" w:cs="Times New Roman"/>
          <w:b/>
          <w:i/>
          <w:iCs/>
          <w:sz w:val="24"/>
          <w:szCs w:val="24"/>
        </w:rPr>
      </w:pPr>
      <w:r w:rsidRPr="00E63133">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E63133">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E63133">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E63133">
        <w:rPr>
          <w:rFonts w:ascii="Times New Roman" w:eastAsia="Times New Roman" w:hAnsi="Times New Roman" w:cs="Times New Roman"/>
          <w:sz w:val="24"/>
          <w:szCs w:val="24"/>
        </w:rPr>
        <w:t>.</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E63133">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E63133">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C15722" w:rsidRPr="00E63133"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E63133">
        <w:rPr>
          <w:rFonts w:ascii="Times New Roman" w:eastAsia="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974F9" w:rsidRPr="00E63133"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E63133">
        <w:rPr>
          <w:rFonts w:ascii="Times New Roman" w:eastAsia="Times New Roman" w:hAnsi="Times New Roman" w:cs="Times New Roman"/>
          <w:sz w:val="24"/>
          <w:szCs w:val="24"/>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E63133" w:rsidRDefault="00E546ED" w:rsidP="000C377C">
      <w:pPr>
        <w:spacing w:after="0" w:line="240" w:lineRule="auto"/>
        <w:rPr>
          <w:rFonts w:ascii="Times New Roman" w:hAnsi="Times New Roman" w:cs="Times New Roman"/>
          <w:sz w:val="24"/>
          <w:szCs w:val="24"/>
          <w:lang w:val="kk-KZ"/>
        </w:rPr>
      </w:pPr>
    </w:p>
    <w:p w:rsidR="00B86F59" w:rsidRPr="00E63133" w:rsidRDefault="00B86F59" w:rsidP="000C377C">
      <w:pPr>
        <w:spacing w:after="0" w:line="240" w:lineRule="auto"/>
        <w:rPr>
          <w:rFonts w:ascii="Times New Roman" w:hAnsi="Times New Roman" w:cs="Times New Roman"/>
          <w:sz w:val="24"/>
          <w:szCs w:val="24"/>
          <w:lang w:val="kk-KZ"/>
        </w:rPr>
      </w:pPr>
    </w:p>
    <w:p w:rsidR="001467DB" w:rsidRPr="00E63133" w:rsidRDefault="001467DB" w:rsidP="00E546ED">
      <w:pPr>
        <w:spacing w:after="0" w:line="240" w:lineRule="auto"/>
        <w:rPr>
          <w:rFonts w:ascii="Times New Roman" w:hAnsi="Times New Roman" w:cs="Times New Roman"/>
          <w:sz w:val="24"/>
          <w:szCs w:val="24"/>
          <w:lang w:val="kk-KZ"/>
        </w:rPr>
      </w:pPr>
    </w:p>
    <w:p w:rsidR="00673FB6" w:rsidRPr="00E63133"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E63133">
        <w:rPr>
          <w:rFonts w:ascii="Times New Roman" w:eastAsia="Times New Roman" w:hAnsi="Times New Roman" w:cs="Times New Roman"/>
          <w:color w:val="000000" w:themeColor="text1"/>
          <w:sz w:val="24"/>
          <w:szCs w:val="24"/>
          <w:lang w:val="kk-KZ"/>
        </w:rPr>
        <w:t>Приложение 2 к Правилам</w:t>
      </w:r>
    </w:p>
    <w:p w:rsidR="00673FB6" w:rsidRPr="00E63133"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E63133">
        <w:rPr>
          <w:rFonts w:ascii="Times New Roman" w:eastAsia="Times New Roman" w:hAnsi="Times New Roman" w:cs="Times New Roman"/>
          <w:color w:val="000000" w:themeColor="text1"/>
          <w:sz w:val="24"/>
          <w:szCs w:val="24"/>
          <w:lang w:val="kk-KZ"/>
        </w:rPr>
        <w:t>проведения конкурса на занятие</w:t>
      </w:r>
    </w:p>
    <w:p w:rsidR="00673FB6" w:rsidRPr="00E63133"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E63133">
        <w:rPr>
          <w:rFonts w:ascii="Times New Roman" w:eastAsia="Times New Roman" w:hAnsi="Times New Roman" w:cs="Times New Roman"/>
          <w:color w:val="000000" w:themeColor="text1"/>
          <w:sz w:val="24"/>
          <w:szCs w:val="24"/>
          <w:lang w:val="kk-KZ"/>
        </w:rPr>
        <w:t>административной государственной</w:t>
      </w:r>
    </w:p>
    <w:p w:rsidR="00673FB6" w:rsidRPr="00E63133"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E63133">
        <w:rPr>
          <w:rFonts w:ascii="Times New Roman" w:eastAsia="Times New Roman" w:hAnsi="Times New Roman" w:cs="Times New Roman"/>
          <w:color w:val="000000" w:themeColor="text1"/>
          <w:sz w:val="24"/>
          <w:szCs w:val="24"/>
          <w:lang w:val="kk-KZ"/>
        </w:rPr>
        <w:t>должности корпуса "Б"</w:t>
      </w:r>
    </w:p>
    <w:p w:rsidR="00673FB6" w:rsidRPr="00E63133"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E63133">
        <w:rPr>
          <w:rFonts w:ascii="Times New Roman" w:eastAsia="Times New Roman" w:hAnsi="Times New Roman" w:cs="Times New Roman"/>
          <w:color w:val="000000" w:themeColor="text1"/>
          <w:sz w:val="24"/>
          <w:szCs w:val="24"/>
          <w:lang w:val="kk-KZ"/>
        </w:rPr>
        <w:t>Форма</w:t>
      </w:r>
    </w:p>
    <w:p w:rsidR="00673FB6" w:rsidRPr="00E63133"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E63133">
        <w:rPr>
          <w:rFonts w:ascii="Times New Roman" w:eastAsia="Times New Roman" w:hAnsi="Times New Roman" w:cs="Times New Roman"/>
          <w:color w:val="000000" w:themeColor="text1"/>
          <w:sz w:val="24"/>
          <w:szCs w:val="24"/>
          <w:lang w:val="kk-KZ"/>
        </w:rPr>
        <w:t>____________________________</w:t>
      </w:r>
    </w:p>
    <w:p w:rsidR="00673FB6" w:rsidRPr="00E63133"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4"/>
          <w:szCs w:val="24"/>
          <w:lang w:val="kk-KZ"/>
        </w:rPr>
      </w:pPr>
      <w:r w:rsidRPr="00E63133">
        <w:rPr>
          <w:rFonts w:ascii="Times New Roman" w:eastAsia="Times New Roman" w:hAnsi="Times New Roman" w:cs="Times New Roman"/>
          <w:color w:val="000000" w:themeColor="text1"/>
          <w:sz w:val="24"/>
          <w:szCs w:val="24"/>
          <w:lang w:val="kk-KZ"/>
        </w:rPr>
        <w:t>(государственный орган)</w:t>
      </w:r>
    </w:p>
    <w:p w:rsidR="00673FB6" w:rsidRPr="00E63133" w:rsidRDefault="00673FB6" w:rsidP="007A04AD">
      <w:pPr>
        <w:tabs>
          <w:tab w:val="left" w:pos="9923"/>
        </w:tabs>
        <w:spacing w:after="0" w:line="240" w:lineRule="auto"/>
        <w:jc w:val="both"/>
        <w:rPr>
          <w:rFonts w:ascii="Times New Roman" w:eastAsia="Times New Roman" w:hAnsi="Times New Roman" w:cs="Times New Roman"/>
          <w:color w:val="000000" w:themeColor="text1"/>
          <w:sz w:val="24"/>
          <w:szCs w:val="24"/>
          <w:lang w:val="kk-KZ"/>
        </w:rPr>
      </w:pPr>
    </w:p>
    <w:p w:rsidR="00673FB6" w:rsidRPr="00E63133" w:rsidRDefault="00673FB6" w:rsidP="00673FB6">
      <w:pPr>
        <w:spacing w:after="0"/>
        <w:rPr>
          <w:rFonts w:ascii="Times New Roman" w:eastAsia="Times New Roman" w:hAnsi="Times New Roman" w:cs="Times New Roman"/>
          <w:sz w:val="24"/>
          <w:szCs w:val="24"/>
          <w:lang w:eastAsia="en-US"/>
        </w:rPr>
      </w:pPr>
      <w:bookmarkStart w:id="2" w:name="z1625"/>
      <w:r w:rsidRPr="00E63133">
        <w:rPr>
          <w:rFonts w:ascii="Times New Roman" w:eastAsia="Times New Roman" w:hAnsi="Times New Roman" w:cs="Times New Roman"/>
          <w:b/>
          <w:color w:val="000000"/>
          <w:sz w:val="24"/>
          <w:szCs w:val="24"/>
          <w:lang w:eastAsia="en-US"/>
        </w:rPr>
        <w:t xml:space="preserve">  </w:t>
      </w:r>
      <w:r w:rsidRPr="00E63133">
        <w:rPr>
          <w:rFonts w:ascii="Times New Roman" w:eastAsia="Times New Roman" w:hAnsi="Times New Roman" w:cs="Times New Roman"/>
          <w:b/>
          <w:color w:val="000000"/>
          <w:sz w:val="24"/>
          <w:szCs w:val="24"/>
          <w:lang w:val="en-US" w:eastAsia="en-US"/>
        </w:rPr>
        <w:t>     </w:t>
      </w:r>
      <w:r w:rsidRPr="00E63133">
        <w:rPr>
          <w:rFonts w:ascii="Times New Roman" w:eastAsia="Times New Roman" w:hAnsi="Times New Roman" w:cs="Times New Roman"/>
          <w:b/>
          <w:color w:val="000000"/>
          <w:sz w:val="24"/>
          <w:szCs w:val="24"/>
          <w:lang w:eastAsia="en-US"/>
        </w:rPr>
        <w:t xml:space="preserve"> </w:t>
      </w:r>
      <w:r w:rsidRPr="00E63133">
        <w:rPr>
          <w:rFonts w:ascii="Times New Roman" w:eastAsia="Times New Roman" w:hAnsi="Times New Roman" w:cs="Times New Roman"/>
          <w:b/>
          <w:color w:val="000000"/>
          <w:sz w:val="24"/>
          <w:szCs w:val="24"/>
          <w:lang w:val="en-US" w:eastAsia="en-US"/>
        </w:rPr>
        <w:t>     </w:t>
      </w:r>
      <w:r w:rsidRPr="00E63133">
        <w:rPr>
          <w:rFonts w:ascii="Times New Roman" w:eastAsia="Times New Roman" w:hAnsi="Times New Roman" w:cs="Times New Roman"/>
          <w:b/>
          <w:color w:val="000000"/>
          <w:sz w:val="24"/>
          <w:szCs w:val="24"/>
          <w:lang w:eastAsia="en-US"/>
        </w:rPr>
        <w:t xml:space="preserve"> </w:t>
      </w:r>
      <w:r w:rsidRPr="00E63133">
        <w:rPr>
          <w:rFonts w:ascii="Times New Roman" w:eastAsia="Times New Roman" w:hAnsi="Times New Roman" w:cs="Times New Roman"/>
          <w:b/>
          <w:color w:val="000000"/>
          <w:sz w:val="24"/>
          <w:szCs w:val="24"/>
          <w:lang w:val="en-US" w:eastAsia="en-US"/>
        </w:rPr>
        <w:t>     </w:t>
      </w:r>
      <w:r w:rsidRPr="00E63133">
        <w:rPr>
          <w:rFonts w:ascii="Times New Roman" w:eastAsia="Times New Roman" w:hAnsi="Times New Roman" w:cs="Times New Roman"/>
          <w:b/>
          <w:color w:val="000000"/>
          <w:sz w:val="24"/>
          <w:szCs w:val="24"/>
          <w:lang w:eastAsia="en-US"/>
        </w:rPr>
        <w:t xml:space="preserve"> </w:t>
      </w:r>
      <w:r w:rsidRPr="00E63133">
        <w:rPr>
          <w:rFonts w:ascii="Times New Roman" w:eastAsia="Times New Roman" w:hAnsi="Times New Roman" w:cs="Times New Roman"/>
          <w:b/>
          <w:color w:val="000000"/>
          <w:sz w:val="24"/>
          <w:szCs w:val="24"/>
          <w:lang w:val="en-US" w:eastAsia="en-US"/>
        </w:rPr>
        <w:t>     </w:t>
      </w:r>
      <w:r w:rsidRPr="00E63133">
        <w:rPr>
          <w:rFonts w:ascii="Times New Roman" w:eastAsia="Times New Roman" w:hAnsi="Times New Roman" w:cs="Times New Roman"/>
          <w:b/>
          <w:color w:val="000000"/>
          <w:sz w:val="24"/>
          <w:szCs w:val="24"/>
          <w:lang w:eastAsia="en-US"/>
        </w:rPr>
        <w:t xml:space="preserve"> </w:t>
      </w:r>
      <w:r w:rsidRPr="00E63133">
        <w:rPr>
          <w:rFonts w:ascii="Times New Roman" w:eastAsia="Times New Roman" w:hAnsi="Times New Roman" w:cs="Times New Roman"/>
          <w:b/>
          <w:color w:val="000000"/>
          <w:sz w:val="24"/>
          <w:szCs w:val="24"/>
          <w:lang w:val="en-US" w:eastAsia="en-US"/>
        </w:rPr>
        <w:t>     </w:t>
      </w:r>
      <w:r w:rsidRPr="00E63133">
        <w:rPr>
          <w:rFonts w:ascii="Times New Roman" w:eastAsia="Times New Roman" w:hAnsi="Times New Roman" w:cs="Times New Roman"/>
          <w:b/>
          <w:color w:val="000000"/>
          <w:sz w:val="24"/>
          <w:szCs w:val="24"/>
          <w:lang w:eastAsia="en-US"/>
        </w:rPr>
        <w:t xml:space="preserve"> </w:t>
      </w:r>
      <w:r w:rsidRPr="00E63133">
        <w:rPr>
          <w:rFonts w:ascii="Times New Roman" w:eastAsia="Times New Roman" w:hAnsi="Times New Roman" w:cs="Times New Roman"/>
          <w:b/>
          <w:color w:val="000000"/>
          <w:sz w:val="24"/>
          <w:szCs w:val="24"/>
          <w:lang w:val="en-US" w:eastAsia="en-US"/>
        </w:rPr>
        <w:t>     </w:t>
      </w:r>
      <w:r w:rsidRPr="00E63133">
        <w:rPr>
          <w:rFonts w:ascii="Times New Roman" w:eastAsia="Times New Roman" w:hAnsi="Times New Roman" w:cs="Times New Roman"/>
          <w:b/>
          <w:color w:val="000000"/>
          <w:sz w:val="24"/>
          <w:szCs w:val="24"/>
          <w:lang w:eastAsia="en-US"/>
        </w:rPr>
        <w:t xml:space="preserve"> </w:t>
      </w:r>
      <w:r w:rsidRPr="00E63133">
        <w:rPr>
          <w:rFonts w:ascii="Times New Roman" w:eastAsia="Times New Roman" w:hAnsi="Times New Roman" w:cs="Times New Roman"/>
          <w:b/>
          <w:color w:val="000000"/>
          <w:sz w:val="24"/>
          <w:szCs w:val="24"/>
          <w:lang w:val="en-US" w:eastAsia="en-US"/>
        </w:rPr>
        <w:t>     </w:t>
      </w:r>
      <w:r w:rsidRPr="00E63133">
        <w:rPr>
          <w:rFonts w:ascii="Times New Roman" w:eastAsia="Times New Roman" w:hAnsi="Times New Roman" w:cs="Times New Roman"/>
          <w:b/>
          <w:color w:val="000000"/>
          <w:sz w:val="24"/>
          <w:szCs w:val="24"/>
          <w:lang w:eastAsia="en-US"/>
        </w:rPr>
        <w:t xml:space="preserve"> </w:t>
      </w:r>
      <w:r w:rsidRPr="00E63133">
        <w:rPr>
          <w:rFonts w:ascii="Times New Roman" w:eastAsia="Times New Roman" w:hAnsi="Times New Roman" w:cs="Times New Roman"/>
          <w:b/>
          <w:color w:val="000000"/>
          <w:sz w:val="24"/>
          <w:szCs w:val="24"/>
          <w:lang w:val="kk-KZ" w:eastAsia="en-US"/>
        </w:rPr>
        <w:t xml:space="preserve">                              </w:t>
      </w:r>
      <w:r w:rsidRPr="00E63133">
        <w:rPr>
          <w:rFonts w:ascii="Times New Roman" w:eastAsia="Times New Roman" w:hAnsi="Times New Roman" w:cs="Times New Roman"/>
          <w:b/>
          <w:color w:val="000000"/>
          <w:sz w:val="24"/>
          <w:szCs w:val="24"/>
          <w:lang w:eastAsia="en-US"/>
        </w:rPr>
        <w:t>Заявление</w:t>
      </w:r>
    </w:p>
    <w:bookmarkEnd w:id="2"/>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673FB6" w:rsidRPr="007A04AD"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______________________________________________________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______________________________________________________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______________________________________________________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С трансляцией и размещением на интернет-ресурсе государственного органа видеозаписи моего собеседования согласен __________________________</w:t>
      </w:r>
      <w:r w:rsidR="007A04AD">
        <w:rPr>
          <w:rFonts w:ascii="Times New Roman" w:eastAsia="Times New Roman" w:hAnsi="Times New Roman" w:cs="Times New Roman"/>
          <w:color w:val="000000"/>
          <w:sz w:val="24"/>
          <w:szCs w:val="24"/>
          <w:lang w:eastAsia="en-US"/>
        </w:rPr>
        <w:t>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007A04AD">
        <w:rPr>
          <w:rFonts w:ascii="Times New Roman" w:eastAsia="Times New Roman" w:hAnsi="Times New Roman" w:cs="Times New Roman"/>
          <w:color w:val="000000"/>
          <w:sz w:val="24"/>
          <w:szCs w:val="24"/>
          <w:lang w:eastAsia="en-US"/>
        </w:rPr>
        <w:tab/>
      </w:r>
      <w:r w:rsidR="007A04AD">
        <w:rPr>
          <w:rFonts w:ascii="Times New Roman" w:eastAsia="Times New Roman" w:hAnsi="Times New Roman" w:cs="Times New Roman"/>
          <w:color w:val="000000"/>
          <w:sz w:val="24"/>
          <w:szCs w:val="24"/>
          <w:lang w:eastAsia="en-US"/>
        </w:rPr>
        <w:tab/>
      </w:r>
      <w:r w:rsidR="007A04AD">
        <w:rPr>
          <w:rFonts w:ascii="Times New Roman" w:eastAsia="Times New Roman" w:hAnsi="Times New Roman" w:cs="Times New Roman"/>
          <w:color w:val="000000"/>
          <w:sz w:val="24"/>
          <w:szCs w:val="24"/>
          <w:lang w:eastAsia="en-US"/>
        </w:rPr>
        <w:tab/>
      </w:r>
      <w:r w:rsidR="007A04AD">
        <w:rPr>
          <w:rFonts w:ascii="Times New Roman" w:eastAsia="Times New Roman" w:hAnsi="Times New Roman" w:cs="Times New Roman"/>
          <w:color w:val="000000"/>
          <w:sz w:val="24"/>
          <w:szCs w:val="24"/>
          <w:lang w:eastAsia="en-US"/>
        </w:rPr>
        <w:tab/>
      </w:r>
      <w:r w:rsidRPr="00E63133">
        <w:rPr>
          <w:rFonts w:ascii="Times New Roman" w:eastAsia="Times New Roman" w:hAnsi="Times New Roman" w:cs="Times New Roman"/>
          <w:color w:val="000000"/>
          <w:sz w:val="24"/>
          <w:szCs w:val="24"/>
          <w:lang w:eastAsia="en-US"/>
        </w:rPr>
        <w:t>(да/нет)</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Отвечаю за подлинность представленных документов. </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Прилагаемые документы:</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______________________________________________________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______________________________________________________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______________________________________________________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______________________________________________________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Адрес_________________________________________________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Номера контактных телефонов: __________________________</w:t>
      </w:r>
      <w:r w:rsidR="007A04AD">
        <w:rPr>
          <w:rFonts w:ascii="Times New Roman" w:eastAsia="Times New Roman" w:hAnsi="Times New Roman" w:cs="Times New Roman"/>
          <w:color w:val="000000"/>
          <w:sz w:val="24"/>
          <w:szCs w:val="24"/>
          <w:lang w:eastAsia="en-US"/>
        </w:rPr>
        <w:t>___________________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proofErr w:type="gramStart"/>
      <w:r w:rsidRPr="00E63133">
        <w:rPr>
          <w:rFonts w:ascii="Times New Roman" w:eastAsia="Times New Roman" w:hAnsi="Times New Roman" w:cs="Times New Roman"/>
          <w:color w:val="000000"/>
          <w:sz w:val="24"/>
          <w:szCs w:val="24"/>
          <w:lang w:val="en-US" w:eastAsia="en-US"/>
        </w:rPr>
        <w:t>e</w:t>
      </w:r>
      <w:r w:rsidRPr="00E63133">
        <w:rPr>
          <w:rFonts w:ascii="Times New Roman" w:eastAsia="Times New Roman" w:hAnsi="Times New Roman" w:cs="Times New Roman"/>
          <w:color w:val="000000"/>
          <w:sz w:val="24"/>
          <w:szCs w:val="24"/>
          <w:lang w:eastAsia="en-US"/>
        </w:rPr>
        <w:t>-</w:t>
      </w:r>
      <w:r w:rsidRPr="00E63133">
        <w:rPr>
          <w:rFonts w:ascii="Times New Roman" w:eastAsia="Times New Roman" w:hAnsi="Times New Roman" w:cs="Times New Roman"/>
          <w:color w:val="000000"/>
          <w:sz w:val="24"/>
          <w:szCs w:val="24"/>
          <w:lang w:val="en-US" w:eastAsia="en-US"/>
        </w:rPr>
        <w:t>mail</w:t>
      </w:r>
      <w:proofErr w:type="gramEnd"/>
      <w:r w:rsidRPr="00E63133">
        <w:rPr>
          <w:rFonts w:ascii="Times New Roman" w:eastAsia="Times New Roman" w:hAnsi="Times New Roman" w:cs="Times New Roman"/>
          <w:color w:val="000000"/>
          <w:sz w:val="24"/>
          <w:szCs w:val="24"/>
          <w:lang w:eastAsia="en-US"/>
        </w:rPr>
        <w:t>: ________________________________________________</w:t>
      </w:r>
      <w:r w:rsidR="007A04AD">
        <w:rPr>
          <w:rFonts w:ascii="Times New Roman" w:eastAsia="Times New Roman" w:hAnsi="Times New Roman" w:cs="Times New Roman"/>
          <w:color w:val="000000"/>
          <w:sz w:val="24"/>
          <w:szCs w:val="24"/>
          <w:lang w:eastAsia="en-US"/>
        </w:rPr>
        <w:t>__________________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ИИН __________________________________________________</w:t>
      </w:r>
      <w:r w:rsidR="007A04AD">
        <w:rPr>
          <w:rFonts w:ascii="Times New Roman" w:eastAsia="Times New Roman" w:hAnsi="Times New Roman" w:cs="Times New Roman"/>
          <w:color w:val="000000"/>
          <w:sz w:val="24"/>
          <w:szCs w:val="24"/>
          <w:lang w:eastAsia="en-US"/>
        </w:rPr>
        <w:t>_________________</w:t>
      </w:r>
    </w:p>
    <w:p w:rsidR="00673FB6" w:rsidRPr="00E63133" w:rsidRDefault="00C05863"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eastAsia="en-US"/>
        </w:rPr>
        <w:t xml:space="preserve">      ________</w:t>
      </w:r>
      <w:r w:rsidR="00673FB6" w:rsidRPr="00E63133">
        <w:rPr>
          <w:rFonts w:ascii="Times New Roman" w:eastAsia="Times New Roman" w:hAnsi="Times New Roman" w:cs="Times New Roman"/>
          <w:color w:val="000000"/>
          <w:sz w:val="24"/>
          <w:szCs w:val="24"/>
          <w:lang w:eastAsia="en-US"/>
        </w:rPr>
        <w:t>____________________</w:t>
      </w:r>
      <w:r w:rsidRPr="00E63133">
        <w:rPr>
          <w:rFonts w:ascii="Times New Roman" w:eastAsia="Times New Roman" w:hAnsi="Times New Roman" w:cs="Times New Roman"/>
          <w:color w:val="000000"/>
          <w:sz w:val="24"/>
          <w:szCs w:val="24"/>
          <w:lang w:eastAsia="en-US"/>
        </w:rPr>
        <w:t>___________________________</w:t>
      </w:r>
      <w:r w:rsidR="007A04AD">
        <w:rPr>
          <w:rFonts w:ascii="Times New Roman" w:eastAsia="Times New Roman" w:hAnsi="Times New Roman" w:cs="Times New Roman"/>
          <w:color w:val="000000"/>
          <w:sz w:val="24"/>
          <w:szCs w:val="24"/>
          <w:lang w:eastAsia="en-US"/>
        </w:rPr>
        <w:t>_________________</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(подпись)</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w:t>
      </w: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(Фамилия, имя, отчество (при его наличии))</w:t>
      </w:r>
    </w:p>
    <w:p w:rsidR="00673FB6" w:rsidRPr="00E63133" w:rsidRDefault="00673FB6" w:rsidP="00673FB6">
      <w:pPr>
        <w:spacing w:after="0"/>
        <w:jc w:val="both"/>
        <w:rPr>
          <w:rFonts w:ascii="Times New Roman" w:eastAsia="Times New Roman" w:hAnsi="Times New Roman" w:cs="Times New Roman"/>
          <w:sz w:val="24"/>
          <w:szCs w:val="24"/>
          <w:lang w:eastAsia="en-US"/>
        </w:rPr>
      </w:pPr>
      <w:r w:rsidRPr="00E63133">
        <w:rPr>
          <w:rFonts w:ascii="Times New Roman" w:eastAsia="Times New Roman" w:hAnsi="Times New Roman" w:cs="Times New Roman"/>
          <w:color w:val="000000"/>
          <w:sz w:val="24"/>
          <w:szCs w:val="24"/>
          <w:lang w:val="en-US" w:eastAsia="en-US"/>
        </w:rPr>
        <w:t>     </w:t>
      </w:r>
      <w:r w:rsidRPr="00E63133">
        <w:rPr>
          <w:rFonts w:ascii="Times New Roman" w:eastAsia="Times New Roman" w:hAnsi="Times New Roman" w:cs="Times New Roman"/>
          <w:color w:val="000000"/>
          <w:sz w:val="24"/>
          <w:szCs w:val="24"/>
          <w:lang w:eastAsia="en-US"/>
        </w:rPr>
        <w:t xml:space="preserve"> "____"_______________ 20__ г.</w:t>
      </w:r>
    </w:p>
    <w:p w:rsidR="00673FB6" w:rsidRPr="00E63133"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673FB6" w:rsidRPr="00E63133"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673FB6" w:rsidRPr="00E63133"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160D80" w:rsidRDefault="00160D80" w:rsidP="00673FB6">
      <w:pPr>
        <w:spacing w:after="0" w:line="240" w:lineRule="auto"/>
        <w:ind w:left="4253"/>
        <w:jc w:val="right"/>
        <w:rPr>
          <w:rFonts w:ascii="Times New Roman" w:hAnsi="Times New Roman" w:cs="Times New Roman"/>
          <w:sz w:val="24"/>
          <w:szCs w:val="24"/>
          <w:lang w:val="kk-KZ"/>
        </w:rPr>
      </w:pPr>
    </w:p>
    <w:sectPr w:rsidR="00160D80" w:rsidSect="008A397B">
      <w:head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07" w:rsidRDefault="00D07807" w:rsidP="00031EF1">
      <w:pPr>
        <w:spacing w:after="0" w:line="240" w:lineRule="auto"/>
      </w:pPr>
      <w:r>
        <w:separator/>
      </w:r>
    </w:p>
  </w:endnote>
  <w:endnote w:type="continuationSeparator" w:id="0">
    <w:p w:rsidR="00D07807" w:rsidRDefault="00D07807"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07" w:rsidRDefault="00D07807" w:rsidP="00031EF1">
      <w:pPr>
        <w:spacing w:after="0" w:line="240" w:lineRule="auto"/>
      </w:pPr>
      <w:r>
        <w:separator/>
      </w:r>
    </w:p>
  </w:footnote>
  <w:footnote w:type="continuationSeparator" w:id="0">
    <w:p w:rsidR="00D07807" w:rsidRDefault="00D07807" w:rsidP="00031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97B" w:rsidRDefault="00E002AD">
    <w:pPr>
      <w:pStyle w:val="ab"/>
    </w:pPr>
    <w:r>
      <w:rPr>
        <w:noProof/>
      </w:rPr>
      <mc:AlternateContent>
        <mc:Choice Requires="wps">
          <w:drawing>
            <wp:anchor distT="0" distB="0" distL="114300" distR="114300" simplePos="0" relativeHeight="251661312" behindDoc="0" locked="0" layoutInCell="1" allowOverlap="1" wp14:anchorId="192B3AD3" wp14:editId="2A7C7178">
              <wp:simplePos x="0" y="0"/>
              <wp:positionH relativeFrom="column">
                <wp:posOffset>6099175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w:t>
                          </w:r>
                          <w:proofErr w:type="gramStart"/>
                          <w:r>
                            <w:rPr>
                              <w:rFonts w:ascii="Times New Roman" w:hAnsi="Times New Roman" w:cs="Times New Roman"/>
                              <w:color w:val="0C0000"/>
                              <w:sz w:val="14"/>
                            </w:rPr>
                            <w:t>нұсқасы)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2B3AD3" id="_x0000_t202" coordsize="21600,21600" o:spt="202" path="m,l,21600r21600,l21600,xe">
              <v:stroke joinstyle="miter"/>
              <v:path gradientshapeok="t" o:connecttype="rect"/>
            </v:shapetype>
            <v:shape id="Надпись 4" o:spid="_x0000_s1026" type="#_x0000_t202" style="position:absolute;margin-left:480.2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" filled="f" stroked="f" strokeweight=".5pt">
              <v:path arrowo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w:t>
                    </w:r>
                    <w:proofErr w:type="gramStart"/>
                    <w:r>
                      <w:rPr>
                        <w:rFonts w:ascii="Times New Roman" w:hAnsi="Times New Roman" w:cs="Times New Roman"/>
                        <w:color w:val="0C0000"/>
                        <w:sz w:val="14"/>
                      </w:rPr>
                      <w:t>нұсқасы)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19C0A5" wp14:editId="0E002853">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19C0A5" id="Поле 3" o:spid="_x0000_s1027" type="#_x0000_t202" style="position:absolute;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w:t>
                          </w:r>
                          <w:proofErr w:type="gramStart"/>
                          <w:r>
                            <w:rPr>
                              <w:rFonts w:ascii="Times New Roman" w:hAnsi="Times New Roman" w:cs="Times New Roman"/>
                              <w:color w:val="0C0000"/>
                              <w:sz w:val="14"/>
                            </w:rPr>
                            <w:t>нұсқасы)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BC57" id="Text Box 3"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w:t>
                    </w:r>
                    <w:proofErr w:type="gramStart"/>
                    <w:r>
                      <w:rPr>
                        <w:rFonts w:ascii="Times New Roman" w:hAnsi="Times New Roman" w:cs="Times New Roman"/>
                        <w:color w:val="0C0000"/>
                        <w:sz w:val="14"/>
                      </w:rPr>
                      <w:t>нұсқасы)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7E133" wp14:editId="07573766">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gramStart"/>
                          <w:r>
                            <w:rPr>
                              <w:rFonts w:ascii="Times New Roman" w:hAnsi="Times New Roman" w:cs="Times New Roman"/>
                              <w:color w:val="0C0000"/>
                              <w:sz w:val="14"/>
                            </w:rPr>
                            <w:t>нұсқасы)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E133" id="Text Box 1" o:spid="_x0000_s1029"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gramStart"/>
                    <w:r>
                      <w:rPr>
                        <w:rFonts w:ascii="Times New Roman" w:hAnsi="Times New Roman" w:cs="Times New Roman"/>
                        <w:color w:val="0C0000"/>
                        <w:sz w:val="14"/>
                      </w:rPr>
                      <w:t>нұсқасы)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15:restartNumberingAfterBreak="0">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97"/>
    <w:rsid w:val="00000B52"/>
    <w:rsid w:val="00006132"/>
    <w:rsid w:val="00006302"/>
    <w:rsid w:val="00011101"/>
    <w:rsid w:val="00016E31"/>
    <w:rsid w:val="00017F9B"/>
    <w:rsid w:val="00020820"/>
    <w:rsid w:val="00022185"/>
    <w:rsid w:val="00026A22"/>
    <w:rsid w:val="00030129"/>
    <w:rsid w:val="00030390"/>
    <w:rsid w:val="000314FF"/>
    <w:rsid w:val="00031EF1"/>
    <w:rsid w:val="00033E5E"/>
    <w:rsid w:val="00034B98"/>
    <w:rsid w:val="00037CA9"/>
    <w:rsid w:val="00041DE6"/>
    <w:rsid w:val="0004505D"/>
    <w:rsid w:val="00047B47"/>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6AD2"/>
    <w:rsid w:val="0009740B"/>
    <w:rsid w:val="000A4598"/>
    <w:rsid w:val="000A56FF"/>
    <w:rsid w:val="000A722F"/>
    <w:rsid w:val="000A765F"/>
    <w:rsid w:val="000B108C"/>
    <w:rsid w:val="000B36D1"/>
    <w:rsid w:val="000B6DEC"/>
    <w:rsid w:val="000B728F"/>
    <w:rsid w:val="000C0A98"/>
    <w:rsid w:val="000C2578"/>
    <w:rsid w:val="000C28A2"/>
    <w:rsid w:val="000C376E"/>
    <w:rsid w:val="000C377C"/>
    <w:rsid w:val="000C382C"/>
    <w:rsid w:val="000D2A2B"/>
    <w:rsid w:val="000D4DAE"/>
    <w:rsid w:val="000D5670"/>
    <w:rsid w:val="000D60EC"/>
    <w:rsid w:val="000E3212"/>
    <w:rsid w:val="000E58B1"/>
    <w:rsid w:val="000F53AF"/>
    <w:rsid w:val="0010053C"/>
    <w:rsid w:val="0010483F"/>
    <w:rsid w:val="001048BB"/>
    <w:rsid w:val="00104B81"/>
    <w:rsid w:val="00111520"/>
    <w:rsid w:val="0011389F"/>
    <w:rsid w:val="00114093"/>
    <w:rsid w:val="00114652"/>
    <w:rsid w:val="00116228"/>
    <w:rsid w:val="0011642C"/>
    <w:rsid w:val="00117984"/>
    <w:rsid w:val="00120234"/>
    <w:rsid w:val="0012110A"/>
    <w:rsid w:val="00124E66"/>
    <w:rsid w:val="00125864"/>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7C20"/>
    <w:rsid w:val="001B130C"/>
    <w:rsid w:val="001B4C57"/>
    <w:rsid w:val="001B5F19"/>
    <w:rsid w:val="001B61DE"/>
    <w:rsid w:val="001B6B5D"/>
    <w:rsid w:val="001B708E"/>
    <w:rsid w:val="001C1B82"/>
    <w:rsid w:val="001D0271"/>
    <w:rsid w:val="001D1CDD"/>
    <w:rsid w:val="001D614E"/>
    <w:rsid w:val="001D6830"/>
    <w:rsid w:val="001D6949"/>
    <w:rsid w:val="001E1187"/>
    <w:rsid w:val="001E1A94"/>
    <w:rsid w:val="001E4CC8"/>
    <w:rsid w:val="001E650F"/>
    <w:rsid w:val="001F4459"/>
    <w:rsid w:val="001F5724"/>
    <w:rsid w:val="001F5E83"/>
    <w:rsid w:val="001F7C0D"/>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408A6"/>
    <w:rsid w:val="0024320F"/>
    <w:rsid w:val="002509C8"/>
    <w:rsid w:val="00254B85"/>
    <w:rsid w:val="0025730E"/>
    <w:rsid w:val="002631CD"/>
    <w:rsid w:val="00263457"/>
    <w:rsid w:val="002652F3"/>
    <w:rsid w:val="00266293"/>
    <w:rsid w:val="0027199D"/>
    <w:rsid w:val="002753C5"/>
    <w:rsid w:val="00277CC5"/>
    <w:rsid w:val="00280221"/>
    <w:rsid w:val="002803CE"/>
    <w:rsid w:val="00281699"/>
    <w:rsid w:val="0029450B"/>
    <w:rsid w:val="00296EC6"/>
    <w:rsid w:val="00297FDB"/>
    <w:rsid w:val="002A7299"/>
    <w:rsid w:val="002B0FE4"/>
    <w:rsid w:val="002B4CF6"/>
    <w:rsid w:val="002B6A21"/>
    <w:rsid w:val="002C4E48"/>
    <w:rsid w:val="002C7537"/>
    <w:rsid w:val="002D06F9"/>
    <w:rsid w:val="002D300C"/>
    <w:rsid w:val="002D4D93"/>
    <w:rsid w:val="002E4573"/>
    <w:rsid w:val="002E5E78"/>
    <w:rsid w:val="002E68F4"/>
    <w:rsid w:val="002F67A6"/>
    <w:rsid w:val="00304BDD"/>
    <w:rsid w:val="00306206"/>
    <w:rsid w:val="00306FD3"/>
    <w:rsid w:val="0030775B"/>
    <w:rsid w:val="00307DFD"/>
    <w:rsid w:val="0031022F"/>
    <w:rsid w:val="00310AC1"/>
    <w:rsid w:val="00312F88"/>
    <w:rsid w:val="00314251"/>
    <w:rsid w:val="003144A6"/>
    <w:rsid w:val="003169DD"/>
    <w:rsid w:val="00323F06"/>
    <w:rsid w:val="00324B1C"/>
    <w:rsid w:val="00326D31"/>
    <w:rsid w:val="00331C00"/>
    <w:rsid w:val="00336729"/>
    <w:rsid w:val="003369F8"/>
    <w:rsid w:val="00336E26"/>
    <w:rsid w:val="00345062"/>
    <w:rsid w:val="003456C0"/>
    <w:rsid w:val="0034745E"/>
    <w:rsid w:val="003516C9"/>
    <w:rsid w:val="00352A81"/>
    <w:rsid w:val="00356638"/>
    <w:rsid w:val="003567C2"/>
    <w:rsid w:val="00361660"/>
    <w:rsid w:val="00361899"/>
    <w:rsid w:val="00361903"/>
    <w:rsid w:val="0036207E"/>
    <w:rsid w:val="00362FC7"/>
    <w:rsid w:val="00363991"/>
    <w:rsid w:val="003648AD"/>
    <w:rsid w:val="00366303"/>
    <w:rsid w:val="003666AE"/>
    <w:rsid w:val="0037137E"/>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C13C5"/>
    <w:rsid w:val="003C38F7"/>
    <w:rsid w:val="003C617D"/>
    <w:rsid w:val="003D2C03"/>
    <w:rsid w:val="003D3268"/>
    <w:rsid w:val="003D3CA6"/>
    <w:rsid w:val="003E0695"/>
    <w:rsid w:val="003E15F9"/>
    <w:rsid w:val="003E2F07"/>
    <w:rsid w:val="003E4B3B"/>
    <w:rsid w:val="003E4CC0"/>
    <w:rsid w:val="003E79F5"/>
    <w:rsid w:val="003F2BC8"/>
    <w:rsid w:val="003F3DDC"/>
    <w:rsid w:val="003F52DA"/>
    <w:rsid w:val="003F6109"/>
    <w:rsid w:val="003F6B19"/>
    <w:rsid w:val="003F7264"/>
    <w:rsid w:val="003F78D7"/>
    <w:rsid w:val="0040201B"/>
    <w:rsid w:val="0040362B"/>
    <w:rsid w:val="00404067"/>
    <w:rsid w:val="00407BCA"/>
    <w:rsid w:val="00407BFC"/>
    <w:rsid w:val="004109EC"/>
    <w:rsid w:val="004111D6"/>
    <w:rsid w:val="00416854"/>
    <w:rsid w:val="00422B97"/>
    <w:rsid w:val="0042449B"/>
    <w:rsid w:val="0043024E"/>
    <w:rsid w:val="00431EC1"/>
    <w:rsid w:val="004331CE"/>
    <w:rsid w:val="004369AD"/>
    <w:rsid w:val="00437678"/>
    <w:rsid w:val="0044172D"/>
    <w:rsid w:val="0044369A"/>
    <w:rsid w:val="004439DA"/>
    <w:rsid w:val="004439E4"/>
    <w:rsid w:val="00444DA4"/>
    <w:rsid w:val="0044510D"/>
    <w:rsid w:val="004472C6"/>
    <w:rsid w:val="00447899"/>
    <w:rsid w:val="00451A48"/>
    <w:rsid w:val="00454C74"/>
    <w:rsid w:val="00464D9B"/>
    <w:rsid w:val="00465C12"/>
    <w:rsid w:val="00471B1E"/>
    <w:rsid w:val="00477FB9"/>
    <w:rsid w:val="004811F7"/>
    <w:rsid w:val="00483FD6"/>
    <w:rsid w:val="00491C62"/>
    <w:rsid w:val="00496145"/>
    <w:rsid w:val="00496762"/>
    <w:rsid w:val="00497328"/>
    <w:rsid w:val="004A1EF3"/>
    <w:rsid w:val="004A4B3E"/>
    <w:rsid w:val="004A4B45"/>
    <w:rsid w:val="004A4FDB"/>
    <w:rsid w:val="004B47E6"/>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32A1"/>
    <w:rsid w:val="005348DD"/>
    <w:rsid w:val="00535894"/>
    <w:rsid w:val="00546F17"/>
    <w:rsid w:val="00547A07"/>
    <w:rsid w:val="0055087D"/>
    <w:rsid w:val="005540EA"/>
    <w:rsid w:val="00554412"/>
    <w:rsid w:val="00554699"/>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23AE"/>
    <w:rsid w:val="005C28A3"/>
    <w:rsid w:val="005C304E"/>
    <w:rsid w:val="005C3725"/>
    <w:rsid w:val="005C53E6"/>
    <w:rsid w:val="005C649A"/>
    <w:rsid w:val="005C6D30"/>
    <w:rsid w:val="005D2394"/>
    <w:rsid w:val="005D6D1E"/>
    <w:rsid w:val="005E3097"/>
    <w:rsid w:val="005E39CB"/>
    <w:rsid w:val="005E4D0C"/>
    <w:rsid w:val="005E508D"/>
    <w:rsid w:val="005E5270"/>
    <w:rsid w:val="005E73FC"/>
    <w:rsid w:val="005F079C"/>
    <w:rsid w:val="005F1CFB"/>
    <w:rsid w:val="005F2208"/>
    <w:rsid w:val="005F454E"/>
    <w:rsid w:val="006001D2"/>
    <w:rsid w:val="006028E9"/>
    <w:rsid w:val="006042E0"/>
    <w:rsid w:val="006112F7"/>
    <w:rsid w:val="0061522F"/>
    <w:rsid w:val="0061795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5128"/>
    <w:rsid w:val="0066584F"/>
    <w:rsid w:val="006668B5"/>
    <w:rsid w:val="00667749"/>
    <w:rsid w:val="00667F97"/>
    <w:rsid w:val="00673FB6"/>
    <w:rsid w:val="00674BDC"/>
    <w:rsid w:val="00681806"/>
    <w:rsid w:val="00684710"/>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0515"/>
    <w:rsid w:val="006B2D08"/>
    <w:rsid w:val="006B2E64"/>
    <w:rsid w:val="006B455D"/>
    <w:rsid w:val="006B76D2"/>
    <w:rsid w:val="006C0FC5"/>
    <w:rsid w:val="006C20E7"/>
    <w:rsid w:val="006C341A"/>
    <w:rsid w:val="006C7834"/>
    <w:rsid w:val="006D55E2"/>
    <w:rsid w:val="006D7BE4"/>
    <w:rsid w:val="006E6B31"/>
    <w:rsid w:val="006E784C"/>
    <w:rsid w:val="006F2714"/>
    <w:rsid w:val="006F53E3"/>
    <w:rsid w:val="00703B29"/>
    <w:rsid w:val="007040DB"/>
    <w:rsid w:val="00706EC6"/>
    <w:rsid w:val="00711A8C"/>
    <w:rsid w:val="00715973"/>
    <w:rsid w:val="00720557"/>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726CB"/>
    <w:rsid w:val="007730BE"/>
    <w:rsid w:val="00784260"/>
    <w:rsid w:val="007853A3"/>
    <w:rsid w:val="00790CC7"/>
    <w:rsid w:val="00791EFD"/>
    <w:rsid w:val="00793019"/>
    <w:rsid w:val="00794151"/>
    <w:rsid w:val="0079439D"/>
    <w:rsid w:val="00794558"/>
    <w:rsid w:val="00794B04"/>
    <w:rsid w:val="007957D7"/>
    <w:rsid w:val="00797966"/>
    <w:rsid w:val="007A04AD"/>
    <w:rsid w:val="007A2F34"/>
    <w:rsid w:val="007A32C7"/>
    <w:rsid w:val="007B2C19"/>
    <w:rsid w:val="007B2E52"/>
    <w:rsid w:val="007B65E4"/>
    <w:rsid w:val="007C1DF0"/>
    <w:rsid w:val="007C1FFC"/>
    <w:rsid w:val="007C317F"/>
    <w:rsid w:val="007C4F97"/>
    <w:rsid w:val="007C6053"/>
    <w:rsid w:val="007C71F0"/>
    <w:rsid w:val="007D3663"/>
    <w:rsid w:val="007D5446"/>
    <w:rsid w:val="007D7935"/>
    <w:rsid w:val="007E1AF9"/>
    <w:rsid w:val="007E73CB"/>
    <w:rsid w:val="008004BA"/>
    <w:rsid w:val="008007C5"/>
    <w:rsid w:val="008021FC"/>
    <w:rsid w:val="008102F5"/>
    <w:rsid w:val="00814C49"/>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67F6E"/>
    <w:rsid w:val="00870D51"/>
    <w:rsid w:val="008711EF"/>
    <w:rsid w:val="00871869"/>
    <w:rsid w:val="00873EB0"/>
    <w:rsid w:val="0087433E"/>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D181D"/>
    <w:rsid w:val="008D1B54"/>
    <w:rsid w:val="008D3FD0"/>
    <w:rsid w:val="008D5C47"/>
    <w:rsid w:val="008D5E0E"/>
    <w:rsid w:val="008D7F49"/>
    <w:rsid w:val="008E0AB3"/>
    <w:rsid w:val="008E1BFF"/>
    <w:rsid w:val="008E6C95"/>
    <w:rsid w:val="008F01B0"/>
    <w:rsid w:val="008F0A37"/>
    <w:rsid w:val="008F16ED"/>
    <w:rsid w:val="008F20D3"/>
    <w:rsid w:val="008F4054"/>
    <w:rsid w:val="008F41AF"/>
    <w:rsid w:val="008F5789"/>
    <w:rsid w:val="008F64F2"/>
    <w:rsid w:val="00900E91"/>
    <w:rsid w:val="00905EEB"/>
    <w:rsid w:val="00906580"/>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679"/>
    <w:rsid w:val="00966FBA"/>
    <w:rsid w:val="0097409C"/>
    <w:rsid w:val="00974710"/>
    <w:rsid w:val="00982D40"/>
    <w:rsid w:val="00983F82"/>
    <w:rsid w:val="00984AD5"/>
    <w:rsid w:val="0098501B"/>
    <w:rsid w:val="009855D6"/>
    <w:rsid w:val="009857CB"/>
    <w:rsid w:val="0098629D"/>
    <w:rsid w:val="00986B23"/>
    <w:rsid w:val="00986C66"/>
    <w:rsid w:val="009A0374"/>
    <w:rsid w:val="009A2046"/>
    <w:rsid w:val="009A2895"/>
    <w:rsid w:val="009A4F83"/>
    <w:rsid w:val="009A7868"/>
    <w:rsid w:val="009B08A5"/>
    <w:rsid w:val="009B0C63"/>
    <w:rsid w:val="009B3F10"/>
    <w:rsid w:val="009B3FEE"/>
    <w:rsid w:val="009B62D9"/>
    <w:rsid w:val="009C4D26"/>
    <w:rsid w:val="009C5E26"/>
    <w:rsid w:val="009D1E18"/>
    <w:rsid w:val="009D2004"/>
    <w:rsid w:val="009D38D2"/>
    <w:rsid w:val="009D5DFD"/>
    <w:rsid w:val="009D69A1"/>
    <w:rsid w:val="009E20A5"/>
    <w:rsid w:val="009E27A7"/>
    <w:rsid w:val="009E3FFE"/>
    <w:rsid w:val="009E6E2A"/>
    <w:rsid w:val="009F1870"/>
    <w:rsid w:val="009F4965"/>
    <w:rsid w:val="009F6EF3"/>
    <w:rsid w:val="009F7176"/>
    <w:rsid w:val="00A0024B"/>
    <w:rsid w:val="00A00960"/>
    <w:rsid w:val="00A02B71"/>
    <w:rsid w:val="00A039E6"/>
    <w:rsid w:val="00A06481"/>
    <w:rsid w:val="00A07EB5"/>
    <w:rsid w:val="00A14260"/>
    <w:rsid w:val="00A21ECA"/>
    <w:rsid w:val="00A23409"/>
    <w:rsid w:val="00A26197"/>
    <w:rsid w:val="00A3742B"/>
    <w:rsid w:val="00A42A03"/>
    <w:rsid w:val="00A52640"/>
    <w:rsid w:val="00A53F97"/>
    <w:rsid w:val="00A56321"/>
    <w:rsid w:val="00A638AD"/>
    <w:rsid w:val="00A63C43"/>
    <w:rsid w:val="00A701A7"/>
    <w:rsid w:val="00A707CC"/>
    <w:rsid w:val="00A71693"/>
    <w:rsid w:val="00A717D8"/>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B2CFC"/>
    <w:rsid w:val="00AB4164"/>
    <w:rsid w:val="00AB5B12"/>
    <w:rsid w:val="00AB6002"/>
    <w:rsid w:val="00AC296D"/>
    <w:rsid w:val="00AC467B"/>
    <w:rsid w:val="00AC51EF"/>
    <w:rsid w:val="00AC6F04"/>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27A0"/>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43A3"/>
    <w:rsid w:val="00BD71E4"/>
    <w:rsid w:val="00BE282B"/>
    <w:rsid w:val="00BE4163"/>
    <w:rsid w:val="00BE6391"/>
    <w:rsid w:val="00BE72E0"/>
    <w:rsid w:val="00BF531C"/>
    <w:rsid w:val="00C05863"/>
    <w:rsid w:val="00C05AB3"/>
    <w:rsid w:val="00C06722"/>
    <w:rsid w:val="00C076E2"/>
    <w:rsid w:val="00C07DBE"/>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23D6"/>
    <w:rsid w:val="00C73AFA"/>
    <w:rsid w:val="00C73DB5"/>
    <w:rsid w:val="00C82F20"/>
    <w:rsid w:val="00C84C0D"/>
    <w:rsid w:val="00C859CD"/>
    <w:rsid w:val="00C86E83"/>
    <w:rsid w:val="00C914C1"/>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07807"/>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3149"/>
    <w:rsid w:val="00D53869"/>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5AC"/>
    <w:rsid w:val="00DA7C0D"/>
    <w:rsid w:val="00DB0AEB"/>
    <w:rsid w:val="00DB1D41"/>
    <w:rsid w:val="00DB217B"/>
    <w:rsid w:val="00DB2579"/>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57D4"/>
    <w:rsid w:val="00E002AD"/>
    <w:rsid w:val="00E03BB7"/>
    <w:rsid w:val="00E054E7"/>
    <w:rsid w:val="00E067C0"/>
    <w:rsid w:val="00E128B7"/>
    <w:rsid w:val="00E12A3F"/>
    <w:rsid w:val="00E135F7"/>
    <w:rsid w:val="00E1720C"/>
    <w:rsid w:val="00E23448"/>
    <w:rsid w:val="00E24A02"/>
    <w:rsid w:val="00E26501"/>
    <w:rsid w:val="00E27A48"/>
    <w:rsid w:val="00E338F0"/>
    <w:rsid w:val="00E34798"/>
    <w:rsid w:val="00E34EF4"/>
    <w:rsid w:val="00E407E9"/>
    <w:rsid w:val="00E41759"/>
    <w:rsid w:val="00E422A1"/>
    <w:rsid w:val="00E4446E"/>
    <w:rsid w:val="00E46C3C"/>
    <w:rsid w:val="00E47D23"/>
    <w:rsid w:val="00E47E6B"/>
    <w:rsid w:val="00E546ED"/>
    <w:rsid w:val="00E5582C"/>
    <w:rsid w:val="00E57431"/>
    <w:rsid w:val="00E57AA1"/>
    <w:rsid w:val="00E60D5B"/>
    <w:rsid w:val="00E6133B"/>
    <w:rsid w:val="00E63133"/>
    <w:rsid w:val="00E6458D"/>
    <w:rsid w:val="00E64F66"/>
    <w:rsid w:val="00E6514B"/>
    <w:rsid w:val="00E67322"/>
    <w:rsid w:val="00E678B0"/>
    <w:rsid w:val="00E727A6"/>
    <w:rsid w:val="00E806CF"/>
    <w:rsid w:val="00E80C2E"/>
    <w:rsid w:val="00E80DCD"/>
    <w:rsid w:val="00E82953"/>
    <w:rsid w:val="00E869F1"/>
    <w:rsid w:val="00E90ECC"/>
    <w:rsid w:val="00E914A4"/>
    <w:rsid w:val="00E91E11"/>
    <w:rsid w:val="00E94BB1"/>
    <w:rsid w:val="00E96BBE"/>
    <w:rsid w:val="00E97111"/>
    <w:rsid w:val="00E97DF4"/>
    <w:rsid w:val="00EA20EB"/>
    <w:rsid w:val="00EA3176"/>
    <w:rsid w:val="00EA3444"/>
    <w:rsid w:val="00EA3462"/>
    <w:rsid w:val="00EA4470"/>
    <w:rsid w:val="00EA4D4B"/>
    <w:rsid w:val="00EA753F"/>
    <w:rsid w:val="00EB301C"/>
    <w:rsid w:val="00EB6491"/>
    <w:rsid w:val="00EB664C"/>
    <w:rsid w:val="00EC5850"/>
    <w:rsid w:val="00EC6D6E"/>
    <w:rsid w:val="00ED12E0"/>
    <w:rsid w:val="00ED6947"/>
    <w:rsid w:val="00ED6AD5"/>
    <w:rsid w:val="00ED7A2F"/>
    <w:rsid w:val="00EE16AE"/>
    <w:rsid w:val="00EE2835"/>
    <w:rsid w:val="00EE57E3"/>
    <w:rsid w:val="00EE5A99"/>
    <w:rsid w:val="00EE72AA"/>
    <w:rsid w:val="00EF2319"/>
    <w:rsid w:val="00EF507E"/>
    <w:rsid w:val="00F038BC"/>
    <w:rsid w:val="00F160C3"/>
    <w:rsid w:val="00F1685E"/>
    <w:rsid w:val="00F179E5"/>
    <w:rsid w:val="00F23893"/>
    <w:rsid w:val="00F24E61"/>
    <w:rsid w:val="00F26DDB"/>
    <w:rsid w:val="00F30930"/>
    <w:rsid w:val="00F30F64"/>
    <w:rsid w:val="00F31542"/>
    <w:rsid w:val="00F355FB"/>
    <w:rsid w:val="00F453B1"/>
    <w:rsid w:val="00F47D3F"/>
    <w:rsid w:val="00F5081B"/>
    <w:rsid w:val="00F51599"/>
    <w:rsid w:val="00F535F3"/>
    <w:rsid w:val="00F57DC2"/>
    <w:rsid w:val="00F603AE"/>
    <w:rsid w:val="00F64E14"/>
    <w:rsid w:val="00F65472"/>
    <w:rsid w:val="00F66C53"/>
    <w:rsid w:val="00F71ECF"/>
    <w:rsid w:val="00F7532B"/>
    <w:rsid w:val="00F75632"/>
    <w:rsid w:val="00F77ADF"/>
    <w:rsid w:val="00F77D29"/>
    <w:rsid w:val="00F77FB8"/>
    <w:rsid w:val="00F81415"/>
    <w:rsid w:val="00F832CB"/>
    <w:rsid w:val="00F83B73"/>
    <w:rsid w:val="00F90353"/>
    <w:rsid w:val="00F91D23"/>
    <w:rsid w:val="00F93533"/>
    <w:rsid w:val="00F93BFF"/>
    <w:rsid w:val="00F967AB"/>
    <w:rsid w:val="00F9773C"/>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ED68E8-892C-4132-A36A-B215981A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679"/>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gaiba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1301B-E53F-48DD-9928-E675B80A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3982</Words>
  <Characters>22703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Досмуханов Болат Ермеккалиевич</cp:lastModifiedBy>
  <cp:revision>2</cp:revision>
  <cp:lastPrinted>2021-09-17T13:43:00Z</cp:lastPrinted>
  <dcterms:created xsi:type="dcterms:W3CDTF">2021-09-30T05:35:00Z</dcterms:created>
  <dcterms:modified xsi:type="dcterms:W3CDTF">2021-09-30T05:35:00Z</dcterms:modified>
</cp:coreProperties>
</file>