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B3" w:rsidRPr="00124352" w:rsidRDefault="00682CB3" w:rsidP="002429AD">
      <w:pPr>
        <w:pStyle w:val="BodyText1"/>
        <w:keepNext/>
        <w:keepLines/>
        <w:tabs>
          <w:tab w:val="left" w:pos="567"/>
        </w:tabs>
        <w:jc w:val="center"/>
        <w:rPr>
          <w:rFonts w:ascii="Times New Roman" w:hAnsi="Times New Roman" w:cs="Times New Roman"/>
          <w:b/>
          <w:sz w:val="20"/>
          <w:szCs w:val="20"/>
        </w:rPr>
      </w:pPr>
      <w:r w:rsidRPr="00124352">
        <w:rPr>
          <w:rFonts w:ascii="Times New Roman" w:hAnsi="Times New Roman" w:cs="Times New Roman"/>
          <w:b/>
          <w:sz w:val="20"/>
          <w:szCs w:val="20"/>
          <w:lang w:val="kk-KZ"/>
        </w:rPr>
        <w:t>Объявление о проведении общего конкурса на занятие вакантной административной государственной должности корпуса "Б" (низовой и не являющейся низовой) Департамент государственных доходов по Атырауской области</w:t>
      </w:r>
    </w:p>
    <w:p w:rsidR="00682CB3" w:rsidRPr="00124352" w:rsidRDefault="00682CB3" w:rsidP="00682CB3">
      <w:pPr>
        <w:pStyle w:val="BodyText1"/>
        <w:keepNext/>
        <w:keepLines/>
        <w:jc w:val="both"/>
        <w:rPr>
          <w:rFonts w:ascii="Times New Roman" w:hAnsi="Times New Roman" w:cs="Times New Roman"/>
          <w:b/>
          <w:sz w:val="20"/>
          <w:szCs w:val="20"/>
          <w:lang w:val="kk-KZ"/>
        </w:rPr>
      </w:pPr>
    </w:p>
    <w:p w:rsidR="00AF52BE" w:rsidRPr="00124352" w:rsidRDefault="00682CB3" w:rsidP="00682CB3">
      <w:pPr>
        <w:pStyle w:val="a4"/>
        <w:spacing w:after="0" w:line="240" w:lineRule="auto"/>
        <w:ind w:left="0"/>
        <w:contextualSpacing w:val="0"/>
        <w:jc w:val="both"/>
        <w:rPr>
          <w:rFonts w:ascii="Times New Roman" w:hAnsi="Times New Roman" w:cs="Times New Roman"/>
          <w:b/>
          <w:sz w:val="20"/>
          <w:szCs w:val="20"/>
          <w:lang w:val="kk-KZ"/>
        </w:rPr>
      </w:pPr>
      <w:r w:rsidRPr="00124352">
        <w:rPr>
          <w:rFonts w:ascii="Times New Roman" w:hAnsi="Times New Roman" w:cs="Times New Roman"/>
          <w:b/>
          <w:sz w:val="20"/>
          <w:szCs w:val="20"/>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w:t>
      </w:r>
      <w:r w:rsidR="0004508D" w:rsidRPr="00124352">
        <w:rPr>
          <w:rFonts w:ascii="Times New Roman" w:hAnsi="Times New Roman" w:cs="Times New Roman"/>
          <w:b/>
          <w:sz w:val="20"/>
          <w:szCs w:val="20"/>
          <w:lang w:val="kk-KZ"/>
        </w:rPr>
        <w:t>4</w:t>
      </w:r>
      <w:r w:rsidRPr="00124352">
        <w:rPr>
          <w:rFonts w:ascii="Times New Roman" w:hAnsi="Times New Roman" w:cs="Times New Roman"/>
          <w:b/>
          <w:sz w:val="20"/>
          <w:szCs w:val="20"/>
          <w:lang w:val="kk-KZ"/>
        </w:rPr>
        <w:t>-</w:t>
      </w:r>
      <w:r w:rsidR="0004508D" w:rsidRPr="00124352">
        <w:rPr>
          <w:rFonts w:ascii="Times New Roman" w:hAnsi="Times New Roman" w:cs="Times New Roman"/>
          <w:b/>
          <w:sz w:val="20"/>
          <w:szCs w:val="20"/>
          <w:lang w:val="kk-KZ"/>
        </w:rPr>
        <w:t>А</w:t>
      </w:r>
      <w:r w:rsidRPr="00124352">
        <w:rPr>
          <w:rFonts w:ascii="Times New Roman" w:hAnsi="Times New Roman" w:cs="Times New Roman"/>
          <w:b/>
          <w:sz w:val="20"/>
          <w:szCs w:val="20"/>
          <w:lang w:val="kk-KZ"/>
        </w:rPr>
        <w:t xml:space="preserve">, телефоны для справок 8(7122)31-84-20, электронный адрес: </w:t>
      </w:r>
      <w:r w:rsidR="0004508D" w:rsidRPr="00124352">
        <w:rPr>
          <w:rFonts w:ascii="Times New Roman" w:hAnsi="Times New Roman" w:cs="Times New Roman"/>
          <w:b/>
          <w:sz w:val="20"/>
          <w:szCs w:val="20"/>
          <w:lang w:val="kk-KZ"/>
        </w:rPr>
        <w:t>a.uagisaeva@kgd.gov.kz</w:t>
      </w:r>
      <w:r w:rsidR="0004508D" w:rsidRPr="00124352">
        <w:rPr>
          <w:rFonts w:ascii="Times New Roman" w:eastAsia="Times New Roman" w:hAnsi="Times New Roman" w:cs="Times New Roman"/>
          <w:b/>
          <w:sz w:val="20"/>
          <w:szCs w:val="20"/>
          <w:lang w:val="kk-KZ"/>
        </w:rPr>
        <w:t xml:space="preserve">, </w:t>
      </w:r>
      <w:hyperlink r:id="rId9" w:history="1">
        <w:r w:rsidR="0004508D" w:rsidRPr="00124352">
          <w:rPr>
            <w:rFonts w:ascii="Times New Roman" w:hAnsi="Times New Roman" w:cs="Times New Roman"/>
            <w:b/>
            <w:sz w:val="20"/>
            <w:szCs w:val="20"/>
            <w:lang w:val="kk-KZ"/>
          </w:rPr>
          <w:t>g.bimurzhina@kgd.gov.kz</w:t>
        </w:r>
      </w:hyperlink>
      <w:r w:rsidR="0004508D" w:rsidRPr="00124352">
        <w:rPr>
          <w:rFonts w:ascii="Times New Roman" w:hAnsi="Times New Roman" w:cs="Times New Roman"/>
          <w:b/>
          <w:sz w:val="20"/>
          <w:szCs w:val="20"/>
          <w:lang w:val="kk-KZ"/>
        </w:rPr>
        <w:t xml:space="preserve">, </w:t>
      </w:r>
      <w:r w:rsidR="0004508D" w:rsidRPr="00124352">
        <w:rPr>
          <w:rFonts w:ascii="Times New Roman" w:hAnsi="Times New Roman" w:cs="Times New Roman"/>
          <w:b/>
          <w:color w:val="000000" w:themeColor="text1"/>
          <w:sz w:val="20"/>
          <w:szCs w:val="20"/>
          <w:lang w:val="kk-KZ"/>
        </w:rPr>
        <w:t xml:space="preserve">g.kulova@kgd.gov.kz, </w:t>
      </w:r>
      <w:r w:rsidRPr="00124352">
        <w:rPr>
          <w:rFonts w:ascii="Times New Roman" w:hAnsi="Times New Roman" w:cs="Times New Roman"/>
          <w:b/>
          <w:sz w:val="20"/>
          <w:szCs w:val="20"/>
          <w:lang w:val="kk-KZ"/>
        </w:rPr>
        <w:t>административных государственных служащих корпуса» Б " Департамента государственных доходов по Атырауской области объявляет Общий конкурс:</w:t>
      </w:r>
    </w:p>
    <w:p w:rsidR="008B1D8C" w:rsidRPr="00124352" w:rsidRDefault="00682CB3" w:rsidP="00682CB3">
      <w:pPr>
        <w:pStyle w:val="a4"/>
        <w:spacing w:after="0" w:line="240" w:lineRule="auto"/>
        <w:ind w:left="0"/>
        <w:contextualSpacing w:val="0"/>
        <w:jc w:val="both"/>
        <w:rPr>
          <w:rFonts w:ascii="Times New Roman" w:hAnsi="Times New Roman" w:cs="Times New Roman"/>
          <w:b/>
          <w:sz w:val="20"/>
          <w:szCs w:val="20"/>
          <w:lang w:val="kk-KZ"/>
        </w:rPr>
      </w:pPr>
      <w:r w:rsidRPr="00124352">
        <w:rPr>
          <w:rFonts w:ascii="Times New Roman" w:hAnsi="Times New Roman" w:cs="Times New Roman"/>
          <w:b/>
          <w:sz w:val="20"/>
          <w:szCs w:val="20"/>
          <w:lang w:val="kk-KZ"/>
        </w:rPr>
        <w:t xml:space="preserve">        </w:t>
      </w:r>
      <w:r w:rsidR="00E23448" w:rsidRPr="00124352">
        <w:rPr>
          <w:rFonts w:ascii="Times New Roman" w:hAnsi="Times New Roman" w:cs="Times New Roman"/>
          <w:b/>
          <w:sz w:val="20"/>
          <w:szCs w:val="20"/>
          <w:lang w:val="kk-KZ"/>
        </w:rPr>
        <w:t xml:space="preserve">        </w:t>
      </w:r>
      <w:r w:rsidR="00165EA1" w:rsidRPr="00124352">
        <w:rPr>
          <w:rFonts w:ascii="Times New Roman" w:hAnsi="Times New Roman" w:cs="Times New Roman"/>
          <w:b/>
          <w:sz w:val="20"/>
          <w:szCs w:val="20"/>
          <w:lang w:val="kk-KZ"/>
        </w:rPr>
        <w:tab/>
      </w:r>
      <w:r w:rsidR="00CF0E11" w:rsidRPr="00124352">
        <w:rPr>
          <w:rFonts w:ascii="Times New Roman" w:hAnsi="Times New Roman" w:cs="Times New Roman"/>
          <w:b/>
          <w:sz w:val="20"/>
          <w:szCs w:val="20"/>
          <w:lang w:val="kk-KZ"/>
        </w:rPr>
        <w:t xml:space="preserve"> </w:t>
      </w:r>
    </w:p>
    <w:p w:rsidR="0004508D" w:rsidRPr="00124352" w:rsidRDefault="0004508D" w:rsidP="0004508D">
      <w:pPr>
        <w:pStyle w:val="a7"/>
        <w:jc w:val="both"/>
        <w:rPr>
          <w:rFonts w:ascii="Times New Roman" w:hAnsi="Times New Roman" w:cs="Times New Roman"/>
          <w:b/>
          <w:sz w:val="20"/>
          <w:szCs w:val="20"/>
          <w:lang w:val="kk-KZ"/>
        </w:rPr>
      </w:pPr>
      <w:r w:rsidRPr="00124352">
        <w:rPr>
          <w:rFonts w:ascii="Times New Roman" w:hAnsi="Times New Roman" w:cs="Times New Roman"/>
          <w:b/>
          <w:color w:val="000000"/>
          <w:sz w:val="20"/>
          <w:szCs w:val="20"/>
        </w:rPr>
        <w:t xml:space="preserve">            </w:t>
      </w:r>
      <w:r w:rsidRPr="00124352">
        <w:rPr>
          <w:rFonts w:ascii="Times New Roman" w:hAnsi="Times New Roman" w:cs="Times New Roman"/>
          <w:b/>
          <w:color w:val="000000"/>
          <w:sz w:val="20"/>
          <w:szCs w:val="20"/>
          <w:lang w:val="kk-KZ"/>
        </w:rPr>
        <w:t xml:space="preserve">  </w:t>
      </w:r>
      <w:bookmarkStart w:id="0" w:name="z354"/>
      <w:r w:rsidRPr="00124352">
        <w:rPr>
          <w:rFonts w:ascii="Times New Roman" w:hAnsi="Times New Roman" w:cs="Times New Roman"/>
          <w:b/>
          <w:color w:val="000000"/>
          <w:sz w:val="20"/>
          <w:szCs w:val="20"/>
          <w:lang w:val="kk-KZ"/>
        </w:rPr>
        <w:t>1</w:t>
      </w:r>
      <w:r w:rsidRPr="00124352">
        <w:rPr>
          <w:rFonts w:ascii="Times New Roman" w:hAnsi="Times New Roman" w:cs="Times New Roman"/>
          <w:b/>
          <w:sz w:val="20"/>
          <w:szCs w:val="20"/>
          <w:lang w:val="kk-KZ"/>
        </w:rPr>
        <w:t>. Главный специалист Управления информационных технологий, категория  С-О-5,  1  - единица.</w:t>
      </w:r>
    </w:p>
    <w:p w:rsidR="0004508D" w:rsidRPr="00124352" w:rsidRDefault="0004508D" w:rsidP="0004508D">
      <w:pPr>
        <w:pStyle w:val="a7"/>
        <w:ind w:firstLine="708"/>
        <w:jc w:val="both"/>
        <w:rPr>
          <w:rFonts w:ascii="Times New Roman" w:hAnsi="Times New Roman" w:cs="Times New Roman"/>
          <w:b/>
          <w:sz w:val="20"/>
          <w:szCs w:val="20"/>
          <w:lang w:val="kk-KZ"/>
        </w:rPr>
      </w:pPr>
      <w:r w:rsidRPr="00124352">
        <w:rPr>
          <w:rFonts w:ascii="Times New Roman" w:hAnsi="Times New Roman" w:cs="Times New Roman"/>
          <w:b/>
          <w:sz w:val="20"/>
          <w:szCs w:val="20"/>
        </w:rPr>
        <w:t xml:space="preserve">Должностной оклад в зависимости от выслуги лет </w:t>
      </w:r>
      <w:r w:rsidRPr="00124352">
        <w:rPr>
          <w:rFonts w:ascii="Times New Roman" w:hAnsi="Times New Roman" w:cs="Times New Roman"/>
          <w:b/>
          <w:sz w:val="20"/>
          <w:szCs w:val="20"/>
          <w:lang w:val="kk-KZ"/>
        </w:rPr>
        <w:t xml:space="preserve">от </w:t>
      </w:r>
      <w:proofErr w:type="gramStart"/>
      <w:r w:rsidRPr="00124352">
        <w:rPr>
          <w:rFonts w:ascii="Times New Roman" w:hAnsi="Times New Roman" w:cs="Times New Roman"/>
          <w:b/>
          <w:sz w:val="20"/>
          <w:szCs w:val="20"/>
          <w:lang w:val="kk-KZ"/>
        </w:rPr>
        <w:t>от</w:t>
      </w:r>
      <w:proofErr w:type="gramEnd"/>
      <w:r w:rsidRPr="00124352">
        <w:rPr>
          <w:rFonts w:ascii="Times New Roman" w:hAnsi="Times New Roman" w:cs="Times New Roman"/>
          <w:b/>
          <w:sz w:val="20"/>
          <w:szCs w:val="20"/>
          <w:lang w:val="kk-KZ"/>
        </w:rPr>
        <w:t xml:space="preserve"> 206734 </w:t>
      </w:r>
      <w:r w:rsidRPr="00124352">
        <w:rPr>
          <w:rFonts w:ascii="Times New Roman" w:hAnsi="Times New Roman" w:cs="Times New Roman"/>
          <w:b/>
          <w:sz w:val="20"/>
          <w:szCs w:val="20"/>
        </w:rPr>
        <w:t xml:space="preserve">до </w:t>
      </w:r>
      <w:r w:rsidRPr="00124352">
        <w:rPr>
          <w:rFonts w:ascii="Times New Roman" w:hAnsi="Times New Roman" w:cs="Times New Roman"/>
          <w:b/>
          <w:sz w:val="20"/>
          <w:szCs w:val="20"/>
          <w:lang w:val="kk-KZ"/>
        </w:rPr>
        <w:t>245028</w:t>
      </w:r>
      <w:r w:rsidRPr="00124352">
        <w:rPr>
          <w:rFonts w:ascii="Times New Roman" w:hAnsi="Times New Roman" w:cs="Times New Roman"/>
          <w:b/>
          <w:sz w:val="20"/>
          <w:szCs w:val="20"/>
        </w:rPr>
        <w:t xml:space="preserve"> тенге</w:t>
      </w:r>
      <w:r w:rsidRPr="00124352">
        <w:rPr>
          <w:rFonts w:ascii="Times New Roman" w:hAnsi="Times New Roman" w:cs="Times New Roman"/>
          <w:b/>
          <w:sz w:val="20"/>
          <w:szCs w:val="20"/>
          <w:lang w:val="kk-KZ"/>
        </w:rPr>
        <w:t>.</w:t>
      </w:r>
    </w:p>
    <w:p w:rsidR="0004508D" w:rsidRPr="00124352" w:rsidRDefault="0004508D" w:rsidP="0004508D">
      <w:pPr>
        <w:spacing w:after="0" w:line="240" w:lineRule="auto"/>
        <w:ind w:firstLine="705"/>
        <w:contextualSpacing/>
        <w:jc w:val="both"/>
        <w:rPr>
          <w:rFonts w:ascii="Times New Roman" w:eastAsia="Times New Roman" w:hAnsi="Times New Roman" w:cs="Times New Roman"/>
          <w:sz w:val="20"/>
          <w:szCs w:val="20"/>
          <w:lang w:val="kk-KZ"/>
        </w:rPr>
      </w:pPr>
      <w:r w:rsidRPr="00124352">
        <w:rPr>
          <w:rFonts w:ascii="Times New Roman" w:hAnsi="Times New Roman" w:cs="Times New Roman"/>
          <w:b/>
          <w:sz w:val="20"/>
          <w:szCs w:val="20"/>
          <w:lang w:val="kk-KZ" w:eastAsia="ar-SA"/>
        </w:rPr>
        <w:t>Требования по образованию:</w:t>
      </w:r>
      <w:r w:rsidRPr="00124352">
        <w:rPr>
          <w:rFonts w:ascii="Times New Roman" w:eastAsia="Times New Roman" w:hAnsi="Times New Roman" w:cs="Times New Roman"/>
          <w:sz w:val="20"/>
          <w:szCs w:val="20"/>
          <w:lang w:val="kk-KZ"/>
        </w:rPr>
        <w:t xml:space="preserve"> </w:t>
      </w:r>
      <w:r w:rsidRPr="00124352">
        <w:rPr>
          <w:rFonts w:ascii="Times New Roman" w:eastAsia="Times New Roman" w:hAnsi="Times New Roman" w:cs="Times New Roman"/>
          <w:sz w:val="20"/>
          <w:szCs w:val="20"/>
        </w:rPr>
        <w:t xml:space="preserve">Высшее или послевузовское образование: технические науки и технологии (информационные системы, </w:t>
      </w:r>
      <w:r w:rsidRPr="00124352">
        <w:rPr>
          <w:rFonts w:ascii="Times New Roman" w:eastAsia="Times New Roman" w:hAnsi="Times New Roman" w:cs="Times New Roman"/>
          <w:sz w:val="20"/>
          <w:szCs w:val="20"/>
          <w:lang w:val="kk-KZ"/>
        </w:rPr>
        <w:t>вычислительная</w:t>
      </w:r>
      <w:r w:rsidRPr="00124352">
        <w:rPr>
          <w:rFonts w:ascii="Times New Roman" w:eastAsia="Times New Roman" w:hAnsi="Times New Roman" w:cs="Times New Roman"/>
          <w:sz w:val="20"/>
          <w:szCs w:val="20"/>
        </w:rPr>
        <w:t xml:space="preserve"> техника и программное обеспечение).</w:t>
      </w:r>
    </w:p>
    <w:p w:rsidR="0004508D" w:rsidRPr="00124352" w:rsidRDefault="0004508D" w:rsidP="0004508D">
      <w:pPr>
        <w:spacing w:after="0" w:line="240" w:lineRule="auto"/>
        <w:ind w:firstLine="705"/>
        <w:contextualSpacing/>
        <w:jc w:val="both"/>
        <w:rPr>
          <w:rFonts w:ascii="Times New Roman" w:eastAsia="Consolas" w:hAnsi="Times New Roman" w:cs="Times New Roman"/>
          <w:sz w:val="20"/>
          <w:szCs w:val="20"/>
          <w:lang w:val="kk-KZ" w:eastAsia="en-US"/>
        </w:rPr>
      </w:pPr>
      <w:r w:rsidRPr="00124352">
        <w:rPr>
          <w:rFonts w:ascii="Times New Roman" w:hAnsi="Times New Roman" w:cs="Times New Roman"/>
          <w:b/>
          <w:sz w:val="20"/>
          <w:szCs w:val="20"/>
          <w:lang w:val="kk-KZ"/>
        </w:rPr>
        <w:t xml:space="preserve"> Функциональные обязанности:</w:t>
      </w:r>
      <w:r w:rsidRPr="00124352">
        <w:rPr>
          <w:rFonts w:ascii="Times New Roman" w:eastAsia="Consolas" w:hAnsi="Times New Roman" w:cs="Times New Roman"/>
          <w:sz w:val="20"/>
          <w:szCs w:val="20"/>
          <w:lang w:eastAsia="en-US"/>
        </w:rPr>
        <w:t xml:space="preserve"> </w:t>
      </w:r>
      <w:bookmarkEnd w:id="0"/>
      <w:r w:rsidRPr="00124352">
        <w:rPr>
          <w:rFonts w:ascii="Times New Roman" w:eastAsia="Consolas" w:hAnsi="Times New Roman" w:cs="Times New Roman"/>
          <w:b/>
          <w:sz w:val="20"/>
          <w:szCs w:val="20"/>
          <w:lang w:val="kk-KZ" w:eastAsia="en-US"/>
        </w:rPr>
        <w:t>(Блок В)</w:t>
      </w:r>
      <w:r w:rsidRPr="00124352">
        <w:rPr>
          <w:rFonts w:ascii="Times New Roman" w:eastAsia="Consolas" w:hAnsi="Times New Roman" w:cs="Times New Roman"/>
          <w:sz w:val="20"/>
          <w:szCs w:val="20"/>
          <w:lang w:val="kk-KZ" w:eastAsia="en-US"/>
        </w:rPr>
        <w:t xml:space="preserve"> Обеспечивает в установленном порядке и сроки выполнение поступивших поручений Главы государства и Правительства РК, руководства Департамента и КГД. Рассматривает письма, заявления и жалобы граждан по вопросам, входящим в компетенцию Управления; Техническое сопровождение ИС «СОНО», ИС «ИНИС РК», «ИС Акциз», «ИС УКМ», «ИС ЦУЛС», «ИС ЕХД», Камеральный контроль по КПН и НДС, ИС «ТАИС-2», ИС «ИХД», Администрирование операционной системы сервера ЕСЭДО; Cопровождение ИС и консультирование районных управлении; Техническое сопровождение отдела регистрации; Проведение организационно-технических мероприятий по функционированию электронной почты; Обеспечивает функционирование канала передачи данных, активного сетевого оборудования, телекоммуникационного оборудования; Сопровождение новых программ и программных продуктов; «Кабинет налогоплательщика», «Декларант Терминал» техническое сопровождение программ; Администрирование модуля «ИПГО – кадровик»; «ИС ЭКНА» администрирование задолженности прошлых лет; Своевременное и качественное исполнение поручений комитета КГД; Администрирование серверов баз данных таможенных документов в соответствии с требованиями Правил по администрированию серверов баз данных таможенных документов, эксплуатация и мониторинг состояния серверов, находящихся в ведении Департамента, в том числе расположенных на подчиненных таможенных постах; Техническое обслуживание серверного оборудования Единой системы электронного документооборота (ЕСЭДО); Сопровождение системных программ, при выходе из строя технических устройств; Совместная работа между областным департаментом, города и районными управлениями; По заявкам пользователей проводить установку клиентских приложений по налоговому блоку, установка программных продуктов, нового программного обеспечения, обновления по прогнозам и проведение мероприятий;  Проведение занятий по профессиональной подготовке личного состава в целях повышения уровня знаний в области информационных технологий, средств вычислительной техники (далее – оборудование), полноты, состояния, движения, учета, паспортизации проведения проверки; Ведение учета Оборудования находящихся в ремонте. Проверка налоговой отчетности с места работы сотрудников Управления информационных технологий, оказание практической помощи в отправке, обеспечение технической помощи при организации семинаров. Проведения антикоррупционного мониторинга и внутреннего анализа.</w:t>
      </w:r>
    </w:p>
    <w:p w:rsidR="0004508D" w:rsidRPr="00124352" w:rsidRDefault="0004508D" w:rsidP="0004508D">
      <w:pPr>
        <w:spacing w:after="0" w:line="240" w:lineRule="auto"/>
        <w:jc w:val="both"/>
        <w:rPr>
          <w:rFonts w:ascii="Times New Roman" w:hAnsi="Times New Roman" w:cs="Times New Roman"/>
          <w:sz w:val="20"/>
          <w:szCs w:val="20"/>
          <w:lang w:val="kk-KZ"/>
        </w:rPr>
      </w:pPr>
      <w:r w:rsidRPr="00124352">
        <w:rPr>
          <w:rFonts w:ascii="Times New Roman" w:eastAsia="Consolas" w:hAnsi="Times New Roman" w:cs="Times New Roman"/>
          <w:b/>
          <w:sz w:val="20"/>
          <w:szCs w:val="20"/>
          <w:lang w:val="kk-KZ" w:eastAsia="en-US"/>
        </w:rPr>
        <w:t xml:space="preserve">            </w:t>
      </w:r>
      <w:r w:rsidRPr="00124352">
        <w:rPr>
          <w:rFonts w:ascii="Times New Roman" w:hAnsi="Times New Roman" w:cs="Times New Roman"/>
          <w:b/>
          <w:color w:val="000000"/>
          <w:sz w:val="20"/>
          <w:szCs w:val="20"/>
          <w:lang w:val="kk-KZ"/>
        </w:rPr>
        <w:t xml:space="preserve">   2</w:t>
      </w:r>
      <w:r w:rsidRPr="00124352">
        <w:rPr>
          <w:rFonts w:ascii="Times New Roman" w:hAnsi="Times New Roman" w:cs="Times New Roman"/>
          <w:b/>
          <w:sz w:val="20"/>
          <w:szCs w:val="20"/>
          <w:lang w:val="kk-KZ"/>
        </w:rPr>
        <w:t>. Главный специалист отдела ЭКНА управления аудита , категория  С-О-5,  1  - единица.</w:t>
      </w:r>
    </w:p>
    <w:p w:rsidR="0004508D" w:rsidRPr="00124352" w:rsidRDefault="0004508D" w:rsidP="0004508D">
      <w:pPr>
        <w:pStyle w:val="a7"/>
        <w:ind w:firstLine="708"/>
        <w:jc w:val="both"/>
        <w:rPr>
          <w:rFonts w:ascii="Times New Roman" w:hAnsi="Times New Roman" w:cs="Times New Roman"/>
          <w:b/>
          <w:sz w:val="20"/>
          <w:szCs w:val="20"/>
          <w:lang w:val="kk-KZ"/>
        </w:rPr>
      </w:pPr>
      <w:r w:rsidRPr="00124352">
        <w:rPr>
          <w:rFonts w:ascii="Times New Roman" w:hAnsi="Times New Roman" w:cs="Times New Roman"/>
          <w:b/>
          <w:sz w:val="20"/>
          <w:szCs w:val="20"/>
          <w:lang w:val="kk-KZ"/>
        </w:rPr>
        <w:t>Должностной оклад в зависимости от выслуги лет  от 237596 до 281435 тенге.</w:t>
      </w:r>
    </w:p>
    <w:p w:rsidR="0004508D" w:rsidRPr="00124352" w:rsidRDefault="0004508D" w:rsidP="0004508D">
      <w:pPr>
        <w:pStyle w:val="a7"/>
        <w:ind w:firstLine="708"/>
        <w:jc w:val="both"/>
        <w:rPr>
          <w:rFonts w:ascii="Times New Roman" w:eastAsia="Times New Roman" w:hAnsi="Times New Roman" w:cs="Times New Roman"/>
          <w:sz w:val="20"/>
          <w:szCs w:val="20"/>
          <w:lang w:val="kk-KZ"/>
        </w:rPr>
      </w:pPr>
      <w:r w:rsidRPr="00124352">
        <w:rPr>
          <w:rFonts w:ascii="Times New Roman" w:hAnsi="Times New Roman" w:cs="Times New Roman"/>
          <w:b/>
          <w:sz w:val="20"/>
          <w:szCs w:val="20"/>
          <w:lang w:val="kk-KZ" w:eastAsia="ar-SA"/>
        </w:rPr>
        <w:t xml:space="preserve">Требования по образованию: </w:t>
      </w:r>
      <w:r w:rsidRPr="00124352">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w:t>
      </w:r>
    </w:p>
    <w:p w:rsidR="0004508D" w:rsidRPr="00124352" w:rsidRDefault="0004508D" w:rsidP="0004508D">
      <w:pPr>
        <w:pStyle w:val="a7"/>
        <w:ind w:firstLine="708"/>
        <w:jc w:val="both"/>
        <w:rPr>
          <w:rFonts w:ascii="Times New Roman" w:eastAsia="Lucida Sans Unicode" w:hAnsi="Times New Roman" w:cs="Times New Roman"/>
          <w:bCs/>
          <w:color w:val="000000" w:themeColor="text1"/>
          <w:kern w:val="1"/>
          <w:sz w:val="20"/>
          <w:szCs w:val="20"/>
          <w:lang w:val="kk-KZ" w:eastAsia="ar-SA"/>
        </w:rPr>
      </w:pPr>
      <w:r w:rsidRPr="00124352">
        <w:rPr>
          <w:rFonts w:ascii="Times New Roman" w:hAnsi="Times New Roman" w:cs="Times New Roman"/>
          <w:b/>
          <w:sz w:val="20"/>
          <w:szCs w:val="20"/>
          <w:lang w:val="kk-KZ"/>
        </w:rPr>
        <w:t xml:space="preserve">Функциональные обязанности: (Блок А) </w:t>
      </w:r>
      <w:r w:rsidRPr="00124352">
        <w:rPr>
          <w:rFonts w:ascii="Times New Roman" w:eastAsia="Lucida Sans Unicode" w:hAnsi="Times New Roman" w:cs="Times New Roman"/>
          <w:bCs/>
          <w:color w:val="000000" w:themeColor="text1"/>
          <w:kern w:val="1"/>
          <w:sz w:val="20"/>
          <w:szCs w:val="20"/>
          <w:lang w:val="kk-KZ" w:eastAsia="ar-SA"/>
        </w:rPr>
        <w:t xml:space="preserve">Проводить камеральный контроль на акты налоговых проверок; Проводить контроль по предварительным налоговым актам в системе ЭКНА; Своевременное и качественное формирование отчета формы 2-Н в областном и районном уровнях и его анализ; Обеспечить своевременное и качественное выполнение централизованных заданий; Обеспечить  своевременное и надлежащее рассмотрение писем  налогоплательщиков в рамках законности и компетентности; Обеспечить  своевременное и качественное представление информации согласно распоряжений и приказов, а также,  централизованных заданий департамента;Контролировать введение в ИС ЭКНА актов налоговых проверок, до полного завершения акта проверки, заполнения протоколов и постановлений, контролировать своевременную разноску на лицевые счета налогоплательщиков дополнительно доначисленных сумм налогов и административных штрафов, также передачу в суд материалов проверок;Подготовка и участие в рассмотрении материалов для Апелляционной комиссии по жалобам на уведомления по результатам проверок; Передача рассмотренных материалов в КГД МФ РК, согласно утвержденным приказом и.о Министра финансов Республики Казахстан от 1 августа 2018 года №726 «О внесении изменения в приказ Министра финансов Республики Казахстан от 12 января 2018 года </w:t>
      </w:r>
      <w:r w:rsidRPr="00124352">
        <w:rPr>
          <w:rFonts w:ascii="Times New Roman" w:eastAsia="Lucida Sans Unicode" w:hAnsi="Times New Roman" w:cs="Times New Roman"/>
          <w:bCs/>
          <w:color w:val="000000" w:themeColor="text1"/>
          <w:kern w:val="1"/>
          <w:sz w:val="20"/>
          <w:szCs w:val="20"/>
          <w:lang w:val="kk-KZ" w:eastAsia="ar-SA"/>
        </w:rPr>
        <w:lastRenderedPageBreak/>
        <w:t>№20 «Об утверждении Правил и сроков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рассмотрения такого возражения, а также категории налогоплательщиков, в отношении которых применяются нормы по предварительному акту налоговой проверки; Рассмотрение письменных возражений налогоплательщиков к предварительному акту налоговой проверки;</w:t>
      </w:r>
    </w:p>
    <w:p w:rsidR="0004508D" w:rsidRPr="00124352" w:rsidRDefault="0004508D" w:rsidP="0004508D">
      <w:pPr>
        <w:spacing w:after="0" w:line="240" w:lineRule="auto"/>
        <w:jc w:val="both"/>
        <w:rPr>
          <w:rFonts w:ascii="Times New Roman" w:hAnsi="Times New Roman" w:cs="Times New Roman"/>
          <w:b/>
          <w:sz w:val="20"/>
          <w:szCs w:val="20"/>
          <w:lang w:val="kk-KZ"/>
        </w:rPr>
      </w:pPr>
      <w:r w:rsidRPr="00124352">
        <w:rPr>
          <w:rFonts w:ascii="Times New Roman" w:hAnsi="Times New Roman" w:cs="Times New Roman"/>
          <w:b/>
          <w:sz w:val="20"/>
          <w:szCs w:val="20"/>
          <w:lang w:val="kk-KZ"/>
        </w:rPr>
        <w:t xml:space="preserve">             Требования к участникам конкурса категории </w:t>
      </w:r>
      <w:r w:rsidRPr="00124352">
        <w:rPr>
          <w:rFonts w:ascii="Times New Roman" w:hAnsi="Times New Roman" w:cs="Times New Roman"/>
          <w:b/>
          <w:sz w:val="20"/>
          <w:szCs w:val="20"/>
        </w:rPr>
        <w:t>С-О-5</w:t>
      </w:r>
      <w:r w:rsidRPr="00124352">
        <w:rPr>
          <w:rFonts w:ascii="Times New Roman" w:hAnsi="Times New Roman" w:cs="Times New Roman"/>
          <w:b/>
          <w:sz w:val="20"/>
          <w:szCs w:val="20"/>
          <w:lang w:val="kk-KZ"/>
        </w:rPr>
        <w:t>:</w:t>
      </w:r>
    </w:p>
    <w:p w:rsidR="0004508D" w:rsidRPr="00124352" w:rsidRDefault="0004508D" w:rsidP="0004508D">
      <w:pPr>
        <w:spacing w:after="0" w:line="240" w:lineRule="auto"/>
        <w:jc w:val="both"/>
        <w:rPr>
          <w:rFonts w:ascii="Times New Roman" w:hAnsi="Times New Roman" w:cs="Times New Roman"/>
          <w:sz w:val="20"/>
          <w:szCs w:val="20"/>
          <w:shd w:val="clear" w:color="auto" w:fill="F8F9FA"/>
          <w:lang w:val="kk-KZ"/>
        </w:rPr>
      </w:pPr>
      <w:r w:rsidRPr="00124352">
        <w:rPr>
          <w:rFonts w:ascii="Times New Roman" w:hAnsi="Times New Roman" w:cs="Times New Roman"/>
          <w:b/>
          <w:sz w:val="20"/>
          <w:szCs w:val="20"/>
          <w:lang w:val="kk-KZ"/>
        </w:rPr>
        <w:t xml:space="preserve">              </w:t>
      </w:r>
      <w:r w:rsidRPr="00124352">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4508D" w:rsidRPr="00124352" w:rsidRDefault="0004508D" w:rsidP="0004508D">
      <w:pPr>
        <w:spacing w:after="0" w:line="240" w:lineRule="auto"/>
        <w:jc w:val="both"/>
        <w:rPr>
          <w:rFonts w:ascii="Times New Roman" w:hAnsi="Times New Roman" w:cs="Times New Roman"/>
          <w:sz w:val="20"/>
          <w:szCs w:val="20"/>
        </w:rPr>
      </w:pPr>
      <w:bookmarkStart w:id="1" w:name="z358"/>
      <w:r w:rsidRPr="00124352">
        <w:rPr>
          <w:rFonts w:ascii="Times New Roman" w:hAnsi="Times New Roman" w:cs="Times New Roman"/>
          <w:color w:val="000000"/>
          <w:sz w:val="20"/>
          <w:szCs w:val="20"/>
        </w:rPr>
        <w:t xml:space="preserve">      </w:t>
      </w:r>
      <w:r w:rsidRPr="00124352">
        <w:rPr>
          <w:rFonts w:ascii="Times New Roman" w:hAnsi="Times New Roman" w:cs="Times New Roman"/>
          <w:color w:val="000000"/>
          <w:sz w:val="20"/>
          <w:szCs w:val="20"/>
        </w:rPr>
        <w:tab/>
        <w:t>опыт работы не требуется.</w:t>
      </w:r>
    </w:p>
    <w:bookmarkEnd w:id="1"/>
    <w:p w:rsidR="00090C49" w:rsidRPr="00124352" w:rsidRDefault="00C15722" w:rsidP="00090C49">
      <w:pPr>
        <w:spacing w:after="0" w:line="240" w:lineRule="auto"/>
        <w:jc w:val="both"/>
        <w:rPr>
          <w:rFonts w:ascii="Times New Roman" w:eastAsia="Times New Roman" w:hAnsi="Times New Roman" w:cs="Times New Roman"/>
          <w:b/>
          <w:i/>
          <w:iCs/>
          <w:sz w:val="20"/>
          <w:szCs w:val="20"/>
        </w:rPr>
      </w:pPr>
      <w:r w:rsidRPr="00124352">
        <w:rPr>
          <w:rFonts w:ascii="Times New Roman" w:hAnsi="Times New Roman" w:cs="Times New Roman"/>
          <w:b/>
          <w:sz w:val="20"/>
          <w:szCs w:val="20"/>
        </w:rPr>
        <w:tab/>
      </w:r>
      <w:r w:rsidR="00090C49" w:rsidRPr="00124352">
        <w:rPr>
          <w:rFonts w:ascii="Times New Roman" w:eastAsia="Times New Roman" w:hAnsi="Times New Roman" w:cs="Times New Roman"/>
          <w:b/>
          <w:sz w:val="20"/>
          <w:szCs w:val="20"/>
        </w:rPr>
        <w:t xml:space="preserve">Необходимые для участия в конкурсе документы: </w:t>
      </w:r>
    </w:p>
    <w:p w:rsidR="00090C49" w:rsidRPr="00124352" w:rsidRDefault="002429AD" w:rsidP="00090C49">
      <w:pPr>
        <w:spacing w:after="0" w:line="240" w:lineRule="auto"/>
        <w:jc w:val="both"/>
        <w:rPr>
          <w:rFonts w:ascii="Times New Roman" w:hAnsi="Times New Roman" w:cs="Times New Roman"/>
          <w:b/>
          <w:sz w:val="20"/>
          <w:szCs w:val="20"/>
          <w:lang w:val="kk-KZ"/>
        </w:rPr>
      </w:pPr>
      <w:r w:rsidRPr="00124352">
        <w:rPr>
          <w:rFonts w:ascii="Times New Roman" w:hAnsi="Times New Roman" w:cs="Times New Roman"/>
          <w:b/>
          <w:sz w:val="20"/>
          <w:szCs w:val="20"/>
          <w:lang w:val="kk-KZ"/>
        </w:rPr>
        <w:t xml:space="preserve">           </w:t>
      </w:r>
      <w:r w:rsidR="00090C49" w:rsidRPr="00124352">
        <w:rPr>
          <w:rFonts w:ascii="Times New Roman" w:hAnsi="Times New Roman" w:cs="Times New Roman"/>
          <w:b/>
          <w:sz w:val="20"/>
          <w:szCs w:val="20"/>
          <w:lang w:val="kk-KZ"/>
        </w:rPr>
        <w:t>Для участия в общем конкурсе представляются следующие документы:</w:t>
      </w:r>
    </w:p>
    <w:p w:rsidR="00090C49" w:rsidRPr="00124352" w:rsidRDefault="00090C49" w:rsidP="00090C49">
      <w:pPr>
        <w:spacing w:after="0" w:line="240" w:lineRule="auto"/>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lang w:val="kk-KZ"/>
        </w:rPr>
        <w:t xml:space="preserve">            1) </w:t>
      </w:r>
      <w:r w:rsidRPr="00124352">
        <w:rPr>
          <w:rFonts w:ascii="Times New Roman" w:hAnsi="Times New Roman" w:cs="Times New Roman"/>
          <w:color w:val="000000"/>
          <w:sz w:val="20"/>
          <w:szCs w:val="2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090C49" w:rsidRPr="00124352" w:rsidRDefault="00090C49" w:rsidP="00090C49">
      <w:pPr>
        <w:spacing w:after="0" w:line="240" w:lineRule="auto"/>
        <w:ind w:firstLine="708"/>
        <w:jc w:val="both"/>
        <w:rPr>
          <w:rFonts w:ascii="Times New Roman" w:hAnsi="Times New Roman" w:cs="Times New Roman"/>
          <w:sz w:val="20"/>
          <w:szCs w:val="20"/>
        </w:rPr>
      </w:pPr>
      <w:r w:rsidRPr="00124352">
        <w:rPr>
          <w:rFonts w:ascii="Times New Roman" w:hAnsi="Times New Roman" w:cs="Times New Roman"/>
          <w:color w:val="000000"/>
          <w:sz w:val="20"/>
          <w:szCs w:val="20"/>
          <w:lang w:val="kk-KZ"/>
        </w:rPr>
        <w:t xml:space="preserve">2) послужной список кандидата на административную государственную дорлжность корпуса "Б" с цветной фотографией размером </w:t>
      </w:r>
      <w:r w:rsidRPr="00124352">
        <w:rPr>
          <w:rFonts w:ascii="Times New Roman" w:hAnsi="Times New Roman" w:cs="Times New Roman"/>
          <w:color w:val="000000"/>
          <w:sz w:val="20"/>
          <w:szCs w:val="2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090C49" w:rsidRPr="00124352" w:rsidRDefault="00090C49" w:rsidP="00090C49">
      <w:pPr>
        <w:spacing w:after="0" w:line="240" w:lineRule="auto"/>
        <w:ind w:firstLine="708"/>
        <w:jc w:val="both"/>
        <w:rPr>
          <w:rFonts w:ascii="Times New Roman" w:hAnsi="Times New Roman" w:cs="Times New Roman"/>
          <w:color w:val="000000"/>
          <w:sz w:val="20"/>
          <w:szCs w:val="20"/>
          <w:lang w:val="kk-KZ"/>
        </w:rPr>
      </w:pPr>
      <w:r w:rsidRPr="00124352">
        <w:rPr>
          <w:rFonts w:ascii="Times New Roman" w:hAnsi="Times New Roman" w:cs="Times New Roman"/>
          <w:color w:val="000000"/>
          <w:sz w:val="20"/>
          <w:szCs w:val="20"/>
          <w:lang w:val="kk-KZ"/>
        </w:rPr>
        <w:t xml:space="preserve">3) </w:t>
      </w:r>
      <w:r w:rsidRPr="00124352">
        <w:rPr>
          <w:rFonts w:ascii="Times New Roman" w:hAnsi="Times New Roman" w:cs="Times New Roman"/>
          <w:color w:val="000000"/>
          <w:sz w:val="20"/>
          <w:szCs w:val="20"/>
        </w:rPr>
        <w:t>копии документов об образовании</w:t>
      </w:r>
      <w:r w:rsidRPr="00124352">
        <w:rPr>
          <w:rFonts w:ascii="Times New Roman" w:hAnsi="Times New Roman" w:cs="Times New Roman"/>
          <w:color w:val="000000"/>
          <w:sz w:val="20"/>
          <w:szCs w:val="20"/>
          <w:lang w:val="kk-KZ"/>
        </w:rPr>
        <w:t xml:space="preserve"> и прилодений к ним, </w:t>
      </w:r>
      <w:r w:rsidRPr="00124352">
        <w:rPr>
          <w:rFonts w:ascii="Times New Roman" w:hAnsi="Times New Roman" w:cs="Times New Roman"/>
          <w:color w:val="000000"/>
          <w:sz w:val="20"/>
          <w:szCs w:val="20"/>
        </w:rPr>
        <w:t xml:space="preserve"> засвидетельствованные нотариально;</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proofErr w:type="gramStart"/>
      <w:r w:rsidRPr="00124352">
        <w:rPr>
          <w:rFonts w:ascii="Times New Roman" w:hAnsi="Times New Roman" w:cs="Times New Roman"/>
          <w:color w:val="000000"/>
          <w:sz w:val="20"/>
          <w:szCs w:val="2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24352">
        <w:rPr>
          <w:rFonts w:ascii="Times New Roman" w:hAnsi="Times New Roman" w:cs="Times New Roman"/>
          <w:color w:val="000000"/>
          <w:sz w:val="20"/>
          <w:szCs w:val="20"/>
        </w:rPr>
        <w:t>нострификации</w:t>
      </w:r>
      <w:proofErr w:type="spellEnd"/>
      <w:r w:rsidRPr="00124352">
        <w:rPr>
          <w:rFonts w:ascii="Times New Roman" w:hAnsi="Times New Roman" w:cs="Times New Roman"/>
          <w:color w:val="000000"/>
          <w:sz w:val="20"/>
          <w:szCs w:val="2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24352">
        <w:rPr>
          <w:rFonts w:ascii="Times New Roman" w:hAnsi="Times New Roman" w:cs="Times New Roman"/>
          <w:color w:val="000000"/>
          <w:sz w:val="20"/>
          <w:szCs w:val="20"/>
        </w:rPr>
        <w:t>Болашак</w:t>
      </w:r>
      <w:proofErr w:type="spellEnd"/>
      <w:r w:rsidRPr="00124352">
        <w:rPr>
          <w:rFonts w:ascii="Times New Roman" w:hAnsi="Times New Roman" w:cs="Times New Roman"/>
          <w:color w:val="000000"/>
          <w:sz w:val="20"/>
          <w:szCs w:val="20"/>
        </w:rPr>
        <w:t>», а также подпадающих под действие международного договора (соглашение) о</w:t>
      </w:r>
      <w:proofErr w:type="gramEnd"/>
      <w:r w:rsidRPr="00124352">
        <w:rPr>
          <w:rFonts w:ascii="Times New Roman" w:hAnsi="Times New Roman" w:cs="Times New Roman"/>
          <w:color w:val="000000"/>
          <w:sz w:val="20"/>
          <w:szCs w:val="20"/>
        </w:rPr>
        <w:t xml:space="preserve"> взаимном </w:t>
      </w:r>
      <w:proofErr w:type="gramStart"/>
      <w:r w:rsidRPr="00124352">
        <w:rPr>
          <w:rFonts w:ascii="Times New Roman" w:hAnsi="Times New Roman" w:cs="Times New Roman"/>
          <w:color w:val="000000"/>
          <w:sz w:val="20"/>
          <w:szCs w:val="20"/>
        </w:rPr>
        <w:t>признании</w:t>
      </w:r>
      <w:proofErr w:type="gramEnd"/>
      <w:r w:rsidRPr="00124352">
        <w:rPr>
          <w:rFonts w:ascii="Times New Roman" w:hAnsi="Times New Roman" w:cs="Times New Roman"/>
          <w:color w:val="000000"/>
          <w:sz w:val="20"/>
          <w:szCs w:val="20"/>
        </w:rPr>
        <w:t xml:space="preserve"> и эквивалентности.</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К копиям документов об образовании, выданных обладателям международной стипендии «</w:t>
      </w:r>
      <w:proofErr w:type="spellStart"/>
      <w:r w:rsidRPr="00124352">
        <w:rPr>
          <w:rFonts w:ascii="Times New Roman" w:hAnsi="Times New Roman" w:cs="Times New Roman"/>
          <w:color w:val="000000"/>
          <w:sz w:val="20"/>
          <w:szCs w:val="20"/>
        </w:rPr>
        <w:t>Болашак</w:t>
      </w:r>
      <w:proofErr w:type="spellEnd"/>
      <w:r w:rsidRPr="00124352">
        <w:rPr>
          <w:rFonts w:ascii="Times New Roman" w:hAnsi="Times New Roman" w:cs="Times New Roman"/>
          <w:color w:val="000000"/>
          <w:sz w:val="20"/>
          <w:szCs w:val="20"/>
        </w:rPr>
        <w:t xml:space="preserve">», прилагается копия справки о завершении </w:t>
      </w:r>
      <w:proofErr w:type="gramStart"/>
      <w:r w:rsidRPr="00124352">
        <w:rPr>
          <w:rFonts w:ascii="Times New Roman" w:hAnsi="Times New Roman" w:cs="Times New Roman"/>
          <w:color w:val="000000"/>
          <w:sz w:val="20"/>
          <w:szCs w:val="20"/>
        </w:rPr>
        <w:t>обучения по</w:t>
      </w:r>
      <w:proofErr w:type="gramEnd"/>
      <w:r w:rsidRPr="00124352">
        <w:rPr>
          <w:rFonts w:ascii="Times New Roman" w:hAnsi="Times New Roman" w:cs="Times New Roman"/>
          <w:color w:val="000000"/>
          <w:sz w:val="20"/>
          <w:szCs w:val="20"/>
        </w:rPr>
        <w:t xml:space="preserve"> международной стипендии Президента Республики Казахстан «</w:t>
      </w:r>
      <w:proofErr w:type="spellStart"/>
      <w:r w:rsidRPr="00124352">
        <w:rPr>
          <w:rFonts w:ascii="Times New Roman" w:hAnsi="Times New Roman" w:cs="Times New Roman"/>
          <w:color w:val="000000"/>
          <w:sz w:val="20"/>
          <w:szCs w:val="20"/>
        </w:rPr>
        <w:t>Болашак</w:t>
      </w:r>
      <w:proofErr w:type="spellEnd"/>
      <w:r w:rsidRPr="00124352">
        <w:rPr>
          <w:rFonts w:ascii="Times New Roman" w:hAnsi="Times New Roman" w:cs="Times New Roman"/>
          <w:color w:val="000000"/>
          <w:sz w:val="20"/>
          <w:szCs w:val="20"/>
        </w:rPr>
        <w:t>», выданной акционерным обществом «Центр международных программ».</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90C49" w:rsidRPr="00124352" w:rsidRDefault="00090C49" w:rsidP="00090C49">
      <w:pPr>
        <w:spacing w:after="0" w:line="240" w:lineRule="auto"/>
        <w:jc w:val="both"/>
        <w:rPr>
          <w:rFonts w:ascii="Times New Roman" w:hAnsi="Times New Roman" w:cs="Times New Roman"/>
          <w:sz w:val="20"/>
          <w:szCs w:val="20"/>
        </w:rPr>
      </w:pPr>
      <w:r w:rsidRPr="00124352">
        <w:rPr>
          <w:rFonts w:ascii="Times New Roman" w:hAnsi="Times New Roman" w:cs="Times New Roman"/>
          <w:color w:val="000000"/>
          <w:sz w:val="20"/>
          <w:szCs w:val="20"/>
          <w:lang w:val="kk-KZ"/>
        </w:rPr>
        <w:tab/>
        <w:t xml:space="preserve">4) </w:t>
      </w:r>
      <w:r w:rsidRPr="00124352">
        <w:rPr>
          <w:rFonts w:ascii="Times New Roman" w:hAnsi="Times New Roman" w:cs="Times New Roman"/>
          <w:color w:val="000000"/>
          <w:sz w:val="20"/>
          <w:szCs w:val="20"/>
        </w:rPr>
        <w:t>копия документа, подтверждающего трудовую деятельность, засвидетельствованная нотариально</w:t>
      </w:r>
      <w:r w:rsidRPr="00124352">
        <w:rPr>
          <w:rFonts w:ascii="Times New Roman" w:hAnsi="Times New Roman" w:cs="Times New Roman"/>
          <w:color w:val="000000"/>
          <w:sz w:val="20"/>
          <w:szCs w:val="20"/>
          <w:lang w:val="kk-KZ"/>
        </w:rPr>
        <w:t xml:space="preserve"> либо удостоверенная кадровой службой с места работы</w:t>
      </w:r>
      <w:r w:rsidRPr="00124352">
        <w:rPr>
          <w:rFonts w:ascii="Times New Roman" w:hAnsi="Times New Roman" w:cs="Times New Roman"/>
          <w:color w:val="000000"/>
          <w:sz w:val="20"/>
          <w:szCs w:val="20"/>
        </w:rPr>
        <w:t>;</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lang w:val="kk-KZ"/>
        </w:rPr>
        <w:t xml:space="preserve">5) </w:t>
      </w:r>
      <w:r w:rsidRPr="00124352">
        <w:rPr>
          <w:rFonts w:ascii="Times New Roman" w:hAnsi="Times New Roman" w:cs="Times New Roman"/>
          <w:bCs/>
          <w:color w:val="000000"/>
          <w:sz w:val="20"/>
          <w:szCs w:val="20"/>
        </w:rPr>
        <w:t>медицинская</w:t>
      </w:r>
      <w:r w:rsidRPr="00124352">
        <w:rPr>
          <w:rFonts w:ascii="Times New Roman" w:hAnsi="Times New Roman" w:cs="Times New Roman"/>
          <w:color w:val="000000"/>
          <w:sz w:val="20"/>
          <w:szCs w:val="20"/>
        </w:rPr>
        <w:t xml:space="preserve"> справка о состоянии здоровья </w:t>
      </w:r>
      <w:r w:rsidRPr="00124352">
        <w:rPr>
          <w:rFonts w:ascii="Times New Roman" w:hAnsi="Times New Roman" w:cs="Times New Roman"/>
          <w:bCs/>
          <w:color w:val="000000"/>
          <w:sz w:val="20"/>
          <w:szCs w:val="20"/>
        </w:rPr>
        <w:t xml:space="preserve">(врачебное профессионально-консультативное заключение) </w:t>
      </w:r>
      <w:r w:rsidRPr="00124352">
        <w:rPr>
          <w:rFonts w:ascii="Times New Roman" w:hAnsi="Times New Roman" w:cs="Times New Roman"/>
          <w:color w:val="000000"/>
          <w:sz w:val="20"/>
          <w:szCs w:val="20"/>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124352">
        <w:rPr>
          <w:rFonts w:ascii="Times New Roman" w:hAnsi="Times New Roman" w:cs="Times New Roman"/>
          <w:color w:val="000000"/>
          <w:sz w:val="20"/>
          <w:szCs w:val="20"/>
        </w:rPr>
        <w:t>и.о</w:t>
      </w:r>
      <w:proofErr w:type="spellEnd"/>
      <w:r w:rsidRPr="00124352">
        <w:rPr>
          <w:rFonts w:ascii="Times New Roman" w:hAnsi="Times New Roman" w:cs="Times New Roman"/>
          <w:color w:val="000000"/>
          <w:sz w:val="20"/>
          <w:szCs w:val="20"/>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90C49" w:rsidRPr="00124352" w:rsidRDefault="00090C49" w:rsidP="00090C49">
      <w:pPr>
        <w:spacing w:after="0" w:line="240" w:lineRule="auto"/>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lang w:val="kk-KZ"/>
        </w:rPr>
        <w:t xml:space="preserve">            6) </w:t>
      </w:r>
      <w:r w:rsidRPr="00124352">
        <w:rPr>
          <w:rFonts w:ascii="Times New Roman" w:hAnsi="Times New Roman" w:cs="Times New Roman"/>
          <w:color w:val="000000"/>
          <w:sz w:val="20"/>
          <w:szCs w:val="20"/>
        </w:rPr>
        <w:t>копия документа, удостоверяющего личность, гражданина Республики Казахстан;</w:t>
      </w:r>
    </w:p>
    <w:p w:rsidR="00090C49" w:rsidRPr="00124352" w:rsidRDefault="00090C49" w:rsidP="00090C49">
      <w:pPr>
        <w:spacing w:after="0" w:line="240" w:lineRule="auto"/>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ab/>
      </w:r>
      <w:r w:rsidRPr="00124352">
        <w:rPr>
          <w:rFonts w:ascii="Times New Roman" w:hAnsi="Times New Roman" w:cs="Times New Roman"/>
          <w:color w:val="000000"/>
          <w:sz w:val="20"/>
          <w:szCs w:val="20"/>
          <w:lang w:val="kk-KZ"/>
        </w:rPr>
        <w:t xml:space="preserve">7) </w:t>
      </w:r>
      <w:r w:rsidRPr="00124352">
        <w:rPr>
          <w:rFonts w:ascii="Times New Roman" w:hAnsi="Times New Roman" w:cs="Times New Roman"/>
          <w:color w:val="000000"/>
          <w:sz w:val="20"/>
          <w:szCs w:val="20"/>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90C49" w:rsidRPr="00124352" w:rsidRDefault="00090C49" w:rsidP="00090C49">
      <w:pPr>
        <w:spacing w:after="0" w:line="240" w:lineRule="auto"/>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ab/>
      </w:r>
      <w:r w:rsidRPr="00124352">
        <w:rPr>
          <w:rFonts w:ascii="Times New Roman" w:hAnsi="Times New Roman" w:cs="Times New Roman"/>
          <w:color w:val="000000"/>
          <w:sz w:val="20"/>
          <w:szCs w:val="20"/>
          <w:lang w:val="kk-KZ"/>
        </w:rPr>
        <w:t xml:space="preserve">8) </w:t>
      </w:r>
      <w:r w:rsidRPr="00124352">
        <w:rPr>
          <w:rFonts w:ascii="Times New Roman" w:hAnsi="Times New Roman" w:cs="Times New Roman"/>
          <w:color w:val="000000"/>
          <w:sz w:val="20"/>
          <w:szCs w:val="20"/>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Службой управления персоналом (кадровой службой) посредством интегрированной информационной системы "</w:t>
      </w:r>
      <w:proofErr w:type="gramStart"/>
      <w:r w:rsidRPr="00124352">
        <w:rPr>
          <w:rFonts w:ascii="Times New Roman" w:hAnsi="Times New Roman" w:cs="Times New Roman"/>
          <w:color w:val="000000"/>
          <w:sz w:val="20"/>
          <w:szCs w:val="20"/>
        </w:rPr>
        <w:t>Е-</w:t>
      </w:r>
      <w:proofErr w:type="spellStart"/>
      <w:proofErr w:type="gramEnd"/>
      <w:r w:rsidRPr="00124352">
        <w:rPr>
          <w:rFonts w:ascii="Times New Roman" w:hAnsi="Times New Roman" w:cs="Times New Roman"/>
          <w:color w:val="000000"/>
          <w:sz w:val="20"/>
          <w:szCs w:val="20"/>
        </w:rPr>
        <w:t>қызмет</w:t>
      </w:r>
      <w:proofErr w:type="spellEnd"/>
      <w:r w:rsidRPr="00124352">
        <w:rPr>
          <w:rFonts w:ascii="Times New Roman" w:hAnsi="Times New Roman" w:cs="Times New Roman"/>
          <w:color w:val="000000"/>
          <w:sz w:val="20"/>
          <w:szCs w:val="20"/>
        </w:rPr>
        <w:t>" проверяется наличие у кандидата:</w:t>
      </w:r>
    </w:p>
    <w:p w:rsidR="00090C49" w:rsidRPr="00124352" w:rsidRDefault="00090C49" w:rsidP="00090C49">
      <w:pPr>
        <w:spacing w:after="0" w:line="240" w:lineRule="auto"/>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90C49" w:rsidRPr="00124352" w:rsidRDefault="00090C49" w:rsidP="00090C49">
      <w:pPr>
        <w:spacing w:after="0" w:line="240" w:lineRule="auto"/>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При этом служба управления персоналом (кадровая служба) сверяет копии документов с подлинниками.</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lastRenderedPageBreak/>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0C49" w:rsidRPr="00124352" w:rsidRDefault="00090C49" w:rsidP="00090C49">
      <w:pPr>
        <w:spacing w:after="0" w:line="240" w:lineRule="auto"/>
        <w:ind w:firstLine="708"/>
        <w:jc w:val="both"/>
        <w:rPr>
          <w:rFonts w:ascii="Times New Roman" w:hAnsi="Times New Roman" w:cs="Times New Roman"/>
          <w:sz w:val="20"/>
          <w:szCs w:val="20"/>
          <w:lang w:val="kk-KZ"/>
        </w:rPr>
      </w:pPr>
      <w:r w:rsidRPr="00124352">
        <w:rPr>
          <w:rFonts w:ascii="Times New Roman" w:hAnsi="Times New Roman" w:cs="Times New Roman"/>
          <w:sz w:val="20"/>
          <w:szCs w:val="20"/>
        </w:rPr>
        <w:t xml:space="preserve">Документы должны быть представлены в течение </w:t>
      </w:r>
      <w:r w:rsidRPr="00124352">
        <w:rPr>
          <w:rFonts w:ascii="Times New Roman" w:hAnsi="Times New Roman" w:cs="Times New Roman"/>
          <w:b/>
          <w:sz w:val="20"/>
          <w:szCs w:val="20"/>
          <w:u w:val="single"/>
        </w:rPr>
        <w:t>7 рабочих дней</w:t>
      </w:r>
      <w:r w:rsidRPr="00124352">
        <w:rPr>
          <w:rFonts w:ascii="Times New Roman" w:hAnsi="Times New Roman" w:cs="Times New Roman"/>
          <w:sz w:val="20"/>
          <w:szCs w:val="20"/>
          <w:u w:val="single"/>
        </w:rPr>
        <w:t xml:space="preserve"> </w:t>
      </w:r>
      <w:r w:rsidRPr="00124352">
        <w:rPr>
          <w:rFonts w:ascii="Times New Roman" w:hAnsi="Times New Roman" w:cs="Times New Roman"/>
          <w:sz w:val="20"/>
          <w:szCs w:val="20"/>
        </w:rPr>
        <w:t xml:space="preserve">со следующего рабочего дня после последней публикации объявления о проведении </w:t>
      </w:r>
      <w:r w:rsidRPr="00124352">
        <w:rPr>
          <w:rFonts w:ascii="Times New Roman" w:hAnsi="Times New Roman" w:cs="Times New Roman"/>
          <w:sz w:val="20"/>
          <w:szCs w:val="20"/>
          <w:lang w:val="kk-KZ"/>
        </w:rPr>
        <w:t xml:space="preserve">общего </w:t>
      </w:r>
      <w:r w:rsidRPr="00124352">
        <w:rPr>
          <w:rFonts w:ascii="Times New Roman" w:hAnsi="Times New Roman" w:cs="Times New Roman"/>
          <w:sz w:val="20"/>
          <w:szCs w:val="20"/>
        </w:rPr>
        <w:t>конкурса</w:t>
      </w:r>
      <w:r w:rsidRPr="00124352">
        <w:rPr>
          <w:rFonts w:ascii="Times New Roman" w:hAnsi="Times New Roman" w:cs="Times New Roman"/>
          <w:sz w:val="20"/>
          <w:szCs w:val="20"/>
          <w:lang w:val="kk-KZ"/>
        </w:rPr>
        <w:t xml:space="preserve"> в Департаменте государственных доходов по Атырауской области </w:t>
      </w:r>
      <w:proofErr w:type="gramStart"/>
      <w:r w:rsidRPr="00124352">
        <w:rPr>
          <w:rFonts w:ascii="Times New Roman" w:hAnsi="Times New Roman" w:cs="Times New Roman"/>
          <w:sz w:val="20"/>
          <w:szCs w:val="20"/>
          <w:lang w:val="kk-KZ"/>
        </w:rPr>
        <w:t>Комитета государственных доходов Министерства финансов Республики</w:t>
      </w:r>
      <w:proofErr w:type="gramEnd"/>
      <w:r w:rsidRPr="00124352">
        <w:rPr>
          <w:rFonts w:ascii="Times New Roman" w:hAnsi="Times New Roman" w:cs="Times New Roman"/>
          <w:sz w:val="20"/>
          <w:szCs w:val="20"/>
          <w:lang w:val="kk-KZ"/>
        </w:rPr>
        <w:t xml:space="preserve"> Казахстан.</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w:t>
      </w:r>
      <w:r w:rsidRPr="00124352">
        <w:rPr>
          <w:rFonts w:ascii="Times New Roman" w:hAnsi="Times New Roman" w:cs="Times New Roman"/>
          <w:sz w:val="20"/>
          <w:szCs w:val="20"/>
          <w:u w:val="single"/>
          <w:lang w:val="kk-KZ"/>
        </w:rPr>
        <w:t>,</w:t>
      </w:r>
      <w:r w:rsidRPr="00124352">
        <w:rPr>
          <w:rFonts w:ascii="Times New Roman" w:hAnsi="Times New Roman" w:cs="Times New Roman"/>
          <w:sz w:val="20"/>
          <w:szCs w:val="20"/>
        </w:rPr>
        <w:t xml:space="preserve"> </w:t>
      </w:r>
      <w:r w:rsidR="00124352" w:rsidRPr="00124352">
        <w:rPr>
          <w:rFonts w:ascii="Times New Roman" w:hAnsi="Times New Roman" w:cs="Times New Roman"/>
          <w:sz w:val="20"/>
          <w:szCs w:val="20"/>
          <w:lang w:val="kk-KZ"/>
        </w:rPr>
        <w:t xml:space="preserve">a.uagisaeva@kgd.gov.kz, g.bimurzhina@kgd.gov.kz, g.kulova@kgd.gov.kz, </w:t>
      </w:r>
      <w:bookmarkStart w:id="2" w:name="_GoBack"/>
      <w:bookmarkEnd w:id="2"/>
      <w:r w:rsidRPr="00124352">
        <w:rPr>
          <w:rFonts w:ascii="Times New Roman" w:hAnsi="Times New Roman" w:cs="Times New Roman"/>
          <w:color w:val="000000"/>
          <w:sz w:val="20"/>
          <w:szCs w:val="20"/>
        </w:rPr>
        <w:t>указанный в объявлении либо посредством портала электронного правительства «</w:t>
      </w:r>
      <w:proofErr w:type="gramStart"/>
      <w:r w:rsidRPr="00124352">
        <w:rPr>
          <w:rFonts w:ascii="Times New Roman" w:hAnsi="Times New Roman" w:cs="Times New Roman"/>
          <w:color w:val="000000"/>
          <w:sz w:val="20"/>
          <w:szCs w:val="20"/>
        </w:rPr>
        <w:t>Е</w:t>
      </w:r>
      <w:proofErr w:type="gramEnd"/>
      <w:r w:rsidRPr="00124352">
        <w:rPr>
          <w:rFonts w:ascii="Times New Roman" w:hAnsi="Times New Roman" w:cs="Times New Roman"/>
          <w:color w:val="000000"/>
          <w:sz w:val="20"/>
          <w:szCs w:val="20"/>
        </w:rPr>
        <w:t>-</w:t>
      </w:r>
      <w:proofErr w:type="spellStart"/>
      <w:r w:rsidRPr="00124352">
        <w:rPr>
          <w:rFonts w:ascii="Times New Roman" w:hAnsi="Times New Roman" w:cs="Times New Roman"/>
          <w:color w:val="000000"/>
          <w:sz w:val="20"/>
          <w:szCs w:val="20"/>
        </w:rPr>
        <w:t>gov</w:t>
      </w:r>
      <w:proofErr w:type="spellEnd"/>
      <w:r w:rsidRPr="00124352">
        <w:rPr>
          <w:rFonts w:ascii="Times New Roman" w:hAnsi="Times New Roman" w:cs="Times New Roman"/>
          <w:color w:val="000000"/>
          <w:sz w:val="20"/>
          <w:szCs w:val="20"/>
        </w:rPr>
        <w:t>» в сроки приема документов.</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24352">
        <w:rPr>
          <w:rFonts w:ascii="Times New Roman" w:hAnsi="Times New Roman" w:cs="Times New Roman"/>
          <w:color w:val="000000"/>
          <w:sz w:val="20"/>
          <w:szCs w:val="20"/>
        </w:rPr>
        <w:t>Е</w:t>
      </w:r>
      <w:proofErr w:type="gramEnd"/>
      <w:r w:rsidRPr="00124352">
        <w:rPr>
          <w:rFonts w:ascii="Times New Roman" w:hAnsi="Times New Roman" w:cs="Times New Roman"/>
          <w:color w:val="000000"/>
          <w:sz w:val="20"/>
          <w:szCs w:val="20"/>
        </w:rPr>
        <w:t>-</w:t>
      </w:r>
      <w:proofErr w:type="spellStart"/>
      <w:r w:rsidRPr="00124352">
        <w:rPr>
          <w:rFonts w:ascii="Times New Roman" w:hAnsi="Times New Roman" w:cs="Times New Roman"/>
          <w:color w:val="000000"/>
          <w:sz w:val="20"/>
          <w:szCs w:val="20"/>
        </w:rPr>
        <w:t>gov</w:t>
      </w:r>
      <w:proofErr w:type="spellEnd"/>
      <w:r w:rsidRPr="00124352">
        <w:rPr>
          <w:rFonts w:ascii="Times New Roman" w:hAnsi="Times New Roman" w:cs="Times New Roman"/>
          <w:color w:val="000000"/>
          <w:sz w:val="20"/>
          <w:szCs w:val="20"/>
        </w:rPr>
        <w:t xml:space="preserve">», их оригиналы либо нотариально засвидетельствованные копии представляются не позднее чем за один </w:t>
      </w:r>
      <w:r w:rsidRPr="00124352">
        <w:rPr>
          <w:rFonts w:ascii="Times New Roman" w:hAnsi="Times New Roman" w:cs="Times New Roman"/>
          <w:color w:val="000000"/>
          <w:sz w:val="20"/>
          <w:szCs w:val="20"/>
          <w:lang w:val="kk-KZ"/>
        </w:rPr>
        <w:t>час</w:t>
      </w:r>
      <w:r w:rsidRPr="00124352">
        <w:rPr>
          <w:rFonts w:ascii="Times New Roman" w:hAnsi="Times New Roman" w:cs="Times New Roman"/>
          <w:color w:val="000000"/>
          <w:sz w:val="20"/>
          <w:szCs w:val="20"/>
        </w:rPr>
        <w:t xml:space="preserve"> до начала собеседования.</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При их непредставлении, лицо не допускается конкурсной комиссией к прохождению собеседования.</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 xml:space="preserve">Кандидаты, участвующие в общем конкурсе и допущенные к собеседованию, проходят его в </w:t>
      </w:r>
      <w:r w:rsidRPr="00124352">
        <w:rPr>
          <w:rFonts w:ascii="Times New Roman" w:hAnsi="Times New Roman" w:cs="Times New Roman"/>
          <w:sz w:val="20"/>
          <w:szCs w:val="20"/>
          <w:lang w:val="kk-KZ"/>
        </w:rPr>
        <w:t xml:space="preserve">Департаменте государственных доходов по Атырауской области, </w:t>
      </w:r>
      <w:r w:rsidRPr="00124352">
        <w:rPr>
          <w:rFonts w:ascii="Times New Roman" w:hAnsi="Times New Roman" w:cs="Times New Roman"/>
          <w:color w:val="000000"/>
          <w:sz w:val="20"/>
          <w:szCs w:val="20"/>
        </w:rPr>
        <w:t>объявивших конкурс, в течение трех рабочих дней со дня уведомления кандидатов о допуске их к собеседованию.</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Для обеспечения прозрачности и объективности работы конкурсной комиссии на ее заседание приглашаются наблюдатели.</w:t>
      </w:r>
    </w:p>
    <w:p w:rsidR="00090C49" w:rsidRPr="00124352" w:rsidRDefault="00090C49" w:rsidP="00090C49">
      <w:pPr>
        <w:spacing w:after="0" w:line="240" w:lineRule="auto"/>
        <w:ind w:firstLine="708"/>
        <w:jc w:val="both"/>
        <w:rPr>
          <w:rFonts w:ascii="Times New Roman" w:hAnsi="Times New Roman" w:cs="Times New Roman"/>
          <w:color w:val="000000"/>
          <w:sz w:val="20"/>
          <w:szCs w:val="20"/>
          <w:lang w:val="kk-KZ"/>
        </w:rPr>
      </w:pPr>
      <w:r w:rsidRPr="00124352">
        <w:rPr>
          <w:rFonts w:ascii="Times New Roman" w:hAnsi="Times New Roman" w:cs="Times New Roman"/>
          <w:color w:val="000000"/>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24352">
        <w:rPr>
          <w:rFonts w:ascii="Times New Roman" w:hAnsi="Times New Roman" w:cs="Times New Roman"/>
          <w:color w:val="000000"/>
          <w:sz w:val="20"/>
          <w:szCs w:val="20"/>
        </w:rPr>
        <w:t>маслихатов</w:t>
      </w:r>
      <w:proofErr w:type="spellEnd"/>
      <w:r w:rsidRPr="00124352">
        <w:rPr>
          <w:rFonts w:ascii="Times New Roman" w:hAnsi="Times New Roman" w:cs="Times New Roman"/>
          <w:color w:val="00000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24352">
        <w:rPr>
          <w:rFonts w:ascii="Times New Roman" w:hAnsi="Times New Roman" w:cs="Times New Roman"/>
          <w:color w:val="000000"/>
          <w:sz w:val="20"/>
          <w:szCs w:val="20"/>
          <w:lang w:val="kk-KZ"/>
        </w:rPr>
        <w:t>.</w:t>
      </w:r>
    </w:p>
    <w:p w:rsidR="00090C49" w:rsidRPr="00124352" w:rsidRDefault="00090C49" w:rsidP="00090C49">
      <w:pPr>
        <w:spacing w:after="0" w:line="240" w:lineRule="auto"/>
        <w:ind w:firstLine="708"/>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90C49" w:rsidRPr="00124352" w:rsidRDefault="00090C49" w:rsidP="00090C49">
      <w:pPr>
        <w:spacing w:after="0" w:line="240" w:lineRule="auto"/>
        <w:jc w:val="both"/>
        <w:rPr>
          <w:rFonts w:ascii="Times New Roman" w:hAnsi="Times New Roman" w:cs="Times New Roman"/>
          <w:color w:val="000000"/>
          <w:sz w:val="20"/>
          <w:szCs w:val="20"/>
        </w:rPr>
      </w:pPr>
      <w:r w:rsidRPr="00124352">
        <w:rPr>
          <w:rFonts w:ascii="Times New Roman" w:hAnsi="Times New Roman" w:cs="Times New Roman"/>
          <w:color w:val="000000"/>
          <w:sz w:val="20"/>
          <w:szCs w:val="20"/>
          <w:lang w:val="kk-KZ"/>
        </w:rPr>
        <w:t xml:space="preserve">            По согласованию с руководителем, допускается присутствие на заседании конкурсной комиссии экспертов.</w:t>
      </w:r>
    </w:p>
    <w:p w:rsidR="00090C49" w:rsidRPr="00124352" w:rsidRDefault="00090C49" w:rsidP="00090C49">
      <w:pPr>
        <w:spacing w:after="0" w:line="240" w:lineRule="auto"/>
        <w:jc w:val="both"/>
        <w:rPr>
          <w:rFonts w:ascii="Times New Roman" w:hAnsi="Times New Roman" w:cs="Times New Roman"/>
          <w:color w:val="000000"/>
          <w:sz w:val="20"/>
          <w:szCs w:val="20"/>
        </w:rPr>
      </w:pPr>
      <w:proofErr w:type="gramStart"/>
      <w:r w:rsidRPr="00124352">
        <w:rPr>
          <w:rFonts w:ascii="Times New Roman" w:hAnsi="Times New Roman" w:cs="Times New Roman"/>
          <w:color w:val="00000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24352">
        <w:rPr>
          <w:rFonts w:ascii="Times New Roman" w:hAnsi="Times New Roman" w:cs="Times New Roman"/>
          <w:color w:val="000000"/>
          <w:sz w:val="20"/>
          <w:szCs w:val="20"/>
        </w:rPr>
        <w:t>маслихатов</w:t>
      </w:r>
      <w:proofErr w:type="spellEnd"/>
      <w:r w:rsidRPr="00124352">
        <w:rPr>
          <w:rFonts w:ascii="Times New Roman" w:hAnsi="Times New Roman" w:cs="Times New Roman"/>
          <w:color w:val="000000"/>
          <w:sz w:val="20"/>
          <w:szCs w:val="20"/>
        </w:rPr>
        <w:t>.</w:t>
      </w:r>
      <w:proofErr w:type="gramEnd"/>
    </w:p>
    <w:p w:rsidR="00090C49" w:rsidRPr="00124352" w:rsidRDefault="00090C49" w:rsidP="00090C49">
      <w:pPr>
        <w:spacing w:after="0" w:line="240" w:lineRule="auto"/>
        <w:jc w:val="both"/>
        <w:rPr>
          <w:rFonts w:ascii="Times New Roman" w:hAnsi="Times New Roman" w:cs="Times New Roman"/>
          <w:color w:val="000000"/>
          <w:sz w:val="20"/>
          <w:szCs w:val="20"/>
          <w:lang w:val="kk-KZ"/>
        </w:rPr>
      </w:pPr>
      <w:r w:rsidRPr="00124352">
        <w:rPr>
          <w:rFonts w:ascii="Times New Roman" w:hAnsi="Times New Roman" w:cs="Times New Roman"/>
          <w:color w:val="000000"/>
          <w:sz w:val="20"/>
          <w:szCs w:val="20"/>
          <w:lang w:val="kk-KZ"/>
        </w:rPr>
        <w:t xml:space="preserve">   </w:t>
      </w:r>
      <w:r w:rsidRPr="00124352">
        <w:rPr>
          <w:rFonts w:ascii="Times New Roman" w:hAnsi="Times New Roman" w:cs="Times New Roman"/>
          <w:color w:val="000000"/>
          <w:sz w:val="20"/>
          <w:szCs w:val="20"/>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090C49" w:rsidRPr="00124352" w:rsidRDefault="00090C49" w:rsidP="00090C49">
      <w:pPr>
        <w:spacing w:after="0" w:line="240" w:lineRule="auto"/>
        <w:jc w:val="both"/>
        <w:rPr>
          <w:rFonts w:ascii="Times New Roman" w:hAnsi="Times New Roman" w:cs="Times New Roman"/>
          <w:color w:val="000000"/>
          <w:sz w:val="20"/>
          <w:szCs w:val="20"/>
          <w:lang w:val="kk-KZ"/>
        </w:rPr>
      </w:pPr>
      <w:r w:rsidRPr="00124352">
        <w:rPr>
          <w:rFonts w:ascii="Times New Roman" w:hAnsi="Times New Roman" w:cs="Times New Roman"/>
          <w:color w:val="000000"/>
          <w:sz w:val="20"/>
          <w:szCs w:val="20"/>
          <w:lang w:val="kk-KZ"/>
        </w:rPr>
        <w:t xml:space="preserve">    </w:t>
      </w:r>
      <w:r w:rsidRPr="00124352">
        <w:rPr>
          <w:rFonts w:ascii="Times New Roman" w:hAnsi="Times New Roman" w:cs="Times New Roman"/>
          <w:color w:val="000000"/>
          <w:sz w:val="20"/>
          <w:szCs w:val="20"/>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090C49" w:rsidRPr="00124352" w:rsidRDefault="00090C49" w:rsidP="00090C49">
      <w:pPr>
        <w:spacing w:after="0" w:line="240" w:lineRule="auto"/>
        <w:jc w:val="both"/>
        <w:rPr>
          <w:rFonts w:ascii="Times New Roman" w:hAnsi="Times New Roman" w:cs="Times New Roman"/>
          <w:sz w:val="20"/>
          <w:szCs w:val="20"/>
          <w:lang w:val="kk-KZ"/>
        </w:rPr>
      </w:pPr>
    </w:p>
    <w:p w:rsidR="00F036B2" w:rsidRPr="00124352" w:rsidRDefault="00F036B2" w:rsidP="00090C49">
      <w:pPr>
        <w:spacing w:after="0" w:line="240" w:lineRule="auto"/>
        <w:jc w:val="both"/>
        <w:rPr>
          <w:rFonts w:ascii="Times New Roman" w:hAnsi="Times New Roman" w:cs="Times New Roman"/>
          <w:sz w:val="20"/>
          <w:szCs w:val="20"/>
          <w:lang w:val="kk-KZ"/>
        </w:rPr>
      </w:pPr>
    </w:p>
    <w:p w:rsidR="008B3E4A" w:rsidRPr="00166C49" w:rsidRDefault="008B3E4A" w:rsidP="00E546ED">
      <w:pPr>
        <w:spacing w:after="0" w:line="240" w:lineRule="auto"/>
        <w:rPr>
          <w:rFonts w:ascii="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114"/>
        <w:gridCol w:w="3987"/>
      </w:tblGrid>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83711A" w:rsidRPr="00F036B2" w:rsidRDefault="0083711A" w:rsidP="0083711A">
      <w:pPr>
        <w:spacing w:after="0"/>
        <w:jc w:val="both"/>
        <w:rPr>
          <w:rFonts w:ascii="Times New Roman" w:eastAsia="Times New Roman" w:hAnsi="Times New Roman" w:cs="Times New Roman"/>
          <w:b/>
          <w:color w:val="000000"/>
          <w:sz w:val="20"/>
          <w:szCs w:val="20"/>
          <w:lang w:val="kk-KZ" w:eastAsia="en-US"/>
        </w:rPr>
      </w:pPr>
      <w:bookmarkStart w:id="3"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83711A" w:rsidRPr="0083711A" w:rsidRDefault="0083711A" w:rsidP="0083711A">
      <w:pPr>
        <w:spacing w:after="0"/>
        <w:jc w:val="both"/>
        <w:rPr>
          <w:rFonts w:ascii="Times New Roman" w:eastAsia="Times New Roman" w:hAnsi="Times New Roman" w:cs="Times New Roman"/>
          <w:sz w:val="20"/>
          <w:szCs w:val="20"/>
          <w:lang w:val="en-US" w:eastAsia="en-US"/>
        </w:rPr>
      </w:pPr>
      <w:r w:rsidRPr="00F036B2">
        <w:rPr>
          <w:rFonts w:ascii="Times New Roman" w:eastAsia="Times New Roman" w:hAnsi="Times New Roman" w:cs="Times New Roman"/>
          <w:b/>
          <w:color w:val="000000"/>
          <w:sz w:val="20"/>
          <w:szCs w:val="20"/>
          <w:lang w:val="kk-KZ" w:eastAsia="en-US"/>
        </w:rPr>
        <w:t xml:space="preserve">                                                              </w:t>
      </w:r>
      <w:r w:rsidRPr="0083711A">
        <w:rPr>
          <w:rFonts w:ascii="Times New Roman" w:eastAsia="Times New Roman" w:hAnsi="Times New Roman" w:cs="Times New Roman"/>
          <w:b/>
          <w:color w:val="000000"/>
          <w:sz w:val="20"/>
          <w:szCs w:val="20"/>
          <w:lang w:val="kk-KZ" w:eastAsia="en-US"/>
        </w:rPr>
        <w:t xml:space="preserve"> </w:t>
      </w:r>
      <w:proofErr w:type="spellStart"/>
      <w:r w:rsidRPr="0083711A">
        <w:rPr>
          <w:rFonts w:ascii="Times New Roman" w:eastAsia="Times New Roman" w:hAnsi="Times New Roman" w:cs="Times New Roman"/>
          <w:b/>
          <w:color w:val="000000"/>
          <w:sz w:val="20"/>
          <w:szCs w:val="20"/>
          <w:lang w:val="en-US" w:eastAsia="en-US"/>
        </w:rPr>
        <w:t>Заявление</w:t>
      </w:r>
      <w:proofErr w:type="spellEnd"/>
    </w:p>
    <w:bookmarkEnd w:id="3"/>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FF0000"/>
          <w:sz w:val="20"/>
          <w:szCs w:val="20"/>
          <w:lang w:eastAsia="en-US"/>
        </w:rPr>
        <w:t xml:space="preserve"> </w:t>
      </w:r>
      <w:r w:rsidRPr="0083711A">
        <w:rPr>
          <w:rFonts w:ascii="Times New Roman" w:eastAsia="Times New Roman" w:hAnsi="Times New Roman" w:cs="Times New Roman"/>
          <w:color w:val="FF0000"/>
          <w:sz w:val="20"/>
          <w:szCs w:val="20"/>
          <w:lang w:val="en-US" w:eastAsia="en-US"/>
        </w:rPr>
        <w:t>     </w:t>
      </w:r>
      <w:r w:rsidRPr="0083711A">
        <w:rPr>
          <w:rFonts w:ascii="Times New Roman" w:eastAsia="Times New Roman" w:hAnsi="Times New Roman" w:cs="Times New Roman"/>
          <w:color w:val="000000"/>
          <w:sz w:val="20"/>
          <w:szCs w:val="20"/>
          <w:lang w:val="en-US" w:eastAsia="en-US"/>
        </w:rPr>
        <w:t>     </w:t>
      </w:r>
      <w:r w:rsidRPr="0083711A">
        <w:rPr>
          <w:rFonts w:ascii="Times New Roman" w:eastAsia="Times New Roman" w:hAnsi="Times New Roman" w:cs="Times New Roman"/>
          <w:color w:val="000000"/>
          <w:sz w:val="20"/>
          <w:szCs w:val="20"/>
          <w:lang w:eastAsia="en-US"/>
        </w:rPr>
        <w:t xml:space="preserve"> Прошу допустить меня к участию в конкурсах на занятие вакантных</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административных государственных должностей:</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С основными требованиями Правил проведения конкурса на занятие</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административной государственной должности корпуса "Б" </w:t>
      </w:r>
      <w:proofErr w:type="gramStart"/>
      <w:r w:rsidRPr="0083711A">
        <w:rPr>
          <w:rFonts w:ascii="Times New Roman" w:eastAsia="Times New Roman" w:hAnsi="Times New Roman" w:cs="Times New Roman"/>
          <w:color w:val="000000"/>
          <w:sz w:val="20"/>
          <w:szCs w:val="20"/>
          <w:lang w:eastAsia="en-US"/>
        </w:rPr>
        <w:t>ознакомлен</w:t>
      </w:r>
      <w:proofErr w:type="gramEnd"/>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w:t>
      </w:r>
      <w:proofErr w:type="gramStart"/>
      <w:r w:rsidRPr="0083711A">
        <w:rPr>
          <w:rFonts w:ascii="Times New Roman" w:eastAsia="Times New Roman" w:hAnsi="Times New Roman" w:cs="Times New Roman"/>
          <w:color w:val="000000"/>
          <w:sz w:val="20"/>
          <w:szCs w:val="20"/>
          <w:lang w:eastAsia="en-US"/>
        </w:rPr>
        <w:t>ознакомлена</w:t>
      </w:r>
      <w:proofErr w:type="gramEnd"/>
      <w:r w:rsidRPr="0083711A">
        <w:rPr>
          <w:rFonts w:ascii="Times New Roman" w:eastAsia="Times New Roman" w:hAnsi="Times New Roman" w:cs="Times New Roman"/>
          <w:color w:val="000000"/>
          <w:sz w:val="20"/>
          <w:szCs w:val="20"/>
          <w:lang w:eastAsia="en-US"/>
        </w:rPr>
        <w:t>), согласен (согласна) и обязуюсь их выполнять.</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Выражаю свое согласие на сбор и обработку моих персональных данных,</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в том числе с психоневрологических и наркологических организаций.</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С требованием о том, что государственный служащий не может занимать</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государственную должность, находящуюся в непосредственной подчиненности</w:t>
      </w:r>
    </w:p>
    <w:p w:rsidR="0083711A" w:rsidRPr="0083711A" w:rsidRDefault="0083711A" w:rsidP="0083711A">
      <w:pPr>
        <w:spacing w:after="0"/>
        <w:jc w:val="both"/>
        <w:rPr>
          <w:rFonts w:ascii="Times New Roman" w:eastAsia="Times New Roman" w:hAnsi="Times New Roman" w:cs="Times New Roman"/>
          <w:sz w:val="20"/>
          <w:szCs w:val="20"/>
          <w:lang w:eastAsia="en-US"/>
        </w:rPr>
      </w:pPr>
      <w:proofErr w:type="gramStart"/>
      <w:r w:rsidRPr="0083711A">
        <w:rPr>
          <w:rFonts w:ascii="Times New Roman" w:eastAsia="Times New Roman" w:hAnsi="Times New Roman" w:cs="Times New Roman"/>
          <w:color w:val="000000"/>
          <w:sz w:val="20"/>
          <w:szCs w:val="20"/>
          <w:lang w:eastAsia="en-US"/>
        </w:rPr>
        <w:t>должности, занимаемой его близкими родственниками (родителями (родителем),</w:t>
      </w:r>
      <w:proofErr w:type="gramEnd"/>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детьми, усыновителями (</w:t>
      </w:r>
      <w:proofErr w:type="spellStart"/>
      <w:r w:rsidRPr="0083711A">
        <w:rPr>
          <w:rFonts w:ascii="Times New Roman" w:eastAsia="Times New Roman" w:hAnsi="Times New Roman" w:cs="Times New Roman"/>
          <w:color w:val="000000"/>
          <w:sz w:val="20"/>
          <w:szCs w:val="20"/>
          <w:lang w:eastAsia="en-US"/>
        </w:rPr>
        <w:t>удочерителями</w:t>
      </w:r>
      <w:proofErr w:type="spellEnd"/>
      <w:r w:rsidRPr="0083711A">
        <w:rPr>
          <w:rFonts w:ascii="Times New Roman" w:eastAsia="Times New Roman" w:hAnsi="Times New Roman" w:cs="Times New Roman"/>
          <w:color w:val="000000"/>
          <w:sz w:val="20"/>
          <w:szCs w:val="20"/>
          <w:lang w:eastAsia="en-US"/>
        </w:rPr>
        <w:t>), усыновленными (удочеренными),</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полнородными и </w:t>
      </w:r>
      <w:proofErr w:type="spellStart"/>
      <w:r w:rsidRPr="0083711A">
        <w:rPr>
          <w:rFonts w:ascii="Times New Roman" w:eastAsia="Times New Roman" w:hAnsi="Times New Roman" w:cs="Times New Roman"/>
          <w:color w:val="000000"/>
          <w:sz w:val="20"/>
          <w:szCs w:val="20"/>
          <w:lang w:eastAsia="en-US"/>
        </w:rPr>
        <w:t>неполнородными</w:t>
      </w:r>
      <w:proofErr w:type="spellEnd"/>
      <w:r w:rsidRPr="0083711A">
        <w:rPr>
          <w:rFonts w:ascii="Times New Roman" w:eastAsia="Times New Roman" w:hAnsi="Times New Roman" w:cs="Times New Roman"/>
          <w:color w:val="000000"/>
          <w:sz w:val="20"/>
          <w:szCs w:val="20"/>
          <w:lang w:eastAsia="en-US"/>
        </w:rPr>
        <w:t xml:space="preserve"> братьями и сестрами, дедушками, бабушками,</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внуками), супругом (супругой) и (или) свойственниками (полнородными</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и </w:t>
      </w:r>
      <w:proofErr w:type="spellStart"/>
      <w:r w:rsidRPr="0083711A">
        <w:rPr>
          <w:rFonts w:ascii="Times New Roman" w:eastAsia="Times New Roman" w:hAnsi="Times New Roman" w:cs="Times New Roman"/>
          <w:color w:val="000000"/>
          <w:sz w:val="20"/>
          <w:szCs w:val="20"/>
          <w:lang w:eastAsia="en-US"/>
        </w:rPr>
        <w:t>неполнородными</w:t>
      </w:r>
      <w:proofErr w:type="spellEnd"/>
      <w:r w:rsidRPr="0083711A">
        <w:rPr>
          <w:rFonts w:ascii="Times New Roman" w:eastAsia="Times New Roman" w:hAnsi="Times New Roman" w:cs="Times New Roman"/>
          <w:color w:val="000000"/>
          <w:sz w:val="20"/>
          <w:szCs w:val="20"/>
          <w:lang w:eastAsia="en-US"/>
        </w:rPr>
        <w:t xml:space="preserve"> братьями и сестрами, родителями и детьми супруга (супруги),</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а также иметь в непосредственном подчинении близких родственников, супруга</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(супругу) и (или) свойственников </w:t>
      </w:r>
      <w:proofErr w:type="gramStart"/>
      <w:r w:rsidRPr="0083711A">
        <w:rPr>
          <w:rFonts w:ascii="Times New Roman" w:eastAsia="Times New Roman" w:hAnsi="Times New Roman" w:cs="Times New Roman"/>
          <w:color w:val="000000"/>
          <w:sz w:val="20"/>
          <w:szCs w:val="20"/>
          <w:lang w:eastAsia="en-US"/>
        </w:rPr>
        <w:t>ознакомлен</w:t>
      </w:r>
      <w:proofErr w:type="gramEnd"/>
      <w:r w:rsidRPr="0083711A">
        <w:rPr>
          <w:rFonts w:ascii="Times New Roman" w:eastAsia="Times New Roman" w:hAnsi="Times New Roman" w:cs="Times New Roman"/>
          <w:color w:val="000000"/>
          <w:sz w:val="20"/>
          <w:szCs w:val="20"/>
          <w:lang w:eastAsia="en-US"/>
        </w:rPr>
        <w:t xml:space="preserve"> (ознакомлена).</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С трансляцией и размещением на </w:t>
      </w:r>
      <w:proofErr w:type="spellStart"/>
      <w:r w:rsidRPr="0083711A">
        <w:rPr>
          <w:rFonts w:ascii="Times New Roman" w:eastAsia="Times New Roman" w:hAnsi="Times New Roman" w:cs="Times New Roman"/>
          <w:color w:val="000000"/>
          <w:sz w:val="20"/>
          <w:szCs w:val="20"/>
          <w:lang w:eastAsia="en-US"/>
        </w:rPr>
        <w:t>интернет-ресурсе</w:t>
      </w:r>
      <w:proofErr w:type="spellEnd"/>
      <w:r w:rsidRPr="0083711A">
        <w:rPr>
          <w:rFonts w:ascii="Times New Roman" w:eastAsia="Times New Roman" w:hAnsi="Times New Roman" w:cs="Times New Roman"/>
          <w:color w:val="000000"/>
          <w:sz w:val="20"/>
          <w:szCs w:val="20"/>
          <w:lang w:eastAsia="en-US"/>
        </w:rPr>
        <w:t xml:space="preserve"> государственного органа</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 xml:space="preserve">видеозаписи моего собеседования </w:t>
      </w:r>
      <w:proofErr w:type="gramStart"/>
      <w:r w:rsidRPr="0083711A">
        <w:rPr>
          <w:rFonts w:ascii="Times New Roman" w:eastAsia="Times New Roman" w:hAnsi="Times New Roman" w:cs="Times New Roman"/>
          <w:color w:val="000000"/>
          <w:sz w:val="20"/>
          <w:szCs w:val="20"/>
          <w:lang w:eastAsia="en-US"/>
        </w:rPr>
        <w:t>согласен</w:t>
      </w:r>
      <w:proofErr w:type="gramEnd"/>
      <w:r w:rsidRPr="0083711A">
        <w:rPr>
          <w:rFonts w:ascii="Times New Roman" w:eastAsia="Times New Roman" w:hAnsi="Times New Roman" w:cs="Times New Roman"/>
          <w:color w:val="000000"/>
          <w:sz w:val="20"/>
          <w:szCs w:val="20"/>
          <w:lang w:eastAsia="en-US"/>
        </w:rPr>
        <w:t xml:space="preserve"> ________________________ (да/нет)</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Отвечаю за подлинность представленных документов.</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Прилагаемые документы:</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Адрес 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Номера контактных телефонов: 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proofErr w:type="gramStart"/>
      <w:r w:rsidRPr="0083711A">
        <w:rPr>
          <w:rFonts w:ascii="Times New Roman" w:eastAsia="Times New Roman" w:hAnsi="Times New Roman" w:cs="Times New Roman"/>
          <w:color w:val="000000"/>
          <w:sz w:val="20"/>
          <w:szCs w:val="20"/>
          <w:lang w:val="en-US" w:eastAsia="en-US"/>
        </w:rPr>
        <w:t>e</w:t>
      </w:r>
      <w:r w:rsidRPr="0083711A">
        <w:rPr>
          <w:rFonts w:ascii="Times New Roman" w:eastAsia="Times New Roman" w:hAnsi="Times New Roman" w:cs="Times New Roman"/>
          <w:color w:val="000000"/>
          <w:sz w:val="20"/>
          <w:szCs w:val="20"/>
          <w:lang w:eastAsia="en-US"/>
        </w:rPr>
        <w:t>-</w:t>
      </w:r>
      <w:r w:rsidRPr="0083711A">
        <w:rPr>
          <w:rFonts w:ascii="Times New Roman" w:eastAsia="Times New Roman" w:hAnsi="Times New Roman" w:cs="Times New Roman"/>
          <w:color w:val="000000"/>
          <w:sz w:val="20"/>
          <w:szCs w:val="20"/>
          <w:lang w:val="en-US" w:eastAsia="en-US"/>
        </w:rPr>
        <w:t>mail</w:t>
      </w:r>
      <w:proofErr w:type="gramEnd"/>
      <w:r w:rsidRPr="0083711A">
        <w:rPr>
          <w:rFonts w:ascii="Times New Roman" w:eastAsia="Times New Roman" w:hAnsi="Times New Roman" w:cs="Times New Roman"/>
          <w:color w:val="000000"/>
          <w:sz w:val="20"/>
          <w:szCs w:val="20"/>
          <w:lang w:eastAsia="en-US"/>
        </w:rPr>
        <w:t>: 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ИИН ________________________________________________________________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_________ ___________________________________________________________</w:t>
      </w:r>
    </w:p>
    <w:p w:rsidR="0083711A" w:rsidRPr="0083711A" w:rsidRDefault="0083711A" w:rsidP="0083711A">
      <w:pPr>
        <w:spacing w:after="0"/>
        <w:jc w:val="both"/>
        <w:rPr>
          <w:rFonts w:ascii="Times New Roman" w:eastAsia="Times New Roman" w:hAnsi="Times New Roman" w:cs="Times New Roman"/>
          <w:sz w:val="20"/>
          <w:szCs w:val="20"/>
          <w:lang w:eastAsia="en-US"/>
        </w:rPr>
      </w:pPr>
      <w:r w:rsidRPr="0083711A">
        <w:rPr>
          <w:rFonts w:ascii="Times New Roman" w:eastAsia="Times New Roman" w:hAnsi="Times New Roman" w:cs="Times New Roman"/>
          <w:color w:val="000000"/>
          <w:sz w:val="20"/>
          <w:szCs w:val="20"/>
          <w:lang w:eastAsia="en-US"/>
        </w:rPr>
        <w:t>(подпись) (Фамилия, имя, отчество (при его наличии))</w:t>
      </w:r>
    </w:p>
    <w:p w:rsidR="0083711A" w:rsidRPr="0083711A" w:rsidRDefault="0083711A" w:rsidP="0083711A">
      <w:pPr>
        <w:spacing w:after="0"/>
        <w:jc w:val="both"/>
        <w:rPr>
          <w:rFonts w:ascii="Times New Roman" w:eastAsia="Times New Roman" w:hAnsi="Times New Roman" w:cs="Times New Roman"/>
          <w:color w:val="000000"/>
          <w:sz w:val="20"/>
          <w:szCs w:val="20"/>
          <w:lang w:val="kk-KZ" w:eastAsia="en-US"/>
        </w:rPr>
      </w:pPr>
      <w:proofErr w:type="gramStart"/>
      <w:r w:rsidRPr="0083711A">
        <w:rPr>
          <w:rFonts w:ascii="Times New Roman" w:eastAsia="Times New Roman" w:hAnsi="Times New Roman" w:cs="Times New Roman"/>
          <w:color w:val="000000"/>
          <w:sz w:val="20"/>
          <w:szCs w:val="20"/>
          <w:lang w:val="en-US" w:eastAsia="en-US"/>
        </w:rPr>
        <w:t>"____"_______________ 20__ г.</w:t>
      </w:r>
      <w:proofErr w:type="gramEnd"/>
    </w:p>
    <w:p w:rsidR="0083711A" w:rsidRPr="0083711A" w:rsidRDefault="0083711A" w:rsidP="0083711A">
      <w:pPr>
        <w:spacing w:after="0"/>
        <w:jc w:val="both"/>
        <w:rPr>
          <w:rFonts w:ascii="Times New Roman" w:eastAsia="Times New Roman" w:hAnsi="Times New Roman" w:cs="Times New Roman"/>
          <w:color w:val="000000"/>
          <w:sz w:val="20"/>
          <w:szCs w:val="20"/>
          <w:lang w:val="kk-KZ" w:eastAsia="en-US"/>
        </w:rPr>
      </w:pPr>
    </w:p>
    <w:p w:rsidR="0083711A" w:rsidRDefault="0083711A"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Default="00F036B2" w:rsidP="0083711A">
      <w:pPr>
        <w:spacing w:after="0"/>
        <w:jc w:val="both"/>
        <w:rPr>
          <w:rFonts w:ascii="Times New Roman" w:eastAsia="Times New Roman" w:hAnsi="Times New Roman" w:cs="Times New Roman"/>
          <w:color w:val="000000"/>
          <w:sz w:val="24"/>
          <w:szCs w:val="24"/>
          <w:lang w:val="kk-KZ" w:eastAsia="en-US"/>
        </w:rPr>
      </w:pPr>
    </w:p>
    <w:p w:rsidR="00F036B2" w:rsidRPr="0083711A" w:rsidRDefault="00F036B2" w:rsidP="0083711A">
      <w:pPr>
        <w:spacing w:after="0"/>
        <w:jc w:val="both"/>
        <w:rPr>
          <w:rFonts w:ascii="Times New Roman" w:eastAsia="Times New Roman" w:hAnsi="Times New Roman" w:cs="Times New Roman"/>
          <w:color w:val="000000"/>
          <w:sz w:val="24"/>
          <w:szCs w:val="24"/>
          <w:lang w:val="kk-KZ" w:eastAsia="en-US"/>
        </w:rPr>
      </w:pPr>
    </w:p>
    <w:p w:rsidR="0083711A" w:rsidRPr="0083711A" w:rsidRDefault="0083711A" w:rsidP="0083711A">
      <w:pPr>
        <w:spacing w:after="0"/>
        <w:jc w:val="both"/>
        <w:rPr>
          <w:rFonts w:ascii="Times New Roman" w:eastAsia="Times New Roman" w:hAnsi="Times New Roman" w:cs="Times New Roman"/>
          <w:sz w:val="24"/>
          <w:szCs w:val="24"/>
          <w:lang w:val="kk-KZ" w:eastAsia="en-US"/>
        </w:rPr>
      </w:pPr>
    </w:p>
    <w:tbl>
      <w:tblPr>
        <w:tblW w:w="0" w:type="auto"/>
        <w:tblCellSpacing w:w="0" w:type="auto"/>
        <w:tblLook w:val="04A0" w:firstRow="1" w:lastRow="0" w:firstColumn="1" w:lastColumn="0" w:noHBand="0" w:noVBand="1"/>
      </w:tblPr>
      <w:tblGrid>
        <w:gridCol w:w="5412"/>
        <w:gridCol w:w="3689"/>
      </w:tblGrid>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Приложение 3 к Правилам</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проведения 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83711A" w:rsidRPr="0083711A" w:rsidTr="0099765F">
        <w:trPr>
          <w:trHeight w:val="30"/>
          <w:tblCellSpacing w:w="0" w:type="auto"/>
        </w:trPr>
        <w:tc>
          <w:tcPr>
            <w:tcW w:w="778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83711A" w:rsidRPr="0083711A" w:rsidRDefault="0083711A" w:rsidP="0083711A">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bl>
    <w:p w:rsidR="0083711A" w:rsidRPr="007E738B" w:rsidRDefault="0083711A" w:rsidP="0083711A">
      <w:pPr>
        <w:spacing w:after="0"/>
        <w:rPr>
          <w:rFonts w:ascii="Times New Roman" w:eastAsia="Times New Roman" w:hAnsi="Times New Roman" w:cs="Times New Roman"/>
          <w:lang w:eastAsia="en-US"/>
        </w:rPr>
      </w:pPr>
      <w:r w:rsidRPr="007E738B">
        <w:rPr>
          <w:rFonts w:ascii="Times New Roman" w:eastAsia="Times New Roman" w:hAnsi="Times New Roman" w:cs="Times New Roman"/>
          <w:b/>
          <w:color w:val="000000"/>
          <w:lang w:eastAsia="en-US"/>
        </w:rPr>
        <w:t xml:space="preserve"> "Б" КОРПУСЫНЫҢ ӘКІМШІЛІК МЕМЛЕКЕТТІК ЛАУАЗЫМЫНА КАНДИДАТТЫҢ ҚЫЗМЕТТ</w:t>
      </w:r>
      <w:proofErr w:type="gramStart"/>
      <w:r w:rsidRPr="0083711A">
        <w:rPr>
          <w:rFonts w:ascii="Times New Roman" w:eastAsia="Times New Roman" w:hAnsi="Times New Roman" w:cs="Times New Roman"/>
          <w:b/>
          <w:color w:val="000000"/>
          <w:lang w:val="en-US" w:eastAsia="en-US"/>
        </w:rPr>
        <w:t>I</w:t>
      </w:r>
      <w:proofErr w:type="gramEnd"/>
      <w:r w:rsidRPr="007E738B">
        <w:rPr>
          <w:rFonts w:ascii="Times New Roman" w:eastAsia="Times New Roman" w:hAnsi="Times New Roman" w:cs="Times New Roman"/>
          <w:b/>
          <w:color w:val="000000"/>
          <w:lang w:eastAsia="en-US"/>
        </w:rPr>
        <w:t>К Т</w:t>
      </w:r>
      <w:r w:rsidRPr="0083711A">
        <w:rPr>
          <w:rFonts w:ascii="Times New Roman" w:eastAsia="Times New Roman" w:hAnsi="Times New Roman" w:cs="Times New Roman"/>
          <w:b/>
          <w:color w:val="000000"/>
          <w:lang w:val="en-US" w:eastAsia="en-US"/>
        </w:rPr>
        <w:t>I</w:t>
      </w:r>
      <w:r w:rsidRPr="007E738B">
        <w:rPr>
          <w:rFonts w:ascii="Times New Roman" w:eastAsia="Times New Roman" w:hAnsi="Times New Roman" w:cs="Times New Roman"/>
          <w:b/>
          <w:color w:val="000000"/>
          <w:lang w:eastAsia="en-US"/>
        </w:rPr>
        <w:t>З</w:t>
      </w:r>
      <w:r w:rsidRPr="0083711A">
        <w:rPr>
          <w:rFonts w:ascii="Times New Roman" w:eastAsia="Times New Roman" w:hAnsi="Times New Roman" w:cs="Times New Roman"/>
          <w:b/>
          <w:color w:val="000000"/>
          <w:lang w:val="en-US" w:eastAsia="en-US"/>
        </w:rPr>
        <w:t>I</w:t>
      </w:r>
      <w:r w:rsidRPr="007E738B">
        <w:rPr>
          <w:rFonts w:ascii="Times New Roman" w:eastAsia="Times New Roman" w:hAnsi="Times New Roman" w:cs="Times New Roman"/>
          <w:b/>
          <w:color w:val="000000"/>
          <w:lang w:eastAsia="en-US"/>
        </w:rPr>
        <w:t>МІ</w:t>
      </w:r>
    </w:p>
    <w:p w:rsidR="0083711A" w:rsidRPr="0083711A" w:rsidRDefault="0083711A" w:rsidP="0083711A">
      <w:pPr>
        <w:spacing w:after="0"/>
        <w:rPr>
          <w:rFonts w:ascii="Times New Roman" w:eastAsia="Times New Roman" w:hAnsi="Times New Roman" w:cs="Times New Roman"/>
          <w:lang w:eastAsia="en-US"/>
        </w:rPr>
      </w:pPr>
      <w:bookmarkStart w:id="4" w:name="z1628"/>
      <w:r w:rsidRPr="007E738B">
        <w:rPr>
          <w:rFonts w:ascii="Times New Roman" w:eastAsia="Times New Roman" w:hAnsi="Times New Roman" w:cs="Times New Roman"/>
          <w:b/>
          <w:color w:val="000000"/>
          <w:lang w:eastAsia="en-US"/>
        </w:rPr>
        <w:t xml:space="preserve"> </w:t>
      </w:r>
      <w:r w:rsidRPr="0083711A">
        <w:rPr>
          <w:rFonts w:ascii="Times New Roman" w:eastAsia="Times New Roman" w:hAnsi="Times New Roman" w:cs="Times New Roman"/>
          <w:b/>
          <w:color w:val="000000"/>
          <w:lang w:eastAsia="en-US"/>
        </w:rPr>
        <w:t>ПОСЛУЖНОЙ СПИСОК КАНДИДАТА НА АДМИНИСТРАТИВНУЮ ГОСУДАРСТВЕННУЮ ДОЛЖНОСТЬ КОРПУСА "Б"</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601"/>
        <w:gridCol w:w="3261"/>
        <w:gridCol w:w="425"/>
        <w:gridCol w:w="677"/>
        <w:gridCol w:w="1733"/>
        <w:gridCol w:w="1984"/>
      </w:tblGrid>
      <w:tr w:rsidR="0083711A" w:rsidRPr="0083711A" w:rsidTr="0083711A">
        <w:trPr>
          <w:trHeight w:val="30"/>
          <w:tblCellSpacing w:w="0" w:type="auto"/>
        </w:trPr>
        <w:tc>
          <w:tcPr>
            <w:tcW w:w="528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________________________________________</w:t>
            </w:r>
          </w:p>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тегі</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аты</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және</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әкесінің</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аты</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болған</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жағдайда</w:t>
            </w:r>
            <w:proofErr w:type="spellEnd"/>
            <w:r w:rsidRPr="0083711A">
              <w:rPr>
                <w:rFonts w:ascii="Times New Roman" w:eastAsia="Times New Roman" w:hAnsi="Times New Roman" w:cs="Times New Roman"/>
                <w:color w:val="000000"/>
                <w:sz w:val="20"/>
                <w:lang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фамилия, имя, отчество (при наличии)</w:t>
            </w:r>
          </w:p>
        </w:tc>
        <w:tc>
          <w:tcPr>
            <w:tcW w:w="439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11727" w:type="dxa"/>
              <w:tblCellSpacing w:w="0" w:type="auto"/>
              <w:tblInd w:w="68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27"/>
            </w:tblGrid>
            <w:tr w:rsidR="0083711A" w:rsidRPr="0083711A" w:rsidTr="0083711A">
              <w:trPr>
                <w:trHeight w:val="30"/>
                <w:tblCellSpacing w:w="0" w:type="auto"/>
              </w:trPr>
              <w:tc>
                <w:tcPr>
                  <w:tcW w:w="11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ФОТО</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w:t>
                  </w:r>
                  <w:proofErr w:type="spellStart"/>
                  <w:r w:rsidRPr="0083711A">
                    <w:rPr>
                      <w:rFonts w:ascii="Times New Roman" w:eastAsia="Times New Roman" w:hAnsi="Times New Roman" w:cs="Times New Roman"/>
                      <w:color w:val="000000"/>
                      <w:sz w:val="20"/>
                      <w:lang w:eastAsia="en-US"/>
                    </w:rPr>
                    <w:t>түрлі</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тү</w:t>
                  </w:r>
                  <w:proofErr w:type="gramStart"/>
                  <w:r w:rsidRPr="0083711A">
                    <w:rPr>
                      <w:rFonts w:ascii="Times New Roman" w:eastAsia="Times New Roman" w:hAnsi="Times New Roman" w:cs="Times New Roman"/>
                      <w:color w:val="000000"/>
                      <w:sz w:val="20"/>
                      <w:lang w:eastAsia="en-US"/>
                    </w:rPr>
                    <w:t>ст</w:t>
                  </w:r>
                  <w:proofErr w:type="gramEnd"/>
                  <w:r w:rsidRPr="0083711A">
                    <w:rPr>
                      <w:rFonts w:ascii="Times New Roman" w:eastAsia="Times New Roman" w:hAnsi="Times New Roman" w:cs="Times New Roman"/>
                      <w:color w:val="000000"/>
                      <w:sz w:val="20"/>
                      <w:lang w:eastAsia="en-US"/>
                    </w:rPr>
                    <w:t>і</w:t>
                  </w:r>
                  <w:proofErr w:type="spellEnd"/>
                  <w:r w:rsidRPr="0083711A">
                    <w:rPr>
                      <w:rFonts w:ascii="Times New Roman" w:eastAsia="Times New Roman" w:hAnsi="Times New Roman" w:cs="Times New Roman"/>
                      <w:color w:val="000000"/>
                      <w:sz w:val="20"/>
                      <w:lang w:eastAsia="en-US"/>
                    </w:rPr>
                    <w:t>/ цветное,</w:t>
                  </w:r>
                </w:p>
                <w:p w:rsidR="0083711A" w:rsidRPr="0083711A" w:rsidRDefault="0083711A" w:rsidP="0083711A">
                  <w:pPr>
                    <w:spacing w:after="20"/>
                    <w:ind w:left="20"/>
                    <w:jc w:val="both"/>
                    <w:rPr>
                      <w:rFonts w:ascii="Times New Roman" w:eastAsia="Times New Roman" w:hAnsi="Times New Roman" w:cs="Times New Roman"/>
                      <w:lang w:eastAsia="en-US"/>
                    </w:rPr>
                  </w:pPr>
                  <w:proofErr w:type="gramStart"/>
                  <w:r w:rsidRPr="0083711A">
                    <w:rPr>
                      <w:rFonts w:ascii="Times New Roman" w:eastAsia="Times New Roman" w:hAnsi="Times New Roman" w:cs="Times New Roman"/>
                      <w:color w:val="000000"/>
                      <w:sz w:val="20"/>
                      <w:lang w:eastAsia="en-US"/>
                    </w:rPr>
                    <w:t>3х4)</w:t>
                  </w:r>
                  <w:proofErr w:type="gramEnd"/>
                </w:p>
              </w:tc>
            </w:tr>
          </w:tbl>
          <w:p w:rsidR="0083711A" w:rsidRPr="0083711A" w:rsidRDefault="0083711A" w:rsidP="0083711A">
            <w:pPr>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528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_______________________________________</w:t>
            </w:r>
          </w:p>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лауазымы</w:t>
            </w:r>
            <w:proofErr w:type="spellEnd"/>
            <w:r w:rsidRPr="0083711A">
              <w:rPr>
                <w:rFonts w:ascii="Times New Roman" w:eastAsia="Times New Roman" w:hAnsi="Times New Roman" w:cs="Times New Roman"/>
                <w:color w:val="000000"/>
                <w:sz w:val="20"/>
                <w:lang w:eastAsia="en-US"/>
              </w:rPr>
              <w:t xml:space="preserve">/должность, </w:t>
            </w:r>
            <w:proofErr w:type="spellStart"/>
            <w:r w:rsidRPr="0083711A">
              <w:rPr>
                <w:rFonts w:ascii="Times New Roman" w:eastAsia="Times New Roman" w:hAnsi="Times New Roman" w:cs="Times New Roman"/>
                <w:color w:val="000000"/>
                <w:sz w:val="20"/>
                <w:lang w:eastAsia="en-US"/>
              </w:rPr>
              <w:t>санаты</w:t>
            </w:r>
            <w:proofErr w:type="spellEnd"/>
            <w:r w:rsidRPr="0083711A">
              <w:rPr>
                <w:rFonts w:ascii="Times New Roman" w:eastAsia="Times New Roman" w:hAnsi="Times New Roman" w:cs="Times New Roman"/>
                <w:color w:val="000000"/>
                <w:sz w:val="20"/>
                <w:lang w:eastAsia="en-US"/>
              </w:rPr>
              <w:t>/категория</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w:t>
            </w:r>
            <w:proofErr w:type="spellStart"/>
            <w:r w:rsidRPr="0083711A">
              <w:rPr>
                <w:rFonts w:ascii="Times New Roman" w:eastAsia="Times New Roman" w:hAnsi="Times New Roman" w:cs="Times New Roman"/>
                <w:color w:val="000000"/>
                <w:sz w:val="20"/>
                <w:lang w:eastAsia="en-US"/>
              </w:rPr>
              <w:t>болған</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жағдайда</w:t>
            </w:r>
            <w:proofErr w:type="spellEnd"/>
            <w:r w:rsidRPr="0083711A">
              <w:rPr>
                <w:rFonts w:ascii="Times New Roman" w:eastAsia="Times New Roman" w:hAnsi="Times New Roman" w:cs="Times New Roman"/>
                <w:color w:val="000000"/>
                <w:sz w:val="20"/>
                <w:lang w:eastAsia="en-US"/>
              </w:rPr>
              <w:t>/при наличии)</w:t>
            </w:r>
          </w:p>
        </w:tc>
        <w:tc>
          <w:tcPr>
            <w:tcW w:w="4394" w:type="dxa"/>
            <w:gridSpan w:val="3"/>
            <w:vMerge/>
            <w:tcBorders>
              <w:top w:val="nil"/>
              <w:left w:val="single" w:sz="5" w:space="0" w:color="CFCFCF"/>
              <w:bottom w:val="single" w:sz="5" w:space="0" w:color="CFCFCF"/>
              <w:right w:val="single" w:sz="5" w:space="0" w:color="CFCFCF"/>
            </w:tcBorders>
          </w:tcPr>
          <w:p w:rsidR="0083711A" w:rsidRPr="0083711A" w:rsidRDefault="0083711A" w:rsidP="0083711A">
            <w:pPr>
              <w:rPr>
                <w:rFonts w:ascii="Times New Roman" w:eastAsia="Times New Roman" w:hAnsi="Times New Roman" w:cs="Times New Roman"/>
                <w:lang w:eastAsia="en-US"/>
              </w:rPr>
            </w:pPr>
          </w:p>
        </w:tc>
      </w:tr>
      <w:tr w:rsidR="0083711A" w:rsidRPr="0083711A" w:rsidTr="0083711A">
        <w:trPr>
          <w:trHeight w:val="30"/>
          <w:tblCellSpacing w:w="0" w:type="auto"/>
        </w:trPr>
        <w:tc>
          <w:tcPr>
            <w:tcW w:w="528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 xml:space="preserve"> _______________________________________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 xml:space="preserve">(жеке </w:t>
            </w:r>
            <w:proofErr w:type="spellStart"/>
            <w:r w:rsidRPr="0083711A">
              <w:rPr>
                <w:rFonts w:ascii="Times New Roman" w:eastAsia="Times New Roman" w:hAnsi="Times New Roman" w:cs="Times New Roman"/>
                <w:color w:val="000000"/>
                <w:sz w:val="20"/>
                <w:lang w:eastAsia="en-US"/>
              </w:rPr>
              <w:t>сәйкестендіру</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нөмі</w:t>
            </w:r>
            <w:proofErr w:type="gramStart"/>
            <w:r w:rsidRPr="0083711A">
              <w:rPr>
                <w:rFonts w:ascii="Times New Roman" w:eastAsia="Times New Roman" w:hAnsi="Times New Roman" w:cs="Times New Roman"/>
                <w:color w:val="000000"/>
                <w:sz w:val="20"/>
                <w:lang w:eastAsia="en-US"/>
              </w:rPr>
              <w:t>р</w:t>
            </w:r>
            <w:proofErr w:type="gramEnd"/>
            <w:r w:rsidRPr="0083711A">
              <w:rPr>
                <w:rFonts w:ascii="Times New Roman" w:eastAsia="Times New Roman" w:hAnsi="Times New Roman" w:cs="Times New Roman"/>
                <w:color w:val="000000"/>
                <w:sz w:val="20"/>
                <w:lang w:eastAsia="en-US"/>
              </w:rPr>
              <w:t>і</w:t>
            </w:r>
            <w:proofErr w:type="spellEnd"/>
            <w:r w:rsidRPr="0083711A">
              <w:rPr>
                <w:rFonts w:ascii="Times New Roman" w:eastAsia="Times New Roman" w:hAnsi="Times New Roman" w:cs="Times New Roman"/>
                <w:color w:val="000000"/>
                <w:sz w:val="20"/>
                <w:lang w:eastAsia="en-US"/>
              </w:rPr>
              <w:t xml:space="preserve"> / индивидуальный</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идентификационный номер)</w:t>
            </w:r>
          </w:p>
        </w:tc>
        <w:tc>
          <w:tcPr>
            <w:tcW w:w="4394" w:type="dxa"/>
            <w:gridSpan w:val="3"/>
            <w:vMerge/>
            <w:tcBorders>
              <w:top w:val="nil"/>
              <w:left w:val="single" w:sz="5" w:space="0" w:color="CFCFCF"/>
              <w:bottom w:val="single" w:sz="5" w:space="0" w:color="CFCFCF"/>
              <w:right w:val="single" w:sz="5" w:space="0" w:color="CFCFCF"/>
            </w:tcBorders>
          </w:tcPr>
          <w:p w:rsidR="0083711A" w:rsidRPr="0083711A" w:rsidRDefault="0083711A" w:rsidP="0083711A">
            <w:pPr>
              <w:rPr>
                <w:rFonts w:ascii="Times New Roman" w:eastAsia="Times New Roman" w:hAnsi="Times New Roman" w:cs="Times New Roman"/>
                <w:lang w:eastAsia="en-US"/>
              </w:rPr>
            </w:pPr>
          </w:p>
        </w:tc>
      </w:tr>
      <w:tr w:rsidR="0083711A" w:rsidRPr="0083711A" w:rsidTr="0083711A">
        <w:trPr>
          <w:trHeight w:val="30"/>
          <w:tblCellSpacing w:w="0" w:type="auto"/>
        </w:trPr>
        <w:tc>
          <w:tcPr>
            <w:tcW w:w="9681"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ЖЕКЕ МӘЛІМЕТТЕР / ЛИЧНЫЕ ДАННЫЕ</w:t>
            </w: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1.</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Туған</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кү</w:t>
            </w:r>
            <w:proofErr w:type="gramStart"/>
            <w:r w:rsidRPr="0083711A">
              <w:rPr>
                <w:rFonts w:ascii="Times New Roman" w:eastAsia="Times New Roman" w:hAnsi="Times New Roman" w:cs="Times New Roman"/>
                <w:color w:val="000000"/>
                <w:sz w:val="20"/>
                <w:lang w:eastAsia="en-US"/>
              </w:rPr>
              <w:t>ні</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w:t>
            </w:r>
            <w:proofErr w:type="gramEnd"/>
            <w:r w:rsidRPr="0083711A">
              <w:rPr>
                <w:rFonts w:ascii="Times New Roman" w:eastAsia="Times New Roman" w:hAnsi="Times New Roman" w:cs="Times New Roman"/>
                <w:color w:val="000000"/>
                <w:sz w:val="20"/>
                <w:lang w:eastAsia="en-US"/>
              </w:rPr>
              <w:t>әне</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жері</w:t>
            </w:r>
            <w:proofErr w:type="spellEnd"/>
            <w:r w:rsidRPr="0083711A">
              <w:rPr>
                <w:rFonts w:ascii="Times New Roman" w:eastAsia="Times New Roman" w:hAnsi="Times New Roman" w:cs="Times New Roman"/>
                <w:color w:val="000000"/>
                <w:sz w:val="20"/>
                <w:lang w:eastAsia="en-US"/>
              </w:rPr>
              <w:t xml:space="preserve">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Дата и место рождения</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right="23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2.</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Ұлты</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қалауы</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бойынша</w:t>
            </w:r>
            <w:proofErr w:type="spellEnd"/>
            <w:r w:rsidRPr="0083711A">
              <w:rPr>
                <w:rFonts w:ascii="Times New Roman" w:eastAsia="Times New Roman" w:hAnsi="Times New Roman" w:cs="Times New Roman"/>
                <w:color w:val="000000"/>
                <w:sz w:val="20"/>
                <w:lang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Национальность (по желанию)</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eastAsia="en-US"/>
              </w:rPr>
              <w:t xml:space="preserve"> </w:t>
            </w:r>
            <w:r w:rsidRPr="0083711A">
              <w:rPr>
                <w:rFonts w:ascii="Times New Roman" w:eastAsia="Times New Roman" w:hAnsi="Times New Roman" w:cs="Times New Roman"/>
                <w:color w:val="000000"/>
                <w:sz w:val="20"/>
                <w:lang w:val="en-US" w:eastAsia="en-US"/>
              </w:rPr>
              <w:t xml:space="preserve">3. </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Отбасылық</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балалардың</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бар</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болуы</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Семейное</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положение</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наличие</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детей</w:t>
            </w:r>
            <w:proofErr w:type="spellEnd"/>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4.</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Оқу</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орнын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бітірген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жылы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және</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оныңатауы</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Год окончания и наименование учебного заведения</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5.</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Мамандығы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бойынша</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біліктілігі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ғылыми</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дәрежесі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ғылыми</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атағы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болған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Квалификация по специальности, ученая степень, ученое звание (при наличии)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6.</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roofErr w:type="spellStart"/>
            <w:r w:rsidRPr="0083711A">
              <w:rPr>
                <w:rFonts w:ascii="Times New Roman" w:eastAsia="Times New Roman" w:hAnsi="Times New Roman" w:cs="Times New Roman"/>
                <w:color w:val="000000"/>
                <w:sz w:val="20"/>
                <w:lang w:eastAsia="en-US"/>
              </w:rPr>
              <w:t>Шетел</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тілдері</w:t>
            </w:r>
            <w:proofErr w:type="gramStart"/>
            <w:r w:rsidRPr="0083711A">
              <w:rPr>
                <w:rFonts w:ascii="Times New Roman" w:eastAsia="Times New Roman" w:hAnsi="Times New Roman" w:cs="Times New Roman"/>
                <w:color w:val="000000"/>
                <w:sz w:val="20"/>
                <w:lang w:eastAsia="en-US"/>
              </w:rPr>
              <w:t>н</w:t>
            </w:r>
            <w:proofErr w:type="spellEnd"/>
            <w:r w:rsidRPr="0083711A">
              <w:rPr>
                <w:rFonts w:ascii="Times New Roman" w:eastAsia="Times New Roman" w:hAnsi="Times New Roman" w:cs="Times New Roman"/>
                <w:color w:val="000000"/>
                <w:sz w:val="20"/>
                <w:lang w:eastAsia="en-US"/>
              </w:rPr>
              <w:t xml:space="preserve"> </w:t>
            </w:r>
            <w:proofErr w:type="spellStart"/>
            <w:r w:rsidRPr="0083711A">
              <w:rPr>
                <w:rFonts w:ascii="Times New Roman" w:eastAsia="Times New Roman" w:hAnsi="Times New Roman" w:cs="Times New Roman"/>
                <w:color w:val="000000"/>
                <w:sz w:val="20"/>
                <w:lang w:eastAsia="en-US"/>
              </w:rPr>
              <w:t>б</w:t>
            </w:r>
            <w:proofErr w:type="gramEnd"/>
            <w:r w:rsidRPr="0083711A">
              <w:rPr>
                <w:rFonts w:ascii="Times New Roman" w:eastAsia="Times New Roman" w:hAnsi="Times New Roman" w:cs="Times New Roman"/>
                <w:color w:val="000000"/>
                <w:sz w:val="20"/>
                <w:lang w:eastAsia="en-US"/>
              </w:rPr>
              <w:t>ілуі</w:t>
            </w:r>
            <w:proofErr w:type="spellEnd"/>
            <w:r w:rsidRPr="0083711A">
              <w:rPr>
                <w:rFonts w:ascii="Times New Roman" w:eastAsia="Times New Roman" w:hAnsi="Times New Roman" w:cs="Times New Roman"/>
                <w:color w:val="000000"/>
                <w:sz w:val="20"/>
                <w:lang w:eastAsia="en-US"/>
              </w:rPr>
              <w:t xml:space="preserve">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Владение иностранными языками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7.</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Мемлекеттік</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наградалары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құрметті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атақтары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болған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Государственные награды, почетные звания (при наличии)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8.</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Дипломатиялық</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дәрежесі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әскери</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арнайы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атақтары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сыныптық</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шені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болған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Дипломатический ранг, воинское, специальное звание, классный чин (при наличии)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9.</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Жаза</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түрі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оны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тағайындау</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күні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мен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негізі</w:t>
            </w:r>
            <w:proofErr w:type="spellEnd"/>
            <w:r w:rsidRPr="0083711A">
              <w:rPr>
                <w:rFonts w:ascii="Times New Roman" w:eastAsia="Times New Roman" w:hAnsi="Times New Roman" w:cs="Times New Roman"/>
                <w:color w:val="000000"/>
                <w:sz w:val="20"/>
                <w:lang w:val="en-US" w:eastAsia="en-US"/>
              </w:rPr>
              <w:t xml:space="preserve"> </w:t>
            </w:r>
            <w:r w:rsidRPr="0083711A">
              <w:rPr>
                <w:rFonts w:ascii="Times New Roman" w:eastAsia="Times New Roman" w:hAnsi="Times New Roman" w:cs="Times New Roman"/>
                <w:color w:val="000000"/>
                <w:sz w:val="20"/>
                <w:lang w:val="en-US" w:eastAsia="en-US"/>
              </w:rPr>
              <w:lastRenderedPageBreak/>
              <w:t>(</w:t>
            </w:r>
            <w:proofErr w:type="spellStart"/>
            <w:r w:rsidRPr="0083711A">
              <w:rPr>
                <w:rFonts w:ascii="Times New Roman" w:eastAsia="Times New Roman" w:hAnsi="Times New Roman" w:cs="Times New Roman"/>
                <w:color w:val="000000"/>
                <w:sz w:val="20"/>
                <w:lang w:val="en-US" w:eastAsia="en-US"/>
              </w:rPr>
              <w:t>болған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Вид взыскания, дата и основания его наложения (при наличии)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lastRenderedPageBreak/>
              <w:t>10.</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Соңғы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үш</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жылдағы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қызметінің</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тиімділігін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жыл</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сайынғы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бағалау</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күні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мен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нәтижесі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егер</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үш</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жылдан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кем</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жұмыс</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істеген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жағдайда</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нақты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жұмыс</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істеген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кезеңіндегі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бағасы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көрсетіледі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мемлекеттік</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әкімшілік</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қызметшілер</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толтырады</w:t>
            </w:r>
            <w:proofErr w:type="spellEnd"/>
            <w:r w:rsidRPr="0083711A">
              <w:rPr>
                <w:rFonts w:ascii="Times New Roman" w:eastAsia="Times New Roman" w:hAnsi="Times New Roman" w:cs="Times New Roman"/>
                <w:color w:val="000000"/>
                <w:sz w:val="20"/>
                <w:lang w:val="en-US" w:eastAsia="en-US"/>
              </w:rPr>
              <w:t>)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3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c>
          <w:tcPr>
            <w:tcW w:w="808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ЕҢБЕК ЖОЛЫ/ТРУДОВАЯ ДЕЯТЕЛЬНОСТЬ</w:t>
            </w: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Күні</w:t>
            </w:r>
            <w:proofErr w:type="spellEnd"/>
            <w:r w:rsidRPr="0083711A">
              <w:rPr>
                <w:rFonts w:ascii="Times New Roman" w:eastAsia="Times New Roman" w:hAnsi="Times New Roman" w:cs="Times New Roman"/>
                <w:color w:val="000000"/>
                <w:sz w:val="20"/>
                <w:lang w:val="en-US" w:eastAsia="en-US"/>
              </w:rPr>
              <w:t xml:space="preserve"> / </w:t>
            </w:r>
            <w:proofErr w:type="spellStart"/>
            <w:r w:rsidRPr="0083711A">
              <w:rPr>
                <w:rFonts w:ascii="Times New Roman" w:eastAsia="Times New Roman" w:hAnsi="Times New Roman" w:cs="Times New Roman"/>
                <w:color w:val="000000"/>
                <w:sz w:val="20"/>
                <w:lang w:val="en-US" w:eastAsia="en-US"/>
              </w:rPr>
              <w:t>Дата</w:t>
            </w:r>
            <w:proofErr w:type="spellEnd"/>
          </w:p>
        </w:tc>
        <w:tc>
          <w:tcPr>
            <w:tcW w:w="481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қызметі</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жұмыс</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орны</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мекеменің</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орналасқан</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жері</w:t>
            </w:r>
            <w:proofErr w:type="spellEnd"/>
            <w:r w:rsidRPr="0083711A">
              <w:rPr>
                <w:rFonts w:ascii="Times New Roman" w:eastAsia="Times New Roman" w:hAnsi="Times New Roman" w:cs="Times New Roman"/>
                <w:color w:val="000000"/>
                <w:sz w:val="20"/>
                <w:lang w:val="en-US" w:eastAsia="en-US"/>
              </w:rPr>
              <w:t xml:space="preserve"> / </w:t>
            </w:r>
          </w:p>
          <w:p w:rsidR="0083711A" w:rsidRPr="0083711A" w:rsidRDefault="0083711A" w:rsidP="0083711A">
            <w:pPr>
              <w:spacing w:after="20"/>
              <w:ind w:left="20"/>
              <w:jc w:val="both"/>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eastAsia="en-US"/>
              </w:rPr>
              <w:t>должность*, место работы, местонахождение организации</w:t>
            </w: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eastAsia="en-US"/>
              </w:rPr>
            </w:pPr>
          </w:p>
          <w:p w:rsidR="0083711A" w:rsidRPr="0083711A" w:rsidRDefault="0083711A" w:rsidP="0083711A">
            <w:pPr>
              <w:spacing w:after="20"/>
              <w:ind w:left="20"/>
              <w:jc w:val="both"/>
              <w:rPr>
                <w:rFonts w:ascii="Times New Roman" w:eastAsia="Times New Roman" w:hAnsi="Times New Roman" w:cs="Times New Roman"/>
                <w:lang w:eastAsia="en-US"/>
              </w:rPr>
            </w:pPr>
          </w:p>
        </w:tc>
        <w:tc>
          <w:tcPr>
            <w:tcW w:w="43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қабылданған</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приема</w:t>
            </w:r>
            <w:proofErr w:type="spellEnd"/>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босатылған</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увольнения</w:t>
            </w:r>
            <w:proofErr w:type="spellEnd"/>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43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r>
      <w:tr w:rsidR="0083711A" w:rsidRPr="0083711A" w:rsidTr="0083711A">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p>
          <w:p w:rsidR="0083711A" w:rsidRPr="0083711A" w:rsidRDefault="0083711A" w:rsidP="0083711A">
            <w:pPr>
              <w:spacing w:after="20"/>
              <w:ind w:left="20"/>
              <w:jc w:val="both"/>
              <w:rPr>
                <w:rFonts w:ascii="Times New Roman" w:eastAsia="Times New Roman" w:hAnsi="Times New Roman" w:cs="Times New Roman"/>
                <w:lang w:val="en-US" w:eastAsia="en-US"/>
              </w:rPr>
            </w:pPr>
          </w:p>
        </w:tc>
        <w:tc>
          <w:tcPr>
            <w:tcW w:w="3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Кандидаттың</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қолы</w:t>
            </w:r>
            <w:proofErr w:type="spellEnd"/>
            <w:r w:rsidRPr="0083711A">
              <w:rPr>
                <w:rFonts w:ascii="Times New Roman" w:eastAsia="Times New Roman" w:hAnsi="Times New Roman" w:cs="Times New Roman"/>
                <w:color w:val="000000"/>
                <w:sz w:val="20"/>
                <w:lang w:val="en-US" w:eastAsia="en-US"/>
              </w:rPr>
              <w:t xml:space="preserve"> /</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Подпись</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кандидата</w:t>
            </w:r>
            <w:proofErr w:type="spellEnd"/>
          </w:p>
        </w:tc>
        <w:tc>
          <w:tcPr>
            <w:tcW w:w="481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711A" w:rsidRPr="0083711A" w:rsidRDefault="0083711A" w:rsidP="0083711A">
            <w:pPr>
              <w:spacing w:after="20"/>
              <w:ind w:left="20"/>
              <w:jc w:val="both"/>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w:t>
            </w:r>
          </w:p>
          <w:p w:rsidR="0083711A" w:rsidRPr="0083711A" w:rsidRDefault="0083711A" w:rsidP="0083711A">
            <w:pPr>
              <w:spacing w:after="20"/>
              <w:ind w:left="20"/>
              <w:jc w:val="both"/>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күні</w:t>
            </w:r>
            <w:proofErr w:type="spellEnd"/>
            <w:r w:rsidRPr="0083711A">
              <w:rPr>
                <w:rFonts w:ascii="Times New Roman" w:eastAsia="Times New Roman" w:hAnsi="Times New Roman" w:cs="Times New Roman"/>
                <w:color w:val="000000"/>
                <w:sz w:val="20"/>
                <w:lang w:val="en-US" w:eastAsia="en-US"/>
              </w:rPr>
              <w:t xml:space="preserve"> / </w:t>
            </w:r>
            <w:proofErr w:type="spellStart"/>
            <w:r w:rsidRPr="0083711A">
              <w:rPr>
                <w:rFonts w:ascii="Times New Roman" w:eastAsia="Times New Roman" w:hAnsi="Times New Roman" w:cs="Times New Roman"/>
                <w:color w:val="000000"/>
                <w:sz w:val="20"/>
                <w:lang w:val="en-US" w:eastAsia="en-US"/>
              </w:rPr>
              <w:t>дата</w:t>
            </w:r>
            <w:proofErr w:type="spellEnd"/>
          </w:p>
        </w:tc>
      </w:tr>
    </w:tbl>
    <w:p w:rsidR="0083711A" w:rsidRPr="0083711A" w:rsidRDefault="0083711A" w:rsidP="0083711A">
      <w:pPr>
        <w:spacing w:after="0"/>
        <w:jc w:val="both"/>
        <w:rPr>
          <w:rFonts w:ascii="Times New Roman" w:eastAsia="Times New Roman" w:hAnsi="Times New Roman" w:cs="Times New Roman"/>
          <w:color w:val="000000"/>
          <w:sz w:val="28"/>
          <w:lang w:eastAsia="en-US"/>
        </w:rPr>
      </w:pPr>
      <w:r w:rsidRPr="0083711A">
        <w:rPr>
          <w:rFonts w:ascii="Times New Roman" w:eastAsia="Times New Roman" w:hAnsi="Times New Roman" w:cs="Times New Roman"/>
          <w:color w:val="000000"/>
          <w:sz w:val="28"/>
          <w:lang w:val="en-US" w:eastAsia="en-US"/>
        </w:rPr>
        <w:t>     </w:t>
      </w:r>
      <w:r w:rsidRPr="0083711A">
        <w:rPr>
          <w:rFonts w:ascii="Times New Roman" w:eastAsia="Times New Roman" w:hAnsi="Times New Roman" w:cs="Times New Roman"/>
          <w:color w:val="000000"/>
          <w:sz w:val="28"/>
          <w:lang w:eastAsia="en-US"/>
        </w:rPr>
        <w:t xml:space="preserve"> </w:t>
      </w:r>
    </w:p>
    <w:p w:rsidR="00160D80" w:rsidRDefault="00160D80" w:rsidP="0083711A">
      <w:pPr>
        <w:spacing w:after="0" w:line="240" w:lineRule="auto"/>
        <w:ind w:left="4253"/>
        <w:jc w:val="right"/>
        <w:rPr>
          <w:rFonts w:ascii="Times New Roman" w:hAnsi="Times New Roman" w:cs="Times New Roman"/>
          <w:sz w:val="24"/>
          <w:szCs w:val="24"/>
          <w:lang w:val="kk-KZ"/>
        </w:rPr>
      </w:pPr>
    </w:p>
    <w:sectPr w:rsidR="00160D80" w:rsidSect="008A39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ED" w:rsidRDefault="003523ED" w:rsidP="00031EF1">
      <w:pPr>
        <w:spacing w:after="0" w:line="240" w:lineRule="auto"/>
      </w:pPr>
      <w:r>
        <w:separator/>
      </w:r>
    </w:p>
  </w:endnote>
  <w:endnote w:type="continuationSeparator" w:id="0">
    <w:p w:rsidR="003523ED" w:rsidRDefault="003523ED"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ED" w:rsidRDefault="003523ED" w:rsidP="00031EF1">
      <w:pPr>
        <w:spacing w:after="0" w:line="240" w:lineRule="auto"/>
      </w:pPr>
      <w:r>
        <w:separator/>
      </w:r>
    </w:p>
  </w:footnote>
  <w:footnote w:type="continuationSeparator" w:id="0">
    <w:p w:rsidR="003523ED" w:rsidRDefault="003523ED"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053B"/>
    <w:rsid w:val="00002AB0"/>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4508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C49"/>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D2A2B"/>
    <w:rsid w:val="000D4DAE"/>
    <w:rsid w:val="000D5670"/>
    <w:rsid w:val="000D60EC"/>
    <w:rsid w:val="000D7784"/>
    <w:rsid w:val="000E3212"/>
    <w:rsid w:val="000E58B1"/>
    <w:rsid w:val="000F53AF"/>
    <w:rsid w:val="0010053C"/>
    <w:rsid w:val="0010483F"/>
    <w:rsid w:val="001048BB"/>
    <w:rsid w:val="00104B81"/>
    <w:rsid w:val="00111520"/>
    <w:rsid w:val="00111D5C"/>
    <w:rsid w:val="0011389F"/>
    <w:rsid w:val="00114093"/>
    <w:rsid w:val="00114652"/>
    <w:rsid w:val="00116228"/>
    <w:rsid w:val="0011642C"/>
    <w:rsid w:val="0011648A"/>
    <w:rsid w:val="00117984"/>
    <w:rsid w:val="00120234"/>
    <w:rsid w:val="0012110A"/>
    <w:rsid w:val="00124352"/>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6C1C"/>
    <w:rsid w:val="001B708E"/>
    <w:rsid w:val="001C1B82"/>
    <w:rsid w:val="001C2515"/>
    <w:rsid w:val="001D0271"/>
    <w:rsid w:val="001D10CB"/>
    <w:rsid w:val="001D1CDD"/>
    <w:rsid w:val="001D3722"/>
    <w:rsid w:val="001D614E"/>
    <w:rsid w:val="001D6830"/>
    <w:rsid w:val="001D6949"/>
    <w:rsid w:val="001E002D"/>
    <w:rsid w:val="001E1187"/>
    <w:rsid w:val="001E1A94"/>
    <w:rsid w:val="001E4CC8"/>
    <w:rsid w:val="001F4459"/>
    <w:rsid w:val="001F5724"/>
    <w:rsid w:val="001F5E83"/>
    <w:rsid w:val="001F7C0D"/>
    <w:rsid w:val="00200B7C"/>
    <w:rsid w:val="00202F07"/>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29AD"/>
    <w:rsid w:val="0024320F"/>
    <w:rsid w:val="002509C8"/>
    <w:rsid w:val="00254B85"/>
    <w:rsid w:val="0025730E"/>
    <w:rsid w:val="00263457"/>
    <w:rsid w:val="002652F3"/>
    <w:rsid w:val="00266293"/>
    <w:rsid w:val="0027199D"/>
    <w:rsid w:val="002753C5"/>
    <w:rsid w:val="00277CC5"/>
    <w:rsid w:val="00280221"/>
    <w:rsid w:val="002803CE"/>
    <w:rsid w:val="002809D2"/>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0300"/>
    <w:rsid w:val="00331C00"/>
    <w:rsid w:val="00336729"/>
    <w:rsid w:val="003369F8"/>
    <w:rsid w:val="00336E26"/>
    <w:rsid w:val="00345062"/>
    <w:rsid w:val="00345593"/>
    <w:rsid w:val="003456C0"/>
    <w:rsid w:val="00347BEC"/>
    <w:rsid w:val="003516C9"/>
    <w:rsid w:val="003523ED"/>
    <w:rsid w:val="00352A81"/>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94C13"/>
    <w:rsid w:val="003A1B33"/>
    <w:rsid w:val="003A2002"/>
    <w:rsid w:val="003A2A4A"/>
    <w:rsid w:val="003A3764"/>
    <w:rsid w:val="003A5358"/>
    <w:rsid w:val="003A6E7C"/>
    <w:rsid w:val="003B0CAE"/>
    <w:rsid w:val="003B4D62"/>
    <w:rsid w:val="003C13C5"/>
    <w:rsid w:val="003C38F7"/>
    <w:rsid w:val="003C617D"/>
    <w:rsid w:val="003D2C03"/>
    <w:rsid w:val="003D3268"/>
    <w:rsid w:val="003E0695"/>
    <w:rsid w:val="003E2F07"/>
    <w:rsid w:val="003E4B3B"/>
    <w:rsid w:val="003E4CC0"/>
    <w:rsid w:val="003E7404"/>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0AD5"/>
    <w:rsid w:val="004111D6"/>
    <w:rsid w:val="00415D34"/>
    <w:rsid w:val="00416854"/>
    <w:rsid w:val="00422B97"/>
    <w:rsid w:val="0042449B"/>
    <w:rsid w:val="0043024E"/>
    <w:rsid w:val="004331CE"/>
    <w:rsid w:val="004369AD"/>
    <w:rsid w:val="00437678"/>
    <w:rsid w:val="0044172D"/>
    <w:rsid w:val="00442095"/>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6B6"/>
    <w:rsid w:val="00483FD6"/>
    <w:rsid w:val="00491C62"/>
    <w:rsid w:val="00496145"/>
    <w:rsid w:val="00496762"/>
    <w:rsid w:val="00497328"/>
    <w:rsid w:val="004A4B3E"/>
    <w:rsid w:val="004A4B45"/>
    <w:rsid w:val="004A4FDB"/>
    <w:rsid w:val="004B47E6"/>
    <w:rsid w:val="004B7793"/>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0382"/>
    <w:rsid w:val="005C23AE"/>
    <w:rsid w:val="005C272D"/>
    <w:rsid w:val="005C28A3"/>
    <w:rsid w:val="005C304E"/>
    <w:rsid w:val="005C3725"/>
    <w:rsid w:val="005C649A"/>
    <w:rsid w:val="005C6D30"/>
    <w:rsid w:val="005D2394"/>
    <w:rsid w:val="005D360D"/>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470B0"/>
    <w:rsid w:val="00651356"/>
    <w:rsid w:val="00652312"/>
    <w:rsid w:val="00653244"/>
    <w:rsid w:val="0065615B"/>
    <w:rsid w:val="006613EB"/>
    <w:rsid w:val="00661536"/>
    <w:rsid w:val="00661AF8"/>
    <w:rsid w:val="006627AD"/>
    <w:rsid w:val="00665128"/>
    <w:rsid w:val="0066584F"/>
    <w:rsid w:val="006668B5"/>
    <w:rsid w:val="00667113"/>
    <w:rsid w:val="00667749"/>
    <w:rsid w:val="00667F97"/>
    <w:rsid w:val="00674BDC"/>
    <w:rsid w:val="00681806"/>
    <w:rsid w:val="00682CB3"/>
    <w:rsid w:val="006851B5"/>
    <w:rsid w:val="006861B8"/>
    <w:rsid w:val="00686664"/>
    <w:rsid w:val="006917D8"/>
    <w:rsid w:val="00691AF2"/>
    <w:rsid w:val="00693C84"/>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2DD3"/>
    <w:rsid w:val="006C341A"/>
    <w:rsid w:val="006C7834"/>
    <w:rsid w:val="006D55E2"/>
    <w:rsid w:val="006E6B31"/>
    <w:rsid w:val="006E784C"/>
    <w:rsid w:val="006F2714"/>
    <w:rsid w:val="006F53E3"/>
    <w:rsid w:val="00703B29"/>
    <w:rsid w:val="007040DB"/>
    <w:rsid w:val="00706EC6"/>
    <w:rsid w:val="00711A8C"/>
    <w:rsid w:val="00715973"/>
    <w:rsid w:val="00720557"/>
    <w:rsid w:val="0072280A"/>
    <w:rsid w:val="007241C8"/>
    <w:rsid w:val="00724E6C"/>
    <w:rsid w:val="00727D2B"/>
    <w:rsid w:val="007301B3"/>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B76AA"/>
    <w:rsid w:val="007C1DF0"/>
    <w:rsid w:val="007C1FFC"/>
    <w:rsid w:val="007C317F"/>
    <w:rsid w:val="007C4F97"/>
    <w:rsid w:val="007C6053"/>
    <w:rsid w:val="007D3663"/>
    <w:rsid w:val="007D5446"/>
    <w:rsid w:val="007D7935"/>
    <w:rsid w:val="007E1AF9"/>
    <w:rsid w:val="007E68D1"/>
    <w:rsid w:val="007E738B"/>
    <w:rsid w:val="007E73CB"/>
    <w:rsid w:val="007F18B7"/>
    <w:rsid w:val="008004BA"/>
    <w:rsid w:val="008007C5"/>
    <w:rsid w:val="0080090F"/>
    <w:rsid w:val="008102F5"/>
    <w:rsid w:val="00814EF3"/>
    <w:rsid w:val="00815EA3"/>
    <w:rsid w:val="0081761D"/>
    <w:rsid w:val="008205B5"/>
    <w:rsid w:val="00820F50"/>
    <w:rsid w:val="00825C69"/>
    <w:rsid w:val="00835175"/>
    <w:rsid w:val="0083711A"/>
    <w:rsid w:val="00840139"/>
    <w:rsid w:val="00841336"/>
    <w:rsid w:val="0084147B"/>
    <w:rsid w:val="008414AE"/>
    <w:rsid w:val="008415EA"/>
    <w:rsid w:val="00842000"/>
    <w:rsid w:val="008452E0"/>
    <w:rsid w:val="00846A61"/>
    <w:rsid w:val="00850269"/>
    <w:rsid w:val="008515DA"/>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2EE7"/>
    <w:rsid w:val="00884D5A"/>
    <w:rsid w:val="00886ED4"/>
    <w:rsid w:val="0089093B"/>
    <w:rsid w:val="00891989"/>
    <w:rsid w:val="008940D1"/>
    <w:rsid w:val="008978B7"/>
    <w:rsid w:val="00897AA4"/>
    <w:rsid w:val="008A397B"/>
    <w:rsid w:val="008A4E8D"/>
    <w:rsid w:val="008B1D8C"/>
    <w:rsid w:val="008B3E4A"/>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009B"/>
    <w:rsid w:val="00921B36"/>
    <w:rsid w:val="00925431"/>
    <w:rsid w:val="0092693E"/>
    <w:rsid w:val="00934C37"/>
    <w:rsid w:val="00935A21"/>
    <w:rsid w:val="00935B4F"/>
    <w:rsid w:val="0094026B"/>
    <w:rsid w:val="0094049D"/>
    <w:rsid w:val="00940ECD"/>
    <w:rsid w:val="00942CD9"/>
    <w:rsid w:val="00943B10"/>
    <w:rsid w:val="00944683"/>
    <w:rsid w:val="00944F89"/>
    <w:rsid w:val="00951D2B"/>
    <w:rsid w:val="00954468"/>
    <w:rsid w:val="009549F5"/>
    <w:rsid w:val="009554A1"/>
    <w:rsid w:val="00955BB8"/>
    <w:rsid w:val="00957817"/>
    <w:rsid w:val="00961FD9"/>
    <w:rsid w:val="00966FBA"/>
    <w:rsid w:val="0097409C"/>
    <w:rsid w:val="00974710"/>
    <w:rsid w:val="0098091F"/>
    <w:rsid w:val="00982D40"/>
    <w:rsid w:val="00983F82"/>
    <w:rsid w:val="00984AD5"/>
    <w:rsid w:val="0098501B"/>
    <w:rsid w:val="009855D6"/>
    <w:rsid w:val="009857CB"/>
    <w:rsid w:val="0098629D"/>
    <w:rsid w:val="00986C66"/>
    <w:rsid w:val="00987005"/>
    <w:rsid w:val="0098748A"/>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1870"/>
    <w:rsid w:val="009F389B"/>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1FF5"/>
    <w:rsid w:val="00A733B6"/>
    <w:rsid w:val="00A77D4A"/>
    <w:rsid w:val="00A87BA8"/>
    <w:rsid w:val="00A901FC"/>
    <w:rsid w:val="00A90B0D"/>
    <w:rsid w:val="00A90FDB"/>
    <w:rsid w:val="00A91156"/>
    <w:rsid w:val="00A97FDD"/>
    <w:rsid w:val="00AA022B"/>
    <w:rsid w:val="00AA2954"/>
    <w:rsid w:val="00AA455B"/>
    <w:rsid w:val="00AA5213"/>
    <w:rsid w:val="00AA6601"/>
    <w:rsid w:val="00AA6F3D"/>
    <w:rsid w:val="00AA77AB"/>
    <w:rsid w:val="00AA7850"/>
    <w:rsid w:val="00AA7CAB"/>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31B"/>
    <w:rsid w:val="00AF3CC6"/>
    <w:rsid w:val="00AF4B95"/>
    <w:rsid w:val="00AF51D8"/>
    <w:rsid w:val="00AF52BE"/>
    <w:rsid w:val="00AF5620"/>
    <w:rsid w:val="00AF7045"/>
    <w:rsid w:val="00B027AF"/>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35263"/>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B7DD2"/>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372"/>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3454"/>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2319"/>
    <w:rsid w:val="00EF3A56"/>
    <w:rsid w:val="00F036B2"/>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32CB"/>
    <w:rsid w:val="00F83B73"/>
    <w:rsid w:val="00F871FD"/>
    <w:rsid w:val="00F90353"/>
    <w:rsid w:val="00F91CBC"/>
    <w:rsid w:val="00F91D23"/>
    <w:rsid w:val="00F93533"/>
    <w:rsid w:val="00F93BFF"/>
    <w:rsid w:val="00F9551D"/>
    <w:rsid w:val="00F967AB"/>
    <w:rsid w:val="00F9773C"/>
    <w:rsid w:val="00FA2007"/>
    <w:rsid w:val="00FA22BF"/>
    <w:rsid w:val="00FA38E6"/>
    <w:rsid w:val="00FA7A98"/>
    <w:rsid w:val="00FB42E1"/>
    <w:rsid w:val="00FC2253"/>
    <w:rsid w:val="00FC35A7"/>
    <w:rsid w:val="00FC70DF"/>
    <w:rsid w:val="00FC73B7"/>
    <w:rsid w:val="00FD74D2"/>
    <w:rsid w:val="00FE0D74"/>
    <w:rsid w:val="00FE4B5D"/>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bimurzh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006E-D5A4-41FB-8A71-F2DE6842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6</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287</cp:revision>
  <cp:lastPrinted>2021-02-12T06:28:00Z</cp:lastPrinted>
  <dcterms:created xsi:type="dcterms:W3CDTF">2021-02-03T19:46:00Z</dcterms:created>
  <dcterms:modified xsi:type="dcterms:W3CDTF">2023-06-27T11:08:00Z</dcterms:modified>
</cp:coreProperties>
</file>