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72280A" w:rsidRDefault="002D06F9" w:rsidP="001E1187">
      <w:pPr>
        <w:pStyle w:val="BodyText1"/>
        <w:keepNext/>
        <w:keepLines/>
        <w:jc w:val="center"/>
        <w:rPr>
          <w:rFonts w:ascii="Times New Roman" w:hAnsi="Times New Roman" w:cs="Times New Roman"/>
          <w:b/>
          <w:sz w:val="20"/>
          <w:szCs w:val="20"/>
        </w:rPr>
      </w:pPr>
      <w:r w:rsidRPr="0072280A">
        <w:rPr>
          <w:rFonts w:ascii="Times New Roman" w:hAnsi="Times New Roman" w:cs="Times New Roman"/>
          <w:b/>
          <w:bCs/>
          <w:sz w:val="20"/>
          <w:szCs w:val="20"/>
          <w:lang w:val="kk-KZ"/>
        </w:rPr>
        <w:t>Объявление</w:t>
      </w:r>
      <w:r w:rsidR="00F871FD">
        <w:rPr>
          <w:rFonts w:ascii="Times New Roman" w:hAnsi="Times New Roman" w:cs="Times New Roman"/>
          <w:b/>
          <w:bCs/>
          <w:sz w:val="20"/>
          <w:szCs w:val="20"/>
          <w:lang w:val="kk-KZ"/>
        </w:rPr>
        <w:t xml:space="preserve"> о</w:t>
      </w:r>
      <w:r w:rsidRPr="0072280A">
        <w:rPr>
          <w:rFonts w:ascii="Times New Roman" w:hAnsi="Times New Roman" w:cs="Times New Roman"/>
          <w:b/>
          <w:bCs/>
          <w:sz w:val="20"/>
          <w:szCs w:val="20"/>
          <w:lang w:val="kk-KZ"/>
        </w:rPr>
        <w:t xml:space="preserve"> внутренне</w:t>
      </w:r>
      <w:r w:rsidR="00F871FD">
        <w:rPr>
          <w:rFonts w:ascii="Times New Roman" w:hAnsi="Times New Roman" w:cs="Times New Roman"/>
          <w:b/>
          <w:bCs/>
          <w:sz w:val="20"/>
          <w:szCs w:val="20"/>
          <w:lang w:val="kk-KZ"/>
        </w:rPr>
        <w:t>м</w:t>
      </w:r>
      <w:r w:rsidRPr="0072280A">
        <w:rPr>
          <w:rFonts w:ascii="Times New Roman" w:hAnsi="Times New Roman" w:cs="Times New Roman"/>
          <w:b/>
          <w:bCs/>
          <w:sz w:val="20"/>
          <w:szCs w:val="20"/>
          <w:lang w:val="kk-KZ"/>
        </w:rPr>
        <w:t xml:space="preserve"> конкурс</w:t>
      </w:r>
      <w:r w:rsidR="00F871FD">
        <w:rPr>
          <w:rFonts w:ascii="Times New Roman" w:hAnsi="Times New Roman" w:cs="Times New Roman"/>
          <w:b/>
          <w:bCs/>
          <w:sz w:val="20"/>
          <w:szCs w:val="20"/>
          <w:lang w:val="kk-KZ"/>
        </w:rPr>
        <w:t xml:space="preserve">е на занятие вакантной  административной государственной  должности корпуса «Б» </w:t>
      </w:r>
      <w:r w:rsidRPr="0072280A">
        <w:rPr>
          <w:rFonts w:ascii="Times New Roman" w:hAnsi="Times New Roman" w:cs="Times New Roman"/>
          <w:b/>
          <w:bCs/>
          <w:sz w:val="20"/>
          <w:szCs w:val="20"/>
          <w:lang w:val="kk-KZ"/>
        </w:rPr>
        <w:t xml:space="preserve"> </w:t>
      </w:r>
      <w:r w:rsidRPr="0072280A">
        <w:rPr>
          <w:rFonts w:ascii="Times New Roman" w:hAnsi="Times New Roman" w:cs="Times New Roman"/>
          <w:b/>
          <w:sz w:val="20"/>
          <w:szCs w:val="20"/>
        </w:rPr>
        <w:t xml:space="preserve">среди государственных служащих </w:t>
      </w:r>
      <w:r w:rsidR="001E1187" w:rsidRPr="0072280A">
        <w:rPr>
          <w:rFonts w:ascii="Times New Roman" w:hAnsi="Times New Roman" w:cs="Times New Roman"/>
          <w:b/>
          <w:bCs/>
          <w:iCs/>
          <w:sz w:val="20"/>
          <w:szCs w:val="20"/>
          <w:lang w:val="kk-KZ"/>
        </w:rPr>
        <w:t xml:space="preserve"> </w:t>
      </w:r>
      <w:r w:rsidR="00F871FD" w:rsidRPr="0072280A">
        <w:rPr>
          <w:rFonts w:ascii="Times New Roman" w:hAnsi="Times New Roman" w:cs="Times New Roman"/>
          <w:b/>
          <w:sz w:val="20"/>
          <w:szCs w:val="20"/>
          <w:lang w:val="kk-KZ"/>
        </w:rPr>
        <w:t>Департамента государственных доходов по Атырауской области</w:t>
      </w:r>
    </w:p>
    <w:p w:rsidR="002D06F9" w:rsidRPr="0072280A" w:rsidRDefault="002D06F9" w:rsidP="001E1187">
      <w:pPr>
        <w:pStyle w:val="BodyText1"/>
        <w:keepNext/>
        <w:keepLines/>
        <w:jc w:val="center"/>
        <w:rPr>
          <w:rFonts w:ascii="Times New Roman" w:hAnsi="Times New Roman" w:cs="Times New Roman"/>
          <w:b/>
          <w:sz w:val="20"/>
          <w:szCs w:val="20"/>
        </w:rPr>
      </w:pPr>
    </w:p>
    <w:p w:rsidR="002D06F9" w:rsidRPr="0072280A" w:rsidRDefault="002D06F9" w:rsidP="000C377C">
      <w:pPr>
        <w:pStyle w:val="BodyText1"/>
        <w:keepNext/>
        <w:keepLines/>
        <w:jc w:val="both"/>
        <w:rPr>
          <w:rFonts w:ascii="Times New Roman" w:hAnsi="Times New Roman" w:cs="Times New Roman"/>
          <w:b/>
          <w:sz w:val="20"/>
          <w:szCs w:val="20"/>
          <w:lang w:val="kk-KZ"/>
        </w:rPr>
      </w:pPr>
      <w:r w:rsidRPr="0072280A">
        <w:rPr>
          <w:rFonts w:ascii="Times New Roman" w:hAnsi="Times New Roman" w:cs="Times New Roman"/>
          <w:b/>
          <w:sz w:val="20"/>
          <w:szCs w:val="20"/>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72280A">
        <w:rPr>
          <w:rFonts w:ascii="Times New Roman" w:hAnsi="Times New Roman" w:cs="Times New Roman"/>
          <w:b/>
          <w:sz w:val="20"/>
          <w:szCs w:val="20"/>
          <w:lang w:val="kk-KZ"/>
        </w:rPr>
        <w:t xml:space="preserve"> </w:t>
      </w:r>
      <w:r w:rsidRPr="0072280A">
        <w:rPr>
          <w:rFonts w:ascii="Times New Roman" w:hAnsi="Times New Roman" w:cs="Times New Roman"/>
          <w:b/>
          <w:sz w:val="20"/>
          <w:szCs w:val="20"/>
          <w:lang w:val="kk-KZ"/>
        </w:rPr>
        <w:t>060005</w:t>
      </w:r>
      <w:r w:rsidR="00165EA1" w:rsidRPr="0072280A">
        <w:rPr>
          <w:rFonts w:ascii="Times New Roman" w:hAnsi="Times New Roman" w:cs="Times New Roman"/>
          <w:b/>
          <w:sz w:val="20"/>
          <w:szCs w:val="20"/>
          <w:lang w:val="kk-KZ"/>
        </w:rPr>
        <w:t>,</w:t>
      </w:r>
      <w:r w:rsidRPr="0072280A">
        <w:rPr>
          <w:rFonts w:ascii="Times New Roman" w:hAnsi="Times New Roman" w:cs="Times New Roman"/>
          <w:b/>
          <w:sz w:val="20"/>
          <w:szCs w:val="20"/>
          <w:lang w:val="kk-KZ"/>
        </w:rPr>
        <w:t xml:space="preserve"> гор</w:t>
      </w:r>
      <w:r w:rsidR="0092009B" w:rsidRPr="0072280A">
        <w:rPr>
          <w:rFonts w:ascii="Times New Roman" w:hAnsi="Times New Roman" w:cs="Times New Roman"/>
          <w:b/>
          <w:sz w:val="20"/>
          <w:szCs w:val="20"/>
          <w:lang w:val="kk-KZ"/>
        </w:rPr>
        <w:t>од Атырау, проспект Азаттык  96-Б</w:t>
      </w:r>
      <w:r w:rsidRPr="0072280A">
        <w:rPr>
          <w:rFonts w:ascii="Times New Roman" w:hAnsi="Times New Roman" w:cs="Times New Roman"/>
          <w:b/>
          <w:sz w:val="20"/>
          <w:szCs w:val="20"/>
          <w:lang w:val="kk-KZ"/>
        </w:rPr>
        <w:t>, тел</w:t>
      </w:r>
      <w:r w:rsidR="00CC39D3" w:rsidRPr="0072280A">
        <w:rPr>
          <w:rFonts w:ascii="Times New Roman" w:hAnsi="Times New Roman" w:cs="Times New Roman"/>
          <w:b/>
          <w:sz w:val="20"/>
          <w:szCs w:val="20"/>
          <w:lang w:val="kk-KZ"/>
        </w:rPr>
        <w:t>ефон для справок (7122)</w:t>
      </w:r>
      <w:r w:rsidRPr="0072280A">
        <w:rPr>
          <w:rFonts w:ascii="Times New Roman" w:hAnsi="Times New Roman" w:cs="Times New Roman"/>
          <w:b/>
          <w:sz w:val="20"/>
          <w:szCs w:val="20"/>
          <w:lang w:val="kk-KZ"/>
        </w:rPr>
        <w:t xml:space="preserve"> 31-84-20</w:t>
      </w:r>
      <w:r w:rsidR="00622ED1" w:rsidRPr="0072280A">
        <w:rPr>
          <w:rFonts w:ascii="Times New Roman" w:hAnsi="Times New Roman" w:cs="Times New Roman"/>
          <w:b/>
          <w:sz w:val="20"/>
          <w:szCs w:val="20"/>
          <w:lang w:val="kk-KZ"/>
        </w:rPr>
        <w:t>,</w:t>
      </w:r>
      <w:r w:rsidR="00165EA1" w:rsidRPr="0072280A">
        <w:rPr>
          <w:rFonts w:ascii="Times New Roman" w:hAnsi="Times New Roman" w:cs="Times New Roman"/>
          <w:b/>
          <w:sz w:val="20"/>
          <w:szCs w:val="20"/>
          <w:lang w:val="kk-KZ"/>
        </w:rPr>
        <w:t xml:space="preserve"> </w:t>
      </w:r>
      <w:r w:rsidRPr="0072280A">
        <w:rPr>
          <w:rFonts w:ascii="Times New Roman" w:hAnsi="Times New Roman" w:cs="Times New Roman"/>
          <w:b/>
          <w:sz w:val="20"/>
          <w:szCs w:val="20"/>
          <w:lang w:val="kk-KZ"/>
        </w:rPr>
        <w:t xml:space="preserve">электронные адреса: </w:t>
      </w:r>
      <w:r w:rsidR="0092009B" w:rsidRPr="0072280A">
        <w:rPr>
          <w:rFonts w:ascii="Times New Roman" w:hAnsi="Times New Roman" w:cs="Times New Roman"/>
          <w:b/>
          <w:sz w:val="20"/>
          <w:szCs w:val="20"/>
          <w:lang w:val="kk-KZ"/>
        </w:rPr>
        <w:t xml:space="preserve">1501008@taxatyrau.mgd.kz,  g.kulova@kgd.gov.kz, </w:t>
      </w:r>
      <w:r w:rsidR="0092009B" w:rsidRPr="0072280A">
        <w:rPr>
          <w:rFonts w:ascii="Times New Roman" w:hAnsi="Times New Roman" w:cs="Times New Roman"/>
          <w:b/>
          <w:color w:val="000000" w:themeColor="text1"/>
          <w:sz w:val="20"/>
          <w:szCs w:val="20"/>
          <w:lang w:val="kk-KZ"/>
        </w:rPr>
        <w:t xml:space="preserve"> </w:t>
      </w:r>
      <w:r w:rsidRPr="0072280A">
        <w:rPr>
          <w:rFonts w:ascii="Times New Roman" w:hAnsi="Times New Roman" w:cs="Times New Roman"/>
          <w:b/>
          <w:sz w:val="20"/>
          <w:szCs w:val="20"/>
        </w:rPr>
        <w:t>объявляет внутренний конкурс</w:t>
      </w:r>
      <w:r w:rsidR="00DC3C70" w:rsidRPr="0072280A">
        <w:rPr>
          <w:rFonts w:ascii="Times New Roman" w:hAnsi="Times New Roman" w:cs="Times New Roman"/>
          <w:b/>
          <w:sz w:val="20"/>
          <w:szCs w:val="20"/>
        </w:rPr>
        <w:t xml:space="preserve"> </w:t>
      </w:r>
      <w:r w:rsidRPr="0072280A">
        <w:rPr>
          <w:rFonts w:ascii="Times New Roman" w:hAnsi="Times New Roman" w:cs="Times New Roman"/>
          <w:b/>
          <w:sz w:val="20"/>
          <w:szCs w:val="20"/>
        </w:rPr>
        <w:t>среди государственных служащих</w:t>
      </w:r>
      <w:r w:rsidR="00DC3C70" w:rsidRPr="0072280A">
        <w:rPr>
          <w:rFonts w:ascii="Times New Roman" w:hAnsi="Times New Roman" w:cs="Times New Roman"/>
          <w:b/>
          <w:sz w:val="20"/>
          <w:szCs w:val="20"/>
        </w:rPr>
        <w:t xml:space="preserve"> </w:t>
      </w:r>
      <w:r w:rsidRPr="0072280A">
        <w:rPr>
          <w:rFonts w:ascii="Times New Roman" w:hAnsi="Times New Roman" w:cs="Times New Roman"/>
          <w:b/>
          <w:sz w:val="20"/>
          <w:szCs w:val="20"/>
          <w:lang w:val="kk-KZ"/>
        </w:rPr>
        <w:t>Департамента государственных доходов по Атырауской области</w:t>
      </w:r>
      <w:r w:rsidR="00DC3C70" w:rsidRPr="0072280A">
        <w:rPr>
          <w:rFonts w:ascii="Times New Roman" w:hAnsi="Times New Roman" w:cs="Times New Roman"/>
          <w:b/>
          <w:sz w:val="20"/>
          <w:szCs w:val="20"/>
          <w:lang w:val="kk-KZ"/>
        </w:rPr>
        <w:t xml:space="preserve"> </w:t>
      </w:r>
      <w:r w:rsidRPr="0072280A">
        <w:rPr>
          <w:rFonts w:ascii="Times New Roman" w:hAnsi="Times New Roman" w:cs="Times New Roman"/>
          <w:b/>
          <w:sz w:val="20"/>
          <w:szCs w:val="20"/>
        </w:rPr>
        <w:t xml:space="preserve">на занятие </w:t>
      </w:r>
      <w:proofErr w:type="spellStart"/>
      <w:r w:rsidRPr="0072280A">
        <w:rPr>
          <w:rFonts w:ascii="Times New Roman" w:hAnsi="Times New Roman" w:cs="Times New Roman"/>
          <w:b/>
          <w:sz w:val="20"/>
          <w:szCs w:val="20"/>
        </w:rPr>
        <w:t>административн</w:t>
      </w:r>
      <w:proofErr w:type="spellEnd"/>
      <w:r w:rsidRPr="0072280A">
        <w:rPr>
          <w:rFonts w:ascii="Times New Roman" w:hAnsi="Times New Roman" w:cs="Times New Roman"/>
          <w:b/>
          <w:sz w:val="20"/>
          <w:szCs w:val="20"/>
          <w:lang w:val="kk-KZ"/>
        </w:rPr>
        <w:t>ых</w:t>
      </w:r>
      <w:r w:rsidR="00DC3C70" w:rsidRPr="0072280A">
        <w:rPr>
          <w:rFonts w:ascii="Times New Roman" w:hAnsi="Times New Roman" w:cs="Times New Roman"/>
          <w:b/>
          <w:sz w:val="20"/>
          <w:szCs w:val="20"/>
          <w:lang w:val="kk-KZ"/>
        </w:rPr>
        <w:t xml:space="preserve"> </w:t>
      </w:r>
      <w:proofErr w:type="spellStart"/>
      <w:r w:rsidR="00DC3C70" w:rsidRPr="0072280A">
        <w:rPr>
          <w:rFonts w:ascii="Times New Roman" w:hAnsi="Times New Roman" w:cs="Times New Roman"/>
          <w:b/>
          <w:sz w:val="20"/>
          <w:szCs w:val="20"/>
        </w:rPr>
        <w:t>государственн</w:t>
      </w:r>
      <w:proofErr w:type="spellEnd"/>
      <w:r w:rsidRPr="0072280A">
        <w:rPr>
          <w:rFonts w:ascii="Times New Roman" w:hAnsi="Times New Roman" w:cs="Times New Roman"/>
          <w:b/>
          <w:sz w:val="20"/>
          <w:szCs w:val="20"/>
          <w:lang w:val="kk-KZ"/>
        </w:rPr>
        <w:t xml:space="preserve">ых </w:t>
      </w:r>
      <w:proofErr w:type="spellStart"/>
      <w:r w:rsidRPr="0072280A">
        <w:rPr>
          <w:rFonts w:ascii="Times New Roman" w:hAnsi="Times New Roman" w:cs="Times New Roman"/>
          <w:b/>
          <w:sz w:val="20"/>
          <w:szCs w:val="20"/>
        </w:rPr>
        <w:t>должност</w:t>
      </w:r>
      <w:proofErr w:type="spellEnd"/>
      <w:r w:rsidRPr="0072280A">
        <w:rPr>
          <w:rFonts w:ascii="Times New Roman" w:hAnsi="Times New Roman" w:cs="Times New Roman"/>
          <w:b/>
          <w:sz w:val="20"/>
          <w:szCs w:val="20"/>
          <w:lang w:val="kk-KZ"/>
        </w:rPr>
        <w:t>ей</w:t>
      </w:r>
      <w:r w:rsidRPr="0072280A">
        <w:rPr>
          <w:rFonts w:ascii="Times New Roman" w:hAnsi="Times New Roman" w:cs="Times New Roman"/>
          <w:b/>
          <w:sz w:val="20"/>
          <w:szCs w:val="20"/>
        </w:rPr>
        <w:t xml:space="preserve"> корпуса «Б»:</w:t>
      </w:r>
    </w:p>
    <w:p w:rsidR="007D7935" w:rsidRPr="000C377C" w:rsidRDefault="00E23448" w:rsidP="0051560A">
      <w:pPr>
        <w:pStyle w:val="a4"/>
        <w:spacing w:after="0" w:line="240" w:lineRule="auto"/>
        <w:ind w:left="0"/>
        <w:contextualSpacing w:val="0"/>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165EA1" w:rsidRPr="000C377C">
        <w:rPr>
          <w:rFonts w:ascii="Times New Roman" w:hAnsi="Times New Roman" w:cs="Times New Roman"/>
          <w:b/>
          <w:sz w:val="20"/>
          <w:szCs w:val="20"/>
          <w:lang w:val="kk-KZ"/>
        </w:rPr>
        <w:tab/>
      </w:r>
    </w:p>
    <w:p w:rsidR="00371D98" w:rsidRDefault="00CF0E11" w:rsidP="00371D98">
      <w:pPr>
        <w:spacing w:after="0" w:line="240" w:lineRule="auto"/>
        <w:ind w:firstLine="705"/>
        <w:contextualSpacing/>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371D98">
        <w:rPr>
          <w:rFonts w:ascii="Times New Roman" w:hAnsi="Times New Roman" w:cs="Times New Roman"/>
          <w:b/>
          <w:sz w:val="20"/>
          <w:szCs w:val="20"/>
          <w:lang w:val="kk-KZ"/>
        </w:rPr>
        <w:t>1.</w:t>
      </w:r>
      <w:r w:rsidR="00371D98" w:rsidRPr="00371D98">
        <w:t xml:space="preserve"> </w:t>
      </w:r>
      <w:r w:rsidR="00371D98" w:rsidRPr="000C377C">
        <w:rPr>
          <w:rFonts w:ascii="Times New Roman" w:hAnsi="Times New Roman" w:cs="Times New Roman"/>
          <w:b/>
          <w:sz w:val="20"/>
          <w:szCs w:val="20"/>
          <w:lang w:val="kk-KZ"/>
        </w:rPr>
        <w:t>Руководитель</w:t>
      </w:r>
      <w:r w:rsidR="00371D98" w:rsidRPr="00371D98">
        <w:rPr>
          <w:rFonts w:ascii="Times New Roman" w:hAnsi="Times New Roman" w:cs="Times New Roman"/>
          <w:b/>
          <w:sz w:val="20"/>
          <w:szCs w:val="20"/>
          <w:lang w:val="kk-KZ"/>
        </w:rPr>
        <w:t xml:space="preserve"> </w:t>
      </w:r>
      <w:r w:rsidR="00371D98">
        <w:rPr>
          <w:rFonts w:ascii="Times New Roman" w:hAnsi="Times New Roman" w:cs="Times New Roman"/>
          <w:b/>
          <w:sz w:val="20"/>
          <w:szCs w:val="20"/>
          <w:lang w:val="kk-KZ"/>
        </w:rPr>
        <w:t>у</w:t>
      </w:r>
      <w:r w:rsidR="00987005">
        <w:rPr>
          <w:rFonts w:ascii="Times New Roman" w:hAnsi="Times New Roman" w:cs="Times New Roman"/>
          <w:b/>
          <w:sz w:val="20"/>
          <w:szCs w:val="20"/>
          <w:lang w:val="kk-KZ"/>
        </w:rPr>
        <w:t>правления</w:t>
      </w:r>
      <w:r w:rsidR="00371D98" w:rsidRPr="00371D98">
        <w:rPr>
          <w:rFonts w:ascii="Times New Roman" w:hAnsi="Times New Roman" w:cs="Times New Roman"/>
          <w:b/>
          <w:sz w:val="20"/>
          <w:szCs w:val="20"/>
          <w:lang w:val="kk-KZ"/>
        </w:rPr>
        <w:t xml:space="preserve">  </w:t>
      </w:r>
      <w:r w:rsidR="0098091F">
        <w:rPr>
          <w:rFonts w:ascii="Times New Roman" w:hAnsi="Times New Roman" w:cs="Times New Roman"/>
          <w:b/>
          <w:sz w:val="20"/>
          <w:szCs w:val="20"/>
          <w:lang w:val="kk-KZ"/>
        </w:rPr>
        <w:t>аудита</w:t>
      </w:r>
      <w:r w:rsidR="00545015">
        <w:rPr>
          <w:rFonts w:ascii="Times New Roman" w:hAnsi="Times New Roman" w:cs="Times New Roman"/>
          <w:b/>
          <w:sz w:val="20"/>
          <w:szCs w:val="20"/>
          <w:lang w:val="kk-KZ"/>
        </w:rPr>
        <w:t>,</w:t>
      </w:r>
      <w:r w:rsidR="00371D98">
        <w:rPr>
          <w:rFonts w:ascii="Times New Roman" w:hAnsi="Times New Roman" w:cs="Times New Roman"/>
          <w:b/>
          <w:sz w:val="20"/>
          <w:szCs w:val="20"/>
          <w:lang w:val="kk-KZ"/>
        </w:rPr>
        <w:t xml:space="preserve"> категория   </w:t>
      </w:r>
      <w:r w:rsidR="00371D98" w:rsidRPr="000C377C">
        <w:rPr>
          <w:rFonts w:ascii="Times New Roman" w:hAnsi="Times New Roman" w:cs="Times New Roman"/>
          <w:b/>
          <w:sz w:val="20"/>
          <w:szCs w:val="20"/>
          <w:lang w:val="kk-KZ"/>
        </w:rPr>
        <w:t>С-О-</w:t>
      </w:r>
      <w:r w:rsidR="00371D98">
        <w:rPr>
          <w:rFonts w:ascii="Times New Roman" w:hAnsi="Times New Roman" w:cs="Times New Roman"/>
          <w:b/>
          <w:sz w:val="20"/>
          <w:szCs w:val="20"/>
          <w:lang w:val="kk-KZ"/>
        </w:rPr>
        <w:t>3</w:t>
      </w:r>
      <w:r w:rsidR="00371D98" w:rsidRPr="000C377C">
        <w:rPr>
          <w:rFonts w:ascii="Times New Roman" w:hAnsi="Times New Roman" w:cs="Times New Roman"/>
          <w:b/>
          <w:sz w:val="20"/>
          <w:szCs w:val="20"/>
          <w:lang w:val="kk-KZ"/>
        </w:rPr>
        <w:t xml:space="preserve">, </w:t>
      </w:r>
      <w:r w:rsidR="0011648A">
        <w:rPr>
          <w:rFonts w:ascii="Times New Roman" w:hAnsi="Times New Roman" w:cs="Times New Roman"/>
          <w:b/>
          <w:sz w:val="20"/>
          <w:szCs w:val="20"/>
          <w:lang w:val="kk-KZ"/>
        </w:rPr>
        <w:t xml:space="preserve">   </w:t>
      </w:r>
      <w:r w:rsidR="0098091F">
        <w:rPr>
          <w:rFonts w:ascii="Times New Roman" w:hAnsi="Times New Roman" w:cs="Times New Roman"/>
          <w:b/>
          <w:sz w:val="20"/>
          <w:szCs w:val="20"/>
          <w:lang w:val="kk-KZ"/>
        </w:rPr>
        <w:t>1</w:t>
      </w:r>
      <w:r w:rsidR="00371D98" w:rsidRPr="000C377C">
        <w:rPr>
          <w:rFonts w:ascii="Times New Roman" w:hAnsi="Times New Roman" w:cs="Times New Roman"/>
          <w:b/>
          <w:sz w:val="20"/>
          <w:szCs w:val="20"/>
          <w:lang w:val="kk-KZ"/>
        </w:rPr>
        <w:t xml:space="preserve"> - единица.</w:t>
      </w:r>
    </w:p>
    <w:p w:rsidR="00371D98" w:rsidRPr="000C377C" w:rsidRDefault="00371D98" w:rsidP="00371D98">
      <w:pPr>
        <w:spacing w:after="0" w:line="240" w:lineRule="auto"/>
        <w:ind w:firstLine="705"/>
        <w:contextualSpacing/>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Должностной оклад в </w:t>
      </w:r>
      <w:r>
        <w:rPr>
          <w:rFonts w:ascii="Times New Roman" w:hAnsi="Times New Roman" w:cs="Times New Roman"/>
          <w:b/>
          <w:sz w:val="20"/>
          <w:szCs w:val="20"/>
          <w:lang w:val="kk-KZ"/>
        </w:rPr>
        <w:t>зависимости от выслуги лет от</w:t>
      </w:r>
      <w:r w:rsidR="003072D8">
        <w:rPr>
          <w:rFonts w:ascii="Times New Roman" w:hAnsi="Times New Roman" w:cs="Times New Roman"/>
          <w:b/>
          <w:sz w:val="20"/>
          <w:szCs w:val="20"/>
          <w:lang w:val="kk-KZ"/>
        </w:rPr>
        <w:t xml:space="preserve"> </w:t>
      </w:r>
      <w:r w:rsidR="0011648A">
        <w:rPr>
          <w:rFonts w:ascii="Times New Roman" w:hAnsi="Times New Roman" w:cs="Times New Roman"/>
          <w:b/>
          <w:sz w:val="20"/>
          <w:szCs w:val="20"/>
          <w:lang w:val="kk-KZ"/>
        </w:rPr>
        <w:t>319635</w:t>
      </w:r>
      <w:r>
        <w:rPr>
          <w:rFonts w:ascii="Times New Roman" w:hAnsi="Times New Roman" w:cs="Times New Roman"/>
          <w:b/>
          <w:sz w:val="20"/>
          <w:szCs w:val="20"/>
          <w:lang w:val="kk-KZ"/>
        </w:rPr>
        <w:t xml:space="preserve"> </w:t>
      </w:r>
      <w:r w:rsidRPr="00371D98">
        <w:rPr>
          <w:rFonts w:ascii="Times New Roman" w:hAnsi="Times New Roman" w:cs="Times New Roman"/>
          <w:b/>
          <w:sz w:val="20"/>
          <w:szCs w:val="20"/>
        </w:rPr>
        <w:t xml:space="preserve"> </w:t>
      </w:r>
      <w:r>
        <w:rPr>
          <w:rFonts w:ascii="Times New Roman" w:hAnsi="Times New Roman" w:cs="Times New Roman"/>
          <w:b/>
          <w:sz w:val="20"/>
          <w:szCs w:val="20"/>
          <w:lang w:val="kk-KZ"/>
        </w:rPr>
        <w:t xml:space="preserve">до </w:t>
      </w:r>
      <w:r w:rsidR="0011648A">
        <w:rPr>
          <w:rFonts w:ascii="Times New Roman" w:hAnsi="Times New Roman" w:cs="Times New Roman"/>
          <w:b/>
          <w:sz w:val="20"/>
          <w:szCs w:val="20"/>
          <w:lang w:val="kk-KZ"/>
        </w:rPr>
        <w:t xml:space="preserve">378563 </w:t>
      </w:r>
      <w:r w:rsidRPr="000C377C">
        <w:rPr>
          <w:rFonts w:ascii="Times New Roman" w:hAnsi="Times New Roman" w:cs="Times New Roman"/>
          <w:b/>
          <w:sz w:val="20"/>
          <w:szCs w:val="20"/>
          <w:lang w:val="kk-KZ"/>
        </w:rPr>
        <w:t>тенге.</w:t>
      </w:r>
    </w:p>
    <w:p w:rsidR="00371D98" w:rsidRPr="00C91FEA" w:rsidRDefault="00371D98" w:rsidP="00371D98">
      <w:pPr>
        <w:spacing w:after="0" w:line="240" w:lineRule="auto"/>
        <w:ind w:firstLine="705"/>
        <w:contextualSpacing/>
        <w:jc w:val="both"/>
        <w:rPr>
          <w:rFonts w:ascii="Times New Roman" w:hAnsi="Times New Roman" w:cs="Times New Roman"/>
          <w:sz w:val="20"/>
          <w:szCs w:val="20"/>
        </w:rPr>
      </w:pPr>
      <w:r w:rsidRPr="00545015">
        <w:rPr>
          <w:rFonts w:ascii="Times New Roman" w:hAnsi="Times New Roman" w:cs="Times New Roman"/>
          <w:b/>
          <w:sz w:val="20"/>
          <w:szCs w:val="20"/>
          <w:lang w:val="kk-KZ"/>
        </w:rPr>
        <w:t xml:space="preserve">Требования по образованию: </w:t>
      </w:r>
      <w:r w:rsidR="00C91FEA" w:rsidRPr="00C91FEA">
        <w:rPr>
          <w:rFonts w:ascii="Times New Roman" w:hAnsi="Times New Roman" w:cs="Times New Roman"/>
          <w:sz w:val="20"/>
          <w:szCs w:val="20"/>
          <w:lang w:val="kk-KZ"/>
        </w:rPr>
        <w:t xml:space="preserve">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w:t>
      </w:r>
    </w:p>
    <w:p w:rsidR="0080090F" w:rsidRDefault="00545015" w:rsidP="001D10CB">
      <w:pPr>
        <w:spacing w:after="0" w:line="240" w:lineRule="auto"/>
        <w:ind w:firstLine="705"/>
        <w:contextualSpacing/>
        <w:jc w:val="both"/>
        <w:rPr>
          <w:rFonts w:ascii="Times New Roman" w:eastAsia="Times New Roman" w:hAnsi="Times New Roman" w:cs="Times New Roman"/>
          <w:color w:val="222222"/>
          <w:sz w:val="20"/>
          <w:szCs w:val="20"/>
          <w:lang w:val="kk-KZ"/>
        </w:rPr>
      </w:pPr>
      <w:r w:rsidRPr="00545015">
        <w:rPr>
          <w:rFonts w:ascii="Times New Roman" w:eastAsia="Times New Roman" w:hAnsi="Times New Roman" w:cs="Times New Roman"/>
          <w:b/>
          <w:color w:val="222222"/>
          <w:sz w:val="20"/>
          <w:szCs w:val="20"/>
          <w:lang w:val="kk-KZ"/>
        </w:rPr>
        <w:t>Функциональные обязанности:</w:t>
      </w:r>
      <w:r w:rsidR="003B4D62">
        <w:rPr>
          <w:rFonts w:ascii="Times New Roman" w:eastAsia="Times New Roman" w:hAnsi="Times New Roman" w:cs="Times New Roman"/>
          <w:b/>
          <w:color w:val="222222"/>
          <w:sz w:val="20"/>
          <w:szCs w:val="20"/>
          <w:lang w:val="kk-KZ"/>
        </w:rPr>
        <w:t xml:space="preserve"> </w:t>
      </w:r>
      <w:r w:rsidR="0011648A" w:rsidRPr="0011648A">
        <w:rPr>
          <w:rFonts w:ascii="Times New Roman" w:eastAsia="Times New Roman" w:hAnsi="Times New Roman" w:cs="Times New Roman"/>
          <w:color w:val="222222"/>
          <w:sz w:val="20"/>
          <w:szCs w:val="20"/>
          <w:lang w:val="kk-KZ"/>
        </w:rPr>
        <w:t xml:space="preserve">(Блок А) осуществляет </w:t>
      </w:r>
      <w:r w:rsidR="00202F07">
        <w:rPr>
          <w:rFonts w:ascii="Times New Roman" w:eastAsia="Times New Roman" w:hAnsi="Times New Roman" w:cs="Times New Roman"/>
          <w:color w:val="222222"/>
          <w:sz w:val="20"/>
          <w:szCs w:val="20"/>
          <w:lang w:val="kk-KZ"/>
        </w:rPr>
        <w:t xml:space="preserve">общее </w:t>
      </w:r>
      <w:r w:rsidR="0011648A" w:rsidRPr="0011648A">
        <w:rPr>
          <w:rFonts w:ascii="Times New Roman" w:eastAsia="Times New Roman" w:hAnsi="Times New Roman" w:cs="Times New Roman"/>
          <w:color w:val="222222"/>
          <w:sz w:val="20"/>
          <w:szCs w:val="20"/>
          <w:lang w:val="kk-KZ"/>
        </w:rPr>
        <w:t>руководство и организацию работы управления; дает рекомендации руководителю Департамента по стимулир</w:t>
      </w:r>
      <w:r w:rsidR="00415D34">
        <w:rPr>
          <w:rFonts w:ascii="Times New Roman" w:eastAsia="Times New Roman" w:hAnsi="Times New Roman" w:cs="Times New Roman"/>
          <w:color w:val="222222"/>
          <w:sz w:val="20"/>
          <w:szCs w:val="20"/>
          <w:lang w:val="kk-KZ"/>
        </w:rPr>
        <w:t>ованию и наказанию сотрудников У</w:t>
      </w:r>
      <w:r w:rsidR="0011648A" w:rsidRPr="0011648A">
        <w:rPr>
          <w:rFonts w:ascii="Times New Roman" w:eastAsia="Times New Roman" w:hAnsi="Times New Roman" w:cs="Times New Roman"/>
          <w:color w:val="222222"/>
          <w:sz w:val="20"/>
          <w:szCs w:val="20"/>
          <w:lang w:val="kk-KZ"/>
        </w:rPr>
        <w:t xml:space="preserve">правления для улучшения </w:t>
      </w:r>
      <w:r w:rsidR="00415D34">
        <w:rPr>
          <w:rFonts w:ascii="Times New Roman" w:eastAsia="Times New Roman" w:hAnsi="Times New Roman" w:cs="Times New Roman"/>
          <w:color w:val="222222"/>
          <w:sz w:val="20"/>
          <w:szCs w:val="20"/>
          <w:lang w:val="kk-KZ"/>
        </w:rPr>
        <w:t xml:space="preserve">его </w:t>
      </w:r>
      <w:r w:rsidR="0011648A" w:rsidRPr="0011648A">
        <w:rPr>
          <w:rFonts w:ascii="Times New Roman" w:eastAsia="Times New Roman" w:hAnsi="Times New Roman" w:cs="Times New Roman"/>
          <w:color w:val="222222"/>
          <w:sz w:val="20"/>
          <w:szCs w:val="20"/>
          <w:lang w:val="kk-KZ"/>
        </w:rPr>
        <w:t xml:space="preserve">деятельности; осуществляет контроль за подготовкой и оформлением документов Управления; </w:t>
      </w:r>
      <w:r w:rsidR="003E7404">
        <w:rPr>
          <w:rFonts w:ascii="Times New Roman" w:eastAsia="Times New Roman" w:hAnsi="Times New Roman" w:cs="Times New Roman"/>
          <w:color w:val="222222"/>
          <w:sz w:val="20"/>
          <w:szCs w:val="20"/>
          <w:lang w:val="kk-KZ"/>
        </w:rPr>
        <w:t xml:space="preserve">в рамках деятельности Управления </w:t>
      </w:r>
      <w:r w:rsidR="0080090F">
        <w:rPr>
          <w:rFonts w:ascii="Times New Roman" w:eastAsia="Times New Roman" w:hAnsi="Times New Roman" w:cs="Times New Roman"/>
          <w:color w:val="222222"/>
          <w:sz w:val="20"/>
          <w:szCs w:val="20"/>
          <w:lang w:val="kk-KZ"/>
        </w:rPr>
        <w:t>организовывает и подгатавлиевает информацию на собраниях Департамента,</w:t>
      </w:r>
      <w:r w:rsidR="00F91CBC" w:rsidRPr="00F91CBC">
        <w:rPr>
          <w:rFonts w:ascii="Times New Roman" w:eastAsia="Times New Roman" w:hAnsi="Times New Roman" w:cs="Times New Roman"/>
          <w:color w:val="222222"/>
          <w:sz w:val="20"/>
          <w:szCs w:val="20"/>
          <w:lang w:val="kk-KZ"/>
        </w:rPr>
        <w:t xml:space="preserve"> </w:t>
      </w:r>
      <w:r w:rsidR="00F91CBC" w:rsidRPr="0011648A">
        <w:rPr>
          <w:rFonts w:ascii="Times New Roman" w:eastAsia="Times New Roman" w:hAnsi="Times New Roman" w:cs="Times New Roman"/>
          <w:color w:val="222222"/>
          <w:sz w:val="20"/>
          <w:szCs w:val="20"/>
          <w:lang w:val="kk-KZ"/>
        </w:rPr>
        <w:t>готовит квартальные, годовые отчеты Департамента,</w:t>
      </w:r>
      <w:r w:rsidR="00F91CBC" w:rsidRPr="00F91CBC">
        <w:rPr>
          <w:rFonts w:ascii="Times New Roman" w:eastAsia="Times New Roman" w:hAnsi="Times New Roman" w:cs="Times New Roman"/>
          <w:color w:val="222222"/>
          <w:sz w:val="20"/>
          <w:szCs w:val="20"/>
          <w:lang w:val="kk-KZ"/>
        </w:rPr>
        <w:t xml:space="preserve"> </w:t>
      </w:r>
      <w:r w:rsidR="00F91CBC" w:rsidRPr="0011648A">
        <w:rPr>
          <w:rFonts w:ascii="Times New Roman" w:eastAsia="Times New Roman" w:hAnsi="Times New Roman" w:cs="Times New Roman"/>
          <w:color w:val="222222"/>
          <w:sz w:val="20"/>
          <w:szCs w:val="20"/>
          <w:lang w:val="kk-KZ"/>
        </w:rPr>
        <w:t xml:space="preserve">вносит предложения в </w:t>
      </w:r>
      <w:r w:rsidR="00F91CBC">
        <w:rPr>
          <w:rFonts w:ascii="Times New Roman" w:eastAsia="Times New Roman" w:hAnsi="Times New Roman" w:cs="Times New Roman"/>
          <w:color w:val="222222"/>
          <w:sz w:val="20"/>
          <w:szCs w:val="20"/>
          <w:lang w:val="kk-KZ"/>
        </w:rPr>
        <w:t>КГД</w:t>
      </w:r>
      <w:r w:rsidR="00F91CBC" w:rsidRPr="0011648A">
        <w:rPr>
          <w:rFonts w:ascii="Times New Roman" w:eastAsia="Times New Roman" w:hAnsi="Times New Roman" w:cs="Times New Roman"/>
          <w:color w:val="222222"/>
          <w:sz w:val="20"/>
          <w:szCs w:val="20"/>
          <w:lang w:val="kk-KZ"/>
        </w:rPr>
        <w:t xml:space="preserve"> МФ РК </w:t>
      </w:r>
      <w:r w:rsidR="007B76AA">
        <w:rPr>
          <w:rFonts w:ascii="Times New Roman" w:eastAsia="Times New Roman" w:hAnsi="Times New Roman" w:cs="Times New Roman"/>
          <w:color w:val="222222"/>
          <w:sz w:val="20"/>
          <w:szCs w:val="20"/>
          <w:lang w:val="kk-KZ"/>
        </w:rPr>
        <w:t>по представлению</w:t>
      </w:r>
      <w:r w:rsidR="00F91CBC" w:rsidRPr="0011648A">
        <w:rPr>
          <w:rFonts w:ascii="Times New Roman" w:eastAsia="Times New Roman" w:hAnsi="Times New Roman" w:cs="Times New Roman"/>
          <w:color w:val="222222"/>
          <w:sz w:val="20"/>
          <w:szCs w:val="20"/>
          <w:lang w:val="kk-KZ"/>
        </w:rPr>
        <w:t xml:space="preserve"> сводн</w:t>
      </w:r>
      <w:r w:rsidR="007B76AA">
        <w:rPr>
          <w:rFonts w:ascii="Times New Roman" w:eastAsia="Times New Roman" w:hAnsi="Times New Roman" w:cs="Times New Roman"/>
          <w:color w:val="222222"/>
          <w:sz w:val="20"/>
          <w:szCs w:val="20"/>
          <w:lang w:val="kk-KZ"/>
        </w:rPr>
        <w:t>ого</w:t>
      </w:r>
      <w:r w:rsidR="00F91CBC" w:rsidRPr="0011648A">
        <w:rPr>
          <w:rFonts w:ascii="Times New Roman" w:eastAsia="Times New Roman" w:hAnsi="Times New Roman" w:cs="Times New Roman"/>
          <w:color w:val="222222"/>
          <w:sz w:val="20"/>
          <w:szCs w:val="20"/>
          <w:lang w:val="kk-KZ"/>
        </w:rPr>
        <w:t xml:space="preserve"> отчет</w:t>
      </w:r>
      <w:r w:rsidR="007B76AA">
        <w:rPr>
          <w:rFonts w:ascii="Times New Roman" w:eastAsia="Times New Roman" w:hAnsi="Times New Roman" w:cs="Times New Roman"/>
          <w:color w:val="222222"/>
          <w:sz w:val="20"/>
          <w:szCs w:val="20"/>
          <w:lang w:val="kk-KZ"/>
        </w:rPr>
        <w:t>а</w:t>
      </w:r>
      <w:r w:rsidR="00F91CBC" w:rsidRPr="0011648A">
        <w:rPr>
          <w:rFonts w:ascii="Times New Roman" w:eastAsia="Times New Roman" w:hAnsi="Times New Roman" w:cs="Times New Roman"/>
          <w:color w:val="222222"/>
          <w:sz w:val="20"/>
          <w:szCs w:val="20"/>
          <w:lang w:val="kk-KZ"/>
        </w:rPr>
        <w:t>;</w:t>
      </w:r>
      <w:r w:rsidR="00E63454">
        <w:rPr>
          <w:rFonts w:ascii="Times New Roman" w:eastAsia="Times New Roman" w:hAnsi="Times New Roman" w:cs="Times New Roman"/>
          <w:color w:val="222222"/>
          <w:sz w:val="20"/>
          <w:szCs w:val="20"/>
          <w:lang w:val="kk-KZ"/>
        </w:rPr>
        <w:t xml:space="preserve"> вносит предложения</w:t>
      </w:r>
      <w:r w:rsidR="003E7404">
        <w:rPr>
          <w:rFonts w:ascii="Times New Roman" w:eastAsia="Times New Roman" w:hAnsi="Times New Roman" w:cs="Times New Roman"/>
          <w:color w:val="222222"/>
          <w:sz w:val="20"/>
          <w:szCs w:val="20"/>
          <w:lang w:val="kk-KZ"/>
        </w:rPr>
        <w:t xml:space="preserve"> об исключении причин и условий,</w:t>
      </w:r>
      <w:r w:rsidR="00E63454">
        <w:rPr>
          <w:rFonts w:ascii="Times New Roman" w:eastAsia="Times New Roman" w:hAnsi="Times New Roman" w:cs="Times New Roman"/>
          <w:color w:val="222222"/>
          <w:sz w:val="20"/>
          <w:szCs w:val="20"/>
          <w:lang w:val="kk-KZ"/>
        </w:rPr>
        <w:t xml:space="preserve"> </w:t>
      </w:r>
      <w:r w:rsidR="003E7404">
        <w:rPr>
          <w:rFonts w:ascii="Times New Roman" w:eastAsia="Times New Roman" w:hAnsi="Times New Roman" w:cs="Times New Roman"/>
          <w:color w:val="222222"/>
          <w:sz w:val="20"/>
          <w:szCs w:val="20"/>
          <w:lang w:val="kk-KZ"/>
        </w:rPr>
        <w:t>в</w:t>
      </w:r>
      <w:r w:rsidR="00E63454">
        <w:rPr>
          <w:rFonts w:ascii="Times New Roman" w:eastAsia="Times New Roman" w:hAnsi="Times New Roman" w:cs="Times New Roman"/>
          <w:color w:val="222222"/>
          <w:sz w:val="20"/>
          <w:szCs w:val="20"/>
          <w:lang w:val="kk-KZ"/>
        </w:rPr>
        <w:t xml:space="preserve">ызывающих налоговые ошибки и </w:t>
      </w:r>
      <w:r w:rsidR="003E7404">
        <w:rPr>
          <w:rFonts w:ascii="Times New Roman" w:eastAsia="Times New Roman" w:hAnsi="Times New Roman" w:cs="Times New Roman"/>
          <w:color w:val="222222"/>
          <w:sz w:val="20"/>
          <w:szCs w:val="20"/>
          <w:lang w:val="kk-KZ"/>
        </w:rPr>
        <w:t>проводит о</w:t>
      </w:r>
      <w:r w:rsidR="007E68D1">
        <w:rPr>
          <w:rFonts w:ascii="Times New Roman" w:eastAsia="Times New Roman" w:hAnsi="Times New Roman" w:cs="Times New Roman"/>
          <w:color w:val="222222"/>
          <w:sz w:val="20"/>
          <w:szCs w:val="20"/>
          <w:lang w:val="kk-KZ"/>
        </w:rPr>
        <w:t>ц</w:t>
      </w:r>
      <w:r w:rsidR="003E7404">
        <w:rPr>
          <w:rFonts w:ascii="Times New Roman" w:eastAsia="Times New Roman" w:hAnsi="Times New Roman" w:cs="Times New Roman"/>
          <w:color w:val="222222"/>
          <w:sz w:val="20"/>
          <w:szCs w:val="20"/>
          <w:lang w:val="kk-KZ"/>
        </w:rPr>
        <w:t>енку по</w:t>
      </w:r>
      <w:r w:rsidR="00E63454">
        <w:rPr>
          <w:rFonts w:ascii="Times New Roman" w:eastAsia="Times New Roman" w:hAnsi="Times New Roman" w:cs="Times New Roman"/>
          <w:color w:val="222222"/>
          <w:sz w:val="20"/>
          <w:szCs w:val="20"/>
          <w:lang w:val="kk-KZ"/>
        </w:rPr>
        <w:t xml:space="preserve"> факт</w:t>
      </w:r>
      <w:r w:rsidR="003E7404">
        <w:rPr>
          <w:rFonts w:ascii="Times New Roman" w:eastAsia="Times New Roman" w:hAnsi="Times New Roman" w:cs="Times New Roman"/>
          <w:color w:val="222222"/>
          <w:sz w:val="20"/>
          <w:szCs w:val="20"/>
          <w:lang w:val="kk-KZ"/>
        </w:rPr>
        <w:t>ам</w:t>
      </w:r>
      <w:r w:rsidR="00E63454">
        <w:rPr>
          <w:rFonts w:ascii="Times New Roman" w:eastAsia="Times New Roman" w:hAnsi="Times New Roman" w:cs="Times New Roman"/>
          <w:color w:val="222222"/>
          <w:sz w:val="20"/>
          <w:szCs w:val="20"/>
          <w:lang w:val="kk-KZ"/>
        </w:rPr>
        <w:t xml:space="preserve"> нарушений налогового законодательства</w:t>
      </w:r>
      <w:r w:rsidR="003E7404">
        <w:rPr>
          <w:rFonts w:ascii="Times New Roman" w:eastAsia="Times New Roman" w:hAnsi="Times New Roman" w:cs="Times New Roman"/>
          <w:color w:val="222222"/>
          <w:sz w:val="20"/>
          <w:szCs w:val="20"/>
          <w:lang w:val="kk-KZ"/>
        </w:rPr>
        <w:t xml:space="preserve">, </w:t>
      </w:r>
      <w:r w:rsidR="00E63454">
        <w:rPr>
          <w:rFonts w:ascii="Times New Roman" w:eastAsia="Times New Roman" w:hAnsi="Times New Roman" w:cs="Times New Roman"/>
          <w:color w:val="222222"/>
          <w:sz w:val="20"/>
          <w:szCs w:val="20"/>
          <w:lang w:val="kk-KZ"/>
        </w:rPr>
        <w:t xml:space="preserve"> проводит сортировочные</w:t>
      </w:r>
      <w:r w:rsidR="003E7404">
        <w:rPr>
          <w:rFonts w:ascii="Times New Roman" w:eastAsia="Times New Roman" w:hAnsi="Times New Roman" w:cs="Times New Roman"/>
          <w:color w:val="222222"/>
          <w:sz w:val="20"/>
          <w:szCs w:val="20"/>
          <w:lang w:val="kk-KZ"/>
        </w:rPr>
        <w:t>,</w:t>
      </w:r>
      <w:r w:rsidR="00E63454">
        <w:rPr>
          <w:rFonts w:ascii="Times New Roman" w:eastAsia="Times New Roman" w:hAnsi="Times New Roman" w:cs="Times New Roman"/>
          <w:color w:val="222222"/>
          <w:sz w:val="20"/>
          <w:szCs w:val="20"/>
          <w:lang w:val="kk-KZ"/>
        </w:rPr>
        <w:t xml:space="preserve"> </w:t>
      </w:r>
      <w:r w:rsidR="003E7404">
        <w:rPr>
          <w:rFonts w:ascii="Times New Roman" w:eastAsia="Times New Roman" w:hAnsi="Times New Roman" w:cs="Times New Roman"/>
          <w:color w:val="222222"/>
          <w:sz w:val="20"/>
          <w:szCs w:val="20"/>
          <w:lang w:val="kk-KZ"/>
        </w:rPr>
        <w:t>с</w:t>
      </w:r>
      <w:r w:rsidR="00E63454">
        <w:rPr>
          <w:rFonts w:ascii="Times New Roman" w:eastAsia="Times New Roman" w:hAnsi="Times New Roman" w:cs="Times New Roman"/>
          <w:color w:val="222222"/>
          <w:sz w:val="20"/>
          <w:szCs w:val="20"/>
          <w:lang w:val="kk-KZ"/>
        </w:rPr>
        <w:t xml:space="preserve">борные работы;  </w:t>
      </w:r>
      <w:r w:rsidR="003E7404">
        <w:rPr>
          <w:rFonts w:ascii="Times New Roman" w:eastAsia="Times New Roman" w:hAnsi="Times New Roman" w:cs="Times New Roman"/>
          <w:color w:val="222222"/>
          <w:sz w:val="20"/>
          <w:szCs w:val="20"/>
          <w:lang w:val="kk-KZ"/>
        </w:rPr>
        <w:t xml:space="preserve">проводит камеральный контроль </w:t>
      </w:r>
      <w:r w:rsidR="00415D34">
        <w:rPr>
          <w:rFonts w:ascii="Times New Roman" w:eastAsia="Times New Roman" w:hAnsi="Times New Roman" w:cs="Times New Roman"/>
          <w:color w:val="222222"/>
          <w:sz w:val="20"/>
          <w:szCs w:val="20"/>
          <w:lang w:val="kk-KZ"/>
        </w:rPr>
        <w:t>по</w:t>
      </w:r>
      <w:r w:rsidR="003E7404">
        <w:rPr>
          <w:rFonts w:ascii="Times New Roman" w:eastAsia="Times New Roman" w:hAnsi="Times New Roman" w:cs="Times New Roman"/>
          <w:color w:val="222222"/>
          <w:sz w:val="20"/>
          <w:szCs w:val="20"/>
          <w:lang w:val="kk-KZ"/>
        </w:rPr>
        <w:t xml:space="preserve"> актам проверок</w:t>
      </w:r>
      <w:r w:rsidR="008515DA">
        <w:rPr>
          <w:rFonts w:ascii="Times New Roman" w:eastAsia="Times New Roman" w:hAnsi="Times New Roman" w:cs="Times New Roman"/>
          <w:color w:val="222222"/>
          <w:sz w:val="20"/>
          <w:szCs w:val="20"/>
          <w:lang w:val="kk-KZ"/>
        </w:rPr>
        <w:t>, выставленных</w:t>
      </w:r>
      <w:r w:rsidR="003E7404">
        <w:rPr>
          <w:rFonts w:ascii="Times New Roman" w:eastAsia="Times New Roman" w:hAnsi="Times New Roman" w:cs="Times New Roman"/>
          <w:color w:val="222222"/>
          <w:sz w:val="20"/>
          <w:szCs w:val="20"/>
          <w:lang w:val="kk-KZ"/>
        </w:rPr>
        <w:t xml:space="preserve"> Управлени</w:t>
      </w:r>
      <w:r w:rsidR="008515DA">
        <w:rPr>
          <w:rFonts w:ascii="Times New Roman" w:eastAsia="Times New Roman" w:hAnsi="Times New Roman" w:cs="Times New Roman"/>
          <w:color w:val="222222"/>
          <w:sz w:val="20"/>
          <w:szCs w:val="20"/>
          <w:lang w:val="kk-KZ"/>
        </w:rPr>
        <w:t>ем</w:t>
      </w:r>
      <w:r w:rsidR="003E7404">
        <w:rPr>
          <w:rFonts w:ascii="Times New Roman" w:eastAsia="Times New Roman" w:hAnsi="Times New Roman" w:cs="Times New Roman"/>
          <w:color w:val="222222"/>
          <w:sz w:val="20"/>
          <w:szCs w:val="20"/>
          <w:lang w:val="kk-KZ"/>
        </w:rPr>
        <w:t xml:space="preserve"> аудита, а также в </w:t>
      </w:r>
      <w:r w:rsidR="00E63454">
        <w:rPr>
          <w:rFonts w:ascii="Times New Roman" w:eastAsia="Times New Roman" w:hAnsi="Times New Roman" w:cs="Times New Roman"/>
          <w:color w:val="222222"/>
          <w:sz w:val="20"/>
          <w:szCs w:val="20"/>
          <w:lang w:val="kk-KZ"/>
        </w:rPr>
        <w:t xml:space="preserve"> рамках  полномочий Управления </w:t>
      </w:r>
      <w:r w:rsidR="00415D34">
        <w:rPr>
          <w:rFonts w:ascii="Times New Roman" w:eastAsia="Times New Roman" w:hAnsi="Times New Roman" w:cs="Times New Roman"/>
          <w:color w:val="222222"/>
          <w:sz w:val="20"/>
          <w:szCs w:val="20"/>
          <w:lang w:val="kk-KZ"/>
        </w:rPr>
        <w:t>осуществляет</w:t>
      </w:r>
      <w:r w:rsidR="00FB42E1">
        <w:rPr>
          <w:rFonts w:ascii="Times New Roman" w:eastAsia="Times New Roman" w:hAnsi="Times New Roman" w:cs="Times New Roman"/>
          <w:color w:val="222222"/>
          <w:sz w:val="20"/>
          <w:szCs w:val="20"/>
          <w:lang w:val="kk-KZ"/>
        </w:rPr>
        <w:t xml:space="preserve"> контрол</w:t>
      </w:r>
      <w:r w:rsidR="008515DA">
        <w:rPr>
          <w:rFonts w:ascii="Times New Roman" w:eastAsia="Times New Roman" w:hAnsi="Times New Roman" w:cs="Times New Roman"/>
          <w:color w:val="222222"/>
          <w:sz w:val="20"/>
          <w:szCs w:val="20"/>
          <w:lang w:val="kk-KZ"/>
        </w:rPr>
        <w:t>ь</w:t>
      </w:r>
      <w:r w:rsidR="00FB42E1">
        <w:rPr>
          <w:rFonts w:ascii="Times New Roman" w:eastAsia="Times New Roman" w:hAnsi="Times New Roman" w:cs="Times New Roman"/>
          <w:color w:val="222222"/>
          <w:sz w:val="20"/>
          <w:szCs w:val="20"/>
          <w:lang w:val="kk-KZ"/>
        </w:rPr>
        <w:t xml:space="preserve"> за</w:t>
      </w:r>
      <w:r w:rsidR="008515DA">
        <w:rPr>
          <w:rFonts w:ascii="Times New Roman" w:eastAsia="Times New Roman" w:hAnsi="Times New Roman" w:cs="Times New Roman"/>
          <w:color w:val="222222"/>
          <w:sz w:val="20"/>
          <w:szCs w:val="20"/>
          <w:lang w:val="kk-KZ"/>
        </w:rPr>
        <w:t xml:space="preserve"> деятельностью</w:t>
      </w:r>
      <w:r w:rsidR="00FB42E1">
        <w:rPr>
          <w:rFonts w:ascii="Times New Roman" w:eastAsia="Times New Roman" w:hAnsi="Times New Roman" w:cs="Times New Roman"/>
          <w:color w:val="222222"/>
          <w:sz w:val="20"/>
          <w:szCs w:val="20"/>
          <w:lang w:val="kk-KZ"/>
        </w:rPr>
        <w:t xml:space="preserve"> територриальны</w:t>
      </w:r>
      <w:r w:rsidR="008515DA">
        <w:rPr>
          <w:rFonts w:ascii="Times New Roman" w:eastAsia="Times New Roman" w:hAnsi="Times New Roman" w:cs="Times New Roman"/>
          <w:color w:val="222222"/>
          <w:sz w:val="20"/>
          <w:szCs w:val="20"/>
          <w:lang w:val="kk-KZ"/>
        </w:rPr>
        <w:t>х</w:t>
      </w:r>
      <w:r w:rsidR="00FB42E1">
        <w:rPr>
          <w:rFonts w:ascii="Times New Roman" w:eastAsia="Times New Roman" w:hAnsi="Times New Roman" w:cs="Times New Roman"/>
          <w:color w:val="222222"/>
          <w:sz w:val="20"/>
          <w:szCs w:val="20"/>
          <w:lang w:val="kk-KZ"/>
        </w:rPr>
        <w:t xml:space="preserve"> налоговы</w:t>
      </w:r>
      <w:r w:rsidR="008515DA">
        <w:rPr>
          <w:rFonts w:ascii="Times New Roman" w:eastAsia="Times New Roman" w:hAnsi="Times New Roman" w:cs="Times New Roman"/>
          <w:color w:val="222222"/>
          <w:sz w:val="20"/>
          <w:szCs w:val="20"/>
          <w:lang w:val="kk-KZ"/>
        </w:rPr>
        <w:t xml:space="preserve">х управлений. </w:t>
      </w:r>
    </w:p>
    <w:p w:rsidR="001D10CB" w:rsidRPr="000C377C" w:rsidRDefault="001D10CB" w:rsidP="001D10CB">
      <w:pPr>
        <w:spacing w:after="0" w:line="240" w:lineRule="auto"/>
        <w:ind w:firstLine="705"/>
        <w:contextualSpacing/>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Требования к участникам конкурса категории </w:t>
      </w:r>
      <w:r w:rsidRPr="000C377C">
        <w:rPr>
          <w:rFonts w:ascii="Times New Roman" w:eastAsia="Times New Roman" w:hAnsi="Times New Roman" w:cs="Times New Roman"/>
          <w:b/>
          <w:sz w:val="20"/>
          <w:szCs w:val="20"/>
        </w:rPr>
        <w:t>С-О-</w:t>
      </w:r>
      <w:r w:rsidRPr="000C377C">
        <w:rPr>
          <w:rFonts w:ascii="Times New Roman" w:eastAsia="Times New Roman" w:hAnsi="Times New Roman" w:cs="Times New Roman"/>
          <w:b/>
          <w:sz w:val="20"/>
          <w:szCs w:val="20"/>
          <w:lang w:val="kk-KZ"/>
        </w:rPr>
        <w:t>3</w:t>
      </w:r>
      <w:r w:rsidRPr="000C377C">
        <w:rPr>
          <w:rFonts w:ascii="Times New Roman" w:hAnsi="Times New Roman" w:cs="Times New Roman"/>
          <w:b/>
          <w:sz w:val="20"/>
          <w:szCs w:val="20"/>
          <w:lang w:val="kk-KZ"/>
        </w:rPr>
        <w:t>:</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опыт работы должен соответствовать одному из следующих требований:</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r>
      <w:proofErr w:type="gramStart"/>
      <w:r w:rsidRPr="000C377C">
        <w:rPr>
          <w:rFonts w:ascii="Times New Roman" w:hAnsi="Times New Roman" w:cs="Times New Roman"/>
          <w:color w:val="000000"/>
          <w:sz w:val="20"/>
          <w:szCs w:val="20"/>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2) не менее трех лет стажа работы в областях, соответствующих функциональным направлениям конкретной должности данной категории;</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 xml:space="preserve">3) не менее двух лет стажа работы в статусе депутата Парламента Республики Казахстан или депутата </w:t>
      </w:r>
      <w:proofErr w:type="spellStart"/>
      <w:r w:rsidRPr="000C377C">
        <w:rPr>
          <w:rFonts w:ascii="Times New Roman" w:hAnsi="Times New Roman" w:cs="Times New Roman"/>
          <w:color w:val="000000"/>
          <w:sz w:val="20"/>
          <w:szCs w:val="20"/>
        </w:rPr>
        <w:t>маслихата</w:t>
      </w:r>
      <w:proofErr w:type="spellEnd"/>
      <w:r w:rsidRPr="000C377C">
        <w:rPr>
          <w:rFonts w:ascii="Times New Roman" w:hAnsi="Times New Roman" w:cs="Times New Roman"/>
          <w:color w:val="000000"/>
          <w:sz w:val="20"/>
          <w:szCs w:val="2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4) не менее одного года стажа работы в должности судьи, за исключением судей, прекративших свои полномочия по отрицательным мотивам;</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w:t>
      </w:r>
      <w:r w:rsidRPr="000C377C">
        <w:rPr>
          <w:rFonts w:ascii="Times New Roman" w:hAnsi="Times New Roman" w:cs="Times New Roman"/>
          <w:color w:val="000000"/>
          <w:sz w:val="20"/>
          <w:szCs w:val="20"/>
        </w:rPr>
        <w:tab/>
        <w:t xml:space="preserve"> </w:t>
      </w:r>
      <w:proofErr w:type="gramStart"/>
      <w:r w:rsidRPr="000C377C">
        <w:rPr>
          <w:rFonts w:ascii="Times New Roman" w:hAnsi="Times New Roman" w:cs="Times New Roman"/>
          <w:color w:val="000000"/>
          <w:sz w:val="20"/>
          <w:szCs w:val="20"/>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 xml:space="preserve">6) завершение </w:t>
      </w:r>
      <w:proofErr w:type="gramStart"/>
      <w:r w:rsidRPr="000C377C">
        <w:rPr>
          <w:rFonts w:ascii="Times New Roman" w:hAnsi="Times New Roman" w:cs="Times New Roman"/>
          <w:color w:val="000000"/>
          <w:sz w:val="20"/>
          <w:szCs w:val="20"/>
        </w:rPr>
        <w:t>обучения по программам</w:t>
      </w:r>
      <w:proofErr w:type="gramEnd"/>
      <w:r w:rsidRPr="000C377C">
        <w:rPr>
          <w:rFonts w:ascii="Times New Roman" w:hAnsi="Times New Roman" w:cs="Times New Roman"/>
          <w:color w:val="000000"/>
          <w:sz w:val="20"/>
          <w:szCs w:val="2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D10CB" w:rsidRPr="000C377C" w:rsidRDefault="001D10CB" w:rsidP="001D10CB">
      <w:pPr>
        <w:spacing w:after="0" w:line="240" w:lineRule="auto"/>
        <w:jc w:val="both"/>
        <w:rPr>
          <w:rFonts w:ascii="Times New Roman" w:hAnsi="Times New Roman" w:cs="Times New Roman"/>
          <w:sz w:val="20"/>
          <w:szCs w:val="20"/>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7) наличие ученой степени;</w:t>
      </w:r>
    </w:p>
    <w:p w:rsidR="008B1D8C" w:rsidRPr="008B1D8C" w:rsidRDefault="001D10CB" w:rsidP="008B1D8C">
      <w:pPr>
        <w:spacing w:after="0" w:line="240" w:lineRule="auto"/>
        <w:jc w:val="both"/>
        <w:rPr>
          <w:rFonts w:ascii="Times New Roman" w:hAnsi="Times New Roman" w:cs="Times New Roman"/>
          <w:sz w:val="20"/>
          <w:szCs w:val="20"/>
          <w:lang w:val="kk-KZ"/>
        </w:rPr>
      </w:pPr>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8) не менее пяти лет стажа работы для лиц, зачисленных в Президентский молодежный кадровый резерв.</w:t>
      </w:r>
    </w:p>
    <w:p w:rsidR="00873EB0" w:rsidRPr="000C377C" w:rsidRDefault="00873EB0" w:rsidP="000C377C">
      <w:pPr>
        <w:pStyle w:val="a7"/>
        <w:jc w:val="both"/>
        <w:rPr>
          <w:rFonts w:ascii="Times New Roman" w:hAnsi="Times New Roman" w:cs="Times New Roman"/>
          <w:b/>
          <w:sz w:val="20"/>
          <w:szCs w:val="20"/>
          <w:lang w:val="kk-KZ"/>
        </w:rPr>
      </w:pPr>
      <w:bookmarkStart w:id="0" w:name="z354"/>
      <w:r w:rsidRPr="000C377C">
        <w:rPr>
          <w:rFonts w:ascii="Times New Roman" w:hAnsi="Times New Roman" w:cs="Times New Roman"/>
          <w:b/>
          <w:color w:val="000000"/>
          <w:sz w:val="20"/>
          <w:szCs w:val="20"/>
        </w:rPr>
        <w:t xml:space="preserve">            </w:t>
      </w:r>
      <w:r w:rsidR="009A2046">
        <w:rPr>
          <w:rFonts w:ascii="Times New Roman" w:hAnsi="Times New Roman" w:cs="Times New Roman"/>
          <w:b/>
          <w:color w:val="000000"/>
          <w:sz w:val="20"/>
          <w:szCs w:val="20"/>
          <w:lang w:val="kk-KZ"/>
        </w:rPr>
        <w:t xml:space="preserve">  </w:t>
      </w:r>
      <w:r w:rsidR="008B1D8C">
        <w:rPr>
          <w:rFonts w:ascii="Times New Roman" w:hAnsi="Times New Roman" w:cs="Times New Roman"/>
          <w:b/>
          <w:color w:val="000000"/>
          <w:sz w:val="20"/>
          <w:szCs w:val="20"/>
          <w:lang w:val="kk-KZ"/>
        </w:rPr>
        <w:t>2</w:t>
      </w:r>
      <w:r w:rsidRPr="000C377C">
        <w:rPr>
          <w:rFonts w:ascii="Times New Roman" w:hAnsi="Times New Roman" w:cs="Times New Roman"/>
          <w:b/>
          <w:sz w:val="20"/>
          <w:szCs w:val="20"/>
          <w:lang w:val="kk-KZ"/>
        </w:rPr>
        <w:t xml:space="preserve">. Главный специалист </w:t>
      </w:r>
      <w:r w:rsidR="00F9551D">
        <w:rPr>
          <w:rFonts w:ascii="Times New Roman" w:hAnsi="Times New Roman" w:cs="Times New Roman"/>
          <w:b/>
          <w:sz w:val="20"/>
          <w:szCs w:val="20"/>
          <w:lang w:val="kk-KZ"/>
        </w:rPr>
        <w:t>у</w:t>
      </w:r>
      <w:r w:rsidRPr="000C377C">
        <w:rPr>
          <w:rFonts w:ascii="Times New Roman" w:hAnsi="Times New Roman" w:cs="Times New Roman"/>
          <w:b/>
          <w:sz w:val="20"/>
          <w:szCs w:val="20"/>
          <w:lang w:val="kk-KZ"/>
        </w:rPr>
        <w:t xml:space="preserve">правления крупных налогоплательщиков, категория  С-О-5,  </w:t>
      </w:r>
      <w:r w:rsidR="008B1D8C">
        <w:rPr>
          <w:rFonts w:ascii="Times New Roman" w:hAnsi="Times New Roman" w:cs="Times New Roman"/>
          <w:b/>
          <w:sz w:val="20"/>
          <w:szCs w:val="20"/>
          <w:lang w:val="kk-KZ"/>
        </w:rPr>
        <w:t>1</w:t>
      </w:r>
      <w:r w:rsidRPr="000C377C">
        <w:rPr>
          <w:rFonts w:ascii="Times New Roman" w:hAnsi="Times New Roman" w:cs="Times New Roman"/>
          <w:b/>
          <w:sz w:val="20"/>
          <w:szCs w:val="20"/>
          <w:lang w:val="kk-KZ"/>
        </w:rPr>
        <w:t xml:space="preserve">  - единица.</w:t>
      </w:r>
    </w:p>
    <w:p w:rsidR="00873EB0" w:rsidRPr="000C377C" w:rsidRDefault="00873EB0" w:rsidP="000C377C">
      <w:pPr>
        <w:pStyle w:val="a7"/>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rPr>
        <w:t>Должностной окл</w:t>
      </w:r>
      <w:r w:rsidR="00E42DC4">
        <w:rPr>
          <w:rFonts w:ascii="Times New Roman" w:hAnsi="Times New Roman" w:cs="Times New Roman"/>
          <w:b/>
          <w:sz w:val="20"/>
          <w:szCs w:val="20"/>
        </w:rPr>
        <w:t>ад в зависимости от выслуги лет</w:t>
      </w:r>
      <w:r w:rsidR="00E42DC4">
        <w:rPr>
          <w:rFonts w:ascii="Times New Roman" w:hAnsi="Times New Roman" w:cs="Times New Roman"/>
          <w:b/>
          <w:sz w:val="20"/>
          <w:szCs w:val="20"/>
          <w:lang w:val="kk-KZ"/>
        </w:rPr>
        <w:t xml:space="preserve"> </w:t>
      </w:r>
      <w:r w:rsidRPr="000C377C">
        <w:rPr>
          <w:rFonts w:ascii="Times New Roman" w:hAnsi="Times New Roman" w:cs="Times New Roman"/>
          <w:b/>
          <w:sz w:val="20"/>
          <w:szCs w:val="20"/>
          <w:lang w:val="kk-KZ"/>
        </w:rPr>
        <w:t xml:space="preserve"> от</w:t>
      </w:r>
      <w:r w:rsidR="003072D8">
        <w:rPr>
          <w:rFonts w:ascii="Times New Roman" w:hAnsi="Times New Roman" w:cs="Times New Roman"/>
          <w:b/>
          <w:sz w:val="20"/>
          <w:szCs w:val="20"/>
          <w:lang w:val="kk-KZ"/>
        </w:rPr>
        <w:t xml:space="preserve"> </w:t>
      </w:r>
      <w:r w:rsidR="008B1D8C">
        <w:rPr>
          <w:rFonts w:ascii="Times New Roman" w:hAnsi="Times New Roman" w:cs="Times New Roman"/>
          <w:b/>
          <w:sz w:val="20"/>
          <w:szCs w:val="20"/>
          <w:lang w:val="kk-KZ"/>
        </w:rPr>
        <w:t>237596</w:t>
      </w:r>
      <w:r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до </w:t>
      </w:r>
      <w:r w:rsidR="008B1D8C">
        <w:rPr>
          <w:rFonts w:ascii="Times New Roman" w:hAnsi="Times New Roman" w:cs="Times New Roman"/>
          <w:b/>
          <w:sz w:val="20"/>
          <w:szCs w:val="20"/>
          <w:lang w:val="kk-KZ"/>
        </w:rPr>
        <w:t>281435</w:t>
      </w:r>
      <w:r w:rsidR="003072D8">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тенге</w:t>
      </w:r>
      <w:r w:rsidRPr="000C377C">
        <w:rPr>
          <w:rFonts w:ascii="Times New Roman" w:hAnsi="Times New Roman" w:cs="Times New Roman"/>
          <w:b/>
          <w:sz w:val="20"/>
          <w:szCs w:val="20"/>
          <w:lang w:val="kk-KZ"/>
        </w:rPr>
        <w:t>.</w:t>
      </w:r>
    </w:p>
    <w:p w:rsidR="00C91FEA" w:rsidRDefault="00873EB0" w:rsidP="00C91FEA">
      <w:pPr>
        <w:spacing w:after="0" w:line="240" w:lineRule="auto"/>
        <w:ind w:firstLine="705"/>
        <w:contextualSpacing/>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eastAsia="ar-SA"/>
        </w:rPr>
        <w:t>Требования по образованию:</w:t>
      </w:r>
      <w:r w:rsidRPr="000C377C">
        <w:rPr>
          <w:rFonts w:ascii="Times New Roman" w:eastAsia="Times New Roman" w:hAnsi="Times New Roman" w:cs="Times New Roman"/>
          <w:sz w:val="20"/>
          <w:szCs w:val="20"/>
          <w:lang w:val="kk-KZ"/>
        </w:rPr>
        <w:t xml:space="preserve"> </w:t>
      </w:r>
      <w:r w:rsidR="00C91FEA" w:rsidRPr="00C91FEA">
        <w:rPr>
          <w:rFonts w:ascii="Times New Roman" w:eastAsia="Times New Roman" w:hAnsi="Times New Roman" w:cs="Times New Roman"/>
          <w:sz w:val="20"/>
          <w:szCs w:val="20"/>
        </w:rPr>
        <w:t xml:space="preserve">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технические науки </w:t>
      </w:r>
      <w:r w:rsidR="00C91FEA" w:rsidRPr="00C91FEA">
        <w:rPr>
          <w:rFonts w:ascii="Times New Roman" w:eastAsia="Times New Roman" w:hAnsi="Times New Roman" w:cs="Times New Roman"/>
          <w:sz w:val="20"/>
          <w:szCs w:val="20"/>
        </w:rPr>
        <w:lastRenderedPageBreak/>
        <w:t>и технологии (информационные системы, компьютерная техника и программное обеспечение, системы защиты информации).</w:t>
      </w:r>
    </w:p>
    <w:p w:rsidR="00E42DC4" w:rsidRDefault="008711EF" w:rsidP="00C91FEA">
      <w:pPr>
        <w:spacing w:after="0" w:line="240" w:lineRule="auto"/>
        <w:ind w:firstLine="705"/>
        <w:contextualSpacing/>
        <w:jc w:val="both"/>
        <w:rPr>
          <w:rFonts w:ascii="Times New Roman" w:eastAsia="Consolas" w:hAnsi="Times New Roman" w:cs="Times New Roman"/>
          <w:sz w:val="20"/>
          <w:szCs w:val="20"/>
          <w:lang w:val="kk-KZ" w:eastAsia="en-US"/>
        </w:rPr>
      </w:pPr>
      <w:r w:rsidRPr="008711EF">
        <w:rPr>
          <w:rFonts w:ascii="Times New Roman" w:hAnsi="Times New Roman" w:cs="Times New Roman"/>
          <w:b/>
          <w:sz w:val="20"/>
          <w:szCs w:val="20"/>
          <w:lang w:val="kk-KZ"/>
        </w:rPr>
        <w:t xml:space="preserve"> </w:t>
      </w:r>
      <w:r w:rsidR="00873EB0" w:rsidRPr="008711EF">
        <w:rPr>
          <w:rFonts w:ascii="Times New Roman" w:hAnsi="Times New Roman" w:cs="Times New Roman"/>
          <w:b/>
          <w:sz w:val="20"/>
          <w:szCs w:val="20"/>
          <w:lang w:val="kk-KZ"/>
        </w:rPr>
        <w:t>Функциональные обязанности:</w:t>
      </w:r>
      <w:r w:rsidRPr="008711EF">
        <w:rPr>
          <w:rFonts w:ascii="Times New Roman" w:eastAsia="Consolas" w:hAnsi="Times New Roman" w:cs="Times New Roman"/>
          <w:sz w:val="20"/>
          <w:szCs w:val="20"/>
          <w:lang w:eastAsia="en-US"/>
        </w:rPr>
        <w:t xml:space="preserve"> </w:t>
      </w:r>
      <w:bookmarkEnd w:id="0"/>
      <w:r w:rsidR="008B1D8C">
        <w:rPr>
          <w:rFonts w:ascii="Times New Roman" w:eastAsia="Consolas" w:hAnsi="Times New Roman" w:cs="Times New Roman"/>
          <w:b/>
          <w:sz w:val="20"/>
          <w:szCs w:val="20"/>
          <w:lang w:val="kk-KZ" w:eastAsia="en-US"/>
        </w:rPr>
        <w:t>(Б</w:t>
      </w:r>
      <w:r w:rsidR="008B1D8C" w:rsidRPr="008B1D8C">
        <w:rPr>
          <w:rFonts w:ascii="Times New Roman" w:eastAsia="Consolas" w:hAnsi="Times New Roman" w:cs="Times New Roman"/>
          <w:b/>
          <w:sz w:val="20"/>
          <w:szCs w:val="20"/>
          <w:lang w:val="kk-KZ" w:eastAsia="en-US"/>
        </w:rPr>
        <w:t>лок А)</w:t>
      </w:r>
      <w:r w:rsidR="008B1D8C">
        <w:rPr>
          <w:rFonts w:ascii="Times New Roman" w:eastAsia="Consolas" w:hAnsi="Times New Roman" w:cs="Times New Roman"/>
          <w:sz w:val="20"/>
          <w:szCs w:val="20"/>
          <w:lang w:val="kk-KZ" w:eastAsia="en-US"/>
        </w:rPr>
        <w:t xml:space="preserve"> </w:t>
      </w:r>
      <w:r w:rsidR="00E42DC4" w:rsidRPr="00E42DC4">
        <w:rPr>
          <w:rFonts w:ascii="Times New Roman" w:eastAsia="Consolas" w:hAnsi="Times New Roman" w:cs="Times New Roman"/>
          <w:sz w:val="20"/>
          <w:szCs w:val="20"/>
          <w:lang w:eastAsia="en-US"/>
        </w:rPr>
        <w:t xml:space="preserve">Организация работы по осуществлению налоговых проверок в отношении крупных налогоплательщиков и субъектов крупного предпринимательства, подлежащих мониторингу. Проведение налогового мониторинга крупных налогоплательщиков и субъектов крупного предпринимательства путем анализа финансово-хозяйственной деятельности налогоплательщиков с целью определения их реальной налогооблагаемой базы. Предоставление аналитической информации о крупных налогоплательщиках и субъектах крупного предпринимательства, подлежащих мониторингу. Совершенствование налогового администрирования крупных налогоплательщиков и субъектов крупного предпринимательства, подлежащих мониторингу. Разработка и внесение в </w:t>
      </w:r>
      <w:r w:rsidR="00415D34">
        <w:rPr>
          <w:rFonts w:ascii="Times New Roman" w:eastAsia="Consolas" w:hAnsi="Times New Roman" w:cs="Times New Roman"/>
          <w:sz w:val="20"/>
          <w:szCs w:val="20"/>
          <w:lang w:val="kk-KZ" w:eastAsia="en-US"/>
        </w:rPr>
        <w:t>КГД МФ РК</w:t>
      </w:r>
      <w:r w:rsidR="00E42DC4" w:rsidRPr="00E42DC4">
        <w:rPr>
          <w:rFonts w:ascii="Times New Roman" w:eastAsia="Consolas" w:hAnsi="Times New Roman" w:cs="Times New Roman"/>
          <w:sz w:val="20"/>
          <w:szCs w:val="20"/>
          <w:lang w:eastAsia="en-US"/>
        </w:rPr>
        <w:t xml:space="preserve"> предложений по совершенствованию налогового администрирования. Разъяснение норм законодательства в части налогового администрирования крупных налогоплательщиков и субъектов крупного предпринимательства, подлежащих мониторингу. Проведение налоговых проверок крупных налогоплательщиков и субъектов крупного предпринимательства, налогоплательщиков, подлежащих мониторингу по исполнению налогового законодательства Республики Казахстан; Обеспечение полноты поступлений налогов, обязательных платежей в бюджет, исчисленных по результатам н</w:t>
      </w:r>
      <w:r w:rsidR="00CE6372">
        <w:rPr>
          <w:rFonts w:ascii="Times New Roman" w:eastAsia="Consolas" w:hAnsi="Times New Roman" w:cs="Times New Roman"/>
          <w:sz w:val="20"/>
          <w:szCs w:val="20"/>
          <w:lang w:eastAsia="en-US"/>
        </w:rPr>
        <w:t>алоговых проверок и мониторинга. Обеспечение и</w:t>
      </w:r>
      <w:r w:rsidR="00E42DC4" w:rsidRPr="00E42DC4">
        <w:rPr>
          <w:rFonts w:ascii="Times New Roman" w:eastAsia="Consolas" w:hAnsi="Times New Roman" w:cs="Times New Roman"/>
          <w:sz w:val="20"/>
          <w:szCs w:val="20"/>
          <w:lang w:eastAsia="en-US"/>
        </w:rPr>
        <w:t>счислени</w:t>
      </w:r>
      <w:r w:rsidR="00CE6372">
        <w:rPr>
          <w:rFonts w:ascii="Times New Roman" w:eastAsia="Consolas" w:hAnsi="Times New Roman" w:cs="Times New Roman"/>
          <w:sz w:val="20"/>
          <w:szCs w:val="20"/>
          <w:lang w:eastAsia="en-US"/>
        </w:rPr>
        <w:t>я</w:t>
      </w:r>
      <w:r w:rsidR="00E42DC4" w:rsidRPr="00E42DC4">
        <w:rPr>
          <w:rFonts w:ascii="Times New Roman" w:eastAsia="Consolas" w:hAnsi="Times New Roman" w:cs="Times New Roman"/>
          <w:sz w:val="20"/>
          <w:szCs w:val="20"/>
          <w:lang w:eastAsia="en-US"/>
        </w:rPr>
        <w:t>, удержани</w:t>
      </w:r>
      <w:r w:rsidR="00CE6372">
        <w:rPr>
          <w:rFonts w:ascii="Times New Roman" w:eastAsia="Consolas" w:hAnsi="Times New Roman" w:cs="Times New Roman"/>
          <w:sz w:val="20"/>
          <w:szCs w:val="20"/>
          <w:lang w:eastAsia="en-US"/>
        </w:rPr>
        <w:t>я</w:t>
      </w:r>
      <w:r w:rsidR="00E42DC4" w:rsidRPr="00E42DC4">
        <w:rPr>
          <w:rFonts w:ascii="Times New Roman" w:eastAsia="Consolas" w:hAnsi="Times New Roman" w:cs="Times New Roman"/>
          <w:sz w:val="20"/>
          <w:szCs w:val="20"/>
          <w:lang w:eastAsia="en-US"/>
        </w:rPr>
        <w:t xml:space="preserve"> и </w:t>
      </w:r>
      <w:r w:rsidR="00CE6372">
        <w:rPr>
          <w:rFonts w:ascii="Times New Roman" w:eastAsia="Consolas" w:hAnsi="Times New Roman" w:cs="Times New Roman"/>
          <w:sz w:val="20"/>
          <w:szCs w:val="20"/>
          <w:lang w:eastAsia="en-US"/>
        </w:rPr>
        <w:t xml:space="preserve"> </w:t>
      </w:r>
      <w:r w:rsidR="00E42DC4" w:rsidRPr="00E42DC4">
        <w:rPr>
          <w:rFonts w:ascii="Times New Roman" w:eastAsia="Consolas" w:hAnsi="Times New Roman" w:cs="Times New Roman"/>
          <w:sz w:val="20"/>
          <w:szCs w:val="20"/>
          <w:lang w:eastAsia="en-US"/>
        </w:rPr>
        <w:t>перечислени</w:t>
      </w:r>
      <w:r w:rsidR="00CE6372">
        <w:rPr>
          <w:rFonts w:ascii="Times New Roman" w:eastAsia="Consolas" w:hAnsi="Times New Roman" w:cs="Times New Roman"/>
          <w:sz w:val="20"/>
          <w:szCs w:val="20"/>
          <w:lang w:eastAsia="en-US"/>
        </w:rPr>
        <w:t>я</w:t>
      </w:r>
      <w:r w:rsidR="00E42DC4" w:rsidRPr="00E42DC4">
        <w:rPr>
          <w:rFonts w:ascii="Times New Roman" w:eastAsia="Consolas" w:hAnsi="Times New Roman" w:cs="Times New Roman"/>
          <w:sz w:val="20"/>
          <w:szCs w:val="20"/>
          <w:lang w:eastAsia="en-US"/>
        </w:rPr>
        <w:t xml:space="preserve"> обязательных пенсионных взносов в Единый накопительный пенсионный фонд, исчислени</w:t>
      </w:r>
      <w:r w:rsidR="00CE6372">
        <w:rPr>
          <w:rFonts w:ascii="Times New Roman" w:eastAsia="Consolas" w:hAnsi="Times New Roman" w:cs="Times New Roman"/>
          <w:sz w:val="20"/>
          <w:szCs w:val="20"/>
          <w:lang w:eastAsia="en-US"/>
        </w:rPr>
        <w:t>я</w:t>
      </w:r>
      <w:r w:rsidR="00E42DC4" w:rsidRPr="00E42DC4">
        <w:rPr>
          <w:rFonts w:ascii="Times New Roman" w:eastAsia="Consolas" w:hAnsi="Times New Roman" w:cs="Times New Roman"/>
          <w:sz w:val="20"/>
          <w:szCs w:val="20"/>
          <w:lang w:eastAsia="en-US"/>
        </w:rPr>
        <w:t xml:space="preserve"> и</w:t>
      </w:r>
      <w:r w:rsidR="00CE6372">
        <w:rPr>
          <w:rFonts w:ascii="Times New Roman" w:eastAsia="Consolas" w:hAnsi="Times New Roman" w:cs="Times New Roman"/>
          <w:sz w:val="20"/>
          <w:szCs w:val="20"/>
          <w:lang w:eastAsia="en-US"/>
        </w:rPr>
        <w:t xml:space="preserve"> контроль</w:t>
      </w:r>
      <w:r w:rsidR="00E42DC4" w:rsidRPr="00E42DC4">
        <w:rPr>
          <w:rFonts w:ascii="Times New Roman" w:eastAsia="Consolas" w:hAnsi="Times New Roman" w:cs="Times New Roman"/>
          <w:sz w:val="20"/>
          <w:szCs w:val="20"/>
          <w:lang w:eastAsia="en-US"/>
        </w:rPr>
        <w:t xml:space="preserve"> уплаты социальных отчислений в государственный Фонд социального страхования. </w:t>
      </w:r>
      <w:proofErr w:type="gramStart"/>
      <w:r w:rsidR="00E42DC4" w:rsidRPr="00E42DC4">
        <w:rPr>
          <w:rFonts w:ascii="Times New Roman" w:eastAsia="Consolas" w:hAnsi="Times New Roman" w:cs="Times New Roman"/>
          <w:sz w:val="20"/>
          <w:szCs w:val="20"/>
          <w:lang w:eastAsia="en-US"/>
        </w:rPr>
        <w:t xml:space="preserve">Участие в заседании комиссии по рассмотрению письменного возражения крупных налогоплательщиков и субъектов крупного предпринимательства, подлежащих мониторингу, на акт предварительной налоговой проверки; Подготовка и представление отчетов в </w:t>
      </w:r>
      <w:r w:rsidR="006C2DD3">
        <w:rPr>
          <w:rFonts w:ascii="Times New Roman" w:eastAsia="Consolas" w:hAnsi="Times New Roman" w:cs="Times New Roman"/>
          <w:sz w:val="20"/>
          <w:szCs w:val="20"/>
          <w:lang w:eastAsia="en-US"/>
        </w:rPr>
        <w:t>КГД МФ РК</w:t>
      </w:r>
      <w:r w:rsidR="00E42DC4" w:rsidRPr="00E42DC4">
        <w:rPr>
          <w:rFonts w:ascii="Times New Roman" w:eastAsia="Consolas" w:hAnsi="Times New Roman" w:cs="Times New Roman"/>
          <w:sz w:val="20"/>
          <w:szCs w:val="20"/>
          <w:lang w:eastAsia="en-US"/>
        </w:rPr>
        <w:t>; осуществление взаимодействия крупных налогоплательщиков и субъектов крупного предпринимательства, подлежащих мониторингу, с государственными органами, в том числе за рубежом, по вопросам налогового администрирования.</w:t>
      </w:r>
      <w:proofErr w:type="gramEnd"/>
      <w:r w:rsidR="00E42DC4" w:rsidRPr="00E42DC4">
        <w:rPr>
          <w:rFonts w:ascii="Times New Roman" w:eastAsia="Consolas" w:hAnsi="Times New Roman" w:cs="Times New Roman"/>
          <w:sz w:val="20"/>
          <w:szCs w:val="20"/>
          <w:lang w:eastAsia="en-US"/>
        </w:rPr>
        <w:t xml:space="preserve"> Взаимодействие со структурными подразделениями по вопросам, входящим в компетенцию Управления. </w:t>
      </w:r>
      <w:proofErr w:type="gramStart"/>
      <w:r w:rsidR="00E42DC4" w:rsidRPr="00E42DC4">
        <w:rPr>
          <w:rFonts w:ascii="Times New Roman" w:eastAsia="Consolas" w:hAnsi="Times New Roman" w:cs="Times New Roman"/>
          <w:sz w:val="20"/>
          <w:szCs w:val="20"/>
          <w:lang w:eastAsia="en-US"/>
        </w:rPr>
        <w:t>Предоставление государственным органам Республики Казахстан информации, в том числе предварительной, с соблюдением порядка и требований законодательства Республики Казахстан по защите государственной, коммерческой, банковской, налоговой и иной охраняемой законодательством Республики Казахстан тайны (секретов), а также другой секретной информации, международных договоров Республики Казахстан, если такая информация необходима указанным органам для выполнения возложенных на них задач и осуществления функций.</w:t>
      </w:r>
      <w:proofErr w:type="gramEnd"/>
    </w:p>
    <w:p w:rsidR="0030775B" w:rsidRPr="008B1D8C" w:rsidRDefault="008711EF" w:rsidP="008B1D8C">
      <w:pPr>
        <w:spacing w:after="0" w:line="240" w:lineRule="auto"/>
        <w:jc w:val="both"/>
        <w:rPr>
          <w:rFonts w:ascii="Times New Roman" w:hAnsi="Times New Roman" w:cs="Times New Roman"/>
          <w:sz w:val="20"/>
          <w:szCs w:val="20"/>
          <w:lang w:val="kk-KZ"/>
        </w:rPr>
      </w:pPr>
      <w:r w:rsidRPr="009A2046">
        <w:rPr>
          <w:rFonts w:ascii="Times New Roman" w:eastAsia="Consolas" w:hAnsi="Times New Roman" w:cs="Times New Roman"/>
          <w:b/>
          <w:sz w:val="20"/>
          <w:szCs w:val="20"/>
          <w:lang w:val="kk-KZ" w:eastAsia="en-US"/>
        </w:rPr>
        <w:t xml:space="preserve">            </w:t>
      </w:r>
      <w:r w:rsidR="00224ADA" w:rsidRPr="009A2046">
        <w:rPr>
          <w:rFonts w:ascii="Times New Roman" w:hAnsi="Times New Roman" w:cs="Times New Roman"/>
          <w:b/>
          <w:color w:val="000000"/>
          <w:sz w:val="20"/>
          <w:szCs w:val="20"/>
          <w:lang w:val="kk-KZ"/>
        </w:rPr>
        <w:t xml:space="preserve"> </w:t>
      </w:r>
      <w:r w:rsidR="001B2BE1">
        <w:rPr>
          <w:rFonts w:ascii="Times New Roman" w:hAnsi="Times New Roman" w:cs="Times New Roman"/>
          <w:b/>
          <w:color w:val="000000"/>
          <w:sz w:val="20"/>
          <w:szCs w:val="20"/>
          <w:lang w:val="kk-KZ"/>
        </w:rPr>
        <w:t xml:space="preserve">  </w:t>
      </w:r>
      <w:r w:rsidR="008B1D8C">
        <w:rPr>
          <w:rFonts w:ascii="Times New Roman" w:hAnsi="Times New Roman" w:cs="Times New Roman"/>
          <w:b/>
          <w:color w:val="000000"/>
          <w:sz w:val="20"/>
          <w:szCs w:val="20"/>
          <w:lang w:val="kk-KZ"/>
        </w:rPr>
        <w:t>3</w:t>
      </w:r>
      <w:r w:rsidR="0030775B" w:rsidRPr="000C377C">
        <w:rPr>
          <w:rFonts w:ascii="Times New Roman" w:hAnsi="Times New Roman" w:cs="Times New Roman"/>
          <w:b/>
          <w:sz w:val="20"/>
          <w:szCs w:val="20"/>
          <w:lang w:val="kk-KZ"/>
        </w:rPr>
        <w:t>. Гл</w:t>
      </w:r>
      <w:r w:rsidR="00554412" w:rsidRPr="000C377C">
        <w:rPr>
          <w:rFonts w:ascii="Times New Roman" w:hAnsi="Times New Roman" w:cs="Times New Roman"/>
          <w:b/>
          <w:sz w:val="20"/>
          <w:szCs w:val="20"/>
          <w:lang w:val="kk-KZ"/>
        </w:rPr>
        <w:t>авный специалист</w:t>
      </w:r>
      <w:r w:rsidR="008C7222">
        <w:rPr>
          <w:rFonts w:ascii="Times New Roman" w:hAnsi="Times New Roman" w:cs="Times New Roman"/>
          <w:b/>
          <w:sz w:val="20"/>
          <w:szCs w:val="20"/>
          <w:lang w:val="kk-KZ"/>
        </w:rPr>
        <w:t xml:space="preserve"> </w:t>
      </w:r>
      <w:r w:rsidR="008B1D8C">
        <w:rPr>
          <w:rFonts w:ascii="Times New Roman" w:hAnsi="Times New Roman" w:cs="Times New Roman"/>
          <w:b/>
          <w:sz w:val="20"/>
          <w:szCs w:val="20"/>
          <w:lang w:val="kk-KZ"/>
        </w:rPr>
        <w:t>финансового</w:t>
      </w:r>
      <w:r w:rsidR="008C7222" w:rsidRPr="008C7222">
        <w:rPr>
          <w:rFonts w:ascii="Times New Roman" w:hAnsi="Times New Roman" w:cs="Times New Roman"/>
          <w:b/>
          <w:sz w:val="20"/>
          <w:szCs w:val="20"/>
          <w:lang w:val="kk-KZ"/>
        </w:rPr>
        <w:t xml:space="preserve"> отдел</w:t>
      </w:r>
      <w:r w:rsidR="008C7222">
        <w:rPr>
          <w:rFonts w:ascii="Times New Roman" w:hAnsi="Times New Roman" w:cs="Times New Roman"/>
          <w:b/>
          <w:sz w:val="20"/>
          <w:szCs w:val="20"/>
          <w:lang w:val="kk-KZ"/>
        </w:rPr>
        <w:t>а</w:t>
      </w:r>
      <w:r w:rsidR="00554412" w:rsidRPr="000C377C">
        <w:rPr>
          <w:rFonts w:ascii="Times New Roman" w:hAnsi="Times New Roman" w:cs="Times New Roman"/>
          <w:b/>
          <w:sz w:val="20"/>
          <w:szCs w:val="20"/>
          <w:lang w:val="kk-KZ"/>
        </w:rPr>
        <w:t xml:space="preserve"> </w:t>
      </w:r>
      <w:r w:rsidR="00987005">
        <w:rPr>
          <w:rFonts w:ascii="Times New Roman" w:hAnsi="Times New Roman" w:cs="Times New Roman"/>
          <w:b/>
          <w:sz w:val="20"/>
          <w:szCs w:val="20"/>
          <w:lang w:val="kk-KZ"/>
        </w:rPr>
        <w:t>Организационно-финансового</w:t>
      </w:r>
      <w:r w:rsidR="008C7222" w:rsidRPr="008C7222">
        <w:rPr>
          <w:rFonts w:ascii="Times New Roman" w:hAnsi="Times New Roman" w:cs="Times New Roman"/>
          <w:b/>
          <w:sz w:val="20"/>
          <w:szCs w:val="20"/>
          <w:lang w:val="kk-KZ"/>
        </w:rPr>
        <w:t xml:space="preserve"> управлени</w:t>
      </w:r>
      <w:r w:rsidR="00987005">
        <w:rPr>
          <w:rFonts w:ascii="Times New Roman" w:hAnsi="Times New Roman" w:cs="Times New Roman"/>
          <w:b/>
          <w:sz w:val="20"/>
          <w:szCs w:val="20"/>
          <w:lang w:val="kk-KZ"/>
        </w:rPr>
        <w:t>я</w:t>
      </w:r>
      <w:r w:rsidR="00224ADA" w:rsidRPr="000C377C">
        <w:rPr>
          <w:rFonts w:ascii="Times New Roman" w:hAnsi="Times New Roman" w:cs="Times New Roman"/>
          <w:b/>
          <w:sz w:val="20"/>
          <w:szCs w:val="20"/>
          <w:lang w:val="kk-KZ"/>
        </w:rPr>
        <w:t xml:space="preserve">, </w:t>
      </w:r>
      <w:r w:rsidR="0030775B" w:rsidRPr="000C377C">
        <w:rPr>
          <w:rFonts w:ascii="Times New Roman" w:hAnsi="Times New Roman" w:cs="Times New Roman"/>
          <w:b/>
          <w:sz w:val="20"/>
          <w:szCs w:val="20"/>
          <w:lang w:val="kk-KZ"/>
        </w:rPr>
        <w:t>категория  С-О-5,  1  - единица.</w:t>
      </w:r>
    </w:p>
    <w:p w:rsidR="0030775B" w:rsidRPr="000C377C" w:rsidRDefault="0030775B" w:rsidP="000C377C">
      <w:pPr>
        <w:pStyle w:val="a7"/>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rPr>
        <w:t xml:space="preserve">Должностной оклад в зависимости от выслуги лет </w:t>
      </w:r>
      <w:r w:rsidRPr="000C377C">
        <w:rPr>
          <w:rFonts w:ascii="Times New Roman" w:hAnsi="Times New Roman" w:cs="Times New Roman"/>
          <w:b/>
          <w:sz w:val="20"/>
          <w:szCs w:val="20"/>
          <w:lang w:val="kk-KZ"/>
        </w:rPr>
        <w:t xml:space="preserve">от </w:t>
      </w:r>
      <w:proofErr w:type="gramStart"/>
      <w:r w:rsidRPr="000C377C">
        <w:rPr>
          <w:rFonts w:ascii="Times New Roman" w:hAnsi="Times New Roman" w:cs="Times New Roman"/>
          <w:b/>
          <w:sz w:val="20"/>
          <w:szCs w:val="20"/>
          <w:lang w:val="kk-KZ"/>
        </w:rPr>
        <w:t>от</w:t>
      </w:r>
      <w:proofErr w:type="gramEnd"/>
      <w:r w:rsidRPr="000C377C">
        <w:rPr>
          <w:rFonts w:ascii="Times New Roman" w:hAnsi="Times New Roman" w:cs="Times New Roman"/>
          <w:b/>
          <w:sz w:val="20"/>
          <w:szCs w:val="20"/>
          <w:lang w:val="kk-KZ"/>
        </w:rPr>
        <w:t xml:space="preserve"> </w:t>
      </w:r>
      <w:r w:rsidR="00652312">
        <w:rPr>
          <w:rFonts w:ascii="Times New Roman" w:hAnsi="Times New Roman" w:cs="Times New Roman"/>
          <w:b/>
          <w:sz w:val="20"/>
          <w:szCs w:val="20"/>
          <w:lang w:val="kk-KZ"/>
        </w:rPr>
        <w:t>206734</w:t>
      </w:r>
      <w:r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до </w:t>
      </w:r>
      <w:r w:rsidR="00652312">
        <w:rPr>
          <w:rFonts w:ascii="Times New Roman" w:hAnsi="Times New Roman" w:cs="Times New Roman"/>
          <w:b/>
          <w:sz w:val="20"/>
          <w:szCs w:val="20"/>
          <w:lang w:val="kk-KZ"/>
        </w:rPr>
        <w:t>245028</w:t>
      </w:r>
      <w:r w:rsidRPr="000C377C">
        <w:rPr>
          <w:rFonts w:ascii="Times New Roman" w:hAnsi="Times New Roman" w:cs="Times New Roman"/>
          <w:b/>
          <w:sz w:val="20"/>
          <w:szCs w:val="20"/>
        </w:rPr>
        <w:t xml:space="preserve"> тенге</w:t>
      </w:r>
      <w:r w:rsidRPr="000C377C">
        <w:rPr>
          <w:rFonts w:ascii="Times New Roman" w:hAnsi="Times New Roman" w:cs="Times New Roman"/>
          <w:b/>
          <w:sz w:val="20"/>
          <w:szCs w:val="20"/>
          <w:lang w:val="kk-KZ"/>
        </w:rPr>
        <w:t>.</w:t>
      </w:r>
    </w:p>
    <w:p w:rsidR="00DA51D9" w:rsidRDefault="0030775B" w:rsidP="00DA51D9">
      <w:pPr>
        <w:pStyle w:val="a7"/>
        <w:ind w:firstLine="708"/>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AF331B" w:rsidRDefault="0030775B" w:rsidP="00AF331B">
      <w:pPr>
        <w:pStyle w:val="a7"/>
        <w:ind w:firstLine="708"/>
        <w:jc w:val="both"/>
        <w:rPr>
          <w:rFonts w:ascii="Times New Roman" w:eastAsia="Lucida Sans Unicode" w:hAnsi="Times New Roman" w:cs="Times New Roman"/>
          <w:bCs/>
          <w:color w:val="000000" w:themeColor="text1"/>
          <w:kern w:val="1"/>
          <w:sz w:val="20"/>
          <w:szCs w:val="20"/>
          <w:lang w:val="kk-KZ" w:eastAsia="ar-SA"/>
        </w:rPr>
      </w:pPr>
      <w:r w:rsidRPr="000C377C">
        <w:rPr>
          <w:rFonts w:ascii="Times New Roman" w:hAnsi="Times New Roman" w:cs="Times New Roman"/>
          <w:b/>
          <w:sz w:val="20"/>
          <w:szCs w:val="20"/>
          <w:lang w:val="kk-KZ"/>
        </w:rPr>
        <w:t>Функциональные обязанности:</w:t>
      </w:r>
      <w:r w:rsidR="00111D5C">
        <w:rPr>
          <w:rFonts w:ascii="Times New Roman" w:hAnsi="Times New Roman" w:cs="Times New Roman"/>
          <w:b/>
          <w:sz w:val="20"/>
          <w:szCs w:val="20"/>
          <w:lang w:val="kk-KZ"/>
        </w:rPr>
        <w:t xml:space="preserve"> </w:t>
      </w:r>
      <w:r w:rsidR="008C7222">
        <w:rPr>
          <w:rFonts w:ascii="Times New Roman" w:hAnsi="Times New Roman" w:cs="Times New Roman"/>
          <w:b/>
          <w:sz w:val="20"/>
          <w:szCs w:val="20"/>
          <w:lang w:val="kk-KZ"/>
        </w:rPr>
        <w:t xml:space="preserve">(Блок </w:t>
      </w:r>
      <w:r w:rsidR="00002AB0">
        <w:rPr>
          <w:rFonts w:ascii="Times New Roman" w:hAnsi="Times New Roman" w:cs="Times New Roman"/>
          <w:b/>
          <w:sz w:val="20"/>
          <w:szCs w:val="20"/>
          <w:lang w:val="kk-KZ"/>
        </w:rPr>
        <w:t>В</w:t>
      </w:r>
      <w:r w:rsidR="008C7222">
        <w:rPr>
          <w:rFonts w:ascii="Times New Roman" w:hAnsi="Times New Roman" w:cs="Times New Roman"/>
          <w:b/>
          <w:sz w:val="20"/>
          <w:szCs w:val="20"/>
          <w:lang w:val="kk-KZ"/>
        </w:rPr>
        <w:t>)</w:t>
      </w:r>
      <w:r w:rsidRPr="000C377C">
        <w:rPr>
          <w:rFonts w:ascii="Times New Roman" w:hAnsi="Times New Roman" w:cs="Times New Roman"/>
          <w:b/>
          <w:sz w:val="20"/>
          <w:szCs w:val="20"/>
          <w:lang w:val="kk-KZ"/>
        </w:rPr>
        <w:t xml:space="preserve"> </w:t>
      </w:r>
      <w:r w:rsidR="00AF331B" w:rsidRPr="00AF331B">
        <w:rPr>
          <w:rFonts w:ascii="Times New Roman" w:eastAsia="Lucida Sans Unicode" w:hAnsi="Times New Roman" w:cs="Times New Roman"/>
          <w:bCs/>
          <w:color w:val="000000" w:themeColor="text1"/>
          <w:kern w:val="1"/>
          <w:sz w:val="20"/>
          <w:szCs w:val="20"/>
          <w:lang w:val="kk-KZ" w:eastAsia="ar-SA"/>
        </w:rPr>
        <w:t>ведение синтетического и аналитического учета по Суб</w:t>
      </w:r>
      <w:r w:rsidR="00394C13">
        <w:rPr>
          <w:rFonts w:ascii="Times New Roman" w:eastAsia="Lucida Sans Unicode" w:hAnsi="Times New Roman" w:cs="Times New Roman"/>
          <w:bCs/>
          <w:color w:val="000000" w:themeColor="text1"/>
          <w:kern w:val="1"/>
          <w:sz w:val="20"/>
          <w:szCs w:val="20"/>
          <w:lang w:val="kk-KZ" w:eastAsia="ar-SA"/>
        </w:rPr>
        <w:t>сче</w:t>
      </w:r>
      <w:r w:rsidR="00AF331B" w:rsidRPr="00AF331B">
        <w:rPr>
          <w:rFonts w:ascii="Times New Roman" w:eastAsia="Lucida Sans Unicode" w:hAnsi="Times New Roman" w:cs="Times New Roman"/>
          <w:bCs/>
          <w:color w:val="000000" w:themeColor="text1"/>
          <w:kern w:val="1"/>
          <w:sz w:val="20"/>
          <w:szCs w:val="20"/>
          <w:lang w:val="kk-KZ" w:eastAsia="ar-SA"/>
        </w:rPr>
        <w:t xml:space="preserve">там; ведение бухгалтерского учета по кассовым и банковским операциям и отчетности по ним; проверка мемориальных ордеров; осуществление своевременного и качественного расчета по представленным первичным надбавкам, премиальным документам, составление статистической отчетности и подготовка справок об оплате труда; составление налоговой отчетности; составление мемориальных ордеров и ведение расчетов с поставщиками и подрядчиками; подготовка заявок на регистрацию и поручений к оплате по заключенным договорам; осуществление контроля за своевременным исполнением финансовых процедур по бюджетным программам; проведение счетов к оплате в Департаменте казначейства; осуществление учета движения активов, малоценных и быстроизнашивающихся средств и других материальных ценностей; расчет износа и подготовка отчетности; инвентаризация, ведение учета основных средств; составление отчетности по основным средствам; </w:t>
      </w:r>
      <w:r w:rsidR="00394C13" w:rsidRPr="00AF331B">
        <w:rPr>
          <w:rFonts w:ascii="Times New Roman" w:eastAsia="Lucida Sans Unicode" w:hAnsi="Times New Roman" w:cs="Times New Roman"/>
          <w:bCs/>
          <w:color w:val="000000" w:themeColor="text1"/>
          <w:kern w:val="1"/>
          <w:sz w:val="20"/>
          <w:szCs w:val="20"/>
          <w:lang w:val="kk-KZ" w:eastAsia="ar-SA"/>
        </w:rPr>
        <w:t>сдача декларации</w:t>
      </w:r>
      <w:r w:rsidR="00394C13">
        <w:rPr>
          <w:rFonts w:ascii="Times New Roman" w:eastAsia="Lucida Sans Unicode" w:hAnsi="Times New Roman" w:cs="Times New Roman"/>
          <w:bCs/>
          <w:color w:val="000000" w:themeColor="text1"/>
          <w:kern w:val="1"/>
          <w:sz w:val="20"/>
          <w:szCs w:val="20"/>
          <w:lang w:val="kk-KZ" w:eastAsia="ar-SA"/>
        </w:rPr>
        <w:t xml:space="preserve"> ао</w:t>
      </w:r>
      <w:r w:rsidR="00394C13" w:rsidRPr="00AF331B">
        <w:rPr>
          <w:rFonts w:ascii="Times New Roman" w:eastAsia="Lucida Sans Unicode" w:hAnsi="Times New Roman" w:cs="Times New Roman"/>
          <w:bCs/>
          <w:color w:val="000000" w:themeColor="text1"/>
          <w:kern w:val="1"/>
          <w:sz w:val="20"/>
          <w:szCs w:val="20"/>
          <w:lang w:val="kk-KZ" w:eastAsia="ar-SA"/>
        </w:rPr>
        <w:t xml:space="preserve"> </w:t>
      </w:r>
      <w:r w:rsidR="00AF331B" w:rsidRPr="00AF331B">
        <w:rPr>
          <w:rFonts w:ascii="Times New Roman" w:eastAsia="Lucida Sans Unicode" w:hAnsi="Times New Roman" w:cs="Times New Roman"/>
          <w:bCs/>
          <w:color w:val="000000" w:themeColor="text1"/>
          <w:kern w:val="1"/>
          <w:sz w:val="20"/>
          <w:szCs w:val="20"/>
          <w:lang w:val="kk-KZ" w:eastAsia="ar-SA"/>
        </w:rPr>
        <w:t>охран</w:t>
      </w:r>
      <w:r w:rsidR="00394C13">
        <w:rPr>
          <w:rFonts w:ascii="Times New Roman" w:eastAsia="Lucida Sans Unicode" w:hAnsi="Times New Roman" w:cs="Times New Roman"/>
          <w:bCs/>
          <w:color w:val="000000" w:themeColor="text1"/>
          <w:kern w:val="1"/>
          <w:sz w:val="20"/>
          <w:szCs w:val="20"/>
          <w:lang w:val="kk-KZ" w:eastAsia="ar-SA"/>
        </w:rPr>
        <w:t>е</w:t>
      </w:r>
      <w:r w:rsidR="00AF331B" w:rsidRPr="00AF331B">
        <w:rPr>
          <w:rFonts w:ascii="Times New Roman" w:eastAsia="Lucida Sans Unicode" w:hAnsi="Times New Roman" w:cs="Times New Roman"/>
          <w:bCs/>
          <w:color w:val="000000" w:themeColor="text1"/>
          <w:kern w:val="1"/>
          <w:sz w:val="20"/>
          <w:szCs w:val="20"/>
          <w:lang w:val="kk-KZ" w:eastAsia="ar-SA"/>
        </w:rPr>
        <w:t xml:space="preserve"> окружающей среды (Ф-870.01); ежемесячный выпуск и проверка расчетн</w:t>
      </w:r>
      <w:r w:rsidR="002809D2">
        <w:rPr>
          <w:rFonts w:ascii="Times New Roman" w:eastAsia="Lucida Sans Unicode" w:hAnsi="Times New Roman" w:cs="Times New Roman"/>
          <w:bCs/>
          <w:color w:val="000000" w:themeColor="text1"/>
          <w:kern w:val="1"/>
          <w:sz w:val="20"/>
          <w:szCs w:val="20"/>
          <w:lang w:val="kk-KZ" w:eastAsia="ar-SA"/>
        </w:rPr>
        <w:t>о-платежных ведомостей (М/О№ 5)</w:t>
      </w:r>
      <w:r w:rsidR="00AF331B" w:rsidRPr="00AF331B">
        <w:rPr>
          <w:rFonts w:ascii="Times New Roman" w:eastAsia="Lucida Sans Unicode" w:hAnsi="Times New Roman" w:cs="Times New Roman"/>
          <w:bCs/>
          <w:color w:val="000000" w:themeColor="text1"/>
          <w:kern w:val="1"/>
          <w:sz w:val="20"/>
          <w:szCs w:val="20"/>
          <w:lang w:val="kk-KZ" w:eastAsia="ar-SA"/>
        </w:rPr>
        <w:t>; Проведение других работ, возложенных на отдел, обеспечивает ведение мемориальных ордеров № 2. Своевременная сдача отчетов в статистические органы и оплата.</w:t>
      </w:r>
    </w:p>
    <w:p w:rsidR="008B1D8C" w:rsidRDefault="00345593" w:rsidP="00AF331B">
      <w:pPr>
        <w:pStyle w:val="a7"/>
        <w:ind w:firstLine="708"/>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 xml:space="preserve"> </w:t>
      </w:r>
      <w:r w:rsidR="008B1D8C">
        <w:rPr>
          <w:rFonts w:ascii="Times New Roman" w:eastAsia="Times New Roman" w:hAnsi="Times New Roman" w:cs="Times New Roman"/>
          <w:b/>
          <w:sz w:val="20"/>
          <w:szCs w:val="20"/>
          <w:lang w:val="kk-KZ"/>
        </w:rPr>
        <w:t>4</w:t>
      </w:r>
      <w:r w:rsidR="00C914C1" w:rsidRPr="000C377C">
        <w:rPr>
          <w:rFonts w:ascii="Times New Roman" w:eastAsia="Times New Roman" w:hAnsi="Times New Roman" w:cs="Times New Roman"/>
          <w:b/>
          <w:sz w:val="20"/>
          <w:szCs w:val="20"/>
          <w:lang w:val="kk-KZ"/>
        </w:rPr>
        <w:t>.</w:t>
      </w:r>
      <w:r w:rsidR="009A2046">
        <w:rPr>
          <w:rFonts w:ascii="Times New Roman" w:eastAsia="Times New Roman" w:hAnsi="Times New Roman" w:cs="Times New Roman"/>
          <w:b/>
          <w:sz w:val="20"/>
          <w:szCs w:val="20"/>
          <w:lang w:val="kk-KZ"/>
        </w:rPr>
        <w:t xml:space="preserve"> </w:t>
      </w:r>
      <w:r w:rsidR="00E90ECC" w:rsidRPr="000C377C">
        <w:rPr>
          <w:rFonts w:ascii="Times New Roman" w:eastAsia="Times New Roman" w:hAnsi="Times New Roman" w:cs="Times New Roman"/>
          <w:b/>
          <w:sz w:val="20"/>
          <w:szCs w:val="20"/>
          <w:lang w:val="kk-KZ"/>
        </w:rPr>
        <w:t>Г</w:t>
      </w:r>
      <w:r w:rsidR="00C914C1" w:rsidRPr="000C377C">
        <w:rPr>
          <w:rFonts w:ascii="Times New Roman" w:eastAsia="Times New Roman" w:hAnsi="Times New Roman" w:cs="Times New Roman"/>
          <w:b/>
          <w:sz w:val="20"/>
          <w:szCs w:val="20"/>
        </w:rPr>
        <w:t xml:space="preserve">лавный специалист </w:t>
      </w:r>
      <w:r w:rsidR="00F50DC6" w:rsidRPr="00F50DC6">
        <w:rPr>
          <w:rFonts w:ascii="Times New Roman" w:eastAsia="Times New Roman" w:hAnsi="Times New Roman" w:cs="Times New Roman"/>
          <w:b/>
          <w:sz w:val="20"/>
          <w:szCs w:val="20"/>
        </w:rPr>
        <w:t>отдел</w:t>
      </w:r>
      <w:r w:rsidR="001A2157">
        <w:rPr>
          <w:rFonts w:ascii="Times New Roman" w:eastAsia="Times New Roman" w:hAnsi="Times New Roman" w:cs="Times New Roman"/>
          <w:b/>
          <w:sz w:val="20"/>
          <w:szCs w:val="20"/>
          <w:lang w:val="kk-KZ"/>
        </w:rPr>
        <w:t>а</w:t>
      </w:r>
      <w:r w:rsidR="00F50DC6" w:rsidRPr="00F50DC6">
        <w:rPr>
          <w:rFonts w:ascii="Times New Roman" w:eastAsia="Times New Roman" w:hAnsi="Times New Roman" w:cs="Times New Roman"/>
          <w:b/>
          <w:sz w:val="20"/>
          <w:szCs w:val="20"/>
        </w:rPr>
        <w:t xml:space="preserve"> таможенной стоимости</w:t>
      </w:r>
      <w:r w:rsidR="00F50DC6">
        <w:rPr>
          <w:rFonts w:ascii="Times New Roman" w:eastAsia="Times New Roman" w:hAnsi="Times New Roman" w:cs="Times New Roman"/>
          <w:b/>
          <w:sz w:val="20"/>
          <w:szCs w:val="20"/>
          <w:lang w:val="kk-KZ"/>
        </w:rPr>
        <w:t xml:space="preserve"> у</w:t>
      </w:r>
      <w:proofErr w:type="spellStart"/>
      <w:r w:rsidR="004826B6" w:rsidRPr="004826B6">
        <w:rPr>
          <w:rFonts w:ascii="Times New Roman" w:eastAsia="Times New Roman" w:hAnsi="Times New Roman" w:cs="Times New Roman"/>
          <w:b/>
          <w:sz w:val="20"/>
          <w:szCs w:val="20"/>
        </w:rPr>
        <w:t>правлени</w:t>
      </w:r>
      <w:proofErr w:type="spellEnd"/>
      <w:r w:rsidR="003A2002">
        <w:rPr>
          <w:rFonts w:ascii="Times New Roman" w:eastAsia="Times New Roman" w:hAnsi="Times New Roman" w:cs="Times New Roman"/>
          <w:b/>
          <w:sz w:val="20"/>
          <w:szCs w:val="20"/>
          <w:lang w:val="kk-KZ"/>
        </w:rPr>
        <w:t>я</w:t>
      </w:r>
      <w:r w:rsidR="004826B6" w:rsidRPr="004826B6">
        <w:rPr>
          <w:rFonts w:ascii="Times New Roman" w:eastAsia="Times New Roman" w:hAnsi="Times New Roman" w:cs="Times New Roman"/>
          <w:b/>
          <w:sz w:val="20"/>
          <w:szCs w:val="20"/>
        </w:rPr>
        <w:t xml:space="preserve"> тарифного регулирования</w:t>
      </w:r>
      <w:r w:rsidR="004826B6">
        <w:rPr>
          <w:rFonts w:ascii="Times New Roman" w:eastAsia="Times New Roman" w:hAnsi="Times New Roman" w:cs="Times New Roman"/>
          <w:b/>
          <w:sz w:val="20"/>
          <w:szCs w:val="20"/>
          <w:lang w:val="kk-KZ"/>
        </w:rPr>
        <w:t>,</w:t>
      </w:r>
      <w:r w:rsidR="00F50DC6" w:rsidRPr="00F50DC6">
        <w:rPr>
          <w:rFonts w:ascii="Times New Roman" w:hAnsi="Times New Roman" w:cs="Times New Roman"/>
          <w:b/>
          <w:sz w:val="20"/>
          <w:szCs w:val="20"/>
          <w:lang w:val="kk-KZ"/>
        </w:rPr>
        <w:t xml:space="preserve"> </w:t>
      </w:r>
      <w:r w:rsidR="00F50DC6" w:rsidRPr="000C377C">
        <w:rPr>
          <w:rFonts w:ascii="Times New Roman" w:hAnsi="Times New Roman" w:cs="Times New Roman"/>
          <w:b/>
          <w:sz w:val="20"/>
          <w:szCs w:val="20"/>
          <w:lang w:val="kk-KZ"/>
        </w:rPr>
        <w:t>(временно, на период нахождения основного рабо</w:t>
      </w:r>
      <w:r w:rsidR="00F50DC6">
        <w:rPr>
          <w:rFonts w:ascii="Times New Roman" w:hAnsi="Times New Roman" w:cs="Times New Roman"/>
          <w:b/>
          <w:sz w:val="20"/>
          <w:szCs w:val="20"/>
          <w:lang w:val="kk-KZ"/>
        </w:rPr>
        <w:t xml:space="preserve">тника по уходу за ребенком  до </w:t>
      </w:r>
      <w:r w:rsidR="00A71FF5">
        <w:rPr>
          <w:rFonts w:ascii="Times New Roman" w:hAnsi="Times New Roman" w:cs="Times New Roman"/>
          <w:b/>
          <w:sz w:val="20"/>
          <w:szCs w:val="20"/>
          <w:lang w:val="kk-KZ"/>
        </w:rPr>
        <w:t>10</w:t>
      </w:r>
      <w:r w:rsidR="00F50DC6">
        <w:rPr>
          <w:rFonts w:ascii="Times New Roman" w:hAnsi="Times New Roman" w:cs="Times New Roman"/>
          <w:b/>
          <w:sz w:val="20"/>
          <w:szCs w:val="20"/>
          <w:lang w:val="kk-KZ"/>
        </w:rPr>
        <w:t>.0</w:t>
      </w:r>
      <w:r w:rsidR="00A71FF5">
        <w:rPr>
          <w:rFonts w:ascii="Times New Roman" w:hAnsi="Times New Roman" w:cs="Times New Roman"/>
          <w:b/>
          <w:sz w:val="20"/>
          <w:szCs w:val="20"/>
          <w:lang w:val="kk-KZ"/>
        </w:rPr>
        <w:t>6</w:t>
      </w:r>
      <w:r w:rsidR="00F50DC6">
        <w:rPr>
          <w:rFonts w:ascii="Times New Roman" w:hAnsi="Times New Roman" w:cs="Times New Roman"/>
          <w:b/>
          <w:sz w:val="20"/>
          <w:szCs w:val="20"/>
          <w:lang w:val="kk-KZ"/>
        </w:rPr>
        <w:t>.2024г</w:t>
      </w:r>
      <w:r w:rsidR="00F50DC6" w:rsidRPr="000C377C">
        <w:rPr>
          <w:rFonts w:ascii="Times New Roman" w:hAnsi="Times New Roman" w:cs="Times New Roman"/>
          <w:b/>
          <w:sz w:val="20"/>
          <w:szCs w:val="20"/>
          <w:lang w:val="kk-KZ"/>
        </w:rPr>
        <w:t>),</w:t>
      </w:r>
      <w:r w:rsidR="00F50DC6">
        <w:rPr>
          <w:rFonts w:ascii="Times New Roman" w:hAnsi="Times New Roman" w:cs="Times New Roman"/>
          <w:b/>
          <w:sz w:val="20"/>
          <w:szCs w:val="20"/>
          <w:lang w:val="kk-KZ"/>
        </w:rPr>
        <w:t xml:space="preserve">  </w:t>
      </w:r>
      <w:r w:rsidR="00C914C1" w:rsidRPr="000C377C">
        <w:rPr>
          <w:rFonts w:ascii="Times New Roman" w:eastAsia="Times New Roman" w:hAnsi="Times New Roman" w:cs="Times New Roman"/>
          <w:b/>
          <w:sz w:val="20"/>
          <w:szCs w:val="20"/>
        </w:rPr>
        <w:t>категория С-О-5</w:t>
      </w:r>
      <w:r w:rsidR="00C914C1" w:rsidRPr="000C377C">
        <w:rPr>
          <w:rFonts w:ascii="Times New Roman" w:eastAsia="Times New Roman" w:hAnsi="Times New Roman" w:cs="Times New Roman"/>
          <w:b/>
          <w:sz w:val="20"/>
          <w:szCs w:val="20"/>
          <w:lang w:val="kk-KZ"/>
        </w:rPr>
        <w:t>,</w:t>
      </w:r>
      <w:r w:rsidR="00C914C1" w:rsidRPr="000C377C">
        <w:rPr>
          <w:rFonts w:ascii="Times New Roman" w:eastAsia="Times New Roman" w:hAnsi="Times New Roman" w:cs="Times New Roman"/>
          <w:b/>
          <w:sz w:val="20"/>
          <w:szCs w:val="20"/>
        </w:rPr>
        <w:t xml:space="preserve"> </w:t>
      </w:r>
      <w:r w:rsidR="008B1D8C">
        <w:rPr>
          <w:rFonts w:ascii="Times New Roman" w:eastAsia="Times New Roman" w:hAnsi="Times New Roman" w:cs="Times New Roman"/>
          <w:b/>
          <w:sz w:val="20"/>
          <w:szCs w:val="20"/>
          <w:lang w:val="kk-KZ"/>
        </w:rPr>
        <w:t>1</w:t>
      </w:r>
      <w:r w:rsidR="00C914C1" w:rsidRPr="000C377C">
        <w:rPr>
          <w:rFonts w:ascii="Times New Roman" w:eastAsia="Times New Roman" w:hAnsi="Times New Roman" w:cs="Times New Roman"/>
          <w:b/>
          <w:sz w:val="20"/>
          <w:szCs w:val="20"/>
        </w:rPr>
        <w:t xml:space="preserve"> - единиц</w:t>
      </w:r>
      <w:r w:rsidR="00C914C1" w:rsidRPr="000C377C">
        <w:rPr>
          <w:rFonts w:ascii="Times New Roman" w:eastAsia="Times New Roman" w:hAnsi="Times New Roman" w:cs="Times New Roman"/>
          <w:b/>
          <w:sz w:val="20"/>
          <w:szCs w:val="20"/>
          <w:lang w:val="kk-KZ"/>
        </w:rPr>
        <w:t>ы</w:t>
      </w:r>
      <w:r w:rsidR="00C914C1" w:rsidRPr="000C377C">
        <w:rPr>
          <w:rFonts w:ascii="Times New Roman" w:eastAsia="Times New Roman" w:hAnsi="Times New Roman" w:cs="Times New Roman"/>
          <w:b/>
          <w:sz w:val="20"/>
          <w:szCs w:val="20"/>
        </w:rPr>
        <w:t>.</w:t>
      </w:r>
      <w:r>
        <w:rPr>
          <w:rFonts w:ascii="Times New Roman" w:eastAsia="Times New Roman" w:hAnsi="Times New Roman" w:cs="Times New Roman"/>
          <w:sz w:val="20"/>
          <w:szCs w:val="20"/>
          <w:lang w:val="kk-KZ"/>
        </w:rPr>
        <w:t xml:space="preserve">                                                   </w:t>
      </w:r>
      <w:r w:rsidR="008B1D8C">
        <w:rPr>
          <w:rFonts w:ascii="Times New Roman" w:eastAsia="Times New Roman" w:hAnsi="Times New Roman" w:cs="Times New Roman"/>
          <w:sz w:val="20"/>
          <w:szCs w:val="20"/>
          <w:lang w:val="kk-KZ"/>
        </w:rPr>
        <w:t xml:space="preserve">                                                  </w:t>
      </w:r>
    </w:p>
    <w:p w:rsidR="008B1D8C" w:rsidRDefault="008B1D8C" w:rsidP="008B1D8C">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             </w:t>
      </w:r>
      <w:r w:rsidR="003072D8" w:rsidRPr="003072D8">
        <w:rPr>
          <w:rFonts w:ascii="Times New Roman" w:hAnsi="Times New Roman" w:cs="Times New Roman"/>
          <w:b/>
          <w:sz w:val="20"/>
          <w:szCs w:val="20"/>
        </w:rPr>
        <w:t>Должностной оклад в зависимости от выслуги лет</w:t>
      </w:r>
      <w:r w:rsidR="003072D8" w:rsidRPr="003072D8">
        <w:rPr>
          <w:rFonts w:ascii="Times New Roman" w:hAnsi="Times New Roman" w:cs="Times New Roman"/>
          <w:b/>
          <w:sz w:val="20"/>
          <w:szCs w:val="20"/>
          <w:lang w:val="kk-KZ"/>
        </w:rPr>
        <w:t xml:space="preserve">  от </w:t>
      </w:r>
      <w:r>
        <w:rPr>
          <w:rFonts w:ascii="Times New Roman" w:hAnsi="Times New Roman" w:cs="Times New Roman"/>
          <w:b/>
          <w:sz w:val="20"/>
          <w:szCs w:val="20"/>
          <w:lang w:val="kk-KZ"/>
        </w:rPr>
        <w:t>237596</w:t>
      </w:r>
      <w:r w:rsidR="003072D8" w:rsidRPr="003072D8">
        <w:rPr>
          <w:rFonts w:ascii="Times New Roman" w:hAnsi="Times New Roman" w:cs="Times New Roman"/>
          <w:b/>
          <w:sz w:val="20"/>
          <w:szCs w:val="20"/>
          <w:lang w:val="kk-KZ"/>
        </w:rPr>
        <w:t xml:space="preserve"> </w:t>
      </w:r>
      <w:r w:rsidR="003072D8" w:rsidRPr="003072D8">
        <w:rPr>
          <w:rFonts w:ascii="Times New Roman" w:hAnsi="Times New Roman" w:cs="Times New Roman"/>
          <w:b/>
          <w:sz w:val="20"/>
          <w:szCs w:val="20"/>
        </w:rPr>
        <w:t xml:space="preserve">до </w:t>
      </w:r>
      <w:r>
        <w:rPr>
          <w:rFonts w:ascii="Times New Roman" w:hAnsi="Times New Roman" w:cs="Times New Roman"/>
          <w:b/>
          <w:sz w:val="20"/>
          <w:szCs w:val="20"/>
          <w:lang w:val="kk-KZ"/>
        </w:rPr>
        <w:t>281435</w:t>
      </w:r>
      <w:r w:rsidR="003072D8" w:rsidRPr="003072D8">
        <w:rPr>
          <w:rFonts w:ascii="Times New Roman" w:hAnsi="Times New Roman" w:cs="Times New Roman"/>
          <w:b/>
          <w:sz w:val="20"/>
          <w:szCs w:val="20"/>
          <w:lang w:val="kk-KZ"/>
        </w:rPr>
        <w:t xml:space="preserve"> </w:t>
      </w:r>
      <w:r w:rsidR="003072D8" w:rsidRPr="003072D8">
        <w:rPr>
          <w:rFonts w:ascii="Times New Roman" w:hAnsi="Times New Roman" w:cs="Times New Roman"/>
          <w:b/>
          <w:sz w:val="20"/>
          <w:szCs w:val="20"/>
        </w:rPr>
        <w:t>тенге</w:t>
      </w:r>
      <w:r w:rsidR="003072D8" w:rsidRPr="003072D8">
        <w:rPr>
          <w:rFonts w:ascii="Times New Roman" w:hAnsi="Times New Roman" w:cs="Times New Roman"/>
          <w:b/>
          <w:sz w:val="20"/>
          <w:szCs w:val="20"/>
          <w:lang w:val="kk-KZ"/>
        </w:rPr>
        <w:t>.</w:t>
      </w:r>
    </w:p>
    <w:p w:rsidR="00942CD9" w:rsidRDefault="00C914C1" w:rsidP="00942CD9">
      <w:pPr>
        <w:spacing w:after="0" w:line="240" w:lineRule="auto"/>
        <w:jc w:val="both"/>
        <w:rPr>
          <w:rFonts w:ascii="Times New Roman" w:eastAsia="Consolas" w:hAnsi="Times New Roman" w:cs="Times New Roman"/>
          <w:sz w:val="20"/>
          <w:szCs w:val="20"/>
          <w:lang w:val="kk-KZ" w:eastAsia="en-US"/>
        </w:rPr>
      </w:pPr>
      <w:r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w:t>
      </w:r>
      <w:r w:rsidR="00DA51D9">
        <w:rPr>
          <w:rFonts w:ascii="Times New Roman" w:eastAsia="Times New Roman" w:hAnsi="Times New Roman" w:cs="Times New Roman"/>
          <w:sz w:val="20"/>
          <w:szCs w:val="20"/>
        </w:rPr>
        <w:t>гия</w:t>
      </w:r>
      <w:r w:rsidR="00DA51D9" w:rsidRPr="00DA51D9">
        <w:rPr>
          <w:rFonts w:ascii="Times New Roman" w:eastAsia="Times New Roman" w:hAnsi="Times New Roman" w:cs="Times New Roman"/>
          <w:sz w:val="20"/>
          <w:szCs w:val="20"/>
        </w:rPr>
        <w:t>).</w:t>
      </w:r>
      <w:r w:rsidRPr="000C377C">
        <w:rPr>
          <w:rFonts w:ascii="Times New Roman" w:eastAsia="Times New Roman" w:hAnsi="Times New Roman" w:cs="Times New Roman"/>
          <w:b/>
          <w:sz w:val="20"/>
          <w:szCs w:val="20"/>
        </w:rPr>
        <w:t xml:space="preserve">           Функциональные обязанности:</w:t>
      </w:r>
      <w:r w:rsidR="00AB425A">
        <w:rPr>
          <w:rFonts w:ascii="Times New Roman" w:eastAsia="Consolas" w:hAnsi="Times New Roman" w:cs="Times New Roman"/>
          <w:sz w:val="20"/>
          <w:szCs w:val="20"/>
          <w:lang w:val="kk-KZ" w:eastAsia="en-US"/>
        </w:rPr>
        <w:t xml:space="preserve"> </w:t>
      </w:r>
      <w:r w:rsidR="00CB7DD2" w:rsidRPr="00CB7DD2">
        <w:rPr>
          <w:rFonts w:ascii="Times New Roman" w:hAnsi="Times New Roman" w:cs="Times New Roman"/>
          <w:b/>
          <w:color w:val="000000" w:themeColor="text1"/>
          <w:sz w:val="20"/>
          <w:szCs w:val="20"/>
          <w:lang w:val="kk-KZ"/>
        </w:rPr>
        <w:t>(Блок А)</w:t>
      </w:r>
      <w:r w:rsidR="00AB425A">
        <w:rPr>
          <w:rFonts w:ascii="Times New Roman" w:eastAsia="Consolas" w:hAnsi="Times New Roman" w:cs="Times New Roman"/>
          <w:sz w:val="20"/>
          <w:szCs w:val="20"/>
          <w:lang w:val="kk-KZ" w:eastAsia="en-US"/>
        </w:rPr>
        <w:t xml:space="preserve"> </w:t>
      </w:r>
      <w:r w:rsidR="00942CD9" w:rsidRPr="00942CD9">
        <w:rPr>
          <w:rFonts w:ascii="Times New Roman" w:eastAsia="Consolas" w:hAnsi="Times New Roman" w:cs="Times New Roman"/>
          <w:sz w:val="20"/>
          <w:szCs w:val="20"/>
          <w:lang w:val="kk-KZ" w:eastAsia="en-US"/>
        </w:rPr>
        <w:t xml:space="preserve">Обеспечивает своевременное исполнение в установленном </w:t>
      </w:r>
      <w:r w:rsidR="00942CD9" w:rsidRPr="00942CD9">
        <w:rPr>
          <w:rFonts w:ascii="Times New Roman" w:eastAsia="Consolas" w:hAnsi="Times New Roman" w:cs="Times New Roman"/>
          <w:sz w:val="20"/>
          <w:szCs w:val="20"/>
          <w:lang w:val="kk-KZ" w:eastAsia="en-US"/>
        </w:rPr>
        <w:lastRenderedPageBreak/>
        <w:t>порядке поручений Главы государства и Правительства Республики Казахстан, руководителя комитета и Департамента. Департамент рассматривает обращения государственных органов и иных юридических лиц по вопросам, входящим в его компетенцию. Министерство финансов Республики Казахстан ежемесячно представляет в ГКП отчет по утвержденной форме «Сведения о раскрытии суммы обеспечения уплаты таможенных пошлин, налогов». Сбор и обработка информации для ответов на вопросы участников ВЭД. В соответствии со статьей 105 Таможенного кодекса Республики Казахстан "Об обязанности по уплате таможенных пошлин, налогов, специальных, антидемпинговых, компенсационных пошлин" от 26 февраля 2018 года Обеспечение регистрации обязательства (далее - обязательство) в соответствии с приказом «О некоторых вопросах взыскания, а также исполнения обязанностей юридического лица и (или) уполномоченного экономического оператора «в сфере таможенного дела» уплаты таможенных платежей по возложенным обязательствам, предусматривается уплата налогов. Анализирует тарифное регулирование с точки зрения правильности применения ставок таможенных пошлин, налогов, установленных законодательством Республики Казахстан и государств-членов Евразийского экономического союза. Ведет учет исполнения обязательств по уплате установленных таможенных пошлин, налогов, а также оформляет сведения об учете исполнения обязательств по уплате таможенных пошлин, налогов Автоматизированная система «Астана-1» регистрирует в фонде и ведет в формате EXCEL. «Правил учета обязательных платежей по уплате таможенных пошлин, налогов в органах государственных доходов», утвержденных приказом Министра финансов Республики Казахстан от 26 февраля 2018 г. №294, а также возврат суммы обеспечения по уплата таможенных пошлин, налогов после надлежащего исполнения обязательств плательщика. Перечисляет сумму обеспечения уплаты таможенных пошлин, налогов в бюджет со счета временного размещения в бюджет на основании писем таможенных органов, а также по требованию плательщика о зачислении денежных средств на счета в банках плательщика. Банк ведет учет залогов, договоров залога, договоров залогового имущества и договоров страхования. Поступления и возвраты денежных средств, зачисленных на счет временного размещения суммы обеспечения исполнения обязанности по уплате таможенных пошлин, налогов, а также данные о размере обеспечения исполнения обязательства по уплате таможенных пошлин, налогов ведутся в формате Excel .В случае неисполнения плательщиком обязанности по уплате таможенных пошлин, налогов таможенный орган направляет в страховую организацию требование об уплате причитающейся суммы таможенных пошлин, налогов, пеней, процентов по истечении срока обязанности уплатить таможенные пошлины, налоги, обеспеченные договором страхования. В рамках своих обязанностей регулярно взаимодействует со структурными подразделениями МКД, выполняет иные задачи, возложенные на него руководством МКД и начальниками Управления и Управления.  ГКП МФ РК ведет переписку по вопросам таможенного законодательства. Переписка с правоохранительными и иными государственными органами по вопросам таможенного законодательства. При производстве по делу об административных правонарушениях составляет протокол об административных правонарушениях,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Соблюдает все требования по защите, хранению и неразглашению служебной информации ограниченного доступа, полученной при исполнении служебных обязанностей. Соблюдает трудовую дисциплину и соблюдает требования противодействия коррупции и законодательства Республики Казахстан «О государственной службе». Выполняет иные обязанности, возложенные на него начальником отдела.</w:t>
      </w:r>
    </w:p>
    <w:p w:rsidR="00DB2F5E" w:rsidRDefault="00307DFD" w:rsidP="00942CD9">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C15722" w:rsidRPr="000C377C">
        <w:rPr>
          <w:rFonts w:ascii="Times New Roman" w:hAnsi="Times New Roman" w:cs="Times New Roman"/>
          <w:b/>
          <w:sz w:val="20"/>
          <w:szCs w:val="20"/>
          <w:lang w:val="kk-KZ"/>
        </w:rPr>
        <w:t xml:space="preserve">Требования к участникам конкурса категории </w:t>
      </w:r>
      <w:r w:rsidR="00C15722" w:rsidRPr="000C377C">
        <w:rPr>
          <w:rFonts w:ascii="Times New Roman" w:hAnsi="Times New Roman" w:cs="Times New Roman"/>
          <w:b/>
          <w:sz w:val="20"/>
          <w:szCs w:val="20"/>
        </w:rPr>
        <w:t>С-О-5</w:t>
      </w:r>
      <w:r w:rsidR="00C15722" w:rsidRPr="000C377C">
        <w:rPr>
          <w:rFonts w:ascii="Times New Roman" w:hAnsi="Times New Roman" w:cs="Times New Roman"/>
          <w:b/>
          <w:sz w:val="20"/>
          <w:szCs w:val="20"/>
          <w:lang w:val="kk-KZ"/>
        </w:rPr>
        <w:t>:</w:t>
      </w:r>
    </w:p>
    <w:p w:rsidR="00165583" w:rsidRPr="000C377C" w:rsidRDefault="00DB2F5E" w:rsidP="000C377C">
      <w:pPr>
        <w:spacing w:after="0" w:line="240" w:lineRule="auto"/>
        <w:jc w:val="both"/>
        <w:rPr>
          <w:rFonts w:ascii="Times New Roman" w:hAnsi="Times New Roman" w:cs="Times New Roman"/>
          <w:sz w:val="20"/>
          <w:szCs w:val="20"/>
          <w:shd w:val="clear" w:color="auto" w:fill="F8F9FA"/>
          <w:lang w:val="kk-KZ"/>
        </w:rPr>
      </w:pPr>
      <w:r>
        <w:rPr>
          <w:rFonts w:ascii="Times New Roman" w:hAnsi="Times New Roman" w:cs="Times New Roman"/>
          <w:b/>
          <w:sz w:val="20"/>
          <w:szCs w:val="20"/>
          <w:lang w:val="kk-KZ"/>
        </w:rPr>
        <w:t xml:space="preserve">              </w:t>
      </w:r>
      <w:r w:rsidR="00165583" w:rsidRPr="000C377C">
        <w:rPr>
          <w:rFonts w:ascii="Times New Roman" w:hAnsi="Times New Roman" w:cs="Times New Roman"/>
          <w:color w:val="000000"/>
          <w:sz w:val="20"/>
          <w:szCs w:val="2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0C377C" w:rsidRDefault="00165583" w:rsidP="000C377C">
      <w:pPr>
        <w:spacing w:after="0" w:line="240" w:lineRule="auto"/>
        <w:jc w:val="both"/>
        <w:rPr>
          <w:rFonts w:ascii="Times New Roman" w:hAnsi="Times New Roman" w:cs="Times New Roman"/>
          <w:sz w:val="20"/>
          <w:szCs w:val="20"/>
        </w:rPr>
      </w:pPr>
      <w:bookmarkStart w:id="1" w:name="z358"/>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опыт работы не требуется.</w:t>
      </w:r>
    </w:p>
    <w:bookmarkEnd w:id="1"/>
    <w:p w:rsidR="00C15722" w:rsidRPr="000C377C" w:rsidRDefault="00C15722" w:rsidP="000C377C">
      <w:pPr>
        <w:spacing w:after="0" w:line="240" w:lineRule="auto"/>
        <w:jc w:val="both"/>
        <w:rPr>
          <w:rFonts w:ascii="Times New Roman" w:eastAsia="Times New Roman" w:hAnsi="Times New Roman" w:cs="Times New Roman"/>
          <w:b/>
          <w:i/>
          <w:iCs/>
          <w:sz w:val="20"/>
          <w:szCs w:val="20"/>
        </w:rPr>
      </w:pPr>
      <w:r w:rsidRPr="000C377C">
        <w:rPr>
          <w:rFonts w:ascii="Times New Roman" w:hAnsi="Times New Roman" w:cs="Times New Roman"/>
          <w:b/>
          <w:sz w:val="20"/>
          <w:szCs w:val="20"/>
        </w:rPr>
        <w:tab/>
      </w:r>
      <w:r w:rsidRPr="000C377C">
        <w:rPr>
          <w:rFonts w:ascii="Times New Roman" w:eastAsia="Times New Roman" w:hAnsi="Times New Roman" w:cs="Times New Roman"/>
          <w:b/>
          <w:sz w:val="20"/>
          <w:szCs w:val="20"/>
        </w:rPr>
        <w:t xml:space="preserve">Необходимые для участия в конкурсе документы: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sz w:val="20"/>
          <w:szCs w:val="20"/>
        </w:rPr>
      </w:pPr>
      <w:r w:rsidRPr="000C377C">
        <w:rPr>
          <w:rFonts w:ascii="Times New Roman" w:eastAsia="Times New Roman" w:hAnsi="Times New Roman" w:cs="Times New Roman"/>
          <w:sz w:val="20"/>
          <w:szCs w:val="20"/>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 xml:space="preserve">2) послужной список, заверенный соответствующей службой управления персоналом </w:t>
      </w:r>
      <w:r w:rsidRPr="000C377C">
        <w:rPr>
          <w:rFonts w:ascii="Times New Roman" w:eastAsia="Times New Roman" w:hAnsi="Times New Roman" w:cs="Times New Roman"/>
          <w:sz w:val="20"/>
          <w:szCs w:val="20"/>
          <w:u w:val="single"/>
        </w:rPr>
        <w:t>не ранее чем за тридцать календарных дней до дня представления документов</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Default="00C15722" w:rsidP="000C377C">
      <w:pPr>
        <w:autoSpaceDE w:val="0"/>
        <w:autoSpaceDN w:val="0"/>
        <w:adjustRightInd w:val="0"/>
        <w:spacing w:after="0" w:line="240" w:lineRule="auto"/>
        <w:ind w:firstLine="708"/>
        <w:jc w:val="both"/>
        <w:rPr>
          <w:rFonts w:ascii="Times New Roman" w:hAnsi="Times New Roman" w:cs="Times New Roman"/>
          <w:sz w:val="20"/>
          <w:szCs w:val="20"/>
          <w:lang w:val="kk-KZ"/>
        </w:rPr>
      </w:pPr>
      <w:r w:rsidRPr="000C377C">
        <w:rPr>
          <w:rFonts w:ascii="Times New Roman" w:eastAsia="Times New Roman" w:hAnsi="Times New Roman" w:cs="Times New Roman"/>
          <w:sz w:val="20"/>
          <w:szCs w:val="20"/>
        </w:rPr>
        <w:t xml:space="preserve">Документы должны быть представлены в течение </w:t>
      </w:r>
      <w:r w:rsidRPr="000C377C">
        <w:rPr>
          <w:rFonts w:ascii="Times New Roman" w:eastAsia="Times New Roman" w:hAnsi="Times New Roman" w:cs="Times New Roman"/>
          <w:b/>
          <w:sz w:val="20"/>
          <w:szCs w:val="20"/>
        </w:rPr>
        <w:t xml:space="preserve">3 РАБОЧИХ ДНЕЙ, </w:t>
      </w:r>
      <w:r w:rsidRPr="000C377C">
        <w:rPr>
          <w:rFonts w:ascii="Times New Roman" w:eastAsia="Times New Roman" w:hAnsi="Times New Roman" w:cs="Times New Roman"/>
          <w:sz w:val="20"/>
          <w:szCs w:val="20"/>
          <w:lang w:val="kk-KZ"/>
        </w:rPr>
        <w:t>к</w:t>
      </w:r>
      <w:proofErr w:type="spellStart"/>
      <w:r w:rsidRPr="000C377C">
        <w:rPr>
          <w:rFonts w:ascii="Times New Roman" w:eastAsia="Times New Roman" w:hAnsi="Times New Roman" w:cs="Times New Roman"/>
          <w:sz w:val="20"/>
          <w:szCs w:val="20"/>
        </w:rPr>
        <w:t>оторы</w:t>
      </w:r>
      <w:proofErr w:type="spellEnd"/>
      <w:r w:rsidRPr="000C377C">
        <w:rPr>
          <w:rFonts w:ascii="Times New Roman" w:eastAsia="Times New Roman" w:hAnsi="Times New Roman" w:cs="Times New Roman"/>
          <w:sz w:val="20"/>
          <w:szCs w:val="20"/>
          <w:lang w:val="kk-KZ"/>
        </w:rPr>
        <w:t xml:space="preserve">е </w:t>
      </w:r>
      <w:proofErr w:type="spellStart"/>
      <w:r w:rsidRPr="000C377C">
        <w:rPr>
          <w:rFonts w:ascii="Times New Roman" w:eastAsia="Times New Roman" w:hAnsi="Times New Roman" w:cs="Times New Roman"/>
          <w:sz w:val="20"/>
          <w:szCs w:val="20"/>
        </w:rPr>
        <w:t>исчисля</w:t>
      </w:r>
      <w:proofErr w:type="spellEnd"/>
      <w:r w:rsidRPr="000C377C">
        <w:rPr>
          <w:rFonts w:ascii="Times New Roman" w:eastAsia="Times New Roman" w:hAnsi="Times New Roman" w:cs="Times New Roman"/>
          <w:sz w:val="20"/>
          <w:szCs w:val="20"/>
          <w:lang w:val="kk-KZ"/>
        </w:rPr>
        <w:t>ю</w:t>
      </w:r>
      <w:proofErr w:type="spellStart"/>
      <w:r w:rsidRPr="000C377C">
        <w:rPr>
          <w:rFonts w:ascii="Times New Roman" w:eastAsia="Times New Roman" w:hAnsi="Times New Roman" w:cs="Times New Roman"/>
          <w:sz w:val="20"/>
          <w:szCs w:val="20"/>
        </w:rPr>
        <w:t>тся</w:t>
      </w:r>
      <w:proofErr w:type="spellEnd"/>
      <w:r w:rsidRPr="000C377C">
        <w:rPr>
          <w:rFonts w:ascii="Times New Roman" w:eastAsia="Times New Roman" w:hAnsi="Times New Roman" w:cs="Times New Roman"/>
          <w:sz w:val="20"/>
          <w:szCs w:val="20"/>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0C377C">
        <w:rPr>
          <w:rFonts w:ascii="Times New Roman" w:hAnsi="Times New Roman" w:cs="Times New Roman"/>
          <w:sz w:val="20"/>
          <w:szCs w:val="20"/>
          <w:lang w:val="kk-KZ"/>
        </w:rPr>
        <w:t>индекс 060005</w:t>
      </w:r>
      <w:r w:rsidR="007040DB" w:rsidRPr="000C377C">
        <w:rPr>
          <w:rFonts w:ascii="Times New Roman" w:hAnsi="Times New Roman" w:cs="Times New Roman"/>
          <w:sz w:val="20"/>
          <w:szCs w:val="20"/>
          <w:lang w:val="kk-KZ"/>
        </w:rPr>
        <w:t>,</w:t>
      </w:r>
      <w:r w:rsidR="00882EE7">
        <w:rPr>
          <w:rFonts w:ascii="Times New Roman" w:hAnsi="Times New Roman" w:cs="Times New Roman"/>
          <w:sz w:val="20"/>
          <w:szCs w:val="20"/>
          <w:lang w:val="kk-KZ"/>
        </w:rPr>
        <w:t xml:space="preserve"> город Атырау, пр</w:t>
      </w:r>
      <w:proofErr w:type="gramStart"/>
      <w:r w:rsidR="00882EE7">
        <w:rPr>
          <w:rFonts w:ascii="Times New Roman" w:hAnsi="Times New Roman" w:cs="Times New Roman"/>
          <w:sz w:val="20"/>
          <w:szCs w:val="20"/>
          <w:lang w:val="kk-KZ"/>
        </w:rPr>
        <w:t>.А</w:t>
      </w:r>
      <w:proofErr w:type="gramEnd"/>
      <w:r w:rsidR="00882EE7">
        <w:rPr>
          <w:rFonts w:ascii="Times New Roman" w:hAnsi="Times New Roman" w:cs="Times New Roman"/>
          <w:sz w:val="20"/>
          <w:szCs w:val="20"/>
          <w:lang w:val="kk-KZ"/>
        </w:rPr>
        <w:t>заттык 96 Б</w:t>
      </w:r>
      <w:r w:rsidRPr="000C377C">
        <w:rPr>
          <w:rFonts w:ascii="Times New Roman" w:hAnsi="Times New Roman" w:cs="Times New Roman"/>
          <w:sz w:val="20"/>
          <w:szCs w:val="20"/>
          <w:lang w:val="kk-KZ"/>
        </w:rPr>
        <w:t>, телефон для справок  8 (7122) 31-84-20</w:t>
      </w:r>
    </w:p>
    <w:p w:rsidR="004331CE" w:rsidRPr="004331CE" w:rsidRDefault="004331CE" w:rsidP="004331CE">
      <w:pPr>
        <w:spacing w:after="0"/>
        <w:jc w:val="both"/>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val="kk-KZ" w:eastAsia="en-US"/>
        </w:rPr>
        <w:lastRenderedPageBreak/>
        <w:t xml:space="preserve">             </w:t>
      </w:r>
      <w:r w:rsidRPr="004331CE">
        <w:rPr>
          <w:rFonts w:ascii="Times New Roman" w:eastAsia="Times New Roman" w:hAnsi="Times New Roman" w:cs="Times New Roman"/>
          <w:color w:val="000000"/>
          <w:sz w:val="20"/>
          <w:szCs w:val="20"/>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4331CE">
        <w:rPr>
          <w:rFonts w:ascii="Times New Roman" w:eastAsia="Times New Roman" w:hAnsi="Times New Roman" w:cs="Times New Roman"/>
          <w:color w:val="000000"/>
          <w:sz w:val="20"/>
          <w:szCs w:val="20"/>
          <w:lang w:eastAsia="en-US"/>
        </w:rPr>
        <w:t>Е-</w:t>
      </w:r>
      <w:proofErr w:type="spellStart"/>
      <w:proofErr w:type="gramEnd"/>
      <w:r w:rsidRPr="004331CE">
        <w:rPr>
          <w:rFonts w:ascii="Times New Roman" w:eastAsia="Times New Roman" w:hAnsi="Times New Roman" w:cs="Times New Roman"/>
          <w:color w:val="000000"/>
          <w:sz w:val="20"/>
          <w:szCs w:val="20"/>
          <w:lang w:eastAsia="en-US"/>
        </w:rPr>
        <w:t>қызмет</w:t>
      </w:r>
      <w:proofErr w:type="spellEnd"/>
      <w:r w:rsidRPr="004331CE">
        <w:rPr>
          <w:rFonts w:ascii="Times New Roman" w:eastAsia="Times New Roman" w:hAnsi="Times New Roman" w:cs="Times New Roman"/>
          <w:color w:val="000000"/>
          <w:sz w:val="20"/>
          <w:szCs w:val="20"/>
          <w:lang w:eastAsia="en-US"/>
        </w:rPr>
        <w:t>" или портала электронного правительства "Е-</w:t>
      </w:r>
      <w:proofErr w:type="spellStart"/>
      <w:r w:rsidRPr="004331CE">
        <w:rPr>
          <w:rFonts w:ascii="Times New Roman" w:eastAsia="Times New Roman" w:hAnsi="Times New Roman" w:cs="Times New Roman"/>
          <w:color w:val="000000"/>
          <w:sz w:val="20"/>
          <w:szCs w:val="20"/>
          <w:lang w:val="en-US" w:eastAsia="en-US"/>
        </w:rPr>
        <w:t>gov</w:t>
      </w:r>
      <w:proofErr w:type="spellEnd"/>
      <w:r w:rsidRPr="004331CE">
        <w:rPr>
          <w:rFonts w:ascii="Times New Roman" w:eastAsia="Times New Roman" w:hAnsi="Times New Roman" w:cs="Times New Roman"/>
          <w:color w:val="000000"/>
          <w:sz w:val="20"/>
          <w:szCs w:val="20"/>
          <w:lang w:eastAsia="en-US"/>
        </w:rPr>
        <w:t>" либо на адрес электронной почты, указанный в объявлении, в сроки приема документов.</w:t>
      </w:r>
      <w:bookmarkStart w:id="2" w:name="_GoBack"/>
      <w:bookmarkEnd w:id="2"/>
    </w:p>
    <w:p w:rsidR="00C15722" w:rsidRPr="000C377C"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C377C">
        <w:rPr>
          <w:rFonts w:ascii="Times New Roman" w:eastAsia="Times New Roman" w:hAnsi="Times New Roman" w:cs="Times New Roman"/>
          <w:sz w:val="20"/>
          <w:szCs w:val="20"/>
        </w:rPr>
        <w:t>Е</w:t>
      </w:r>
      <w:proofErr w:type="gramEnd"/>
      <w:r w:rsidRPr="000C377C">
        <w:rPr>
          <w:rFonts w:ascii="Times New Roman" w:eastAsia="Times New Roman" w:hAnsi="Times New Roman" w:cs="Times New Roman"/>
          <w:sz w:val="20"/>
          <w:szCs w:val="20"/>
        </w:rPr>
        <w:t>-</w:t>
      </w:r>
      <w:proofErr w:type="spellStart"/>
      <w:r w:rsidRPr="000C377C">
        <w:rPr>
          <w:rFonts w:ascii="Times New Roman" w:eastAsia="Times New Roman" w:hAnsi="Times New Roman" w:cs="Times New Roman"/>
          <w:sz w:val="20"/>
          <w:szCs w:val="20"/>
        </w:rPr>
        <w:t>gov</w:t>
      </w:r>
      <w:proofErr w:type="spellEnd"/>
      <w:r w:rsidRPr="000C377C">
        <w:rPr>
          <w:rFonts w:ascii="Times New Roman" w:eastAsia="Times New Roman" w:hAnsi="Times New Roman" w:cs="Times New Roman"/>
          <w:sz w:val="20"/>
          <w:szCs w:val="20"/>
        </w:rPr>
        <w:t>»</w:t>
      </w:r>
      <w:r w:rsidRPr="000C377C">
        <w:rPr>
          <w:rFonts w:ascii="Times New Roman" w:eastAsia="Times New Roman" w:hAnsi="Times New Roman" w:cs="Times New Roman"/>
          <w:sz w:val="20"/>
          <w:szCs w:val="20"/>
          <w:lang w:val="kk-KZ"/>
        </w:rPr>
        <w:t>,</w:t>
      </w:r>
      <w:r w:rsidRPr="000C377C">
        <w:rPr>
          <w:rFonts w:ascii="Times New Roman" w:eastAsia="Times New Roman" w:hAnsi="Times New Roman" w:cs="Times New Roman"/>
          <w:sz w:val="20"/>
          <w:szCs w:val="20"/>
        </w:rPr>
        <w:t xml:space="preserve"> оригиналы представляются не позднее чем за один час до начала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При их непредставлении, лицо не допускается конкурсной комиссией к прохождению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0C377C" w:rsidRDefault="00C15722" w:rsidP="000C377C">
      <w:pPr>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Для обеспечения прозрачности и объективности работы конкурсной комиссии на ее заседание приглашаются наблюдатели.</w:t>
      </w:r>
    </w:p>
    <w:p w:rsidR="00C15722" w:rsidRPr="000C377C" w:rsidRDefault="00C15722" w:rsidP="000C377C">
      <w:pPr>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0C377C">
        <w:rPr>
          <w:rFonts w:ascii="Times New Roman" w:eastAsia="Times New Roman" w:hAnsi="Times New Roman" w:cs="Times New Roman"/>
          <w:sz w:val="20"/>
          <w:szCs w:val="20"/>
          <w:lang w:val="kk-KZ"/>
        </w:rPr>
        <w:t xml:space="preserve"> проведения конкурса на занятие административной государственной должности корпуса «Б»</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При проведении конкурса на должности с узкой специализацией на заседание конкурсной комиссии приглашаются эксперты.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Узкой специализацией является специализация, которой обладают менее 5 % сотрудников государственного органа.</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proofErr w:type="gramStart"/>
      <w:r w:rsidRPr="000C377C">
        <w:rPr>
          <w:rFonts w:ascii="Times New Roman" w:eastAsia="Times New Roman" w:hAnsi="Times New Roman" w:cs="Times New Roman"/>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w:t>
      </w:r>
      <w:proofErr w:type="gramEnd"/>
    </w:p>
    <w:p w:rsidR="005974F9"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Default="00E546ED"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Pr="000C377C" w:rsidRDefault="00B86F59" w:rsidP="000C377C">
      <w:pPr>
        <w:spacing w:after="0" w:line="240" w:lineRule="auto"/>
        <w:rPr>
          <w:rFonts w:ascii="Times New Roman" w:hAnsi="Times New Roman" w:cs="Times New Roman"/>
          <w:sz w:val="20"/>
          <w:szCs w:val="20"/>
          <w:lang w:val="kk-KZ"/>
        </w:rPr>
      </w:pPr>
    </w:p>
    <w:p w:rsidR="001467DB" w:rsidRPr="00166C49" w:rsidRDefault="001467DB" w:rsidP="00E546ED">
      <w:pPr>
        <w:spacing w:after="0" w:line="240" w:lineRule="auto"/>
        <w:rPr>
          <w:rFonts w:ascii="Times New Roman" w:hAnsi="Times New Roman" w:cs="Times New Roman"/>
          <w:sz w:val="24"/>
          <w:szCs w:val="24"/>
          <w:lang w:val="kk-KZ"/>
        </w:rPr>
      </w:pP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Приложение 2</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к Правилам проведения конкурса </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на занятие </w:t>
      </w:r>
      <w:proofErr w:type="gramStart"/>
      <w:r w:rsidRPr="00166C49">
        <w:rPr>
          <w:rFonts w:ascii="Times New Roman" w:hAnsi="Times New Roman" w:cs="Times New Roman"/>
          <w:sz w:val="24"/>
          <w:szCs w:val="24"/>
        </w:rPr>
        <w:t>административной</w:t>
      </w:r>
      <w:proofErr w:type="gramEnd"/>
      <w:r w:rsidRPr="00166C49">
        <w:rPr>
          <w:rFonts w:ascii="Times New Roman" w:hAnsi="Times New Roman" w:cs="Times New Roman"/>
          <w:sz w:val="24"/>
          <w:szCs w:val="24"/>
        </w:rPr>
        <w:t xml:space="preserve"> </w:t>
      </w: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государственной должности корпуса «Б»</w:t>
      </w:r>
    </w:p>
    <w:p w:rsidR="002D06F9" w:rsidRPr="00214DEC"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___________________________________</w:t>
      </w:r>
      <w:r w:rsidR="00B86F59">
        <w:rPr>
          <w:rFonts w:ascii="Times New Roman" w:hAnsi="Times New Roman" w:cs="Times New Roman"/>
          <w:sz w:val="24"/>
          <w:szCs w:val="24"/>
        </w:rPr>
        <w:t>_____</w:t>
      </w:r>
    </w:p>
    <w:p w:rsidR="002D06F9" w:rsidRDefault="00B86F59" w:rsidP="000A56FF">
      <w:pPr>
        <w:spacing w:after="0" w:line="240" w:lineRule="auto"/>
        <w:ind w:left="4253"/>
        <w:jc w:val="both"/>
        <w:rPr>
          <w:rFonts w:ascii="Times New Roman" w:hAnsi="Times New Roman" w:cs="Times New Roman"/>
          <w:b/>
          <w:i/>
          <w:sz w:val="24"/>
          <w:szCs w:val="24"/>
          <w:lang w:val="kk-KZ"/>
        </w:rPr>
      </w:pPr>
      <w:r>
        <w:rPr>
          <w:rFonts w:ascii="Times New Roman" w:hAnsi="Times New Roman" w:cs="Times New Roman"/>
          <w:sz w:val="24"/>
          <w:szCs w:val="24"/>
        </w:rPr>
        <w:t xml:space="preserve">                      </w:t>
      </w:r>
      <w:r w:rsidR="002D06F9" w:rsidRPr="00214DEC">
        <w:rPr>
          <w:rFonts w:ascii="Times New Roman" w:hAnsi="Times New Roman" w:cs="Times New Roman"/>
          <w:sz w:val="24"/>
          <w:szCs w:val="24"/>
        </w:rPr>
        <w:t xml:space="preserve"> (государственный орган)</w:t>
      </w:r>
      <w:bookmarkStart w:id="3" w:name="z123"/>
    </w:p>
    <w:p w:rsidR="000A56FF" w:rsidRPr="000A56FF" w:rsidRDefault="000A56FF" w:rsidP="000A56FF">
      <w:pPr>
        <w:spacing w:after="0" w:line="240" w:lineRule="auto"/>
        <w:ind w:left="4253"/>
        <w:jc w:val="both"/>
        <w:rPr>
          <w:rFonts w:ascii="Times New Roman" w:hAnsi="Times New Roman" w:cs="Times New Roman"/>
          <w:b/>
          <w:i/>
          <w:sz w:val="24"/>
          <w:szCs w:val="24"/>
          <w:lang w:val="kk-KZ"/>
        </w:rPr>
      </w:pPr>
    </w:p>
    <w:p w:rsidR="002D06F9" w:rsidRPr="00214DEC" w:rsidRDefault="002D06F9" w:rsidP="00A0024B">
      <w:pPr>
        <w:ind w:firstLine="709"/>
        <w:jc w:val="center"/>
        <w:rPr>
          <w:rFonts w:ascii="Times New Roman" w:hAnsi="Times New Roman" w:cs="Times New Roman"/>
          <w:b/>
          <w:i/>
          <w:sz w:val="24"/>
          <w:szCs w:val="24"/>
        </w:rPr>
      </w:pPr>
      <w:r w:rsidRPr="00214DEC">
        <w:rPr>
          <w:rFonts w:ascii="Times New Roman" w:hAnsi="Times New Roman" w:cs="Times New Roman"/>
          <w:sz w:val="24"/>
          <w:szCs w:val="24"/>
        </w:rPr>
        <w:t>Заявление</w:t>
      </w:r>
    </w:p>
    <w:bookmarkEnd w:id="3"/>
    <w:p w:rsidR="002D06F9" w:rsidRPr="000A56FF" w:rsidRDefault="002D06F9" w:rsidP="002D06F9">
      <w:pPr>
        <w:ind w:firstLine="709"/>
        <w:jc w:val="both"/>
        <w:rPr>
          <w:rFonts w:ascii="Times New Roman" w:hAnsi="Times New Roman" w:cs="Times New Roman"/>
          <w:b/>
          <w:i/>
          <w:sz w:val="24"/>
          <w:szCs w:val="24"/>
        </w:rPr>
      </w:pPr>
      <w:r w:rsidRPr="00214DEC">
        <w:rPr>
          <w:rFonts w:ascii="Times New Roman" w:hAnsi="Times New Roman" w:cs="Times New Roman"/>
          <w:sz w:val="24"/>
          <w:szCs w:val="24"/>
        </w:rPr>
        <w:t xml:space="preserve">Прошу допустить меня к участию в конкурсе на занятие </w:t>
      </w:r>
      <w:r w:rsidR="00B86F59">
        <w:rPr>
          <w:rFonts w:ascii="Times New Roman" w:hAnsi="Times New Roman" w:cs="Times New Roman"/>
          <w:sz w:val="24"/>
          <w:szCs w:val="24"/>
        </w:rPr>
        <w:t xml:space="preserve">                                        вакантной </w:t>
      </w:r>
      <w:r w:rsidRPr="00214DEC">
        <w:rPr>
          <w:rFonts w:ascii="Times New Roman" w:hAnsi="Times New Roman" w:cs="Times New Roman"/>
          <w:sz w:val="24"/>
          <w:szCs w:val="24"/>
        </w:rPr>
        <w:t>административной</w:t>
      </w:r>
      <w:r w:rsidR="00B86F59">
        <w:rPr>
          <w:rFonts w:ascii="Times New Roman" w:hAnsi="Times New Roman" w:cs="Times New Roman"/>
          <w:sz w:val="24"/>
          <w:szCs w:val="24"/>
        </w:rPr>
        <w:t xml:space="preserve"> </w:t>
      </w:r>
      <w:r w:rsidRPr="00214DEC">
        <w:rPr>
          <w:rFonts w:ascii="Times New Roman" w:hAnsi="Times New Roman" w:cs="Times New Roman"/>
          <w:sz w:val="24"/>
          <w:szCs w:val="24"/>
        </w:rPr>
        <w:t xml:space="preserve">государственной </w:t>
      </w:r>
      <w:r w:rsidR="00B86F59" w:rsidRPr="00B86F59">
        <w:rPr>
          <w:rFonts w:ascii="Times New Roman" w:hAnsi="Times New Roman" w:cs="Times New Roman"/>
          <w:sz w:val="24"/>
          <w:szCs w:val="24"/>
        </w:rPr>
        <w:t xml:space="preserve">должности </w:t>
      </w:r>
      <w:r w:rsidRPr="00214DEC">
        <w:rPr>
          <w:rFonts w:ascii="Times New Roman" w:hAnsi="Times New Roman" w:cs="Times New Roman"/>
          <w:sz w:val="24"/>
          <w:szCs w:val="24"/>
        </w:rPr>
        <w:t>________________</w:t>
      </w:r>
      <w:r w:rsidR="000A56FF">
        <w:rPr>
          <w:rFonts w:ascii="Times New Roman" w:hAnsi="Times New Roman" w:cs="Times New Roman"/>
          <w:sz w:val="24"/>
          <w:szCs w:val="24"/>
        </w:rPr>
        <w:t>__________________</w:t>
      </w:r>
      <w:r w:rsidR="00B86F59">
        <w:rPr>
          <w:rFonts w:ascii="Times New Roman" w:hAnsi="Times New Roman" w:cs="Times New Roman"/>
          <w:sz w:val="24"/>
          <w:szCs w:val="24"/>
        </w:rPr>
        <w:t>_________________________________________</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С основными требованиями Правил проведения конкурса на занятие</w:t>
      </w:r>
      <w:r w:rsidRPr="00214DEC">
        <w:rPr>
          <w:rFonts w:ascii="Times New Roman" w:hAnsi="Times New Roman" w:cs="Times New Roman"/>
          <w:sz w:val="24"/>
          <w:szCs w:val="24"/>
        </w:rPr>
        <w:br/>
        <w:t xml:space="preserve">административной государственной должности корпуса «Б» и формирования конкурсной комиссии </w:t>
      </w:r>
      <w:proofErr w:type="gramStart"/>
      <w:r w:rsidRPr="00214DEC">
        <w:rPr>
          <w:rFonts w:ascii="Times New Roman" w:hAnsi="Times New Roman" w:cs="Times New Roman"/>
          <w:sz w:val="24"/>
          <w:szCs w:val="24"/>
        </w:rPr>
        <w:t>ознакомлен</w:t>
      </w:r>
      <w:proofErr w:type="gramEnd"/>
      <w:r w:rsidRPr="00214DEC">
        <w:rPr>
          <w:rFonts w:ascii="Times New Roman" w:hAnsi="Times New Roman" w:cs="Times New Roman"/>
          <w:sz w:val="24"/>
          <w:szCs w:val="24"/>
        </w:rPr>
        <w:t xml:space="preserve"> (ознакомлена), согласен (согласна) и обязуюсь их выполнять.</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Отвечаю за подлинность представленных документов.</w:t>
      </w:r>
    </w:p>
    <w:p w:rsidR="002D06F9" w:rsidRPr="00214DEC" w:rsidRDefault="002D06F9" w:rsidP="002D06F9">
      <w:pPr>
        <w:spacing w:after="0" w:line="240" w:lineRule="auto"/>
        <w:ind w:firstLine="708"/>
        <w:jc w:val="both"/>
        <w:rPr>
          <w:rFonts w:ascii="Times New Roman" w:hAnsi="Times New Roman" w:cs="Times New Roman"/>
          <w:sz w:val="24"/>
          <w:szCs w:val="24"/>
          <w:lang w:val="kk-KZ"/>
        </w:rPr>
      </w:pPr>
      <w:r w:rsidRPr="00214DEC">
        <w:rPr>
          <w:rFonts w:ascii="Times New Roman" w:hAnsi="Times New Roman" w:cs="Times New Roman"/>
          <w:sz w:val="24"/>
          <w:szCs w:val="24"/>
        </w:rPr>
        <w:t>Прилагаемые документы</w:t>
      </w:r>
      <w:r w:rsidR="000A56FF">
        <w:rPr>
          <w:rFonts w:ascii="Times New Roman" w:hAnsi="Times New Roman" w:cs="Times New Roman"/>
          <w:sz w:val="24"/>
          <w:szCs w:val="24"/>
          <w:lang w:val="kk-KZ"/>
        </w:rPr>
        <w:t>:</w:t>
      </w:r>
    </w:p>
    <w:p w:rsidR="002D06F9" w:rsidRPr="00214DEC" w:rsidRDefault="002D06F9" w:rsidP="002D06F9">
      <w:pPr>
        <w:pStyle w:val="a5"/>
        <w:spacing w:before="0" w:beforeAutospacing="0" w:after="0" w:afterAutospacing="0"/>
        <w:jc w:val="both"/>
        <w:rPr>
          <w:lang w:val="kk-KZ"/>
        </w:rPr>
      </w:pPr>
      <w:r w:rsidRPr="00214DEC">
        <w:rPr>
          <w:lang w:val="kk-KZ"/>
        </w:rPr>
        <w:t>__________________________________________________________________________</w:t>
      </w:r>
      <w:r w:rsidR="000A56FF">
        <w:rPr>
          <w:lang w:val="kk-KZ"/>
        </w:rPr>
        <w:t>_</w:t>
      </w:r>
    </w:p>
    <w:p w:rsidR="002D06F9" w:rsidRPr="00214DEC" w:rsidRDefault="002D06F9" w:rsidP="002D06F9">
      <w:pPr>
        <w:pStyle w:val="a5"/>
        <w:spacing w:before="0" w:beforeAutospacing="0" w:after="0" w:afterAutospacing="0"/>
        <w:jc w:val="both"/>
        <w:rPr>
          <w:lang w:val="kk-KZ"/>
        </w:rPr>
      </w:pPr>
      <w:r w:rsidRPr="00214DEC">
        <w:rPr>
          <w:lang w:val="kk-KZ"/>
        </w:rPr>
        <w:tab/>
      </w:r>
    </w:p>
    <w:p w:rsidR="002D06F9" w:rsidRPr="00214DEC" w:rsidRDefault="002D06F9" w:rsidP="002D06F9">
      <w:pPr>
        <w:pStyle w:val="a5"/>
        <w:spacing w:before="0" w:beforeAutospacing="0" w:after="0" w:afterAutospacing="0"/>
        <w:jc w:val="both"/>
        <w:rPr>
          <w:lang w:val="kk-KZ"/>
        </w:rPr>
      </w:pPr>
      <w:r w:rsidRPr="00214DEC">
        <w:rPr>
          <w:lang w:val="kk-KZ"/>
        </w:rPr>
        <w:tab/>
        <w:t>Адрес и контактный телефон</w:t>
      </w:r>
      <w:r w:rsidR="00B86F59">
        <w:rPr>
          <w:lang w:val="kk-KZ"/>
        </w:rPr>
        <w:t xml:space="preserve"> ____________________________________________</w:t>
      </w:r>
    </w:p>
    <w:p w:rsidR="00B86F59" w:rsidRDefault="00B86F59" w:rsidP="000A56FF">
      <w:pPr>
        <w:pStyle w:val="a5"/>
        <w:spacing w:before="0" w:beforeAutospacing="0" w:after="0" w:afterAutospacing="0"/>
        <w:jc w:val="both"/>
        <w:rPr>
          <w:lang w:val="kk-KZ"/>
        </w:rPr>
      </w:pPr>
    </w:p>
    <w:p w:rsidR="002D06F9" w:rsidRPr="00214DEC" w:rsidRDefault="00B86F59" w:rsidP="000A56FF">
      <w:pPr>
        <w:pStyle w:val="a5"/>
        <w:spacing w:before="0" w:beforeAutospacing="0" w:after="0" w:afterAutospacing="0"/>
        <w:jc w:val="both"/>
        <w:rPr>
          <w:lang w:val="kk-KZ"/>
        </w:rPr>
      </w:pPr>
      <w:r>
        <w:rPr>
          <w:lang w:val="kk-KZ"/>
        </w:rPr>
        <w:t>______________________</w:t>
      </w:r>
      <w:r w:rsidR="000A56FF">
        <w:rPr>
          <w:lang w:val="kk-KZ"/>
        </w:rPr>
        <w:t xml:space="preserve"> </w:t>
      </w:r>
      <w:r w:rsidR="002D06F9" w:rsidRPr="00214DEC">
        <w:rPr>
          <w:lang w:val="kk-KZ"/>
        </w:rPr>
        <w:t xml:space="preserve"> ___</w:t>
      </w:r>
      <w:r>
        <w:rPr>
          <w:lang w:val="kk-KZ"/>
        </w:rPr>
        <w:t>_____________________________________</w:t>
      </w:r>
      <w:r w:rsidR="002D06F9" w:rsidRPr="00214DEC">
        <w:rPr>
          <w:lang w:val="kk-KZ"/>
        </w:rPr>
        <w:br/>
        <w:t xml:space="preserve">  </w:t>
      </w:r>
      <w:r w:rsidR="002D06F9" w:rsidRPr="00214DEC">
        <w:rPr>
          <w:lang w:val="kk-KZ"/>
        </w:rPr>
        <w:tab/>
        <w:t xml:space="preserve">  (подпись)                                           (Фамилия, имя, отчество (при его наличии))</w:t>
      </w:r>
    </w:p>
    <w:p w:rsidR="00B86F59" w:rsidRDefault="00B86F59" w:rsidP="00B86F59">
      <w:pPr>
        <w:spacing w:before="100" w:beforeAutospacing="1" w:after="100" w:afterAutospacing="1" w:line="240" w:lineRule="auto"/>
        <w:ind w:firstLine="708"/>
        <w:jc w:val="both"/>
        <w:rPr>
          <w:rFonts w:ascii="Times New Roman" w:hAnsi="Times New Roman" w:cs="Times New Roman"/>
          <w:sz w:val="24"/>
          <w:szCs w:val="24"/>
          <w:lang w:val="kk-KZ"/>
        </w:rPr>
      </w:pPr>
    </w:p>
    <w:p w:rsidR="002D06F9" w:rsidRDefault="002D06F9" w:rsidP="002D06F9">
      <w:pPr>
        <w:spacing w:before="100" w:beforeAutospacing="1" w:after="100" w:afterAutospacing="1" w:line="240" w:lineRule="auto"/>
        <w:jc w:val="both"/>
        <w:rPr>
          <w:rFonts w:ascii="Times New Roman" w:hAnsi="Times New Roman" w:cs="Times New Roman"/>
          <w:sz w:val="24"/>
          <w:szCs w:val="24"/>
          <w:lang w:val="kk-KZ"/>
        </w:rPr>
      </w:pPr>
      <w:r w:rsidRPr="00214DEC">
        <w:rPr>
          <w:rFonts w:ascii="Times New Roman" w:hAnsi="Times New Roman" w:cs="Times New Roman"/>
          <w:sz w:val="24"/>
          <w:szCs w:val="24"/>
          <w:lang w:val="kk-KZ"/>
        </w:rPr>
        <w:t>«____»_____________ 20____г.</w:t>
      </w:r>
    </w:p>
    <w:p w:rsidR="00160D80" w:rsidRDefault="00160D80" w:rsidP="002D06F9">
      <w:pPr>
        <w:spacing w:before="100" w:beforeAutospacing="1" w:after="100" w:afterAutospacing="1" w:line="240" w:lineRule="auto"/>
        <w:jc w:val="both"/>
        <w:rPr>
          <w:rFonts w:ascii="Times New Roman" w:hAnsi="Times New Roman" w:cs="Times New Roman"/>
          <w:sz w:val="24"/>
          <w:szCs w:val="24"/>
          <w:lang w:val="kk-KZ"/>
        </w:rPr>
      </w:pPr>
    </w:p>
    <w:sectPr w:rsidR="00160D80" w:rsidSect="008A397B">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93" w:rsidRDefault="004B7793" w:rsidP="00031EF1">
      <w:pPr>
        <w:spacing w:after="0" w:line="240" w:lineRule="auto"/>
      </w:pPr>
      <w:r>
        <w:separator/>
      </w:r>
    </w:p>
  </w:endnote>
  <w:endnote w:type="continuationSeparator" w:id="0">
    <w:p w:rsidR="004B7793" w:rsidRDefault="004B7793"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93" w:rsidRDefault="004B7793" w:rsidP="00031EF1">
      <w:pPr>
        <w:spacing w:after="0" w:line="240" w:lineRule="auto"/>
      </w:pPr>
      <w:r>
        <w:separator/>
      </w:r>
    </w:p>
  </w:footnote>
  <w:footnote w:type="continuationSeparator" w:id="0">
    <w:p w:rsidR="004B7793" w:rsidRDefault="004B7793"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053B"/>
    <w:rsid w:val="00002AB0"/>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D2A2B"/>
    <w:rsid w:val="000D4DAE"/>
    <w:rsid w:val="000D5670"/>
    <w:rsid w:val="000D60EC"/>
    <w:rsid w:val="000D7784"/>
    <w:rsid w:val="000E3212"/>
    <w:rsid w:val="000E58B1"/>
    <w:rsid w:val="000F53AF"/>
    <w:rsid w:val="0010053C"/>
    <w:rsid w:val="0010483F"/>
    <w:rsid w:val="001048BB"/>
    <w:rsid w:val="00104B81"/>
    <w:rsid w:val="00111520"/>
    <w:rsid w:val="00111D5C"/>
    <w:rsid w:val="0011389F"/>
    <w:rsid w:val="00114093"/>
    <w:rsid w:val="00114652"/>
    <w:rsid w:val="00116228"/>
    <w:rsid w:val="0011642C"/>
    <w:rsid w:val="0011648A"/>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6C1C"/>
    <w:rsid w:val="001B708E"/>
    <w:rsid w:val="001C1B82"/>
    <w:rsid w:val="001C2515"/>
    <w:rsid w:val="001D0271"/>
    <w:rsid w:val="001D10CB"/>
    <w:rsid w:val="001D1CDD"/>
    <w:rsid w:val="001D3722"/>
    <w:rsid w:val="001D614E"/>
    <w:rsid w:val="001D6830"/>
    <w:rsid w:val="001D6949"/>
    <w:rsid w:val="001E1187"/>
    <w:rsid w:val="001E1A94"/>
    <w:rsid w:val="001E4CC8"/>
    <w:rsid w:val="001F4459"/>
    <w:rsid w:val="001F5724"/>
    <w:rsid w:val="001F5E83"/>
    <w:rsid w:val="001F7C0D"/>
    <w:rsid w:val="00200B7C"/>
    <w:rsid w:val="00202F07"/>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457"/>
    <w:rsid w:val="002652F3"/>
    <w:rsid w:val="00266293"/>
    <w:rsid w:val="0027199D"/>
    <w:rsid w:val="002753C5"/>
    <w:rsid w:val="00277CC5"/>
    <w:rsid w:val="00280221"/>
    <w:rsid w:val="002803CE"/>
    <w:rsid w:val="002809D2"/>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6D31"/>
    <w:rsid w:val="00331C00"/>
    <w:rsid w:val="00336729"/>
    <w:rsid w:val="003369F8"/>
    <w:rsid w:val="00336E26"/>
    <w:rsid w:val="00345062"/>
    <w:rsid w:val="00345593"/>
    <w:rsid w:val="003456C0"/>
    <w:rsid w:val="00347BEC"/>
    <w:rsid w:val="003516C9"/>
    <w:rsid w:val="00352A81"/>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94C13"/>
    <w:rsid w:val="003A1B33"/>
    <w:rsid w:val="003A2002"/>
    <w:rsid w:val="003A2A4A"/>
    <w:rsid w:val="003A3764"/>
    <w:rsid w:val="003A5358"/>
    <w:rsid w:val="003A6E7C"/>
    <w:rsid w:val="003B0CAE"/>
    <w:rsid w:val="003B4D62"/>
    <w:rsid w:val="003C13C5"/>
    <w:rsid w:val="003C38F7"/>
    <w:rsid w:val="003C617D"/>
    <w:rsid w:val="003D2C03"/>
    <w:rsid w:val="003D3268"/>
    <w:rsid w:val="003E0695"/>
    <w:rsid w:val="003E2F07"/>
    <w:rsid w:val="003E4B3B"/>
    <w:rsid w:val="003E4CC0"/>
    <w:rsid w:val="003E7404"/>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0AD5"/>
    <w:rsid w:val="004111D6"/>
    <w:rsid w:val="00415D34"/>
    <w:rsid w:val="00416854"/>
    <w:rsid w:val="00422B97"/>
    <w:rsid w:val="0042449B"/>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26B6"/>
    <w:rsid w:val="00483FD6"/>
    <w:rsid w:val="00491C62"/>
    <w:rsid w:val="00496145"/>
    <w:rsid w:val="00496762"/>
    <w:rsid w:val="00497328"/>
    <w:rsid w:val="004A4B3E"/>
    <w:rsid w:val="004A4B45"/>
    <w:rsid w:val="004A4FDB"/>
    <w:rsid w:val="004B47E6"/>
    <w:rsid w:val="004B7793"/>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0382"/>
    <w:rsid w:val="005C23AE"/>
    <w:rsid w:val="005C28A3"/>
    <w:rsid w:val="005C304E"/>
    <w:rsid w:val="005C3725"/>
    <w:rsid w:val="005C649A"/>
    <w:rsid w:val="005C6D30"/>
    <w:rsid w:val="005D2394"/>
    <w:rsid w:val="005D360D"/>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470B0"/>
    <w:rsid w:val="00651356"/>
    <w:rsid w:val="00652312"/>
    <w:rsid w:val="00653244"/>
    <w:rsid w:val="0065615B"/>
    <w:rsid w:val="006613EB"/>
    <w:rsid w:val="00661536"/>
    <w:rsid w:val="00661AF8"/>
    <w:rsid w:val="00665128"/>
    <w:rsid w:val="0066584F"/>
    <w:rsid w:val="006668B5"/>
    <w:rsid w:val="00667749"/>
    <w:rsid w:val="00667F97"/>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2DD3"/>
    <w:rsid w:val="006C341A"/>
    <w:rsid w:val="006C7834"/>
    <w:rsid w:val="006D55E2"/>
    <w:rsid w:val="006E6B31"/>
    <w:rsid w:val="006E784C"/>
    <w:rsid w:val="006F2714"/>
    <w:rsid w:val="006F53E3"/>
    <w:rsid w:val="00703B29"/>
    <w:rsid w:val="007040DB"/>
    <w:rsid w:val="00706EC6"/>
    <w:rsid w:val="00711A8C"/>
    <w:rsid w:val="00715973"/>
    <w:rsid w:val="00720557"/>
    <w:rsid w:val="0072280A"/>
    <w:rsid w:val="007241C8"/>
    <w:rsid w:val="00724E6C"/>
    <w:rsid w:val="00727D2B"/>
    <w:rsid w:val="007301B3"/>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B76AA"/>
    <w:rsid w:val="007C1DF0"/>
    <w:rsid w:val="007C1FFC"/>
    <w:rsid w:val="007C317F"/>
    <w:rsid w:val="007C4F97"/>
    <w:rsid w:val="007C6053"/>
    <w:rsid w:val="007D3663"/>
    <w:rsid w:val="007D5446"/>
    <w:rsid w:val="007D7935"/>
    <w:rsid w:val="007E1AF9"/>
    <w:rsid w:val="007E68D1"/>
    <w:rsid w:val="007E73CB"/>
    <w:rsid w:val="007F18B7"/>
    <w:rsid w:val="008004BA"/>
    <w:rsid w:val="008007C5"/>
    <w:rsid w:val="0080090F"/>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15DA"/>
    <w:rsid w:val="00856735"/>
    <w:rsid w:val="008568E2"/>
    <w:rsid w:val="00862387"/>
    <w:rsid w:val="008634E5"/>
    <w:rsid w:val="00863CF8"/>
    <w:rsid w:val="00870D51"/>
    <w:rsid w:val="008711EF"/>
    <w:rsid w:val="00871869"/>
    <w:rsid w:val="00873EB0"/>
    <w:rsid w:val="0087433E"/>
    <w:rsid w:val="00874C94"/>
    <w:rsid w:val="00874CD3"/>
    <w:rsid w:val="0087585A"/>
    <w:rsid w:val="00876176"/>
    <w:rsid w:val="00882E38"/>
    <w:rsid w:val="00882EE7"/>
    <w:rsid w:val="00884D5A"/>
    <w:rsid w:val="00886ED4"/>
    <w:rsid w:val="0089093B"/>
    <w:rsid w:val="00891989"/>
    <w:rsid w:val="008940D1"/>
    <w:rsid w:val="008978B7"/>
    <w:rsid w:val="00897AA4"/>
    <w:rsid w:val="008A397B"/>
    <w:rsid w:val="008A4E8D"/>
    <w:rsid w:val="008B1D8C"/>
    <w:rsid w:val="008B493A"/>
    <w:rsid w:val="008B52CF"/>
    <w:rsid w:val="008B7576"/>
    <w:rsid w:val="008B7FF1"/>
    <w:rsid w:val="008C31BA"/>
    <w:rsid w:val="008C3766"/>
    <w:rsid w:val="008C386A"/>
    <w:rsid w:val="008C440B"/>
    <w:rsid w:val="008C5A04"/>
    <w:rsid w:val="008C7222"/>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009B"/>
    <w:rsid w:val="00921B36"/>
    <w:rsid w:val="00925431"/>
    <w:rsid w:val="0092693E"/>
    <w:rsid w:val="00934C37"/>
    <w:rsid w:val="00935A21"/>
    <w:rsid w:val="00935B4F"/>
    <w:rsid w:val="0094026B"/>
    <w:rsid w:val="0094049D"/>
    <w:rsid w:val="00940ECD"/>
    <w:rsid w:val="00942CD9"/>
    <w:rsid w:val="00943B10"/>
    <w:rsid w:val="00944683"/>
    <w:rsid w:val="00944F89"/>
    <w:rsid w:val="00951D2B"/>
    <w:rsid w:val="00954468"/>
    <w:rsid w:val="009549F5"/>
    <w:rsid w:val="009554A1"/>
    <w:rsid w:val="00955BB8"/>
    <w:rsid w:val="00957817"/>
    <w:rsid w:val="00961FD9"/>
    <w:rsid w:val="00966FBA"/>
    <w:rsid w:val="0097409C"/>
    <w:rsid w:val="00974710"/>
    <w:rsid w:val="0098091F"/>
    <w:rsid w:val="00982D40"/>
    <w:rsid w:val="00983F82"/>
    <w:rsid w:val="00984AD5"/>
    <w:rsid w:val="0098501B"/>
    <w:rsid w:val="009855D6"/>
    <w:rsid w:val="009857CB"/>
    <w:rsid w:val="0098629D"/>
    <w:rsid w:val="00986C66"/>
    <w:rsid w:val="00987005"/>
    <w:rsid w:val="0098748A"/>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6E2A"/>
    <w:rsid w:val="009F1870"/>
    <w:rsid w:val="009F389B"/>
    <w:rsid w:val="009F4965"/>
    <w:rsid w:val="009F6EF3"/>
    <w:rsid w:val="009F7176"/>
    <w:rsid w:val="00A0024B"/>
    <w:rsid w:val="00A00960"/>
    <w:rsid w:val="00A02B71"/>
    <w:rsid w:val="00A039E6"/>
    <w:rsid w:val="00A06481"/>
    <w:rsid w:val="00A07EB5"/>
    <w:rsid w:val="00A14260"/>
    <w:rsid w:val="00A21ECA"/>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1FF5"/>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31B"/>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35263"/>
    <w:rsid w:val="00C4629C"/>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B7DD2"/>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372"/>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128B7"/>
    <w:rsid w:val="00E135F7"/>
    <w:rsid w:val="00E1720C"/>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3454"/>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2319"/>
    <w:rsid w:val="00EF3A56"/>
    <w:rsid w:val="00F038BC"/>
    <w:rsid w:val="00F160C3"/>
    <w:rsid w:val="00F1685E"/>
    <w:rsid w:val="00F179E5"/>
    <w:rsid w:val="00F23893"/>
    <w:rsid w:val="00F24E61"/>
    <w:rsid w:val="00F26DDB"/>
    <w:rsid w:val="00F30930"/>
    <w:rsid w:val="00F30F64"/>
    <w:rsid w:val="00F355FB"/>
    <w:rsid w:val="00F453B1"/>
    <w:rsid w:val="00F47D3F"/>
    <w:rsid w:val="00F5081B"/>
    <w:rsid w:val="00F50DC6"/>
    <w:rsid w:val="00F51599"/>
    <w:rsid w:val="00F535F3"/>
    <w:rsid w:val="00F57DC2"/>
    <w:rsid w:val="00F603AE"/>
    <w:rsid w:val="00F64E14"/>
    <w:rsid w:val="00F65472"/>
    <w:rsid w:val="00F66C53"/>
    <w:rsid w:val="00F71ECF"/>
    <w:rsid w:val="00F7532B"/>
    <w:rsid w:val="00F77ADF"/>
    <w:rsid w:val="00F77D29"/>
    <w:rsid w:val="00F77FB8"/>
    <w:rsid w:val="00F81415"/>
    <w:rsid w:val="00F832CB"/>
    <w:rsid w:val="00F83B73"/>
    <w:rsid w:val="00F871FD"/>
    <w:rsid w:val="00F90353"/>
    <w:rsid w:val="00F91CBC"/>
    <w:rsid w:val="00F91D23"/>
    <w:rsid w:val="00F93533"/>
    <w:rsid w:val="00F93BFF"/>
    <w:rsid w:val="00F9551D"/>
    <w:rsid w:val="00F967AB"/>
    <w:rsid w:val="00F9773C"/>
    <w:rsid w:val="00FA2007"/>
    <w:rsid w:val="00FA22BF"/>
    <w:rsid w:val="00FA38E6"/>
    <w:rsid w:val="00FA7A98"/>
    <w:rsid w:val="00FB42E1"/>
    <w:rsid w:val="00FC2253"/>
    <w:rsid w:val="00FC35A7"/>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25C2-3A00-417A-9ACB-BBA56646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5</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212</cp:revision>
  <cp:lastPrinted>2021-02-12T06:28:00Z</cp:lastPrinted>
  <dcterms:created xsi:type="dcterms:W3CDTF">2021-02-03T19:46:00Z</dcterms:created>
  <dcterms:modified xsi:type="dcterms:W3CDTF">2023-02-20T10:06:00Z</dcterms:modified>
</cp:coreProperties>
</file>