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03" w:rsidRPr="000A1DF9" w:rsidRDefault="001F6171" w:rsidP="00F6507F">
      <w:pPr>
        <w:jc w:val="center"/>
        <w:rPr>
          <w:rFonts w:ascii="Times New Roman" w:hAnsi="Times New Roman" w:cs="Times New Roman"/>
          <w:b/>
          <w:sz w:val="20"/>
          <w:szCs w:val="20"/>
          <w:lang w:val="en-US"/>
        </w:rPr>
      </w:pPr>
      <w:r w:rsidRPr="000A1DF9">
        <w:rPr>
          <w:rFonts w:ascii="Times New Roman" w:hAnsi="Times New Roman" w:cs="Times New Roman"/>
          <w:b/>
          <w:sz w:val="20"/>
          <w:szCs w:val="20"/>
          <w:lang w:val="en-US"/>
        </w:rPr>
        <w:t xml:space="preserve">Announcement of an internal competition for the vacant administrative </w:t>
      </w:r>
      <w:r w:rsidR="00921D2E" w:rsidRPr="000A1DF9">
        <w:rPr>
          <w:rFonts w:ascii="Times New Roman" w:hAnsi="Times New Roman" w:cs="Times New Roman"/>
          <w:b/>
          <w:sz w:val="20"/>
          <w:szCs w:val="20"/>
          <w:lang w:val="en-US"/>
        </w:rPr>
        <w:t>public position of Buil</w:t>
      </w:r>
      <w:r w:rsidRPr="000A1DF9">
        <w:rPr>
          <w:rFonts w:ascii="Times New Roman" w:hAnsi="Times New Roman" w:cs="Times New Roman"/>
          <w:b/>
          <w:sz w:val="20"/>
          <w:szCs w:val="20"/>
          <w:lang w:val="en-US"/>
        </w:rPr>
        <w:t>ding</w:t>
      </w:r>
      <w:r w:rsidRPr="000A1DF9">
        <w:rPr>
          <w:rFonts w:ascii="Times New Roman" w:hAnsi="Times New Roman" w:cs="Times New Roman"/>
          <w:b/>
          <w:sz w:val="20"/>
          <w:szCs w:val="20"/>
          <w:lang w:val="kk-KZ"/>
        </w:rPr>
        <w:t xml:space="preserve"> «</w:t>
      </w:r>
      <w:r w:rsidR="00921D2E" w:rsidRPr="000A1DF9">
        <w:rPr>
          <w:rFonts w:ascii="Times New Roman" w:hAnsi="Times New Roman" w:cs="Times New Roman"/>
          <w:b/>
          <w:sz w:val="20"/>
          <w:szCs w:val="20"/>
          <w:lang w:val="en-US"/>
        </w:rPr>
        <w:t>B</w:t>
      </w:r>
      <w:r w:rsidRPr="000A1DF9">
        <w:rPr>
          <w:rFonts w:ascii="Times New Roman" w:hAnsi="Times New Roman" w:cs="Times New Roman"/>
          <w:b/>
          <w:sz w:val="20"/>
          <w:szCs w:val="20"/>
          <w:lang w:val="kk-KZ"/>
        </w:rPr>
        <w:t>»</w:t>
      </w:r>
      <w:r w:rsidR="00921D2E" w:rsidRPr="000A1DF9">
        <w:rPr>
          <w:rFonts w:ascii="Times New Roman" w:hAnsi="Times New Roman" w:cs="Times New Roman"/>
          <w:b/>
          <w:sz w:val="20"/>
          <w:szCs w:val="20"/>
          <w:lang w:val="en-US"/>
        </w:rPr>
        <w:t xml:space="preserve"> among civil servants of the Department of State Revenue of </w:t>
      </w:r>
      <w:proofErr w:type="spellStart"/>
      <w:r w:rsidR="00921D2E" w:rsidRPr="000A1DF9">
        <w:rPr>
          <w:rFonts w:ascii="Times New Roman" w:hAnsi="Times New Roman" w:cs="Times New Roman"/>
          <w:b/>
          <w:sz w:val="20"/>
          <w:szCs w:val="20"/>
          <w:lang w:val="en-US"/>
        </w:rPr>
        <w:t>Atyrau</w:t>
      </w:r>
      <w:proofErr w:type="spellEnd"/>
      <w:r w:rsidR="00921D2E" w:rsidRPr="000A1DF9">
        <w:rPr>
          <w:rFonts w:ascii="Times New Roman" w:hAnsi="Times New Roman" w:cs="Times New Roman"/>
          <w:b/>
          <w:sz w:val="20"/>
          <w:szCs w:val="20"/>
          <w:lang w:val="en-US"/>
        </w:rPr>
        <w:t xml:space="preserve"> region.</w:t>
      </w:r>
    </w:p>
    <w:p w:rsidR="00921D2E" w:rsidRDefault="00921D2E" w:rsidP="00F6507F">
      <w:pPr>
        <w:jc w:val="center"/>
        <w:rPr>
          <w:rFonts w:ascii="Times New Roman" w:hAnsi="Times New Roman" w:cs="Times New Roman"/>
          <w:b/>
          <w:color w:val="000000" w:themeColor="text1"/>
          <w:sz w:val="20"/>
          <w:szCs w:val="20"/>
          <w:lang w:val="kk-KZ"/>
        </w:rPr>
      </w:pPr>
      <w:r w:rsidRPr="000A1DF9">
        <w:rPr>
          <w:rFonts w:ascii="Times New Roman" w:hAnsi="Times New Roman" w:cs="Times New Roman"/>
          <w:b/>
          <w:color w:val="000000" w:themeColor="text1"/>
          <w:sz w:val="20"/>
          <w:szCs w:val="20"/>
          <w:lang w:val="en-US"/>
        </w:rPr>
        <w:t>Department</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state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revenue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for</w:t>
      </w:r>
      <w:r w:rsidRPr="00755214">
        <w:rPr>
          <w:rFonts w:ascii="Times New Roman" w:hAnsi="Times New Roman" w:cs="Times New Roman"/>
          <w:b/>
          <w:color w:val="000000" w:themeColor="text1"/>
          <w:sz w:val="20"/>
          <w:szCs w:val="20"/>
          <w:lang w:val="en-US"/>
        </w:rPr>
        <w:t xml:space="preserve"> </w:t>
      </w:r>
      <w:proofErr w:type="spellStart"/>
      <w:r w:rsidRPr="000A1DF9">
        <w:rPr>
          <w:rFonts w:ascii="Times New Roman" w:hAnsi="Times New Roman" w:cs="Times New Roman"/>
          <w:b/>
          <w:color w:val="000000" w:themeColor="text1"/>
          <w:sz w:val="20"/>
          <w:szCs w:val="20"/>
          <w:lang w:val="en-US"/>
        </w:rPr>
        <w:t>Atyrau</w:t>
      </w:r>
      <w:proofErr w:type="spellEnd"/>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region</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the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State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Revenue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Committee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the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Ministry</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Finance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the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Republic</w:t>
      </w:r>
      <w:r w:rsidRPr="00755214">
        <w:rPr>
          <w:rFonts w:ascii="Times New Roman" w:hAnsi="Times New Roman" w:cs="Times New Roman"/>
          <w:b/>
          <w:color w:val="000000" w:themeColor="text1"/>
          <w:sz w:val="20"/>
          <w:szCs w:val="20"/>
          <w:lang w:val="en-US"/>
        </w:rPr>
        <w:t xml:space="preserve"> </w:t>
      </w:r>
      <w:proofErr w:type="gramStart"/>
      <w:r w:rsidRPr="000A1DF9">
        <w:rPr>
          <w:rFonts w:ascii="Times New Roman" w:hAnsi="Times New Roman" w:cs="Times New Roman"/>
          <w:b/>
          <w:color w:val="000000" w:themeColor="text1"/>
          <w:sz w:val="20"/>
          <w:szCs w:val="20"/>
          <w:lang w:val="en-US"/>
        </w:rPr>
        <w:t>of</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Kazakhstan</w:t>
      </w:r>
      <w:proofErr w:type="gramEnd"/>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index</w:t>
      </w:r>
      <w:r w:rsidRPr="00755214">
        <w:rPr>
          <w:rFonts w:ascii="Times New Roman" w:hAnsi="Times New Roman" w:cs="Times New Roman"/>
          <w:b/>
          <w:color w:val="000000" w:themeColor="text1"/>
          <w:sz w:val="20"/>
          <w:szCs w:val="20"/>
          <w:lang w:val="en-US"/>
        </w:rPr>
        <w:t xml:space="preserve"> 060005, </w:t>
      </w:r>
      <w:proofErr w:type="spellStart"/>
      <w:r w:rsidRPr="000A1DF9">
        <w:rPr>
          <w:rFonts w:ascii="Times New Roman" w:hAnsi="Times New Roman" w:cs="Times New Roman"/>
          <w:b/>
          <w:color w:val="000000" w:themeColor="text1"/>
          <w:sz w:val="20"/>
          <w:szCs w:val="20"/>
          <w:lang w:val="en-US"/>
        </w:rPr>
        <w:t>Atyrau</w:t>
      </w:r>
      <w:proofErr w:type="spellEnd"/>
      <w:r w:rsidRPr="00755214">
        <w:rPr>
          <w:rFonts w:ascii="Times New Roman" w:hAnsi="Times New Roman" w:cs="Times New Roman"/>
          <w:b/>
          <w:color w:val="000000" w:themeColor="text1"/>
          <w:sz w:val="20"/>
          <w:szCs w:val="20"/>
          <w:lang w:val="en-US"/>
        </w:rPr>
        <w:t xml:space="preserve">, </w:t>
      </w:r>
      <w:proofErr w:type="spellStart"/>
      <w:r w:rsidRPr="000A1DF9">
        <w:rPr>
          <w:rFonts w:ascii="Times New Roman" w:hAnsi="Times New Roman" w:cs="Times New Roman"/>
          <w:b/>
          <w:color w:val="000000" w:themeColor="text1"/>
          <w:sz w:val="20"/>
          <w:szCs w:val="20"/>
          <w:lang w:val="en-US"/>
        </w:rPr>
        <w:t>Azattyk</w:t>
      </w:r>
      <w:proofErr w:type="spellEnd"/>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Ave</w:t>
      </w:r>
      <w:r w:rsidR="007D530C">
        <w:rPr>
          <w:rFonts w:ascii="Times New Roman" w:hAnsi="Times New Roman" w:cs="Times New Roman"/>
          <w:b/>
          <w:color w:val="000000" w:themeColor="text1"/>
          <w:sz w:val="20"/>
          <w:szCs w:val="20"/>
          <w:lang w:val="en-US"/>
        </w:rPr>
        <w:t>.9</w:t>
      </w:r>
      <w:r w:rsidR="007D530C">
        <w:rPr>
          <w:rFonts w:ascii="Times New Roman" w:hAnsi="Times New Roman" w:cs="Times New Roman"/>
          <w:b/>
          <w:color w:val="000000" w:themeColor="text1"/>
          <w:sz w:val="20"/>
          <w:szCs w:val="20"/>
          <w:lang w:val="kk-KZ"/>
        </w:rPr>
        <w:t>6</w:t>
      </w:r>
      <w:r w:rsidRPr="00755214">
        <w:rPr>
          <w:rFonts w:ascii="Times New Roman" w:hAnsi="Times New Roman" w:cs="Times New Roman"/>
          <w:b/>
          <w:color w:val="000000" w:themeColor="text1"/>
          <w:sz w:val="20"/>
          <w:szCs w:val="20"/>
          <w:lang w:val="en-US"/>
        </w:rPr>
        <w:t>-</w:t>
      </w:r>
      <w:r w:rsidR="007D530C">
        <w:rPr>
          <w:rFonts w:ascii="Times New Roman" w:hAnsi="Times New Roman" w:cs="Times New Roman"/>
          <w:b/>
          <w:color w:val="000000" w:themeColor="text1"/>
          <w:sz w:val="20"/>
          <w:szCs w:val="20"/>
          <w:lang w:val="en-US"/>
        </w:rPr>
        <w:t>B</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phone</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numbers</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for</w:t>
      </w:r>
      <w:r w:rsidRPr="00755214">
        <w:rPr>
          <w:rFonts w:ascii="Times New Roman" w:hAnsi="Times New Roman" w:cs="Times New Roman"/>
          <w:b/>
          <w:color w:val="000000" w:themeColor="text1"/>
          <w:sz w:val="20"/>
          <w:szCs w:val="20"/>
          <w:lang w:val="en-US"/>
        </w:rPr>
        <w:t xml:space="preserve"> </w:t>
      </w:r>
      <w:r w:rsidRPr="000A1DF9">
        <w:rPr>
          <w:rFonts w:ascii="Times New Roman" w:hAnsi="Times New Roman" w:cs="Times New Roman"/>
          <w:b/>
          <w:color w:val="000000" w:themeColor="text1"/>
          <w:sz w:val="20"/>
          <w:szCs w:val="20"/>
          <w:lang w:val="en-US"/>
        </w:rPr>
        <w:t>inquiries</w:t>
      </w:r>
      <w:r w:rsidRPr="00755214">
        <w:rPr>
          <w:rFonts w:ascii="Times New Roman" w:hAnsi="Times New Roman" w:cs="Times New Roman"/>
          <w:b/>
          <w:color w:val="000000" w:themeColor="text1"/>
          <w:sz w:val="20"/>
          <w:szCs w:val="20"/>
          <w:lang w:val="en-US"/>
        </w:rPr>
        <w:t xml:space="preserve"> 8(7122)31-84-20, </w:t>
      </w:r>
      <w:r w:rsidRPr="000A1DF9">
        <w:rPr>
          <w:rFonts w:ascii="Times New Roman" w:hAnsi="Times New Roman" w:cs="Times New Roman"/>
          <w:b/>
          <w:color w:val="000000" w:themeColor="text1"/>
          <w:sz w:val="20"/>
          <w:szCs w:val="20"/>
          <w:lang w:val="en-US"/>
        </w:rPr>
        <w:t>e</w:t>
      </w:r>
      <w:r w:rsidRPr="00755214">
        <w:rPr>
          <w:rFonts w:ascii="Times New Roman" w:hAnsi="Times New Roman" w:cs="Times New Roman"/>
          <w:b/>
          <w:color w:val="000000" w:themeColor="text1"/>
          <w:sz w:val="20"/>
          <w:szCs w:val="20"/>
          <w:lang w:val="en-US"/>
        </w:rPr>
        <w:t>-</w:t>
      </w:r>
      <w:r w:rsidRPr="000A1DF9">
        <w:rPr>
          <w:rFonts w:ascii="Times New Roman" w:hAnsi="Times New Roman" w:cs="Times New Roman"/>
          <w:b/>
          <w:color w:val="000000" w:themeColor="text1"/>
          <w:sz w:val="20"/>
          <w:szCs w:val="20"/>
          <w:lang w:val="en-US"/>
        </w:rPr>
        <w:t>mail</w:t>
      </w:r>
      <w:r w:rsidRPr="00755214">
        <w:rPr>
          <w:rFonts w:ascii="Times New Roman" w:hAnsi="Times New Roman" w:cs="Times New Roman"/>
          <w:b/>
          <w:color w:val="000000" w:themeColor="text1"/>
          <w:sz w:val="20"/>
          <w:szCs w:val="20"/>
          <w:lang w:val="en-US"/>
        </w:rPr>
        <w:t>:</w:t>
      </w:r>
      <w:r w:rsidR="00755214" w:rsidRPr="00755214">
        <w:rPr>
          <w:lang w:val="en-US"/>
        </w:rPr>
        <w:t xml:space="preserve"> </w:t>
      </w:r>
      <w:r w:rsidR="00755214" w:rsidRPr="00755214">
        <w:rPr>
          <w:rFonts w:ascii="Times New Roman" w:hAnsi="Times New Roman" w:cs="Times New Roman"/>
          <w:b/>
          <w:color w:val="000000" w:themeColor="text1"/>
          <w:sz w:val="20"/>
          <w:szCs w:val="20"/>
          <w:lang w:val="en-US"/>
        </w:rPr>
        <w:t>a.uagisaeva@kgd.gov.kz</w:t>
      </w:r>
      <w:r w:rsidR="004C3384">
        <w:rPr>
          <w:rFonts w:ascii="Times New Roman" w:hAnsi="Times New Roman" w:cs="Times New Roman"/>
          <w:b/>
          <w:color w:val="000000" w:themeColor="text1"/>
          <w:sz w:val="20"/>
          <w:szCs w:val="20"/>
          <w:lang w:val="kk-KZ"/>
        </w:rPr>
        <w:t xml:space="preserve">, </w:t>
      </w:r>
      <w:r w:rsidRPr="000A1DF9">
        <w:rPr>
          <w:rFonts w:ascii="Times New Roman" w:hAnsi="Times New Roman" w:cs="Times New Roman"/>
          <w:b/>
          <w:color w:val="000000" w:themeColor="text1"/>
          <w:sz w:val="20"/>
          <w:szCs w:val="20"/>
          <w:lang w:val="en-US"/>
        </w:rPr>
        <w:t xml:space="preserve">g. </w:t>
      </w:r>
      <w:hyperlink r:id="rId9" w:history="1">
        <w:r w:rsidRPr="000A1DF9">
          <w:rPr>
            <w:rStyle w:val="a7"/>
            <w:rFonts w:ascii="Times New Roman" w:hAnsi="Times New Roman" w:cs="Times New Roman"/>
            <w:b/>
            <w:color w:val="000000" w:themeColor="text1"/>
            <w:sz w:val="20"/>
            <w:szCs w:val="20"/>
            <w:u w:val="none"/>
            <w:lang w:val="en-US"/>
          </w:rPr>
          <w:t>kulova@kgd.gov.kz</w:t>
        </w:r>
      </w:hyperlink>
      <w:r w:rsidRPr="000A1DF9">
        <w:rPr>
          <w:rFonts w:ascii="Times New Roman" w:hAnsi="Times New Roman" w:cs="Times New Roman"/>
          <w:b/>
          <w:color w:val="000000" w:themeColor="text1"/>
          <w:sz w:val="20"/>
          <w:szCs w:val="20"/>
          <w:lang w:val="en-US"/>
        </w:rPr>
        <w:t xml:space="preserve">, Announces an internal competition among civil servants </w:t>
      </w:r>
      <w:r w:rsidR="004E1F5F" w:rsidRPr="000A1DF9">
        <w:rPr>
          <w:rFonts w:ascii="Times New Roman" w:hAnsi="Times New Roman" w:cs="Times New Roman"/>
          <w:b/>
          <w:color w:val="000000" w:themeColor="text1"/>
          <w:sz w:val="20"/>
          <w:szCs w:val="20"/>
          <w:lang w:val="en-US"/>
        </w:rPr>
        <w:t xml:space="preserve">of the Department of State Revenue of </w:t>
      </w:r>
      <w:proofErr w:type="spellStart"/>
      <w:r w:rsidR="004E1F5F" w:rsidRPr="000A1DF9">
        <w:rPr>
          <w:rFonts w:ascii="Times New Roman" w:hAnsi="Times New Roman" w:cs="Times New Roman"/>
          <w:b/>
          <w:color w:val="000000" w:themeColor="text1"/>
          <w:sz w:val="20"/>
          <w:szCs w:val="20"/>
          <w:lang w:val="en-US"/>
        </w:rPr>
        <w:t>Atyrau</w:t>
      </w:r>
      <w:proofErr w:type="spellEnd"/>
      <w:r w:rsidR="004E1F5F" w:rsidRPr="000A1DF9">
        <w:rPr>
          <w:rFonts w:ascii="Times New Roman" w:hAnsi="Times New Roman" w:cs="Times New Roman"/>
          <w:b/>
          <w:color w:val="000000" w:themeColor="text1"/>
          <w:sz w:val="20"/>
          <w:szCs w:val="20"/>
          <w:lang w:val="en-US"/>
        </w:rPr>
        <w:t xml:space="preserve"> region or holding an administrative public position of Building </w:t>
      </w:r>
      <w:r w:rsidR="004E1F5F" w:rsidRPr="000A1DF9">
        <w:rPr>
          <w:rFonts w:ascii="Times New Roman" w:hAnsi="Times New Roman" w:cs="Times New Roman"/>
          <w:b/>
          <w:color w:val="000000" w:themeColor="text1"/>
          <w:sz w:val="20"/>
          <w:szCs w:val="20"/>
          <w:lang w:val="kk-KZ"/>
        </w:rPr>
        <w:t>«</w:t>
      </w:r>
      <w:r w:rsidR="004E1F5F" w:rsidRPr="000A1DF9">
        <w:rPr>
          <w:rFonts w:ascii="Times New Roman" w:hAnsi="Times New Roman" w:cs="Times New Roman"/>
          <w:b/>
          <w:color w:val="000000" w:themeColor="text1"/>
          <w:sz w:val="20"/>
          <w:szCs w:val="20"/>
          <w:lang w:val="en-US"/>
        </w:rPr>
        <w:t>B</w:t>
      </w:r>
      <w:r w:rsidR="004E1F5F" w:rsidRPr="000A1DF9">
        <w:rPr>
          <w:rFonts w:ascii="Times New Roman" w:hAnsi="Times New Roman" w:cs="Times New Roman"/>
          <w:b/>
          <w:color w:val="000000" w:themeColor="text1"/>
          <w:sz w:val="20"/>
          <w:szCs w:val="20"/>
          <w:lang w:val="kk-KZ"/>
        </w:rPr>
        <w:t>»</w:t>
      </w:r>
      <w:r w:rsidR="004E1F5F" w:rsidRPr="000A1DF9">
        <w:rPr>
          <w:rFonts w:ascii="Times New Roman" w:hAnsi="Times New Roman" w:cs="Times New Roman"/>
          <w:b/>
          <w:color w:val="000000" w:themeColor="text1"/>
          <w:sz w:val="20"/>
          <w:szCs w:val="20"/>
          <w:lang w:val="en-US"/>
        </w:rPr>
        <w:t>:</w:t>
      </w:r>
    </w:p>
    <w:p w:rsidR="00992A2B" w:rsidRPr="00992A2B" w:rsidRDefault="00992A2B" w:rsidP="00992A2B">
      <w:pPr>
        <w:spacing w:after="0" w:line="240" w:lineRule="auto"/>
        <w:jc w:val="both"/>
        <w:rPr>
          <w:rFonts w:ascii="Times New Roman" w:hAnsi="Times New Roman" w:cs="Times New Roman"/>
          <w:b/>
          <w:color w:val="000000" w:themeColor="text1"/>
          <w:sz w:val="20"/>
          <w:szCs w:val="20"/>
          <w:lang w:val="kk-KZ"/>
        </w:rPr>
      </w:pPr>
      <w:r>
        <w:rPr>
          <w:rFonts w:ascii="Times New Roman" w:hAnsi="Times New Roman" w:cs="Times New Roman"/>
          <w:b/>
          <w:color w:val="000000" w:themeColor="text1"/>
          <w:sz w:val="20"/>
          <w:szCs w:val="20"/>
          <w:lang w:val="kk-KZ"/>
        </w:rPr>
        <w:t xml:space="preserve">               1. </w:t>
      </w:r>
      <w:r w:rsidRPr="00992A2B">
        <w:rPr>
          <w:rFonts w:ascii="Times New Roman" w:hAnsi="Times New Roman" w:cs="Times New Roman"/>
          <w:b/>
          <w:color w:val="000000" w:themeColor="text1"/>
          <w:sz w:val="20"/>
          <w:szCs w:val="20"/>
          <w:lang w:val="en-US"/>
        </w:rPr>
        <w:t xml:space="preserve">Head of the State Revenue Department for the </w:t>
      </w:r>
      <w:proofErr w:type="spellStart"/>
      <w:r w:rsidRPr="00992A2B">
        <w:rPr>
          <w:rFonts w:ascii="Times New Roman" w:hAnsi="Times New Roman" w:cs="Times New Roman"/>
          <w:b/>
          <w:color w:val="000000" w:themeColor="text1"/>
          <w:sz w:val="20"/>
          <w:szCs w:val="20"/>
          <w:lang w:val="en-US"/>
        </w:rPr>
        <w:t>Inder</w:t>
      </w:r>
      <w:proofErr w:type="spellEnd"/>
      <w:r w:rsidRPr="00992A2B">
        <w:rPr>
          <w:rFonts w:ascii="Times New Roman" w:hAnsi="Times New Roman" w:cs="Times New Roman"/>
          <w:b/>
          <w:color w:val="000000" w:themeColor="text1"/>
          <w:sz w:val="20"/>
          <w:szCs w:val="20"/>
          <w:lang w:val="en-US"/>
        </w:rPr>
        <w:t xml:space="preserve"> district of the Department of State Revenue for the </w:t>
      </w:r>
      <w:proofErr w:type="spellStart"/>
      <w:r w:rsidRPr="00992A2B">
        <w:rPr>
          <w:rFonts w:ascii="Times New Roman" w:hAnsi="Times New Roman" w:cs="Times New Roman"/>
          <w:b/>
          <w:color w:val="000000" w:themeColor="text1"/>
          <w:sz w:val="20"/>
          <w:szCs w:val="20"/>
          <w:lang w:val="en-US"/>
        </w:rPr>
        <w:t>Atyrau</w:t>
      </w:r>
      <w:proofErr w:type="spellEnd"/>
      <w:r w:rsidRPr="00992A2B">
        <w:rPr>
          <w:rFonts w:ascii="Times New Roman" w:hAnsi="Times New Roman" w:cs="Times New Roman"/>
          <w:b/>
          <w:color w:val="000000" w:themeColor="text1"/>
          <w:sz w:val="20"/>
          <w:szCs w:val="20"/>
          <w:lang w:val="en-US"/>
        </w:rPr>
        <w:t xml:space="preserve"> region of the SRC of the Ministry of Finance of the Republic of </w:t>
      </w:r>
      <w:proofErr w:type="gramStart"/>
      <w:r w:rsidRPr="00992A2B">
        <w:rPr>
          <w:rFonts w:ascii="Times New Roman" w:hAnsi="Times New Roman" w:cs="Times New Roman"/>
          <w:b/>
          <w:color w:val="000000" w:themeColor="text1"/>
          <w:sz w:val="20"/>
          <w:szCs w:val="20"/>
          <w:lang w:val="en-US"/>
        </w:rPr>
        <w:t>Kazakhstan ,</w:t>
      </w:r>
      <w:proofErr w:type="gramEnd"/>
      <w:r w:rsidRPr="00992A2B">
        <w:rPr>
          <w:rFonts w:ascii="Times New Roman" w:hAnsi="Times New Roman" w:cs="Times New Roman"/>
          <w:b/>
          <w:color w:val="000000" w:themeColor="text1"/>
          <w:sz w:val="20"/>
          <w:szCs w:val="20"/>
          <w:lang w:val="en-US"/>
        </w:rPr>
        <w:t xml:space="preserve"> category C-R-1, 1-unit.</w:t>
      </w:r>
    </w:p>
    <w:p w:rsidR="00992A2B" w:rsidRPr="00992A2B" w:rsidRDefault="00992A2B" w:rsidP="00992A2B">
      <w:pPr>
        <w:spacing w:after="0" w:line="240" w:lineRule="auto"/>
        <w:ind w:left="630"/>
        <w:jc w:val="both"/>
        <w:rPr>
          <w:rFonts w:ascii="Times New Roman" w:hAnsi="Times New Roman" w:cs="Times New Roman"/>
          <w:b/>
          <w:sz w:val="20"/>
          <w:lang w:val="kk-KZ"/>
        </w:rPr>
      </w:pPr>
      <w:r w:rsidRPr="00992A2B">
        <w:rPr>
          <w:rFonts w:ascii="Times New Roman" w:hAnsi="Times New Roman" w:cs="Times New Roman"/>
          <w:b/>
          <w:sz w:val="20"/>
          <w:lang w:val="en-US"/>
        </w:rPr>
        <w:t xml:space="preserve">The official salary, depending on the length of service, is from 319635 to 378563 </w:t>
      </w:r>
      <w:proofErr w:type="spellStart"/>
      <w:r w:rsidRPr="00992A2B">
        <w:rPr>
          <w:rFonts w:ascii="Times New Roman" w:hAnsi="Times New Roman" w:cs="Times New Roman"/>
          <w:b/>
          <w:sz w:val="20"/>
          <w:lang w:val="en-US"/>
        </w:rPr>
        <w:t>tenge</w:t>
      </w:r>
      <w:proofErr w:type="spellEnd"/>
      <w:r w:rsidRPr="00992A2B">
        <w:rPr>
          <w:rFonts w:ascii="Times New Roman" w:hAnsi="Times New Roman" w:cs="Times New Roman"/>
          <w:b/>
          <w:sz w:val="20"/>
          <w:lang w:val="en-US"/>
        </w:rPr>
        <w:t>.</w:t>
      </w:r>
    </w:p>
    <w:p w:rsidR="00992A2B" w:rsidRPr="00992A2B" w:rsidRDefault="00992A2B" w:rsidP="005C1BA1">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992A2B">
        <w:rPr>
          <w:rFonts w:ascii="Times New Roman" w:hAnsi="Times New Roman" w:cs="Times New Roman"/>
          <w:b/>
          <w:sz w:val="20"/>
          <w:szCs w:val="20"/>
          <w:lang w:val="en-US"/>
        </w:rPr>
        <w:t xml:space="preserve">Education requirements: </w:t>
      </w:r>
      <w:r w:rsidRPr="00992A2B">
        <w:rPr>
          <w:rFonts w:ascii="Times New Roman" w:hAnsi="Times New Roman" w:cs="Times New Roman"/>
          <w:sz w:val="20"/>
          <w:szCs w:val="20"/>
          <w:lang w:val="en-US"/>
        </w:rPr>
        <w:t>Higher or postgraduate education: Business and management (economics, Management, accounting and audit, finance, state and local management, marketing, world economy, State audit, customs), law (jurisprudence, international law)</w:t>
      </w:r>
    </w:p>
    <w:p w:rsidR="00992A2B" w:rsidRDefault="005C1BA1" w:rsidP="00992A2B">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             </w:t>
      </w:r>
      <w:r w:rsidRPr="000A1DF9">
        <w:rPr>
          <w:rFonts w:ascii="Times New Roman" w:hAnsi="Times New Roman" w:cs="Times New Roman"/>
          <w:b/>
          <w:sz w:val="20"/>
          <w:szCs w:val="20"/>
          <w:lang w:val="en-US"/>
        </w:rPr>
        <w:t xml:space="preserve">Functional responsibilities: </w:t>
      </w:r>
      <w:r w:rsidRPr="009E512D">
        <w:rPr>
          <w:rFonts w:ascii="Times New Roman" w:hAnsi="Times New Roman" w:cs="Times New Roman"/>
          <w:sz w:val="20"/>
          <w:szCs w:val="20"/>
          <w:lang w:val="en-US"/>
        </w:rPr>
        <w:t>(Block А)</w:t>
      </w:r>
      <w:r w:rsidRPr="005C1BA1">
        <w:rPr>
          <w:lang w:val="en-US"/>
        </w:rPr>
        <w:t xml:space="preserve"> </w:t>
      </w:r>
      <w:r w:rsidR="00992A2B" w:rsidRPr="00992A2B">
        <w:rPr>
          <w:rFonts w:ascii="Times New Roman" w:hAnsi="Times New Roman" w:cs="Times New Roman"/>
          <w:sz w:val="20"/>
          <w:szCs w:val="20"/>
          <w:lang w:val="en-US"/>
        </w:rPr>
        <w:t>(Block A) Management of supervised departments and coordination of their work, organization, monitoring of the status of work performed, coordination of activities in accordance with the state Revenue Department and ensuring its referral to authorities and other institutions, coordination of interaction of state bodies, formation of the policy of the SRC of the Ministry of Finance of the Republic of Kazakhstan and implementation of this policy implementation of compliance with tax legislation and other regulatory-legal acts providing for the receipt of non-tax payments, development of legal opinions on disputed materials between state revenue bodies and taxpayers, coordination of work on personnel issues, knowledge of economic theories, theories of financial analysis, public administration, the main directions of the general economic and fiscal policy of the Republic of Kazakhstan. Comply with the Constitution of the Republic of Kazakhstan, laws and other regulatory legal acts of the Republic of Kazakhstan, restrictions established by the laws of the Republic of Kazakhstan, duties of a civil servant established by law, service ethics; to monitor compliance with official and labor discipline; to take measures to prevent corrupt actions of employees of the department, to eradicate corruption.</w:t>
      </w:r>
      <w:r w:rsidR="00755214">
        <w:rPr>
          <w:rFonts w:ascii="Times New Roman" w:hAnsi="Times New Roman" w:cs="Times New Roman"/>
          <w:b/>
          <w:sz w:val="20"/>
          <w:szCs w:val="20"/>
          <w:lang w:val="kk-KZ"/>
        </w:rPr>
        <w:t xml:space="preserve">              </w:t>
      </w:r>
      <w:r w:rsidR="00755214">
        <w:rPr>
          <w:rFonts w:ascii="Times New Roman" w:hAnsi="Times New Roman" w:cs="Times New Roman"/>
          <w:sz w:val="20"/>
          <w:szCs w:val="20"/>
          <w:lang w:val="kk-KZ"/>
        </w:rPr>
        <w:t xml:space="preserve">              </w:t>
      </w:r>
      <w:r w:rsidR="00992A2B">
        <w:rPr>
          <w:rFonts w:ascii="Times New Roman" w:hAnsi="Times New Roman" w:cs="Times New Roman"/>
          <w:sz w:val="20"/>
          <w:szCs w:val="20"/>
          <w:lang w:val="kk-KZ"/>
        </w:rPr>
        <w:t xml:space="preserve">                   </w:t>
      </w:r>
    </w:p>
    <w:p w:rsidR="00992A2B" w:rsidRPr="00992A2B" w:rsidRDefault="00992A2B" w:rsidP="00992A2B">
      <w:pPr>
        <w:spacing w:after="0" w:line="240" w:lineRule="auto"/>
        <w:jc w:val="both"/>
        <w:rPr>
          <w:rFonts w:ascii="Times New Roman" w:hAnsi="Times New Roman" w:cs="Times New Roman"/>
          <w:b/>
          <w:sz w:val="20"/>
          <w:lang w:val="en-US"/>
        </w:rPr>
      </w:pPr>
      <w:r>
        <w:rPr>
          <w:rFonts w:ascii="Times New Roman" w:hAnsi="Times New Roman" w:cs="Times New Roman"/>
          <w:sz w:val="20"/>
          <w:szCs w:val="20"/>
          <w:lang w:val="kk-KZ"/>
        </w:rPr>
        <w:t xml:space="preserve">            </w:t>
      </w:r>
      <w:r w:rsidRPr="00992A2B">
        <w:rPr>
          <w:rFonts w:ascii="Times New Roman" w:hAnsi="Times New Roman" w:cs="Times New Roman"/>
          <w:b/>
          <w:sz w:val="20"/>
          <w:lang w:val="en-US"/>
        </w:rPr>
        <w:t>Requirements for the participants of the competition of category C-R-1:</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the presence of the following competencies: stress tolerance, initiative, responsibility, orientation to the consumer of services and his information, integrity, cooperation and interaction, activity management, decision-making, leadership, strategic thinking, change management;</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   </w:t>
      </w:r>
      <w:proofErr w:type="gramStart"/>
      <w:r w:rsidRPr="00992A2B">
        <w:rPr>
          <w:rFonts w:ascii="Times New Roman" w:hAnsi="Times New Roman" w:cs="Times New Roman"/>
          <w:sz w:val="20"/>
          <w:lang w:val="en-US"/>
        </w:rPr>
        <w:t>work</w:t>
      </w:r>
      <w:proofErr w:type="gramEnd"/>
      <w:r w:rsidRPr="00992A2B">
        <w:rPr>
          <w:rFonts w:ascii="Times New Roman" w:hAnsi="Times New Roman" w:cs="Times New Roman"/>
          <w:sz w:val="20"/>
          <w:lang w:val="en-US"/>
        </w:rPr>
        <w:t xml:space="preserve"> experience must meet one of the following requirements:</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   1) at least three years of work experience, including at least one year in positions of the next lower category provided for by the staffing table of the state body, or at least categories A-5, B-5, C-4, C-O-4, C-R-2, D-4, D-O-3, D-R-2, E-3, E-R-2, E-G-1;</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2) </w:t>
      </w:r>
      <w:proofErr w:type="gramStart"/>
      <w:r w:rsidRPr="00992A2B">
        <w:rPr>
          <w:rFonts w:ascii="Times New Roman" w:hAnsi="Times New Roman" w:cs="Times New Roman"/>
          <w:sz w:val="20"/>
          <w:lang w:val="en-US"/>
        </w:rPr>
        <w:t>at</w:t>
      </w:r>
      <w:proofErr w:type="gramEnd"/>
      <w:r w:rsidRPr="00992A2B">
        <w:rPr>
          <w:rFonts w:ascii="Times New Roman" w:hAnsi="Times New Roman" w:cs="Times New Roman"/>
          <w:sz w:val="20"/>
          <w:lang w:val="en-US"/>
        </w:rPr>
        <w:t xml:space="preserve"> least three years of work experience, including at least one year in senior positions of law enforcement or special state bodies, or senior positions of military service;</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            3) </w:t>
      </w:r>
      <w:proofErr w:type="gramStart"/>
      <w:r w:rsidRPr="00992A2B">
        <w:rPr>
          <w:rFonts w:ascii="Times New Roman" w:hAnsi="Times New Roman" w:cs="Times New Roman"/>
          <w:sz w:val="20"/>
          <w:lang w:val="en-US"/>
        </w:rPr>
        <w:t>at</w:t>
      </w:r>
      <w:proofErr w:type="gramEnd"/>
      <w:r w:rsidRPr="00992A2B">
        <w:rPr>
          <w:rFonts w:ascii="Times New Roman" w:hAnsi="Times New Roman" w:cs="Times New Roman"/>
          <w:sz w:val="20"/>
          <w:lang w:val="en-US"/>
        </w:rPr>
        <w:t xml:space="preserve"> least three years of work experience in the areas corresponding to the functional areas of a particular position of this category, if there is at least one year of work experience in managerial positions of organizations.</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ab/>
        <w:t xml:space="preserve">Documents required for participation in the competition: </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1) </w:t>
      </w:r>
      <w:proofErr w:type="gramStart"/>
      <w:r w:rsidRPr="00992A2B">
        <w:rPr>
          <w:rFonts w:ascii="Times New Roman" w:hAnsi="Times New Roman" w:cs="Times New Roman"/>
          <w:sz w:val="20"/>
          <w:lang w:val="en-US"/>
        </w:rPr>
        <w:t>application</w:t>
      </w:r>
      <w:proofErr w:type="gramEnd"/>
      <w:r w:rsidRPr="00992A2B">
        <w:rPr>
          <w:rFonts w:ascii="Times New Roman" w:hAnsi="Times New Roman" w:cs="Times New Roman"/>
          <w:sz w:val="20"/>
          <w:lang w:val="en-US"/>
        </w:rPr>
        <w:t xml:space="preserve"> in the form according to Appendix 2 to the Rules of competitions for the occupation of the administrative public position of the corps "B" (the form is attached);</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2) </w:t>
      </w:r>
      <w:proofErr w:type="gramStart"/>
      <w:r w:rsidRPr="00992A2B">
        <w:rPr>
          <w:rFonts w:ascii="Times New Roman" w:hAnsi="Times New Roman" w:cs="Times New Roman"/>
          <w:sz w:val="20"/>
          <w:lang w:val="en-US"/>
        </w:rPr>
        <w:t>a</w:t>
      </w:r>
      <w:proofErr w:type="gramEnd"/>
      <w:r w:rsidRPr="00992A2B">
        <w:rPr>
          <w:rFonts w:ascii="Times New Roman" w:hAnsi="Times New Roman" w:cs="Times New Roman"/>
          <w:sz w:val="20"/>
          <w:lang w:val="en-US"/>
        </w:rPr>
        <w:t xml:space="preserve"> track record certified by the relevant personnel management service not earlier than thirty calendar days before the date of submission of documents.</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Citizens can provide additional information concerning their education, work experience, professional level and reputation (copies of documents on advanced training, awarding academic degrees and titles, characteristics, recommendations, scientific publications, other information characterizing their professional activities, qualifications).</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Submission of an incomplete package of documents or false information is the basis for refusal to consider them by the competition commission.</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The documents must be submitted within 3 WORKING DAYS, which are calculated from the next working day after the last publication of the announcement of the internal competition. Documents are accepted at: index 060005, </w:t>
      </w:r>
      <w:proofErr w:type="spellStart"/>
      <w:r w:rsidRPr="00992A2B">
        <w:rPr>
          <w:rFonts w:ascii="Times New Roman" w:hAnsi="Times New Roman" w:cs="Times New Roman"/>
          <w:sz w:val="20"/>
          <w:lang w:val="en-US"/>
        </w:rPr>
        <w:t>Atyrau</w:t>
      </w:r>
      <w:proofErr w:type="spellEnd"/>
      <w:r w:rsidRPr="00992A2B">
        <w:rPr>
          <w:rFonts w:ascii="Times New Roman" w:hAnsi="Times New Roman" w:cs="Times New Roman"/>
          <w:sz w:val="20"/>
          <w:lang w:val="en-US"/>
        </w:rPr>
        <w:t xml:space="preserve"> city, 96B </w:t>
      </w:r>
      <w:proofErr w:type="spellStart"/>
      <w:r w:rsidRPr="00992A2B">
        <w:rPr>
          <w:rFonts w:ascii="Times New Roman" w:hAnsi="Times New Roman" w:cs="Times New Roman"/>
          <w:sz w:val="20"/>
          <w:lang w:val="en-US"/>
        </w:rPr>
        <w:t>Azattyk</w:t>
      </w:r>
      <w:proofErr w:type="spellEnd"/>
      <w:r w:rsidRPr="00992A2B">
        <w:rPr>
          <w:rFonts w:ascii="Times New Roman" w:hAnsi="Times New Roman" w:cs="Times New Roman"/>
          <w:sz w:val="20"/>
          <w:lang w:val="en-US"/>
        </w:rPr>
        <w:t xml:space="preserve"> Ave., phone for inquiries 8 (7122) 31-84-20</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 xml:space="preserve">             Persons who have expressed a desire to participate in the internal competition submit documents to the state body that announced the competition in electronic form through the integrated information system "E-</w:t>
      </w:r>
      <w:proofErr w:type="spellStart"/>
      <w:r w:rsidRPr="00992A2B">
        <w:rPr>
          <w:rFonts w:ascii="Times New Roman" w:hAnsi="Times New Roman" w:cs="Times New Roman"/>
          <w:sz w:val="20"/>
          <w:lang w:val="en-US"/>
        </w:rPr>
        <w:t>kyzmet</w:t>
      </w:r>
      <w:proofErr w:type="spellEnd"/>
      <w:r w:rsidRPr="00992A2B">
        <w:rPr>
          <w:rFonts w:ascii="Times New Roman" w:hAnsi="Times New Roman" w:cs="Times New Roman"/>
          <w:sz w:val="20"/>
          <w:lang w:val="en-US"/>
        </w:rPr>
        <w:t>" or the e-government portal "E-</w:t>
      </w:r>
      <w:proofErr w:type="spellStart"/>
      <w:r w:rsidRPr="00992A2B">
        <w:rPr>
          <w:rFonts w:ascii="Times New Roman" w:hAnsi="Times New Roman" w:cs="Times New Roman"/>
          <w:sz w:val="20"/>
          <w:lang w:val="en-US"/>
        </w:rPr>
        <w:t>gov</w:t>
      </w:r>
      <w:proofErr w:type="spellEnd"/>
      <w:r w:rsidRPr="00992A2B">
        <w:rPr>
          <w:rFonts w:ascii="Times New Roman" w:hAnsi="Times New Roman" w:cs="Times New Roman"/>
          <w:sz w:val="20"/>
          <w:lang w:val="en-US"/>
        </w:rPr>
        <w:t>" or to the e-mail address specified in the announcement, within the deadline for receiving documents.</w:t>
      </w:r>
    </w:p>
    <w:p w:rsidR="00992A2B" w:rsidRPr="00992A2B" w:rsidRDefault="00992A2B" w:rsidP="00992A2B">
      <w:pPr>
        <w:spacing w:after="0" w:line="240" w:lineRule="auto"/>
        <w:jc w:val="both"/>
        <w:rPr>
          <w:rFonts w:ascii="Times New Roman" w:hAnsi="Times New Roman" w:cs="Times New Roman"/>
          <w:sz w:val="20"/>
          <w:lang w:val="en-US"/>
        </w:rPr>
      </w:pPr>
      <w:proofErr w:type="gramStart"/>
      <w:r w:rsidRPr="00992A2B">
        <w:rPr>
          <w:rFonts w:ascii="Times New Roman" w:hAnsi="Times New Roman" w:cs="Times New Roman"/>
          <w:sz w:val="20"/>
          <w:lang w:val="en-US"/>
        </w:rPr>
        <w:t>When submitting documents in electronic form to the e-mail address of a state body or through the e-government portal "E-</w:t>
      </w:r>
      <w:proofErr w:type="spellStart"/>
      <w:r w:rsidRPr="00992A2B">
        <w:rPr>
          <w:rFonts w:ascii="Times New Roman" w:hAnsi="Times New Roman" w:cs="Times New Roman"/>
          <w:sz w:val="20"/>
          <w:lang w:val="en-US"/>
        </w:rPr>
        <w:t>gov</w:t>
      </w:r>
      <w:proofErr w:type="spellEnd"/>
      <w:r w:rsidRPr="00992A2B">
        <w:rPr>
          <w:rFonts w:ascii="Times New Roman" w:hAnsi="Times New Roman" w:cs="Times New Roman"/>
          <w:sz w:val="20"/>
          <w:lang w:val="en-US"/>
        </w:rPr>
        <w:t>", the originals are submitted no later than one hour before the start of the interview.</w:t>
      </w:r>
      <w:proofErr w:type="gramEnd"/>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If they are not submitted, the person is not allowed by the competition commission to be interviewed.</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lastRenderedPageBreak/>
        <w:t>The Competition Commission reviews the submitted documents for the candidates' compliance with the qualification requirements and decides on the admission of the participants to the interview within one working day after the deadline for accepting documents.</w:t>
      </w:r>
    </w:p>
    <w:p w:rsidR="00992A2B" w:rsidRPr="00992A2B" w:rsidRDefault="00992A2B" w:rsidP="00992A2B">
      <w:pPr>
        <w:spacing w:after="0" w:line="240" w:lineRule="auto"/>
        <w:jc w:val="both"/>
        <w:rPr>
          <w:rFonts w:ascii="Times New Roman" w:hAnsi="Times New Roman" w:cs="Times New Roman"/>
          <w:sz w:val="20"/>
          <w:lang w:val="en-US"/>
        </w:rPr>
      </w:pPr>
      <w:r w:rsidRPr="00992A2B">
        <w:rPr>
          <w:rFonts w:ascii="Times New Roman" w:hAnsi="Times New Roman" w:cs="Times New Roman"/>
          <w:sz w:val="20"/>
          <w:lang w:val="en-US"/>
        </w:rPr>
        <w:t>Candidates participating in the internal competition and admitted to the interview, pass it in the state bodies that announced the competition, within three working days from the date of notification of the candidates about their admission to the interv</w:t>
      </w:r>
      <w:r>
        <w:rPr>
          <w:rFonts w:ascii="Times New Roman" w:hAnsi="Times New Roman" w:cs="Times New Roman"/>
          <w:sz w:val="20"/>
          <w:lang w:val="en-US"/>
        </w:rPr>
        <w:t>iew.</w:t>
      </w:r>
      <w:r>
        <w:rPr>
          <w:rFonts w:ascii="Times New Roman" w:hAnsi="Times New Roman" w:cs="Times New Roman"/>
          <w:sz w:val="20"/>
          <w:lang w:val="kk-KZ"/>
        </w:rPr>
        <w:t xml:space="preserve"> </w:t>
      </w:r>
      <w:r w:rsidRPr="00992A2B">
        <w:rPr>
          <w:rFonts w:ascii="Times New Roman" w:hAnsi="Times New Roman" w:cs="Times New Roman"/>
          <w:sz w:val="20"/>
          <w:lang w:val="en-US"/>
        </w:rPr>
        <w:t>To ensure transparency and objectivity of the work of the competition commission, observ</w:t>
      </w:r>
      <w:r>
        <w:rPr>
          <w:rFonts w:ascii="Times New Roman" w:hAnsi="Times New Roman" w:cs="Times New Roman"/>
          <w:sz w:val="20"/>
          <w:lang w:val="en-US"/>
        </w:rPr>
        <w:t>ers are invited to its meeting.</w:t>
      </w:r>
      <w:r>
        <w:rPr>
          <w:rFonts w:ascii="Times New Roman" w:hAnsi="Times New Roman" w:cs="Times New Roman"/>
          <w:sz w:val="20"/>
          <w:lang w:val="kk-KZ"/>
        </w:rPr>
        <w:t xml:space="preserve"> </w:t>
      </w:r>
      <w:r w:rsidRPr="00992A2B">
        <w:rPr>
          <w:rFonts w:ascii="Times New Roman" w:hAnsi="Times New Roman" w:cs="Times New Roman"/>
          <w:sz w:val="20"/>
          <w:lang w:val="en-US"/>
        </w:rPr>
        <w:t xml:space="preserve">Deputies of the Parliament of the Republic of Kazakhstan and </w:t>
      </w:r>
      <w:proofErr w:type="spellStart"/>
      <w:r w:rsidRPr="00992A2B">
        <w:rPr>
          <w:rFonts w:ascii="Times New Roman" w:hAnsi="Times New Roman" w:cs="Times New Roman"/>
          <w:sz w:val="20"/>
          <w:lang w:val="en-US"/>
        </w:rPr>
        <w:t>maslikhats</w:t>
      </w:r>
      <w:proofErr w:type="spellEnd"/>
      <w:r w:rsidRPr="00992A2B">
        <w:rPr>
          <w:rFonts w:ascii="Times New Roman" w:hAnsi="Times New Roman" w:cs="Times New Roman"/>
          <w:sz w:val="20"/>
          <w:lang w:val="en-US"/>
        </w:rPr>
        <w:t xml:space="preserve"> of all levels, representatives of mass media accredited in accordance with the procedure established by the legislation of the Republic of Kazakhstan, other state bodies, public associations (non–governmental organizations), commercial organizations and political parties, employees of the authorized body for civil service affairs (hereinafter - the authorized body) may attend the meeting of the competition c</w:t>
      </w:r>
      <w:r>
        <w:rPr>
          <w:rFonts w:ascii="Times New Roman" w:hAnsi="Times New Roman" w:cs="Times New Roman"/>
          <w:sz w:val="20"/>
          <w:lang w:val="en-US"/>
        </w:rPr>
        <w:t xml:space="preserve">ommission as observers. </w:t>
      </w:r>
      <w:proofErr w:type="gramStart"/>
      <w:r>
        <w:rPr>
          <w:rFonts w:ascii="Times New Roman" w:hAnsi="Times New Roman" w:cs="Times New Roman"/>
          <w:sz w:val="20"/>
          <w:lang w:val="en-US"/>
        </w:rPr>
        <w:t>organ</w:t>
      </w:r>
      <w:proofErr w:type="gramEnd"/>
      <w:r>
        <w:rPr>
          <w:rFonts w:ascii="Times New Roman" w:hAnsi="Times New Roman" w:cs="Times New Roman"/>
          <w:sz w:val="20"/>
          <w:lang w:val="en-US"/>
        </w:rPr>
        <w:t>).</w:t>
      </w:r>
      <w:r w:rsidRPr="00992A2B">
        <w:rPr>
          <w:rFonts w:ascii="Times New Roman" w:hAnsi="Times New Roman" w:cs="Times New Roman"/>
          <w:sz w:val="20"/>
          <w:lang w:val="en-US"/>
        </w:rPr>
        <w:t>To attend the meeting of the competition commission as an observer, a person is registered with the Personnel Management Service (HR service) no later than one working day before the interview. For registration, a person provides the personnel management service (HR service) with a copy or an electronic copy of an identity document and copies or electronic copies of documents confirming membership in the organizations specified in paragraph 26 of the Rules of the competition for the occupation of the administrative pu</w:t>
      </w:r>
      <w:r>
        <w:rPr>
          <w:rFonts w:ascii="Times New Roman" w:hAnsi="Times New Roman" w:cs="Times New Roman"/>
          <w:sz w:val="20"/>
          <w:lang w:val="en-US"/>
        </w:rPr>
        <w:t>blic position of the corps "</w:t>
      </w:r>
      <w:proofErr w:type="spellStart"/>
      <w:r>
        <w:rPr>
          <w:rFonts w:ascii="Times New Roman" w:hAnsi="Times New Roman" w:cs="Times New Roman"/>
          <w:sz w:val="20"/>
          <w:lang w:val="en-US"/>
        </w:rPr>
        <w:t>B".</w:t>
      </w:r>
      <w:r w:rsidRPr="00992A2B">
        <w:rPr>
          <w:rFonts w:ascii="Times New Roman" w:hAnsi="Times New Roman" w:cs="Times New Roman"/>
          <w:sz w:val="20"/>
          <w:lang w:val="en-US"/>
        </w:rPr>
        <w:t>When</w:t>
      </w:r>
      <w:proofErr w:type="spellEnd"/>
      <w:r w:rsidRPr="00992A2B">
        <w:rPr>
          <w:rFonts w:ascii="Times New Roman" w:hAnsi="Times New Roman" w:cs="Times New Roman"/>
          <w:sz w:val="20"/>
          <w:lang w:val="en-US"/>
        </w:rPr>
        <w:t xml:space="preserve"> conducting a competition for positions with a narrow specialization, experts are invited to a meeting </w:t>
      </w:r>
      <w:r>
        <w:rPr>
          <w:rFonts w:ascii="Times New Roman" w:hAnsi="Times New Roman" w:cs="Times New Roman"/>
          <w:sz w:val="20"/>
          <w:lang w:val="en-US"/>
        </w:rPr>
        <w:t xml:space="preserve">of the competition commission. </w:t>
      </w:r>
      <w:r w:rsidRPr="00992A2B">
        <w:rPr>
          <w:rFonts w:ascii="Times New Roman" w:hAnsi="Times New Roman" w:cs="Times New Roman"/>
          <w:sz w:val="20"/>
          <w:lang w:val="en-US"/>
        </w:rPr>
        <w:t>A narrow specialization is a specialization that less than 5% of emp</w:t>
      </w:r>
      <w:r>
        <w:rPr>
          <w:rFonts w:ascii="Times New Roman" w:hAnsi="Times New Roman" w:cs="Times New Roman"/>
          <w:sz w:val="20"/>
          <w:lang w:val="en-US"/>
        </w:rPr>
        <w:t xml:space="preserve">loyees of a state body </w:t>
      </w:r>
      <w:proofErr w:type="spellStart"/>
      <w:r>
        <w:rPr>
          <w:rFonts w:ascii="Times New Roman" w:hAnsi="Times New Roman" w:cs="Times New Roman"/>
          <w:sz w:val="20"/>
          <w:lang w:val="en-US"/>
        </w:rPr>
        <w:t>possess.</w:t>
      </w:r>
      <w:r w:rsidRPr="00992A2B">
        <w:rPr>
          <w:rFonts w:ascii="Times New Roman" w:hAnsi="Times New Roman" w:cs="Times New Roman"/>
          <w:sz w:val="20"/>
          <w:lang w:val="en-US"/>
        </w:rPr>
        <w:t>The</w:t>
      </w:r>
      <w:proofErr w:type="spellEnd"/>
      <w:r w:rsidRPr="00992A2B">
        <w:rPr>
          <w:rFonts w:ascii="Times New Roman" w:hAnsi="Times New Roman" w:cs="Times New Roman"/>
          <w:sz w:val="20"/>
          <w:lang w:val="en-US"/>
        </w:rPr>
        <w:t xml:space="preserve"> experts are persons who are not employees of the state body that announced the competition, who have experience in areas corresponding to the functional areas of the vacant position, including in the scientific field, as well as specialists in the selection and promotion of personnel, civil servants of other state bodies, deputies of the Parliament of the Republi</w:t>
      </w:r>
      <w:r>
        <w:rPr>
          <w:rFonts w:ascii="Times New Roman" w:hAnsi="Times New Roman" w:cs="Times New Roman"/>
          <w:sz w:val="20"/>
          <w:lang w:val="en-US"/>
        </w:rPr>
        <w:t xml:space="preserve">c of Kazakhstan and </w:t>
      </w:r>
      <w:proofErr w:type="spellStart"/>
      <w:r>
        <w:rPr>
          <w:rFonts w:ascii="Times New Roman" w:hAnsi="Times New Roman" w:cs="Times New Roman"/>
          <w:sz w:val="20"/>
          <w:lang w:val="en-US"/>
        </w:rPr>
        <w:t>maslikhats.</w:t>
      </w:r>
      <w:r w:rsidRPr="00992A2B">
        <w:rPr>
          <w:rFonts w:ascii="Times New Roman" w:hAnsi="Times New Roman" w:cs="Times New Roman"/>
          <w:sz w:val="20"/>
          <w:lang w:val="en-US"/>
        </w:rPr>
        <w:t>Participants</w:t>
      </w:r>
      <w:proofErr w:type="spellEnd"/>
      <w:r w:rsidRPr="00992A2B">
        <w:rPr>
          <w:rFonts w:ascii="Times New Roman" w:hAnsi="Times New Roman" w:cs="Times New Roman"/>
          <w:sz w:val="20"/>
          <w:lang w:val="en-US"/>
        </w:rPr>
        <w:t xml:space="preserve"> of the competition and candidates may appeal the decision of the competition commission to the authorized body or its territorial subdivision, or in court in accordance with the legislation of the Republic of Kazakhstan.</w:t>
      </w:r>
    </w:p>
    <w:p w:rsidR="00992A2B" w:rsidRPr="00992A2B" w:rsidRDefault="00992A2B" w:rsidP="00992A2B">
      <w:pPr>
        <w:spacing w:after="0" w:line="240" w:lineRule="auto"/>
        <w:jc w:val="both"/>
        <w:rPr>
          <w:rFonts w:ascii="Times New Roman" w:hAnsi="Times New Roman" w:cs="Times New Roman"/>
          <w:sz w:val="20"/>
          <w:lang w:val="en-US"/>
        </w:rPr>
      </w:pPr>
    </w:p>
    <w:p w:rsidR="00992A2B" w:rsidRPr="00992A2B" w:rsidRDefault="00992A2B" w:rsidP="00992A2B">
      <w:pPr>
        <w:spacing w:after="0" w:line="240" w:lineRule="auto"/>
        <w:jc w:val="both"/>
        <w:rPr>
          <w:rFonts w:ascii="Times New Roman" w:hAnsi="Times New Roman" w:cs="Times New Roman"/>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r w:rsidRPr="00992A2B">
        <w:rPr>
          <w:rFonts w:ascii="Times New Roman" w:hAnsi="Times New Roman" w:cs="Times New Roman"/>
          <w:b/>
          <w:sz w:val="20"/>
          <w:lang w:val="en-US"/>
        </w:rPr>
        <w:t xml:space="preserve"> </w:t>
      </w:r>
      <w:r w:rsidRPr="00992A2B">
        <w:rPr>
          <w:rFonts w:ascii="Times New Roman" w:hAnsi="Times New Roman" w:cs="Times New Roman"/>
          <w:b/>
          <w:sz w:val="20"/>
          <w:lang w:val="en-US"/>
        </w:rPr>
        <w:tab/>
      </w: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992A2B" w:rsidRPr="00992A2B" w:rsidRDefault="00992A2B" w:rsidP="00992A2B">
      <w:pPr>
        <w:spacing w:after="0" w:line="240" w:lineRule="auto"/>
        <w:jc w:val="both"/>
        <w:rPr>
          <w:rFonts w:ascii="Times New Roman" w:hAnsi="Times New Roman" w:cs="Times New Roman"/>
          <w:b/>
          <w:sz w:val="20"/>
          <w:lang w:val="en-US"/>
        </w:rPr>
      </w:pPr>
    </w:p>
    <w:p w:rsidR="004148DE" w:rsidRDefault="004148DE" w:rsidP="004148DE">
      <w:pPr>
        <w:spacing w:after="0" w:line="240" w:lineRule="auto"/>
        <w:jc w:val="right"/>
        <w:rPr>
          <w:rFonts w:ascii="Times New Roman" w:hAnsi="Times New Roman" w:cs="Times New Roman"/>
          <w:sz w:val="24"/>
          <w:szCs w:val="24"/>
          <w:lang w:val="en-US"/>
        </w:rPr>
      </w:pPr>
    </w:p>
    <w:p w:rsidR="004148DE" w:rsidRDefault="004148DE" w:rsidP="004148DE">
      <w:pPr>
        <w:spacing w:after="0" w:line="240" w:lineRule="auto"/>
        <w:jc w:val="right"/>
        <w:rPr>
          <w:rFonts w:ascii="Times New Roman" w:hAnsi="Times New Roman" w:cs="Times New Roman"/>
          <w:sz w:val="24"/>
          <w:szCs w:val="24"/>
          <w:lang w:val="en-US"/>
        </w:rPr>
      </w:pPr>
    </w:p>
    <w:p w:rsidR="004148DE" w:rsidRPr="000C4FD8" w:rsidRDefault="004148DE" w:rsidP="004148DE">
      <w:pPr>
        <w:spacing w:after="0" w:line="240" w:lineRule="auto"/>
        <w:jc w:val="right"/>
        <w:rPr>
          <w:rFonts w:ascii="Times New Roman" w:hAnsi="Times New Roman" w:cs="Times New Roman"/>
          <w:sz w:val="24"/>
          <w:szCs w:val="24"/>
          <w:lang w:val="kk-KZ"/>
        </w:rPr>
      </w:pPr>
      <w:bookmarkStart w:id="0" w:name="_GoBack"/>
      <w:bookmarkEnd w:id="0"/>
      <w:r w:rsidRPr="000C4FD8">
        <w:rPr>
          <w:rFonts w:ascii="Times New Roman" w:hAnsi="Times New Roman" w:cs="Times New Roman"/>
          <w:sz w:val="24"/>
          <w:szCs w:val="24"/>
          <w:lang w:val="kk-KZ"/>
        </w:rPr>
        <w:t>Appendix 2 to the Rules</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of the competition for the occupation</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of an administrative public</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position of the corps "B"</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Form</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____________________________</w:t>
      </w:r>
    </w:p>
    <w:p w:rsidR="004148DE" w:rsidRPr="000C4FD8" w:rsidRDefault="004148DE" w:rsidP="004148DE">
      <w:pPr>
        <w:spacing w:after="0" w:line="240" w:lineRule="auto"/>
        <w:jc w:val="right"/>
        <w:rPr>
          <w:rFonts w:ascii="Times New Roman" w:hAnsi="Times New Roman" w:cs="Times New Roman"/>
          <w:sz w:val="24"/>
          <w:szCs w:val="24"/>
          <w:lang w:val="kk-KZ"/>
        </w:rPr>
      </w:pPr>
      <w:r w:rsidRPr="000C4FD8">
        <w:rPr>
          <w:rFonts w:ascii="Times New Roman" w:hAnsi="Times New Roman" w:cs="Times New Roman"/>
          <w:sz w:val="24"/>
          <w:szCs w:val="24"/>
          <w:lang w:val="kk-KZ"/>
        </w:rPr>
        <w:t>(government agency)</w:t>
      </w:r>
    </w:p>
    <w:p w:rsidR="004148DE" w:rsidRPr="000C4FD8" w:rsidRDefault="004148DE" w:rsidP="004148DE">
      <w:pPr>
        <w:spacing w:after="0" w:line="240" w:lineRule="auto"/>
        <w:jc w:val="both"/>
        <w:rPr>
          <w:rFonts w:ascii="Times New Roman" w:hAnsi="Times New Roman" w:cs="Times New Roman"/>
          <w:sz w:val="24"/>
          <w:szCs w:val="24"/>
          <w:lang w:val="kk-KZ"/>
        </w:rPr>
      </w:pP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Statement</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I ask you to allow me to participate in competitions for vacant administrative public positions:</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I am familiar with the basic requirements of the Rules of the competition for the occupation</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of the administrative public position of the corps "B"</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 I agree (agree) and undertake to fulfill them.</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I express my consent to the collection and processing of my personal data,</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including from neuropsychiatric and narcological organizations.</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With the requirement that a civil servant cannot hold</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a public position that is directly subordinate</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to the position held by his close relatives (parents (parent),</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children, adoptive parents (adoptive parents), adopted (adopted),</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full- and half-siblings, grandfathers, grandmothers,</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grandchildren), spouse (spouse) and (or) relatives (full</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 and half-siblings, parents and children of the spouse (spouse),</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as well as have close relatives in direct subordination, spouse</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(spouse) and (or) relatives are acquainted (acquainted).</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I agree with the broadcast and placement on the Internet resource of the state body</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of the video recording of my interview ________________________ ( yes/no)</w:t>
      </w:r>
    </w:p>
    <w:p w:rsidR="004148DE" w:rsidRPr="00031292" w:rsidRDefault="004148DE" w:rsidP="004148DE">
      <w:pPr>
        <w:spacing w:after="0" w:line="240" w:lineRule="auto"/>
        <w:jc w:val="both"/>
        <w:rPr>
          <w:rFonts w:ascii="Times New Roman" w:hAnsi="Times New Roman" w:cs="Times New Roman"/>
          <w:sz w:val="24"/>
          <w:szCs w:val="24"/>
          <w:lang w:val="kk-KZ"/>
        </w:rPr>
      </w:pPr>
      <w:r w:rsidRPr="00031292">
        <w:rPr>
          <w:rFonts w:ascii="Times New Roman" w:hAnsi="Times New Roman" w:cs="Times New Roman"/>
          <w:sz w:val="24"/>
          <w:szCs w:val="24"/>
          <w:lang w:val="kk-KZ"/>
        </w:rPr>
        <w:t>I am responsible for the authenticity of the submitted documents.</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Attached documents:</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Address___________________________________________________________________</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Contact numbers: 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e-mail: 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IIN 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________________________________________________________________________ </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 xml:space="preserve"> (signed)            (Last name, first name, patronymic (if any))</w:t>
      </w:r>
    </w:p>
    <w:p w:rsidR="004148DE" w:rsidRPr="000C4FD8" w:rsidRDefault="004148DE" w:rsidP="004148DE">
      <w:pPr>
        <w:spacing w:after="0" w:line="240" w:lineRule="auto"/>
        <w:jc w:val="both"/>
        <w:rPr>
          <w:rFonts w:ascii="Times New Roman" w:hAnsi="Times New Roman" w:cs="Times New Roman"/>
          <w:sz w:val="24"/>
          <w:szCs w:val="24"/>
          <w:lang w:val="kk-KZ"/>
        </w:rPr>
      </w:pPr>
      <w:r w:rsidRPr="000C4FD8">
        <w:rPr>
          <w:rFonts w:ascii="Times New Roman" w:hAnsi="Times New Roman" w:cs="Times New Roman"/>
          <w:sz w:val="24"/>
          <w:szCs w:val="24"/>
          <w:lang w:val="kk-KZ"/>
        </w:rPr>
        <w:t>"____"_______________ 20__ G.</w:t>
      </w:r>
    </w:p>
    <w:p w:rsidR="004148DE" w:rsidRPr="000C4FD8" w:rsidRDefault="004148DE" w:rsidP="004148DE">
      <w:pPr>
        <w:spacing w:after="0" w:line="240" w:lineRule="auto"/>
        <w:rPr>
          <w:rFonts w:ascii="Times New Roman" w:hAnsi="Times New Roman" w:cs="Times New Roman"/>
          <w:sz w:val="24"/>
          <w:szCs w:val="24"/>
          <w:lang w:val="en-US"/>
        </w:rPr>
      </w:pPr>
    </w:p>
    <w:p w:rsidR="00DC586D" w:rsidRDefault="00DC586D" w:rsidP="004148DE">
      <w:pPr>
        <w:spacing w:after="0" w:line="240" w:lineRule="auto"/>
        <w:jc w:val="both"/>
        <w:rPr>
          <w:rFonts w:ascii="Times New Roman" w:hAnsi="Times New Roman" w:cs="Times New Roman"/>
          <w:lang w:val="kk-KZ"/>
        </w:rPr>
      </w:pPr>
    </w:p>
    <w:sectPr w:rsidR="00DC58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CF3" w:rsidRDefault="00112CF3" w:rsidP="001F6171">
      <w:pPr>
        <w:spacing w:after="0" w:line="240" w:lineRule="auto"/>
      </w:pPr>
      <w:r>
        <w:separator/>
      </w:r>
    </w:p>
  </w:endnote>
  <w:endnote w:type="continuationSeparator" w:id="0">
    <w:p w:rsidR="00112CF3" w:rsidRDefault="00112CF3" w:rsidP="001F6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CF3" w:rsidRDefault="00112CF3" w:rsidP="001F6171">
      <w:pPr>
        <w:spacing w:after="0" w:line="240" w:lineRule="auto"/>
      </w:pPr>
      <w:r>
        <w:separator/>
      </w:r>
    </w:p>
  </w:footnote>
  <w:footnote w:type="continuationSeparator" w:id="0">
    <w:p w:rsidR="00112CF3" w:rsidRDefault="00112CF3" w:rsidP="001F6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71D1"/>
    <w:multiLevelType w:val="hybridMultilevel"/>
    <w:tmpl w:val="7E46D7E2"/>
    <w:lvl w:ilvl="0" w:tplc="FBB04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16412"/>
    <w:multiLevelType w:val="hybridMultilevel"/>
    <w:tmpl w:val="745C5EC8"/>
    <w:lvl w:ilvl="0" w:tplc="0B7CF8B2">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nsid w:val="21ED2871"/>
    <w:multiLevelType w:val="hybridMultilevel"/>
    <w:tmpl w:val="D786D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89064F"/>
    <w:multiLevelType w:val="hybridMultilevel"/>
    <w:tmpl w:val="22DCAA96"/>
    <w:lvl w:ilvl="0" w:tplc="91AABC0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53CE3C83"/>
    <w:multiLevelType w:val="hybridMultilevel"/>
    <w:tmpl w:val="EDFC974C"/>
    <w:lvl w:ilvl="0" w:tplc="5080C3A4">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A843C5"/>
    <w:multiLevelType w:val="hybridMultilevel"/>
    <w:tmpl w:val="25B8512A"/>
    <w:lvl w:ilvl="0" w:tplc="AF1077B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
    <w:nsid w:val="5FD9456B"/>
    <w:multiLevelType w:val="hybridMultilevel"/>
    <w:tmpl w:val="C2E42F1C"/>
    <w:lvl w:ilvl="0" w:tplc="E28A5E9A">
      <w:start w:val="1"/>
      <w:numFmt w:val="decimal"/>
      <w:lvlText w:val="%1)"/>
      <w:lvlJc w:val="left"/>
      <w:pPr>
        <w:ind w:left="1440" w:hanging="360"/>
      </w:pPr>
      <w:rPr>
        <w:rFonts w:hint="default"/>
        <w:b/>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638D74E0"/>
    <w:multiLevelType w:val="hybridMultilevel"/>
    <w:tmpl w:val="364A2E5A"/>
    <w:lvl w:ilvl="0" w:tplc="B2F4D072">
      <w:start w:val="1"/>
      <w:numFmt w:val="decimal"/>
      <w:lvlText w:val="%1)"/>
      <w:lvlJc w:val="left"/>
      <w:pPr>
        <w:ind w:left="1080" w:hanging="360"/>
      </w:pPr>
      <w:rPr>
        <w:rFonts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508339D"/>
    <w:multiLevelType w:val="hybridMultilevel"/>
    <w:tmpl w:val="3B766FB2"/>
    <w:lvl w:ilvl="0" w:tplc="EA708EC2">
      <w:start w:val="17"/>
      <w:numFmt w:val="decimal"/>
      <w:lvlText w:val="%1"/>
      <w:lvlJc w:val="left"/>
      <w:pPr>
        <w:ind w:left="990" w:hanging="360"/>
      </w:pPr>
      <w:rPr>
        <w:rFonts w:hint="default"/>
        <w:b/>
        <w:color w:val="000000" w:themeColor="text1"/>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
    <w:nsid w:val="79F6276C"/>
    <w:multiLevelType w:val="hybridMultilevel"/>
    <w:tmpl w:val="506CA10E"/>
    <w:lvl w:ilvl="0" w:tplc="3E00CFE0">
      <w:start w:val="1"/>
      <w:numFmt w:val="decimal"/>
      <w:lvlText w:val="%1)"/>
      <w:lvlJc w:val="left"/>
      <w:pPr>
        <w:ind w:left="1800" w:hanging="360"/>
      </w:pPr>
      <w:rPr>
        <w:rFonts w:hint="default"/>
        <w:lang w:val="kk-KZ"/>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7"/>
  </w:num>
  <w:num w:numId="3">
    <w:abstractNumId w:val="6"/>
  </w:num>
  <w:num w:numId="4">
    <w:abstractNumId w:val="9"/>
  </w:num>
  <w:num w:numId="5">
    <w:abstractNumId w:val="1"/>
  </w:num>
  <w:num w:numId="6">
    <w:abstractNumId w:val="0"/>
  </w:num>
  <w:num w:numId="7">
    <w:abstractNumId w:val="4"/>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71"/>
    <w:rsid w:val="00003D13"/>
    <w:rsid w:val="000501E1"/>
    <w:rsid w:val="000A1DF9"/>
    <w:rsid w:val="000B7349"/>
    <w:rsid w:val="000D73A8"/>
    <w:rsid w:val="000E55F3"/>
    <w:rsid w:val="000F4CA5"/>
    <w:rsid w:val="00112CF3"/>
    <w:rsid w:val="00134E74"/>
    <w:rsid w:val="001852DD"/>
    <w:rsid w:val="001C057E"/>
    <w:rsid w:val="001D17B7"/>
    <w:rsid w:val="001E6055"/>
    <w:rsid w:val="001F6171"/>
    <w:rsid w:val="001F6758"/>
    <w:rsid w:val="002126C3"/>
    <w:rsid w:val="00223E70"/>
    <w:rsid w:val="00237AB6"/>
    <w:rsid w:val="00247394"/>
    <w:rsid w:val="00284A37"/>
    <w:rsid w:val="002B08F3"/>
    <w:rsid w:val="002C0D03"/>
    <w:rsid w:val="00310D7D"/>
    <w:rsid w:val="00331862"/>
    <w:rsid w:val="00336A53"/>
    <w:rsid w:val="00360D5A"/>
    <w:rsid w:val="003614EA"/>
    <w:rsid w:val="00380DB4"/>
    <w:rsid w:val="00397403"/>
    <w:rsid w:val="003C58A1"/>
    <w:rsid w:val="003C7247"/>
    <w:rsid w:val="003E19BB"/>
    <w:rsid w:val="004148DE"/>
    <w:rsid w:val="004311E7"/>
    <w:rsid w:val="00477F8D"/>
    <w:rsid w:val="004C3384"/>
    <w:rsid w:val="004C62A0"/>
    <w:rsid w:val="004C6DF0"/>
    <w:rsid w:val="004E1F5F"/>
    <w:rsid w:val="005247FB"/>
    <w:rsid w:val="00530B1A"/>
    <w:rsid w:val="005531AB"/>
    <w:rsid w:val="00575A8E"/>
    <w:rsid w:val="0059230F"/>
    <w:rsid w:val="005C1BA1"/>
    <w:rsid w:val="005C6290"/>
    <w:rsid w:val="00622056"/>
    <w:rsid w:val="00630986"/>
    <w:rsid w:val="00643EF8"/>
    <w:rsid w:val="006B2241"/>
    <w:rsid w:val="006B304F"/>
    <w:rsid w:val="006F424A"/>
    <w:rsid w:val="00714D8F"/>
    <w:rsid w:val="00755214"/>
    <w:rsid w:val="007A0F63"/>
    <w:rsid w:val="007A44C1"/>
    <w:rsid w:val="007C2A53"/>
    <w:rsid w:val="007D530C"/>
    <w:rsid w:val="0083595F"/>
    <w:rsid w:val="0085751B"/>
    <w:rsid w:val="00885084"/>
    <w:rsid w:val="008F0C43"/>
    <w:rsid w:val="0090121A"/>
    <w:rsid w:val="00902105"/>
    <w:rsid w:val="00921D2E"/>
    <w:rsid w:val="009317A7"/>
    <w:rsid w:val="00932C8E"/>
    <w:rsid w:val="009359DE"/>
    <w:rsid w:val="00992A2B"/>
    <w:rsid w:val="00992F17"/>
    <w:rsid w:val="009A4ED2"/>
    <w:rsid w:val="009B545A"/>
    <w:rsid w:val="009D55B0"/>
    <w:rsid w:val="009E512D"/>
    <w:rsid w:val="00A3132F"/>
    <w:rsid w:val="00A35361"/>
    <w:rsid w:val="00A6001C"/>
    <w:rsid w:val="00A76737"/>
    <w:rsid w:val="00A76777"/>
    <w:rsid w:val="00A777BE"/>
    <w:rsid w:val="00A81C42"/>
    <w:rsid w:val="00A83224"/>
    <w:rsid w:val="00AE2907"/>
    <w:rsid w:val="00AE5D92"/>
    <w:rsid w:val="00B65677"/>
    <w:rsid w:val="00BA076F"/>
    <w:rsid w:val="00BB6ABA"/>
    <w:rsid w:val="00BD40F0"/>
    <w:rsid w:val="00C4369B"/>
    <w:rsid w:val="00C53309"/>
    <w:rsid w:val="00C63373"/>
    <w:rsid w:val="00C635EC"/>
    <w:rsid w:val="00D07629"/>
    <w:rsid w:val="00D8363D"/>
    <w:rsid w:val="00DC586D"/>
    <w:rsid w:val="00DE4E2C"/>
    <w:rsid w:val="00DF170A"/>
    <w:rsid w:val="00DF4671"/>
    <w:rsid w:val="00E0391E"/>
    <w:rsid w:val="00E06120"/>
    <w:rsid w:val="00E3490C"/>
    <w:rsid w:val="00E9475F"/>
    <w:rsid w:val="00EA1012"/>
    <w:rsid w:val="00EB2F20"/>
    <w:rsid w:val="00EF721B"/>
    <w:rsid w:val="00EF7411"/>
    <w:rsid w:val="00F21AD0"/>
    <w:rsid w:val="00F22A19"/>
    <w:rsid w:val="00F6507F"/>
    <w:rsid w:val="00F7196E"/>
    <w:rsid w:val="00F837DF"/>
    <w:rsid w:val="00F83EF8"/>
    <w:rsid w:val="00F90281"/>
    <w:rsid w:val="00FA0558"/>
    <w:rsid w:val="00FA3E5D"/>
    <w:rsid w:val="00FB331E"/>
    <w:rsid w:val="00FB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171"/>
  </w:style>
  <w:style w:type="paragraph" w:styleId="a5">
    <w:name w:val="footer"/>
    <w:basedOn w:val="a"/>
    <w:link w:val="a6"/>
    <w:uiPriority w:val="99"/>
    <w:semiHidden/>
    <w:unhideWhenUsed/>
    <w:rsid w:val="001F61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171"/>
  </w:style>
  <w:style w:type="character" w:styleId="a7">
    <w:name w:val="Hyperlink"/>
    <w:basedOn w:val="a0"/>
    <w:uiPriority w:val="99"/>
    <w:unhideWhenUsed/>
    <w:rsid w:val="00921D2E"/>
    <w:rPr>
      <w:color w:val="0000FF" w:themeColor="hyperlink"/>
      <w:u w:val="single"/>
    </w:rPr>
  </w:style>
  <w:style w:type="paragraph" w:styleId="a8">
    <w:name w:val="List Paragraph"/>
    <w:basedOn w:val="a"/>
    <w:uiPriority w:val="34"/>
    <w:qFormat/>
    <w:rsid w:val="004E1F5F"/>
    <w:pPr>
      <w:ind w:left="720"/>
      <w:contextualSpacing/>
    </w:pPr>
  </w:style>
  <w:style w:type="paragraph" w:styleId="a9">
    <w:name w:val="Balloon Text"/>
    <w:basedOn w:val="a"/>
    <w:link w:val="aa"/>
    <w:uiPriority w:val="99"/>
    <w:semiHidden/>
    <w:unhideWhenUsed/>
    <w:rsid w:val="005923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230F"/>
    <w:rPr>
      <w:rFonts w:ascii="Tahoma" w:hAnsi="Tahoma" w:cs="Tahoma"/>
      <w:sz w:val="16"/>
      <w:szCs w:val="16"/>
    </w:rPr>
  </w:style>
  <w:style w:type="character" w:customStyle="1" w:styleId="s0">
    <w:name w:val="s0"/>
    <w:basedOn w:val="a0"/>
    <w:rsid w:val="00237AB6"/>
    <w:rPr>
      <w:rFonts w:ascii="Times New Roman" w:hAnsi="Times New Roman" w:cs="Times New Roman"/>
      <w:b w:val="0"/>
      <w:bCs w:val="0"/>
      <w:i w:val="0"/>
      <w:iCs w:val="0"/>
      <w:strike w:val="0"/>
      <w:dstrike w:val="0"/>
      <w:color w:val="000000"/>
      <w:sz w:val="22"/>
      <w:szCs w:val="22"/>
      <w:u w:val="none"/>
    </w:rPr>
  </w:style>
  <w:style w:type="paragraph" w:styleId="ab">
    <w:name w:val="No Spacing"/>
    <w:uiPriority w:val="1"/>
    <w:qFormat/>
    <w:rsid w:val="009359DE"/>
    <w:pPr>
      <w:spacing w:after="0" w:line="240" w:lineRule="auto"/>
    </w:pPr>
    <w:rPr>
      <w:rFonts w:ascii="Consolas" w:eastAsia="Consolas" w:hAnsi="Consolas" w:cs="Consola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17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6171"/>
  </w:style>
  <w:style w:type="paragraph" w:styleId="a5">
    <w:name w:val="footer"/>
    <w:basedOn w:val="a"/>
    <w:link w:val="a6"/>
    <w:uiPriority w:val="99"/>
    <w:semiHidden/>
    <w:unhideWhenUsed/>
    <w:rsid w:val="001F617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F6171"/>
  </w:style>
  <w:style w:type="character" w:styleId="a7">
    <w:name w:val="Hyperlink"/>
    <w:basedOn w:val="a0"/>
    <w:uiPriority w:val="99"/>
    <w:unhideWhenUsed/>
    <w:rsid w:val="00921D2E"/>
    <w:rPr>
      <w:color w:val="0000FF" w:themeColor="hyperlink"/>
      <w:u w:val="single"/>
    </w:rPr>
  </w:style>
  <w:style w:type="paragraph" w:styleId="a8">
    <w:name w:val="List Paragraph"/>
    <w:basedOn w:val="a"/>
    <w:uiPriority w:val="34"/>
    <w:qFormat/>
    <w:rsid w:val="004E1F5F"/>
    <w:pPr>
      <w:ind w:left="720"/>
      <w:contextualSpacing/>
    </w:pPr>
  </w:style>
  <w:style w:type="paragraph" w:styleId="a9">
    <w:name w:val="Balloon Text"/>
    <w:basedOn w:val="a"/>
    <w:link w:val="aa"/>
    <w:uiPriority w:val="99"/>
    <w:semiHidden/>
    <w:unhideWhenUsed/>
    <w:rsid w:val="005923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230F"/>
    <w:rPr>
      <w:rFonts w:ascii="Tahoma" w:hAnsi="Tahoma" w:cs="Tahoma"/>
      <w:sz w:val="16"/>
      <w:szCs w:val="16"/>
    </w:rPr>
  </w:style>
  <w:style w:type="character" w:customStyle="1" w:styleId="s0">
    <w:name w:val="s0"/>
    <w:basedOn w:val="a0"/>
    <w:rsid w:val="00237AB6"/>
    <w:rPr>
      <w:rFonts w:ascii="Times New Roman" w:hAnsi="Times New Roman" w:cs="Times New Roman"/>
      <w:b w:val="0"/>
      <w:bCs w:val="0"/>
      <w:i w:val="0"/>
      <w:iCs w:val="0"/>
      <w:strike w:val="0"/>
      <w:dstrike w:val="0"/>
      <w:color w:val="000000"/>
      <w:sz w:val="22"/>
      <w:szCs w:val="22"/>
      <w:u w:val="none"/>
    </w:rPr>
  </w:style>
  <w:style w:type="paragraph" w:styleId="ab">
    <w:name w:val="No Spacing"/>
    <w:uiPriority w:val="1"/>
    <w:qFormat/>
    <w:rsid w:val="009359DE"/>
    <w:pPr>
      <w:spacing w:after="0" w:line="240" w:lineRule="auto"/>
    </w:pPr>
    <w:rPr>
      <w:rFonts w:ascii="Consolas" w:eastAsia="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6074">
      <w:bodyDiv w:val="1"/>
      <w:marLeft w:val="0"/>
      <w:marRight w:val="0"/>
      <w:marTop w:val="0"/>
      <w:marBottom w:val="0"/>
      <w:divBdr>
        <w:top w:val="none" w:sz="0" w:space="0" w:color="auto"/>
        <w:left w:val="none" w:sz="0" w:space="0" w:color="auto"/>
        <w:bottom w:val="none" w:sz="0" w:space="0" w:color="auto"/>
        <w:right w:val="none" w:sz="0" w:space="0" w:color="auto"/>
      </w:divBdr>
      <w:divsChild>
        <w:div w:id="1356882776">
          <w:marLeft w:val="0"/>
          <w:marRight w:val="0"/>
          <w:marTop w:val="0"/>
          <w:marBottom w:val="660"/>
          <w:divBdr>
            <w:top w:val="none" w:sz="0" w:space="0" w:color="auto"/>
            <w:left w:val="none" w:sz="0" w:space="0" w:color="auto"/>
            <w:bottom w:val="none" w:sz="0" w:space="0" w:color="auto"/>
            <w:right w:val="none" w:sz="0" w:space="0" w:color="auto"/>
          </w:divBdr>
          <w:divsChild>
            <w:div w:id="79446213">
              <w:marLeft w:val="0"/>
              <w:marRight w:val="0"/>
              <w:marTop w:val="0"/>
              <w:marBottom w:val="450"/>
              <w:divBdr>
                <w:top w:val="none" w:sz="0" w:space="0" w:color="auto"/>
                <w:left w:val="none" w:sz="0" w:space="0" w:color="auto"/>
                <w:bottom w:val="none" w:sz="0" w:space="0" w:color="auto"/>
                <w:right w:val="none" w:sz="0" w:space="0" w:color="auto"/>
              </w:divBdr>
              <w:divsChild>
                <w:div w:id="838617347">
                  <w:marLeft w:val="0"/>
                  <w:marRight w:val="0"/>
                  <w:marTop w:val="0"/>
                  <w:marBottom w:val="0"/>
                  <w:divBdr>
                    <w:top w:val="none" w:sz="0" w:space="0" w:color="auto"/>
                    <w:left w:val="none" w:sz="0" w:space="0" w:color="auto"/>
                    <w:bottom w:val="none" w:sz="0" w:space="0" w:color="auto"/>
                    <w:right w:val="none" w:sz="0" w:space="0" w:color="auto"/>
                  </w:divBdr>
                  <w:divsChild>
                    <w:div w:id="82067954">
                      <w:marLeft w:val="0"/>
                      <w:marRight w:val="0"/>
                      <w:marTop w:val="0"/>
                      <w:marBottom w:val="0"/>
                      <w:divBdr>
                        <w:top w:val="none" w:sz="0" w:space="0" w:color="auto"/>
                        <w:left w:val="none" w:sz="0" w:space="0" w:color="auto"/>
                        <w:bottom w:val="none" w:sz="0" w:space="0" w:color="auto"/>
                        <w:right w:val="none" w:sz="0" w:space="0" w:color="auto"/>
                      </w:divBdr>
                      <w:divsChild>
                        <w:div w:id="1488352644">
                          <w:marLeft w:val="0"/>
                          <w:marRight w:val="0"/>
                          <w:marTop w:val="0"/>
                          <w:marBottom w:val="0"/>
                          <w:divBdr>
                            <w:top w:val="none" w:sz="0" w:space="0" w:color="auto"/>
                            <w:left w:val="none" w:sz="0" w:space="0" w:color="auto"/>
                            <w:bottom w:val="none" w:sz="0" w:space="0" w:color="auto"/>
                            <w:right w:val="none" w:sz="0" w:space="0" w:color="auto"/>
                          </w:divBdr>
                          <w:divsChild>
                            <w:div w:id="289089694">
                              <w:marLeft w:val="0"/>
                              <w:marRight w:val="0"/>
                              <w:marTop w:val="0"/>
                              <w:marBottom w:val="0"/>
                              <w:divBdr>
                                <w:top w:val="none" w:sz="0" w:space="0" w:color="auto"/>
                                <w:left w:val="none" w:sz="0" w:space="0" w:color="auto"/>
                                <w:bottom w:val="none" w:sz="0" w:space="0" w:color="auto"/>
                                <w:right w:val="none" w:sz="0" w:space="0" w:color="auto"/>
                              </w:divBdr>
                              <w:divsChild>
                                <w:div w:id="1269391047">
                                  <w:marLeft w:val="0"/>
                                  <w:marRight w:val="0"/>
                                  <w:marTop w:val="0"/>
                                  <w:marBottom w:val="0"/>
                                  <w:divBdr>
                                    <w:top w:val="none" w:sz="0" w:space="0" w:color="auto"/>
                                    <w:left w:val="none" w:sz="0" w:space="0" w:color="auto"/>
                                    <w:bottom w:val="none" w:sz="0" w:space="0" w:color="auto"/>
                                    <w:right w:val="none" w:sz="0" w:space="0" w:color="auto"/>
                                  </w:divBdr>
                                  <w:divsChild>
                                    <w:div w:id="1924799322">
                                      <w:marLeft w:val="0"/>
                                      <w:marRight w:val="0"/>
                                      <w:marTop w:val="0"/>
                                      <w:marBottom w:val="0"/>
                                      <w:divBdr>
                                        <w:top w:val="none" w:sz="0" w:space="0" w:color="auto"/>
                                        <w:left w:val="none" w:sz="0" w:space="0" w:color="auto"/>
                                        <w:bottom w:val="none" w:sz="0" w:space="0" w:color="auto"/>
                                        <w:right w:val="none" w:sz="0" w:space="0" w:color="auto"/>
                                      </w:divBdr>
                                      <w:divsChild>
                                        <w:div w:id="1945378954">
                                          <w:marLeft w:val="0"/>
                                          <w:marRight w:val="0"/>
                                          <w:marTop w:val="0"/>
                                          <w:marBottom w:val="0"/>
                                          <w:divBdr>
                                            <w:top w:val="none" w:sz="0" w:space="0" w:color="auto"/>
                                            <w:left w:val="none" w:sz="0" w:space="0" w:color="auto"/>
                                            <w:bottom w:val="none" w:sz="0" w:space="0" w:color="auto"/>
                                            <w:right w:val="none" w:sz="0" w:space="0" w:color="auto"/>
                                          </w:divBdr>
                                          <w:divsChild>
                                            <w:div w:id="1689327564">
                                              <w:marLeft w:val="0"/>
                                              <w:marRight w:val="0"/>
                                              <w:marTop w:val="0"/>
                                              <w:marBottom w:val="0"/>
                                              <w:divBdr>
                                                <w:top w:val="none" w:sz="0" w:space="0" w:color="auto"/>
                                                <w:left w:val="none" w:sz="0" w:space="0" w:color="auto"/>
                                                <w:bottom w:val="none" w:sz="0" w:space="0" w:color="auto"/>
                                                <w:right w:val="none" w:sz="0" w:space="0" w:color="auto"/>
                                              </w:divBdr>
                                              <w:divsChild>
                                                <w:div w:id="1701124158">
                                                  <w:marLeft w:val="0"/>
                                                  <w:marRight w:val="0"/>
                                                  <w:marTop w:val="0"/>
                                                  <w:marBottom w:val="0"/>
                                                  <w:divBdr>
                                                    <w:top w:val="none" w:sz="0" w:space="0" w:color="auto"/>
                                                    <w:left w:val="none" w:sz="0" w:space="0" w:color="auto"/>
                                                    <w:bottom w:val="none" w:sz="0" w:space="0" w:color="auto"/>
                                                    <w:right w:val="none" w:sz="0" w:space="0" w:color="auto"/>
                                                  </w:divBdr>
                                                </w:div>
                                                <w:div w:id="1552575945">
                                                  <w:marLeft w:val="0"/>
                                                  <w:marRight w:val="0"/>
                                                  <w:marTop w:val="0"/>
                                                  <w:marBottom w:val="0"/>
                                                  <w:divBdr>
                                                    <w:top w:val="none" w:sz="0" w:space="0" w:color="auto"/>
                                                    <w:left w:val="none" w:sz="0" w:space="0" w:color="auto"/>
                                                    <w:bottom w:val="none" w:sz="0" w:space="0" w:color="auto"/>
                                                    <w:right w:val="none" w:sz="0" w:space="0" w:color="auto"/>
                                                  </w:divBdr>
                                                  <w:divsChild>
                                                    <w:div w:id="1618180197">
                                                      <w:marLeft w:val="0"/>
                                                      <w:marRight w:val="165"/>
                                                      <w:marTop w:val="150"/>
                                                      <w:marBottom w:val="0"/>
                                                      <w:divBdr>
                                                        <w:top w:val="none" w:sz="0" w:space="0" w:color="auto"/>
                                                        <w:left w:val="none" w:sz="0" w:space="0" w:color="auto"/>
                                                        <w:bottom w:val="none" w:sz="0" w:space="0" w:color="auto"/>
                                                        <w:right w:val="none" w:sz="0" w:space="0" w:color="auto"/>
                                                      </w:divBdr>
                                                      <w:divsChild>
                                                        <w:div w:id="1813020617">
                                                          <w:marLeft w:val="0"/>
                                                          <w:marRight w:val="0"/>
                                                          <w:marTop w:val="0"/>
                                                          <w:marBottom w:val="0"/>
                                                          <w:divBdr>
                                                            <w:top w:val="none" w:sz="0" w:space="0" w:color="auto"/>
                                                            <w:left w:val="none" w:sz="0" w:space="0" w:color="auto"/>
                                                            <w:bottom w:val="none" w:sz="0" w:space="0" w:color="auto"/>
                                                            <w:right w:val="none" w:sz="0" w:space="0" w:color="auto"/>
                                                          </w:divBdr>
                                                          <w:divsChild>
                                                            <w:div w:id="402065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98805">
                      <w:marLeft w:val="0"/>
                      <w:marRight w:val="0"/>
                      <w:marTop w:val="240"/>
                      <w:marBottom w:val="0"/>
                      <w:divBdr>
                        <w:top w:val="none" w:sz="0" w:space="0" w:color="auto"/>
                        <w:left w:val="none" w:sz="0" w:space="0" w:color="auto"/>
                        <w:bottom w:val="none" w:sz="0" w:space="0" w:color="auto"/>
                        <w:right w:val="none" w:sz="0" w:space="0" w:color="auto"/>
                      </w:divBdr>
                      <w:divsChild>
                        <w:div w:id="420687662">
                          <w:marLeft w:val="210"/>
                          <w:marRight w:val="0"/>
                          <w:marTop w:val="0"/>
                          <w:marBottom w:val="0"/>
                          <w:divBdr>
                            <w:top w:val="none" w:sz="0" w:space="0" w:color="auto"/>
                            <w:left w:val="none" w:sz="0" w:space="0" w:color="auto"/>
                            <w:bottom w:val="none" w:sz="0" w:space="0" w:color="auto"/>
                            <w:right w:val="none" w:sz="0" w:space="0" w:color="auto"/>
                          </w:divBdr>
                          <w:divsChild>
                            <w:div w:id="19804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071326">
          <w:marLeft w:val="0"/>
          <w:marRight w:val="0"/>
          <w:marTop w:val="0"/>
          <w:marBottom w:val="660"/>
          <w:divBdr>
            <w:top w:val="none" w:sz="0" w:space="0" w:color="auto"/>
            <w:left w:val="none" w:sz="0" w:space="0" w:color="auto"/>
            <w:bottom w:val="none" w:sz="0" w:space="0" w:color="auto"/>
            <w:right w:val="none" w:sz="0" w:space="0" w:color="auto"/>
          </w:divBdr>
          <w:divsChild>
            <w:div w:id="1097604276">
              <w:marLeft w:val="0"/>
              <w:marRight w:val="0"/>
              <w:marTop w:val="0"/>
              <w:marBottom w:val="450"/>
              <w:divBdr>
                <w:top w:val="none" w:sz="0" w:space="0" w:color="auto"/>
                <w:left w:val="none" w:sz="0" w:space="0" w:color="auto"/>
                <w:bottom w:val="none" w:sz="0" w:space="0" w:color="auto"/>
                <w:right w:val="none" w:sz="0" w:space="0" w:color="auto"/>
              </w:divBdr>
              <w:divsChild>
                <w:div w:id="2026322910">
                  <w:marLeft w:val="0"/>
                  <w:marRight w:val="0"/>
                  <w:marTop w:val="0"/>
                  <w:marBottom w:val="0"/>
                  <w:divBdr>
                    <w:top w:val="none" w:sz="0" w:space="0" w:color="auto"/>
                    <w:left w:val="none" w:sz="0" w:space="0" w:color="auto"/>
                    <w:bottom w:val="none" w:sz="0" w:space="0" w:color="auto"/>
                    <w:right w:val="none" w:sz="0" w:space="0" w:color="auto"/>
                  </w:divBdr>
                  <w:divsChild>
                    <w:div w:id="1269771440">
                      <w:marLeft w:val="0"/>
                      <w:marRight w:val="0"/>
                      <w:marTop w:val="0"/>
                      <w:marBottom w:val="0"/>
                      <w:divBdr>
                        <w:top w:val="none" w:sz="0" w:space="0" w:color="auto"/>
                        <w:left w:val="none" w:sz="0" w:space="0" w:color="auto"/>
                        <w:bottom w:val="none" w:sz="0" w:space="0" w:color="auto"/>
                        <w:right w:val="none" w:sz="0" w:space="0" w:color="auto"/>
                      </w:divBdr>
                      <w:divsChild>
                        <w:div w:id="1196039182">
                          <w:marLeft w:val="0"/>
                          <w:marRight w:val="0"/>
                          <w:marTop w:val="0"/>
                          <w:marBottom w:val="0"/>
                          <w:divBdr>
                            <w:top w:val="none" w:sz="0" w:space="0" w:color="auto"/>
                            <w:left w:val="none" w:sz="0" w:space="0" w:color="auto"/>
                            <w:bottom w:val="none" w:sz="0" w:space="0" w:color="auto"/>
                            <w:right w:val="none" w:sz="0" w:space="0" w:color="auto"/>
                          </w:divBdr>
                          <w:divsChild>
                            <w:div w:id="1877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71188">
      <w:bodyDiv w:val="1"/>
      <w:marLeft w:val="0"/>
      <w:marRight w:val="0"/>
      <w:marTop w:val="0"/>
      <w:marBottom w:val="0"/>
      <w:divBdr>
        <w:top w:val="none" w:sz="0" w:space="0" w:color="auto"/>
        <w:left w:val="none" w:sz="0" w:space="0" w:color="auto"/>
        <w:bottom w:val="none" w:sz="0" w:space="0" w:color="auto"/>
        <w:right w:val="none" w:sz="0" w:space="0" w:color="auto"/>
      </w:divBdr>
    </w:div>
    <w:div w:id="517545590">
      <w:bodyDiv w:val="1"/>
      <w:marLeft w:val="0"/>
      <w:marRight w:val="0"/>
      <w:marTop w:val="0"/>
      <w:marBottom w:val="0"/>
      <w:divBdr>
        <w:top w:val="none" w:sz="0" w:space="0" w:color="auto"/>
        <w:left w:val="none" w:sz="0" w:space="0" w:color="auto"/>
        <w:bottom w:val="none" w:sz="0" w:space="0" w:color="auto"/>
        <w:right w:val="none" w:sz="0" w:space="0" w:color="auto"/>
      </w:divBdr>
    </w:div>
    <w:div w:id="569317689">
      <w:bodyDiv w:val="1"/>
      <w:marLeft w:val="0"/>
      <w:marRight w:val="0"/>
      <w:marTop w:val="0"/>
      <w:marBottom w:val="0"/>
      <w:divBdr>
        <w:top w:val="none" w:sz="0" w:space="0" w:color="auto"/>
        <w:left w:val="none" w:sz="0" w:space="0" w:color="auto"/>
        <w:bottom w:val="none" w:sz="0" w:space="0" w:color="auto"/>
        <w:right w:val="none" w:sz="0" w:space="0" w:color="auto"/>
      </w:divBdr>
      <w:divsChild>
        <w:div w:id="1036655885">
          <w:marLeft w:val="0"/>
          <w:marRight w:val="0"/>
          <w:marTop w:val="0"/>
          <w:marBottom w:val="660"/>
          <w:divBdr>
            <w:top w:val="none" w:sz="0" w:space="0" w:color="auto"/>
            <w:left w:val="none" w:sz="0" w:space="0" w:color="auto"/>
            <w:bottom w:val="none" w:sz="0" w:space="0" w:color="auto"/>
            <w:right w:val="none" w:sz="0" w:space="0" w:color="auto"/>
          </w:divBdr>
          <w:divsChild>
            <w:div w:id="854416569">
              <w:marLeft w:val="0"/>
              <w:marRight w:val="0"/>
              <w:marTop w:val="0"/>
              <w:marBottom w:val="450"/>
              <w:divBdr>
                <w:top w:val="none" w:sz="0" w:space="0" w:color="auto"/>
                <w:left w:val="none" w:sz="0" w:space="0" w:color="auto"/>
                <w:bottom w:val="none" w:sz="0" w:space="0" w:color="auto"/>
                <w:right w:val="none" w:sz="0" w:space="0" w:color="auto"/>
              </w:divBdr>
              <w:divsChild>
                <w:div w:id="1329333176">
                  <w:marLeft w:val="0"/>
                  <w:marRight w:val="0"/>
                  <w:marTop w:val="0"/>
                  <w:marBottom w:val="0"/>
                  <w:divBdr>
                    <w:top w:val="none" w:sz="0" w:space="0" w:color="auto"/>
                    <w:left w:val="none" w:sz="0" w:space="0" w:color="auto"/>
                    <w:bottom w:val="none" w:sz="0" w:space="0" w:color="auto"/>
                    <w:right w:val="none" w:sz="0" w:space="0" w:color="auto"/>
                  </w:divBdr>
                  <w:divsChild>
                    <w:div w:id="1853841222">
                      <w:marLeft w:val="0"/>
                      <w:marRight w:val="0"/>
                      <w:marTop w:val="0"/>
                      <w:marBottom w:val="0"/>
                      <w:divBdr>
                        <w:top w:val="none" w:sz="0" w:space="0" w:color="auto"/>
                        <w:left w:val="none" w:sz="0" w:space="0" w:color="auto"/>
                        <w:bottom w:val="none" w:sz="0" w:space="0" w:color="auto"/>
                        <w:right w:val="none" w:sz="0" w:space="0" w:color="auto"/>
                      </w:divBdr>
                      <w:divsChild>
                        <w:div w:id="1799252098">
                          <w:marLeft w:val="0"/>
                          <w:marRight w:val="0"/>
                          <w:marTop w:val="0"/>
                          <w:marBottom w:val="0"/>
                          <w:divBdr>
                            <w:top w:val="none" w:sz="0" w:space="0" w:color="auto"/>
                            <w:left w:val="none" w:sz="0" w:space="0" w:color="auto"/>
                            <w:bottom w:val="none" w:sz="0" w:space="0" w:color="auto"/>
                            <w:right w:val="none" w:sz="0" w:space="0" w:color="auto"/>
                          </w:divBdr>
                          <w:divsChild>
                            <w:div w:id="1993558834">
                              <w:marLeft w:val="0"/>
                              <w:marRight w:val="0"/>
                              <w:marTop w:val="0"/>
                              <w:marBottom w:val="0"/>
                              <w:divBdr>
                                <w:top w:val="none" w:sz="0" w:space="0" w:color="auto"/>
                                <w:left w:val="none" w:sz="0" w:space="0" w:color="auto"/>
                                <w:bottom w:val="none" w:sz="0" w:space="0" w:color="auto"/>
                                <w:right w:val="none" w:sz="0" w:space="0" w:color="auto"/>
                              </w:divBdr>
                              <w:divsChild>
                                <w:div w:id="1724720150">
                                  <w:marLeft w:val="0"/>
                                  <w:marRight w:val="0"/>
                                  <w:marTop w:val="0"/>
                                  <w:marBottom w:val="0"/>
                                  <w:divBdr>
                                    <w:top w:val="none" w:sz="0" w:space="0" w:color="auto"/>
                                    <w:left w:val="none" w:sz="0" w:space="0" w:color="auto"/>
                                    <w:bottom w:val="none" w:sz="0" w:space="0" w:color="auto"/>
                                    <w:right w:val="none" w:sz="0" w:space="0" w:color="auto"/>
                                  </w:divBdr>
                                  <w:divsChild>
                                    <w:div w:id="895818940">
                                      <w:marLeft w:val="0"/>
                                      <w:marRight w:val="0"/>
                                      <w:marTop w:val="0"/>
                                      <w:marBottom w:val="0"/>
                                      <w:divBdr>
                                        <w:top w:val="none" w:sz="0" w:space="0" w:color="auto"/>
                                        <w:left w:val="none" w:sz="0" w:space="0" w:color="auto"/>
                                        <w:bottom w:val="none" w:sz="0" w:space="0" w:color="auto"/>
                                        <w:right w:val="none" w:sz="0" w:space="0" w:color="auto"/>
                                      </w:divBdr>
                                      <w:divsChild>
                                        <w:div w:id="861631551">
                                          <w:marLeft w:val="0"/>
                                          <w:marRight w:val="0"/>
                                          <w:marTop w:val="0"/>
                                          <w:marBottom w:val="0"/>
                                          <w:divBdr>
                                            <w:top w:val="none" w:sz="0" w:space="0" w:color="auto"/>
                                            <w:left w:val="none" w:sz="0" w:space="0" w:color="auto"/>
                                            <w:bottom w:val="none" w:sz="0" w:space="0" w:color="auto"/>
                                            <w:right w:val="none" w:sz="0" w:space="0" w:color="auto"/>
                                          </w:divBdr>
                                          <w:divsChild>
                                            <w:div w:id="1292205369">
                                              <w:marLeft w:val="0"/>
                                              <w:marRight w:val="0"/>
                                              <w:marTop w:val="0"/>
                                              <w:marBottom w:val="0"/>
                                              <w:divBdr>
                                                <w:top w:val="none" w:sz="0" w:space="0" w:color="auto"/>
                                                <w:left w:val="none" w:sz="0" w:space="0" w:color="auto"/>
                                                <w:bottom w:val="none" w:sz="0" w:space="0" w:color="auto"/>
                                                <w:right w:val="none" w:sz="0" w:space="0" w:color="auto"/>
                                              </w:divBdr>
                                              <w:divsChild>
                                                <w:div w:id="735862298">
                                                  <w:marLeft w:val="0"/>
                                                  <w:marRight w:val="0"/>
                                                  <w:marTop w:val="0"/>
                                                  <w:marBottom w:val="0"/>
                                                  <w:divBdr>
                                                    <w:top w:val="none" w:sz="0" w:space="0" w:color="auto"/>
                                                    <w:left w:val="none" w:sz="0" w:space="0" w:color="auto"/>
                                                    <w:bottom w:val="none" w:sz="0" w:space="0" w:color="auto"/>
                                                    <w:right w:val="none" w:sz="0" w:space="0" w:color="auto"/>
                                                  </w:divBdr>
                                                </w:div>
                                                <w:div w:id="2091655346">
                                                  <w:marLeft w:val="0"/>
                                                  <w:marRight w:val="0"/>
                                                  <w:marTop w:val="0"/>
                                                  <w:marBottom w:val="0"/>
                                                  <w:divBdr>
                                                    <w:top w:val="none" w:sz="0" w:space="0" w:color="auto"/>
                                                    <w:left w:val="none" w:sz="0" w:space="0" w:color="auto"/>
                                                    <w:bottom w:val="none" w:sz="0" w:space="0" w:color="auto"/>
                                                    <w:right w:val="none" w:sz="0" w:space="0" w:color="auto"/>
                                                  </w:divBdr>
                                                  <w:divsChild>
                                                    <w:div w:id="1970553560">
                                                      <w:marLeft w:val="0"/>
                                                      <w:marRight w:val="165"/>
                                                      <w:marTop w:val="150"/>
                                                      <w:marBottom w:val="0"/>
                                                      <w:divBdr>
                                                        <w:top w:val="none" w:sz="0" w:space="0" w:color="auto"/>
                                                        <w:left w:val="none" w:sz="0" w:space="0" w:color="auto"/>
                                                        <w:bottom w:val="none" w:sz="0" w:space="0" w:color="auto"/>
                                                        <w:right w:val="none" w:sz="0" w:space="0" w:color="auto"/>
                                                      </w:divBdr>
                                                      <w:divsChild>
                                                        <w:div w:id="182668079">
                                                          <w:marLeft w:val="0"/>
                                                          <w:marRight w:val="0"/>
                                                          <w:marTop w:val="0"/>
                                                          <w:marBottom w:val="0"/>
                                                          <w:divBdr>
                                                            <w:top w:val="none" w:sz="0" w:space="0" w:color="auto"/>
                                                            <w:left w:val="none" w:sz="0" w:space="0" w:color="auto"/>
                                                            <w:bottom w:val="none" w:sz="0" w:space="0" w:color="auto"/>
                                                            <w:right w:val="none" w:sz="0" w:space="0" w:color="auto"/>
                                                          </w:divBdr>
                                                          <w:divsChild>
                                                            <w:div w:id="5875392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200663">
                      <w:marLeft w:val="0"/>
                      <w:marRight w:val="0"/>
                      <w:marTop w:val="240"/>
                      <w:marBottom w:val="0"/>
                      <w:divBdr>
                        <w:top w:val="none" w:sz="0" w:space="0" w:color="auto"/>
                        <w:left w:val="none" w:sz="0" w:space="0" w:color="auto"/>
                        <w:bottom w:val="none" w:sz="0" w:space="0" w:color="auto"/>
                        <w:right w:val="none" w:sz="0" w:space="0" w:color="auto"/>
                      </w:divBdr>
                      <w:divsChild>
                        <w:div w:id="1509977081">
                          <w:marLeft w:val="210"/>
                          <w:marRight w:val="0"/>
                          <w:marTop w:val="0"/>
                          <w:marBottom w:val="0"/>
                          <w:divBdr>
                            <w:top w:val="none" w:sz="0" w:space="0" w:color="auto"/>
                            <w:left w:val="none" w:sz="0" w:space="0" w:color="auto"/>
                            <w:bottom w:val="none" w:sz="0" w:space="0" w:color="auto"/>
                            <w:right w:val="none" w:sz="0" w:space="0" w:color="auto"/>
                          </w:divBdr>
                          <w:divsChild>
                            <w:div w:id="8645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2324">
          <w:marLeft w:val="0"/>
          <w:marRight w:val="0"/>
          <w:marTop w:val="0"/>
          <w:marBottom w:val="660"/>
          <w:divBdr>
            <w:top w:val="none" w:sz="0" w:space="0" w:color="auto"/>
            <w:left w:val="none" w:sz="0" w:space="0" w:color="auto"/>
            <w:bottom w:val="none" w:sz="0" w:space="0" w:color="auto"/>
            <w:right w:val="none" w:sz="0" w:space="0" w:color="auto"/>
          </w:divBdr>
          <w:divsChild>
            <w:div w:id="1079055024">
              <w:marLeft w:val="0"/>
              <w:marRight w:val="0"/>
              <w:marTop w:val="0"/>
              <w:marBottom w:val="450"/>
              <w:divBdr>
                <w:top w:val="none" w:sz="0" w:space="0" w:color="auto"/>
                <w:left w:val="none" w:sz="0" w:space="0" w:color="auto"/>
                <w:bottom w:val="none" w:sz="0" w:space="0" w:color="auto"/>
                <w:right w:val="none" w:sz="0" w:space="0" w:color="auto"/>
              </w:divBdr>
              <w:divsChild>
                <w:div w:id="1874146539">
                  <w:marLeft w:val="0"/>
                  <w:marRight w:val="0"/>
                  <w:marTop w:val="0"/>
                  <w:marBottom w:val="0"/>
                  <w:divBdr>
                    <w:top w:val="none" w:sz="0" w:space="0" w:color="auto"/>
                    <w:left w:val="none" w:sz="0" w:space="0" w:color="auto"/>
                    <w:bottom w:val="none" w:sz="0" w:space="0" w:color="auto"/>
                    <w:right w:val="none" w:sz="0" w:space="0" w:color="auto"/>
                  </w:divBdr>
                  <w:divsChild>
                    <w:div w:id="781611946">
                      <w:marLeft w:val="0"/>
                      <w:marRight w:val="0"/>
                      <w:marTop w:val="0"/>
                      <w:marBottom w:val="0"/>
                      <w:divBdr>
                        <w:top w:val="none" w:sz="0" w:space="0" w:color="auto"/>
                        <w:left w:val="none" w:sz="0" w:space="0" w:color="auto"/>
                        <w:bottom w:val="none" w:sz="0" w:space="0" w:color="auto"/>
                        <w:right w:val="none" w:sz="0" w:space="0" w:color="auto"/>
                      </w:divBdr>
                      <w:divsChild>
                        <w:div w:id="46298708">
                          <w:marLeft w:val="0"/>
                          <w:marRight w:val="0"/>
                          <w:marTop w:val="0"/>
                          <w:marBottom w:val="0"/>
                          <w:divBdr>
                            <w:top w:val="none" w:sz="0" w:space="0" w:color="auto"/>
                            <w:left w:val="none" w:sz="0" w:space="0" w:color="auto"/>
                            <w:bottom w:val="none" w:sz="0" w:space="0" w:color="auto"/>
                            <w:right w:val="none" w:sz="0" w:space="0" w:color="auto"/>
                          </w:divBdr>
                          <w:divsChild>
                            <w:div w:id="20074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751491">
      <w:bodyDiv w:val="1"/>
      <w:marLeft w:val="0"/>
      <w:marRight w:val="0"/>
      <w:marTop w:val="0"/>
      <w:marBottom w:val="0"/>
      <w:divBdr>
        <w:top w:val="none" w:sz="0" w:space="0" w:color="auto"/>
        <w:left w:val="none" w:sz="0" w:space="0" w:color="auto"/>
        <w:bottom w:val="none" w:sz="0" w:space="0" w:color="auto"/>
        <w:right w:val="none" w:sz="0" w:space="0" w:color="auto"/>
      </w:divBdr>
      <w:divsChild>
        <w:div w:id="849831683">
          <w:marLeft w:val="0"/>
          <w:marRight w:val="0"/>
          <w:marTop w:val="0"/>
          <w:marBottom w:val="660"/>
          <w:divBdr>
            <w:top w:val="none" w:sz="0" w:space="0" w:color="auto"/>
            <w:left w:val="none" w:sz="0" w:space="0" w:color="auto"/>
            <w:bottom w:val="none" w:sz="0" w:space="0" w:color="auto"/>
            <w:right w:val="none" w:sz="0" w:space="0" w:color="auto"/>
          </w:divBdr>
          <w:divsChild>
            <w:div w:id="1996760948">
              <w:marLeft w:val="0"/>
              <w:marRight w:val="0"/>
              <w:marTop w:val="0"/>
              <w:marBottom w:val="450"/>
              <w:divBdr>
                <w:top w:val="none" w:sz="0" w:space="0" w:color="auto"/>
                <w:left w:val="none" w:sz="0" w:space="0" w:color="auto"/>
                <w:bottom w:val="none" w:sz="0" w:space="0" w:color="auto"/>
                <w:right w:val="none" w:sz="0" w:space="0" w:color="auto"/>
              </w:divBdr>
              <w:divsChild>
                <w:div w:id="965047380">
                  <w:marLeft w:val="0"/>
                  <w:marRight w:val="0"/>
                  <w:marTop w:val="0"/>
                  <w:marBottom w:val="0"/>
                  <w:divBdr>
                    <w:top w:val="none" w:sz="0" w:space="0" w:color="auto"/>
                    <w:left w:val="none" w:sz="0" w:space="0" w:color="auto"/>
                    <w:bottom w:val="none" w:sz="0" w:space="0" w:color="auto"/>
                    <w:right w:val="none" w:sz="0" w:space="0" w:color="auto"/>
                  </w:divBdr>
                  <w:divsChild>
                    <w:div w:id="447895193">
                      <w:marLeft w:val="0"/>
                      <w:marRight w:val="0"/>
                      <w:marTop w:val="0"/>
                      <w:marBottom w:val="0"/>
                      <w:divBdr>
                        <w:top w:val="none" w:sz="0" w:space="0" w:color="auto"/>
                        <w:left w:val="none" w:sz="0" w:space="0" w:color="auto"/>
                        <w:bottom w:val="none" w:sz="0" w:space="0" w:color="auto"/>
                        <w:right w:val="none" w:sz="0" w:space="0" w:color="auto"/>
                      </w:divBdr>
                      <w:divsChild>
                        <w:div w:id="876892019">
                          <w:marLeft w:val="0"/>
                          <w:marRight w:val="0"/>
                          <w:marTop w:val="0"/>
                          <w:marBottom w:val="0"/>
                          <w:divBdr>
                            <w:top w:val="none" w:sz="0" w:space="0" w:color="auto"/>
                            <w:left w:val="none" w:sz="0" w:space="0" w:color="auto"/>
                            <w:bottom w:val="none" w:sz="0" w:space="0" w:color="auto"/>
                            <w:right w:val="none" w:sz="0" w:space="0" w:color="auto"/>
                          </w:divBdr>
                          <w:divsChild>
                            <w:div w:id="664626691">
                              <w:marLeft w:val="0"/>
                              <w:marRight w:val="0"/>
                              <w:marTop w:val="0"/>
                              <w:marBottom w:val="0"/>
                              <w:divBdr>
                                <w:top w:val="none" w:sz="0" w:space="0" w:color="auto"/>
                                <w:left w:val="none" w:sz="0" w:space="0" w:color="auto"/>
                                <w:bottom w:val="none" w:sz="0" w:space="0" w:color="auto"/>
                                <w:right w:val="none" w:sz="0" w:space="0" w:color="auto"/>
                              </w:divBdr>
                              <w:divsChild>
                                <w:div w:id="42604577">
                                  <w:marLeft w:val="0"/>
                                  <w:marRight w:val="0"/>
                                  <w:marTop w:val="0"/>
                                  <w:marBottom w:val="0"/>
                                  <w:divBdr>
                                    <w:top w:val="none" w:sz="0" w:space="0" w:color="auto"/>
                                    <w:left w:val="none" w:sz="0" w:space="0" w:color="auto"/>
                                    <w:bottom w:val="none" w:sz="0" w:space="0" w:color="auto"/>
                                    <w:right w:val="none" w:sz="0" w:space="0" w:color="auto"/>
                                  </w:divBdr>
                                  <w:divsChild>
                                    <w:div w:id="652491543">
                                      <w:marLeft w:val="0"/>
                                      <w:marRight w:val="0"/>
                                      <w:marTop w:val="0"/>
                                      <w:marBottom w:val="0"/>
                                      <w:divBdr>
                                        <w:top w:val="none" w:sz="0" w:space="0" w:color="auto"/>
                                        <w:left w:val="none" w:sz="0" w:space="0" w:color="auto"/>
                                        <w:bottom w:val="none" w:sz="0" w:space="0" w:color="auto"/>
                                        <w:right w:val="none" w:sz="0" w:space="0" w:color="auto"/>
                                      </w:divBdr>
                                      <w:divsChild>
                                        <w:div w:id="360403334">
                                          <w:marLeft w:val="0"/>
                                          <w:marRight w:val="0"/>
                                          <w:marTop w:val="0"/>
                                          <w:marBottom w:val="0"/>
                                          <w:divBdr>
                                            <w:top w:val="none" w:sz="0" w:space="0" w:color="auto"/>
                                            <w:left w:val="none" w:sz="0" w:space="0" w:color="auto"/>
                                            <w:bottom w:val="none" w:sz="0" w:space="0" w:color="auto"/>
                                            <w:right w:val="none" w:sz="0" w:space="0" w:color="auto"/>
                                          </w:divBdr>
                                          <w:divsChild>
                                            <w:div w:id="628517572">
                                              <w:marLeft w:val="0"/>
                                              <w:marRight w:val="0"/>
                                              <w:marTop w:val="0"/>
                                              <w:marBottom w:val="0"/>
                                              <w:divBdr>
                                                <w:top w:val="none" w:sz="0" w:space="0" w:color="auto"/>
                                                <w:left w:val="none" w:sz="0" w:space="0" w:color="auto"/>
                                                <w:bottom w:val="none" w:sz="0" w:space="0" w:color="auto"/>
                                                <w:right w:val="none" w:sz="0" w:space="0" w:color="auto"/>
                                              </w:divBdr>
                                              <w:divsChild>
                                                <w:div w:id="1901668043">
                                                  <w:marLeft w:val="0"/>
                                                  <w:marRight w:val="0"/>
                                                  <w:marTop w:val="0"/>
                                                  <w:marBottom w:val="0"/>
                                                  <w:divBdr>
                                                    <w:top w:val="none" w:sz="0" w:space="0" w:color="auto"/>
                                                    <w:left w:val="none" w:sz="0" w:space="0" w:color="auto"/>
                                                    <w:bottom w:val="none" w:sz="0" w:space="0" w:color="auto"/>
                                                    <w:right w:val="none" w:sz="0" w:space="0" w:color="auto"/>
                                                  </w:divBdr>
                                                </w:div>
                                                <w:div w:id="816409889">
                                                  <w:marLeft w:val="0"/>
                                                  <w:marRight w:val="0"/>
                                                  <w:marTop w:val="0"/>
                                                  <w:marBottom w:val="0"/>
                                                  <w:divBdr>
                                                    <w:top w:val="none" w:sz="0" w:space="0" w:color="auto"/>
                                                    <w:left w:val="none" w:sz="0" w:space="0" w:color="auto"/>
                                                    <w:bottom w:val="none" w:sz="0" w:space="0" w:color="auto"/>
                                                    <w:right w:val="none" w:sz="0" w:space="0" w:color="auto"/>
                                                  </w:divBdr>
                                                  <w:divsChild>
                                                    <w:div w:id="1200513946">
                                                      <w:marLeft w:val="0"/>
                                                      <w:marRight w:val="165"/>
                                                      <w:marTop w:val="150"/>
                                                      <w:marBottom w:val="0"/>
                                                      <w:divBdr>
                                                        <w:top w:val="none" w:sz="0" w:space="0" w:color="auto"/>
                                                        <w:left w:val="none" w:sz="0" w:space="0" w:color="auto"/>
                                                        <w:bottom w:val="none" w:sz="0" w:space="0" w:color="auto"/>
                                                        <w:right w:val="none" w:sz="0" w:space="0" w:color="auto"/>
                                                      </w:divBdr>
                                                      <w:divsChild>
                                                        <w:div w:id="494882580">
                                                          <w:marLeft w:val="0"/>
                                                          <w:marRight w:val="0"/>
                                                          <w:marTop w:val="0"/>
                                                          <w:marBottom w:val="0"/>
                                                          <w:divBdr>
                                                            <w:top w:val="none" w:sz="0" w:space="0" w:color="auto"/>
                                                            <w:left w:val="none" w:sz="0" w:space="0" w:color="auto"/>
                                                            <w:bottom w:val="none" w:sz="0" w:space="0" w:color="auto"/>
                                                            <w:right w:val="none" w:sz="0" w:space="0" w:color="auto"/>
                                                          </w:divBdr>
                                                          <w:divsChild>
                                                            <w:div w:id="11238134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69851">
                      <w:marLeft w:val="0"/>
                      <w:marRight w:val="0"/>
                      <w:marTop w:val="240"/>
                      <w:marBottom w:val="0"/>
                      <w:divBdr>
                        <w:top w:val="none" w:sz="0" w:space="0" w:color="auto"/>
                        <w:left w:val="none" w:sz="0" w:space="0" w:color="auto"/>
                        <w:bottom w:val="none" w:sz="0" w:space="0" w:color="auto"/>
                        <w:right w:val="none" w:sz="0" w:space="0" w:color="auto"/>
                      </w:divBdr>
                      <w:divsChild>
                        <w:div w:id="1168210619">
                          <w:marLeft w:val="210"/>
                          <w:marRight w:val="0"/>
                          <w:marTop w:val="0"/>
                          <w:marBottom w:val="0"/>
                          <w:divBdr>
                            <w:top w:val="none" w:sz="0" w:space="0" w:color="auto"/>
                            <w:left w:val="none" w:sz="0" w:space="0" w:color="auto"/>
                            <w:bottom w:val="none" w:sz="0" w:space="0" w:color="auto"/>
                            <w:right w:val="none" w:sz="0" w:space="0" w:color="auto"/>
                          </w:divBdr>
                          <w:divsChild>
                            <w:div w:id="13237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52871">
          <w:marLeft w:val="0"/>
          <w:marRight w:val="0"/>
          <w:marTop w:val="0"/>
          <w:marBottom w:val="660"/>
          <w:divBdr>
            <w:top w:val="none" w:sz="0" w:space="0" w:color="auto"/>
            <w:left w:val="none" w:sz="0" w:space="0" w:color="auto"/>
            <w:bottom w:val="none" w:sz="0" w:space="0" w:color="auto"/>
            <w:right w:val="none" w:sz="0" w:space="0" w:color="auto"/>
          </w:divBdr>
          <w:divsChild>
            <w:div w:id="1319072008">
              <w:marLeft w:val="0"/>
              <w:marRight w:val="0"/>
              <w:marTop w:val="0"/>
              <w:marBottom w:val="450"/>
              <w:divBdr>
                <w:top w:val="none" w:sz="0" w:space="0" w:color="auto"/>
                <w:left w:val="none" w:sz="0" w:space="0" w:color="auto"/>
                <w:bottom w:val="none" w:sz="0" w:space="0" w:color="auto"/>
                <w:right w:val="none" w:sz="0" w:space="0" w:color="auto"/>
              </w:divBdr>
              <w:divsChild>
                <w:div w:id="1237285028">
                  <w:marLeft w:val="0"/>
                  <w:marRight w:val="0"/>
                  <w:marTop w:val="0"/>
                  <w:marBottom w:val="0"/>
                  <w:divBdr>
                    <w:top w:val="none" w:sz="0" w:space="0" w:color="auto"/>
                    <w:left w:val="none" w:sz="0" w:space="0" w:color="auto"/>
                    <w:bottom w:val="none" w:sz="0" w:space="0" w:color="auto"/>
                    <w:right w:val="none" w:sz="0" w:space="0" w:color="auto"/>
                  </w:divBdr>
                  <w:divsChild>
                    <w:div w:id="1949311801">
                      <w:marLeft w:val="0"/>
                      <w:marRight w:val="0"/>
                      <w:marTop w:val="0"/>
                      <w:marBottom w:val="0"/>
                      <w:divBdr>
                        <w:top w:val="none" w:sz="0" w:space="0" w:color="auto"/>
                        <w:left w:val="none" w:sz="0" w:space="0" w:color="auto"/>
                        <w:bottom w:val="none" w:sz="0" w:space="0" w:color="auto"/>
                        <w:right w:val="none" w:sz="0" w:space="0" w:color="auto"/>
                      </w:divBdr>
                      <w:divsChild>
                        <w:div w:id="1654287487">
                          <w:marLeft w:val="0"/>
                          <w:marRight w:val="0"/>
                          <w:marTop w:val="0"/>
                          <w:marBottom w:val="0"/>
                          <w:divBdr>
                            <w:top w:val="none" w:sz="0" w:space="0" w:color="auto"/>
                            <w:left w:val="none" w:sz="0" w:space="0" w:color="auto"/>
                            <w:bottom w:val="none" w:sz="0" w:space="0" w:color="auto"/>
                            <w:right w:val="none" w:sz="0" w:space="0" w:color="auto"/>
                          </w:divBdr>
                          <w:divsChild>
                            <w:div w:id="12607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692948">
      <w:bodyDiv w:val="1"/>
      <w:marLeft w:val="0"/>
      <w:marRight w:val="0"/>
      <w:marTop w:val="0"/>
      <w:marBottom w:val="0"/>
      <w:divBdr>
        <w:top w:val="none" w:sz="0" w:space="0" w:color="auto"/>
        <w:left w:val="none" w:sz="0" w:space="0" w:color="auto"/>
        <w:bottom w:val="none" w:sz="0" w:space="0" w:color="auto"/>
        <w:right w:val="none" w:sz="0" w:space="0" w:color="auto"/>
      </w:divBdr>
    </w:div>
    <w:div w:id="1336304014">
      <w:bodyDiv w:val="1"/>
      <w:marLeft w:val="0"/>
      <w:marRight w:val="0"/>
      <w:marTop w:val="0"/>
      <w:marBottom w:val="0"/>
      <w:divBdr>
        <w:top w:val="none" w:sz="0" w:space="0" w:color="auto"/>
        <w:left w:val="none" w:sz="0" w:space="0" w:color="auto"/>
        <w:bottom w:val="none" w:sz="0" w:space="0" w:color="auto"/>
        <w:right w:val="none" w:sz="0" w:space="0" w:color="auto"/>
      </w:divBdr>
    </w:div>
    <w:div w:id="1427074723">
      <w:bodyDiv w:val="1"/>
      <w:marLeft w:val="0"/>
      <w:marRight w:val="0"/>
      <w:marTop w:val="0"/>
      <w:marBottom w:val="0"/>
      <w:divBdr>
        <w:top w:val="none" w:sz="0" w:space="0" w:color="auto"/>
        <w:left w:val="none" w:sz="0" w:space="0" w:color="auto"/>
        <w:bottom w:val="none" w:sz="0" w:space="0" w:color="auto"/>
        <w:right w:val="none" w:sz="0" w:space="0" w:color="auto"/>
      </w:divBdr>
      <w:divsChild>
        <w:div w:id="660937019">
          <w:marLeft w:val="0"/>
          <w:marRight w:val="0"/>
          <w:marTop w:val="0"/>
          <w:marBottom w:val="0"/>
          <w:divBdr>
            <w:top w:val="none" w:sz="0" w:space="0" w:color="auto"/>
            <w:left w:val="none" w:sz="0" w:space="0" w:color="auto"/>
            <w:bottom w:val="none" w:sz="0" w:space="0" w:color="auto"/>
            <w:right w:val="none" w:sz="0" w:space="0" w:color="auto"/>
          </w:divBdr>
          <w:divsChild>
            <w:div w:id="1564833464">
              <w:marLeft w:val="0"/>
              <w:marRight w:val="0"/>
              <w:marTop w:val="0"/>
              <w:marBottom w:val="0"/>
              <w:divBdr>
                <w:top w:val="none" w:sz="0" w:space="0" w:color="auto"/>
                <w:left w:val="none" w:sz="0" w:space="0" w:color="auto"/>
                <w:bottom w:val="none" w:sz="0" w:space="0" w:color="auto"/>
                <w:right w:val="none" w:sz="0" w:space="0" w:color="auto"/>
              </w:divBdr>
              <w:divsChild>
                <w:div w:id="1913537006">
                  <w:marLeft w:val="0"/>
                  <w:marRight w:val="0"/>
                  <w:marTop w:val="0"/>
                  <w:marBottom w:val="0"/>
                  <w:divBdr>
                    <w:top w:val="none" w:sz="0" w:space="0" w:color="auto"/>
                    <w:left w:val="none" w:sz="0" w:space="0" w:color="auto"/>
                    <w:bottom w:val="none" w:sz="0" w:space="0" w:color="auto"/>
                    <w:right w:val="none" w:sz="0" w:space="0" w:color="auto"/>
                  </w:divBdr>
                  <w:divsChild>
                    <w:div w:id="470288664">
                      <w:marLeft w:val="0"/>
                      <w:marRight w:val="0"/>
                      <w:marTop w:val="0"/>
                      <w:marBottom w:val="0"/>
                      <w:divBdr>
                        <w:top w:val="none" w:sz="0" w:space="0" w:color="auto"/>
                        <w:left w:val="none" w:sz="0" w:space="0" w:color="auto"/>
                        <w:bottom w:val="none" w:sz="0" w:space="0" w:color="auto"/>
                        <w:right w:val="none" w:sz="0" w:space="0" w:color="auto"/>
                      </w:divBdr>
                      <w:divsChild>
                        <w:div w:id="418142982">
                          <w:marLeft w:val="0"/>
                          <w:marRight w:val="0"/>
                          <w:marTop w:val="0"/>
                          <w:marBottom w:val="0"/>
                          <w:divBdr>
                            <w:top w:val="none" w:sz="0" w:space="0" w:color="auto"/>
                            <w:left w:val="none" w:sz="0" w:space="0" w:color="auto"/>
                            <w:bottom w:val="none" w:sz="0" w:space="0" w:color="auto"/>
                            <w:right w:val="none" w:sz="0" w:space="0" w:color="auto"/>
                          </w:divBdr>
                          <w:divsChild>
                            <w:div w:id="238293641">
                              <w:marLeft w:val="0"/>
                              <w:marRight w:val="0"/>
                              <w:marTop w:val="0"/>
                              <w:marBottom w:val="0"/>
                              <w:divBdr>
                                <w:top w:val="none" w:sz="0" w:space="0" w:color="auto"/>
                                <w:left w:val="none" w:sz="0" w:space="0" w:color="auto"/>
                                <w:bottom w:val="none" w:sz="0" w:space="0" w:color="auto"/>
                                <w:right w:val="none" w:sz="0" w:space="0" w:color="auto"/>
                              </w:divBdr>
                              <w:divsChild>
                                <w:div w:id="698237580">
                                  <w:marLeft w:val="0"/>
                                  <w:marRight w:val="0"/>
                                  <w:marTop w:val="0"/>
                                  <w:marBottom w:val="0"/>
                                  <w:divBdr>
                                    <w:top w:val="none" w:sz="0" w:space="0" w:color="auto"/>
                                    <w:left w:val="none" w:sz="0" w:space="0" w:color="auto"/>
                                    <w:bottom w:val="none" w:sz="0" w:space="0" w:color="auto"/>
                                    <w:right w:val="none" w:sz="0" w:space="0" w:color="auto"/>
                                  </w:divBdr>
                                  <w:divsChild>
                                    <w:div w:id="698120641">
                                      <w:marLeft w:val="0"/>
                                      <w:marRight w:val="0"/>
                                      <w:marTop w:val="0"/>
                                      <w:marBottom w:val="0"/>
                                      <w:divBdr>
                                        <w:top w:val="none" w:sz="0" w:space="0" w:color="auto"/>
                                        <w:left w:val="none" w:sz="0" w:space="0" w:color="auto"/>
                                        <w:bottom w:val="none" w:sz="0" w:space="0" w:color="auto"/>
                                        <w:right w:val="none" w:sz="0" w:space="0" w:color="auto"/>
                                      </w:divBdr>
                                    </w:div>
                                    <w:div w:id="406268912">
                                      <w:marLeft w:val="0"/>
                                      <w:marRight w:val="0"/>
                                      <w:marTop w:val="0"/>
                                      <w:marBottom w:val="0"/>
                                      <w:divBdr>
                                        <w:top w:val="none" w:sz="0" w:space="0" w:color="auto"/>
                                        <w:left w:val="none" w:sz="0" w:space="0" w:color="auto"/>
                                        <w:bottom w:val="none" w:sz="0" w:space="0" w:color="auto"/>
                                        <w:right w:val="none" w:sz="0" w:space="0" w:color="auto"/>
                                      </w:divBdr>
                                      <w:divsChild>
                                        <w:div w:id="2000846577">
                                          <w:marLeft w:val="0"/>
                                          <w:marRight w:val="165"/>
                                          <w:marTop w:val="150"/>
                                          <w:marBottom w:val="0"/>
                                          <w:divBdr>
                                            <w:top w:val="none" w:sz="0" w:space="0" w:color="auto"/>
                                            <w:left w:val="none" w:sz="0" w:space="0" w:color="auto"/>
                                            <w:bottom w:val="none" w:sz="0" w:space="0" w:color="auto"/>
                                            <w:right w:val="none" w:sz="0" w:space="0" w:color="auto"/>
                                          </w:divBdr>
                                          <w:divsChild>
                                            <w:div w:id="839272643">
                                              <w:marLeft w:val="0"/>
                                              <w:marRight w:val="0"/>
                                              <w:marTop w:val="0"/>
                                              <w:marBottom w:val="0"/>
                                              <w:divBdr>
                                                <w:top w:val="none" w:sz="0" w:space="0" w:color="auto"/>
                                                <w:left w:val="none" w:sz="0" w:space="0" w:color="auto"/>
                                                <w:bottom w:val="none" w:sz="0" w:space="0" w:color="auto"/>
                                                <w:right w:val="none" w:sz="0" w:space="0" w:color="auto"/>
                                              </w:divBdr>
                                              <w:divsChild>
                                                <w:div w:id="507258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24137">
          <w:marLeft w:val="0"/>
          <w:marRight w:val="0"/>
          <w:marTop w:val="240"/>
          <w:marBottom w:val="0"/>
          <w:divBdr>
            <w:top w:val="none" w:sz="0" w:space="0" w:color="auto"/>
            <w:left w:val="none" w:sz="0" w:space="0" w:color="auto"/>
            <w:bottom w:val="none" w:sz="0" w:space="0" w:color="auto"/>
            <w:right w:val="none" w:sz="0" w:space="0" w:color="auto"/>
          </w:divBdr>
          <w:divsChild>
            <w:div w:id="158225566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433352350">
      <w:bodyDiv w:val="1"/>
      <w:marLeft w:val="0"/>
      <w:marRight w:val="0"/>
      <w:marTop w:val="0"/>
      <w:marBottom w:val="0"/>
      <w:divBdr>
        <w:top w:val="none" w:sz="0" w:space="0" w:color="auto"/>
        <w:left w:val="none" w:sz="0" w:space="0" w:color="auto"/>
        <w:bottom w:val="none" w:sz="0" w:space="0" w:color="auto"/>
        <w:right w:val="none" w:sz="0" w:space="0" w:color="auto"/>
      </w:divBdr>
      <w:divsChild>
        <w:div w:id="1768191145">
          <w:marLeft w:val="0"/>
          <w:marRight w:val="0"/>
          <w:marTop w:val="0"/>
          <w:marBottom w:val="0"/>
          <w:divBdr>
            <w:top w:val="none" w:sz="0" w:space="0" w:color="auto"/>
            <w:left w:val="none" w:sz="0" w:space="0" w:color="auto"/>
            <w:bottom w:val="none" w:sz="0" w:space="0" w:color="auto"/>
            <w:right w:val="none" w:sz="0" w:space="0" w:color="auto"/>
          </w:divBdr>
          <w:divsChild>
            <w:div w:id="303506968">
              <w:marLeft w:val="0"/>
              <w:marRight w:val="0"/>
              <w:marTop w:val="0"/>
              <w:marBottom w:val="0"/>
              <w:divBdr>
                <w:top w:val="none" w:sz="0" w:space="0" w:color="auto"/>
                <w:left w:val="none" w:sz="0" w:space="0" w:color="auto"/>
                <w:bottom w:val="none" w:sz="0" w:space="0" w:color="auto"/>
                <w:right w:val="none" w:sz="0" w:space="0" w:color="auto"/>
              </w:divBdr>
              <w:divsChild>
                <w:div w:id="1290551134">
                  <w:marLeft w:val="0"/>
                  <w:marRight w:val="0"/>
                  <w:marTop w:val="0"/>
                  <w:marBottom w:val="0"/>
                  <w:divBdr>
                    <w:top w:val="none" w:sz="0" w:space="0" w:color="auto"/>
                    <w:left w:val="none" w:sz="0" w:space="0" w:color="auto"/>
                    <w:bottom w:val="none" w:sz="0" w:space="0" w:color="auto"/>
                    <w:right w:val="none" w:sz="0" w:space="0" w:color="auto"/>
                  </w:divBdr>
                  <w:divsChild>
                    <w:div w:id="809135220">
                      <w:marLeft w:val="0"/>
                      <w:marRight w:val="0"/>
                      <w:marTop w:val="0"/>
                      <w:marBottom w:val="0"/>
                      <w:divBdr>
                        <w:top w:val="none" w:sz="0" w:space="0" w:color="auto"/>
                        <w:left w:val="none" w:sz="0" w:space="0" w:color="auto"/>
                        <w:bottom w:val="none" w:sz="0" w:space="0" w:color="auto"/>
                        <w:right w:val="none" w:sz="0" w:space="0" w:color="auto"/>
                      </w:divBdr>
                      <w:divsChild>
                        <w:div w:id="2021656000">
                          <w:marLeft w:val="0"/>
                          <w:marRight w:val="0"/>
                          <w:marTop w:val="0"/>
                          <w:marBottom w:val="0"/>
                          <w:divBdr>
                            <w:top w:val="none" w:sz="0" w:space="0" w:color="auto"/>
                            <w:left w:val="none" w:sz="0" w:space="0" w:color="auto"/>
                            <w:bottom w:val="none" w:sz="0" w:space="0" w:color="auto"/>
                            <w:right w:val="none" w:sz="0" w:space="0" w:color="auto"/>
                          </w:divBdr>
                          <w:divsChild>
                            <w:div w:id="2034837697">
                              <w:marLeft w:val="0"/>
                              <w:marRight w:val="0"/>
                              <w:marTop w:val="0"/>
                              <w:marBottom w:val="0"/>
                              <w:divBdr>
                                <w:top w:val="none" w:sz="0" w:space="0" w:color="auto"/>
                                <w:left w:val="none" w:sz="0" w:space="0" w:color="auto"/>
                                <w:bottom w:val="none" w:sz="0" w:space="0" w:color="auto"/>
                                <w:right w:val="none" w:sz="0" w:space="0" w:color="auto"/>
                              </w:divBdr>
                              <w:divsChild>
                                <w:div w:id="1692485100">
                                  <w:marLeft w:val="0"/>
                                  <w:marRight w:val="0"/>
                                  <w:marTop w:val="0"/>
                                  <w:marBottom w:val="0"/>
                                  <w:divBdr>
                                    <w:top w:val="none" w:sz="0" w:space="0" w:color="auto"/>
                                    <w:left w:val="none" w:sz="0" w:space="0" w:color="auto"/>
                                    <w:bottom w:val="none" w:sz="0" w:space="0" w:color="auto"/>
                                    <w:right w:val="none" w:sz="0" w:space="0" w:color="auto"/>
                                  </w:divBdr>
                                  <w:divsChild>
                                    <w:div w:id="1559827863">
                                      <w:marLeft w:val="0"/>
                                      <w:marRight w:val="0"/>
                                      <w:marTop w:val="0"/>
                                      <w:marBottom w:val="0"/>
                                      <w:divBdr>
                                        <w:top w:val="none" w:sz="0" w:space="0" w:color="auto"/>
                                        <w:left w:val="none" w:sz="0" w:space="0" w:color="auto"/>
                                        <w:bottom w:val="none" w:sz="0" w:space="0" w:color="auto"/>
                                        <w:right w:val="none" w:sz="0" w:space="0" w:color="auto"/>
                                      </w:divBdr>
                                    </w:div>
                                    <w:div w:id="1314331739">
                                      <w:marLeft w:val="0"/>
                                      <w:marRight w:val="0"/>
                                      <w:marTop w:val="0"/>
                                      <w:marBottom w:val="0"/>
                                      <w:divBdr>
                                        <w:top w:val="none" w:sz="0" w:space="0" w:color="auto"/>
                                        <w:left w:val="none" w:sz="0" w:space="0" w:color="auto"/>
                                        <w:bottom w:val="none" w:sz="0" w:space="0" w:color="auto"/>
                                        <w:right w:val="none" w:sz="0" w:space="0" w:color="auto"/>
                                      </w:divBdr>
                                      <w:divsChild>
                                        <w:div w:id="414859981">
                                          <w:marLeft w:val="0"/>
                                          <w:marRight w:val="165"/>
                                          <w:marTop w:val="150"/>
                                          <w:marBottom w:val="0"/>
                                          <w:divBdr>
                                            <w:top w:val="none" w:sz="0" w:space="0" w:color="auto"/>
                                            <w:left w:val="none" w:sz="0" w:space="0" w:color="auto"/>
                                            <w:bottom w:val="none" w:sz="0" w:space="0" w:color="auto"/>
                                            <w:right w:val="none" w:sz="0" w:space="0" w:color="auto"/>
                                          </w:divBdr>
                                          <w:divsChild>
                                            <w:div w:id="139201447">
                                              <w:marLeft w:val="0"/>
                                              <w:marRight w:val="0"/>
                                              <w:marTop w:val="0"/>
                                              <w:marBottom w:val="0"/>
                                              <w:divBdr>
                                                <w:top w:val="none" w:sz="0" w:space="0" w:color="auto"/>
                                                <w:left w:val="none" w:sz="0" w:space="0" w:color="auto"/>
                                                <w:bottom w:val="none" w:sz="0" w:space="0" w:color="auto"/>
                                                <w:right w:val="none" w:sz="0" w:space="0" w:color="auto"/>
                                              </w:divBdr>
                                              <w:divsChild>
                                                <w:div w:id="11390291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536584">
      <w:bodyDiv w:val="1"/>
      <w:marLeft w:val="0"/>
      <w:marRight w:val="0"/>
      <w:marTop w:val="0"/>
      <w:marBottom w:val="0"/>
      <w:divBdr>
        <w:top w:val="none" w:sz="0" w:space="0" w:color="auto"/>
        <w:left w:val="none" w:sz="0" w:space="0" w:color="auto"/>
        <w:bottom w:val="none" w:sz="0" w:space="0" w:color="auto"/>
        <w:right w:val="none" w:sz="0" w:space="0" w:color="auto"/>
      </w:divBdr>
      <w:divsChild>
        <w:div w:id="1186215472">
          <w:marLeft w:val="0"/>
          <w:marRight w:val="0"/>
          <w:marTop w:val="0"/>
          <w:marBottom w:val="660"/>
          <w:divBdr>
            <w:top w:val="none" w:sz="0" w:space="0" w:color="auto"/>
            <w:left w:val="none" w:sz="0" w:space="0" w:color="auto"/>
            <w:bottom w:val="none" w:sz="0" w:space="0" w:color="auto"/>
            <w:right w:val="none" w:sz="0" w:space="0" w:color="auto"/>
          </w:divBdr>
          <w:divsChild>
            <w:div w:id="1440492278">
              <w:marLeft w:val="0"/>
              <w:marRight w:val="0"/>
              <w:marTop w:val="0"/>
              <w:marBottom w:val="450"/>
              <w:divBdr>
                <w:top w:val="none" w:sz="0" w:space="0" w:color="auto"/>
                <w:left w:val="none" w:sz="0" w:space="0" w:color="auto"/>
                <w:bottom w:val="none" w:sz="0" w:space="0" w:color="auto"/>
                <w:right w:val="none" w:sz="0" w:space="0" w:color="auto"/>
              </w:divBdr>
              <w:divsChild>
                <w:div w:id="400442899">
                  <w:marLeft w:val="0"/>
                  <w:marRight w:val="0"/>
                  <w:marTop w:val="0"/>
                  <w:marBottom w:val="0"/>
                  <w:divBdr>
                    <w:top w:val="none" w:sz="0" w:space="0" w:color="auto"/>
                    <w:left w:val="none" w:sz="0" w:space="0" w:color="auto"/>
                    <w:bottom w:val="none" w:sz="0" w:space="0" w:color="auto"/>
                    <w:right w:val="none" w:sz="0" w:space="0" w:color="auto"/>
                  </w:divBdr>
                  <w:divsChild>
                    <w:div w:id="2105611921">
                      <w:marLeft w:val="0"/>
                      <w:marRight w:val="0"/>
                      <w:marTop w:val="0"/>
                      <w:marBottom w:val="0"/>
                      <w:divBdr>
                        <w:top w:val="none" w:sz="0" w:space="0" w:color="auto"/>
                        <w:left w:val="none" w:sz="0" w:space="0" w:color="auto"/>
                        <w:bottom w:val="none" w:sz="0" w:space="0" w:color="auto"/>
                        <w:right w:val="none" w:sz="0" w:space="0" w:color="auto"/>
                      </w:divBdr>
                      <w:divsChild>
                        <w:div w:id="604506079">
                          <w:marLeft w:val="0"/>
                          <w:marRight w:val="0"/>
                          <w:marTop w:val="0"/>
                          <w:marBottom w:val="0"/>
                          <w:divBdr>
                            <w:top w:val="none" w:sz="0" w:space="0" w:color="auto"/>
                            <w:left w:val="none" w:sz="0" w:space="0" w:color="auto"/>
                            <w:bottom w:val="none" w:sz="0" w:space="0" w:color="auto"/>
                            <w:right w:val="none" w:sz="0" w:space="0" w:color="auto"/>
                          </w:divBdr>
                          <w:divsChild>
                            <w:div w:id="905338881">
                              <w:marLeft w:val="0"/>
                              <w:marRight w:val="0"/>
                              <w:marTop w:val="0"/>
                              <w:marBottom w:val="0"/>
                              <w:divBdr>
                                <w:top w:val="none" w:sz="0" w:space="0" w:color="auto"/>
                                <w:left w:val="none" w:sz="0" w:space="0" w:color="auto"/>
                                <w:bottom w:val="none" w:sz="0" w:space="0" w:color="auto"/>
                                <w:right w:val="none" w:sz="0" w:space="0" w:color="auto"/>
                              </w:divBdr>
                              <w:divsChild>
                                <w:div w:id="1912688997">
                                  <w:marLeft w:val="0"/>
                                  <w:marRight w:val="0"/>
                                  <w:marTop w:val="0"/>
                                  <w:marBottom w:val="0"/>
                                  <w:divBdr>
                                    <w:top w:val="none" w:sz="0" w:space="0" w:color="auto"/>
                                    <w:left w:val="none" w:sz="0" w:space="0" w:color="auto"/>
                                    <w:bottom w:val="none" w:sz="0" w:space="0" w:color="auto"/>
                                    <w:right w:val="none" w:sz="0" w:space="0" w:color="auto"/>
                                  </w:divBdr>
                                  <w:divsChild>
                                    <w:div w:id="693503513">
                                      <w:marLeft w:val="0"/>
                                      <w:marRight w:val="0"/>
                                      <w:marTop w:val="0"/>
                                      <w:marBottom w:val="0"/>
                                      <w:divBdr>
                                        <w:top w:val="none" w:sz="0" w:space="0" w:color="auto"/>
                                        <w:left w:val="none" w:sz="0" w:space="0" w:color="auto"/>
                                        <w:bottom w:val="none" w:sz="0" w:space="0" w:color="auto"/>
                                        <w:right w:val="none" w:sz="0" w:space="0" w:color="auto"/>
                                      </w:divBdr>
                                      <w:divsChild>
                                        <w:div w:id="709262983">
                                          <w:marLeft w:val="0"/>
                                          <w:marRight w:val="0"/>
                                          <w:marTop w:val="0"/>
                                          <w:marBottom w:val="0"/>
                                          <w:divBdr>
                                            <w:top w:val="none" w:sz="0" w:space="0" w:color="auto"/>
                                            <w:left w:val="none" w:sz="0" w:space="0" w:color="auto"/>
                                            <w:bottom w:val="none" w:sz="0" w:space="0" w:color="auto"/>
                                            <w:right w:val="none" w:sz="0" w:space="0" w:color="auto"/>
                                          </w:divBdr>
                                          <w:divsChild>
                                            <w:div w:id="1611744035">
                                              <w:marLeft w:val="0"/>
                                              <w:marRight w:val="0"/>
                                              <w:marTop w:val="0"/>
                                              <w:marBottom w:val="0"/>
                                              <w:divBdr>
                                                <w:top w:val="none" w:sz="0" w:space="0" w:color="auto"/>
                                                <w:left w:val="none" w:sz="0" w:space="0" w:color="auto"/>
                                                <w:bottom w:val="none" w:sz="0" w:space="0" w:color="auto"/>
                                                <w:right w:val="none" w:sz="0" w:space="0" w:color="auto"/>
                                              </w:divBdr>
                                              <w:divsChild>
                                                <w:div w:id="1700744078">
                                                  <w:marLeft w:val="0"/>
                                                  <w:marRight w:val="0"/>
                                                  <w:marTop w:val="0"/>
                                                  <w:marBottom w:val="0"/>
                                                  <w:divBdr>
                                                    <w:top w:val="none" w:sz="0" w:space="0" w:color="auto"/>
                                                    <w:left w:val="none" w:sz="0" w:space="0" w:color="auto"/>
                                                    <w:bottom w:val="none" w:sz="0" w:space="0" w:color="auto"/>
                                                    <w:right w:val="none" w:sz="0" w:space="0" w:color="auto"/>
                                                  </w:divBdr>
                                                </w:div>
                                                <w:div w:id="1086612343">
                                                  <w:marLeft w:val="0"/>
                                                  <w:marRight w:val="0"/>
                                                  <w:marTop w:val="0"/>
                                                  <w:marBottom w:val="0"/>
                                                  <w:divBdr>
                                                    <w:top w:val="none" w:sz="0" w:space="0" w:color="auto"/>
                                                    <w:left w:val="none" w:sz="0" w:space="0" w:color="auto"/>
                                                    <w:bottom w:val="none" w:sz="0" w:space="0" w:color="auto"/>
                                                    <w:right w:val="none" w:sz="0" w:space="0" w:color="auto"/>
                                                  </w:divBdr>
                                                  <w:divsChild>
                                                    <w:div w:id="822427514">
                                                      <w:marLeft w:val="0"/>
                                                      <w:marRight w:val="165"/>
                                                      <w:marTop w:val="150"/>
                                                      <w:marBottom w:val="0"/>
                                                      <w:divBdr>
                                                        <w:top w:val="none" w:sz="0" w:space="0" w:color="auto"/>
                                                        <w:left w:val="none" w:sz="0" w:space="0" w:color="auto"/>
                                                        <w:bottom w:val="none" w:sz="0" w:space="0" w:color="auto"/>
                                                        <w:right w:val="none" w:sz="0" w:space="0" w:color="auto"/>
                                                      </w:divBdr>
                                                      <w:divsChild>
                                                        <w:div w:id="1949388863">
                                                          <w:marLeft w:val="0"/>
                                                          <w:marRight w:val="0"/>
                                                          <w:marTop w:val="0"/>
                                                          <w:marBottom w:val="0"/>
                                                          <w:divBdr>
                                                            <w:top w:val="none" w:sz="0" w:space="0" w:color="auto"/>
                                                            <w:left w:val="none" w:sz="0" w:space="0" w:color="auto"/>
                                                            <w:bottom w:val="none" w:sz="0" w:space="0" w:color="auto"/>
                                                            <w:right w:val="none" w:sz="0" w:space="0" w:color="auto"/>
                                                          </w:divBdr>
                                                          <w:divsChild>
                                                            <w:div w:id="466122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829022">
                      <w:marLeft w:val="0"/>
                      <w:marRight w:val="0"/>
                      <w:marTop w:val="240"/>
                      <w:marBottom w:val="0"/>
                      <w:divBdr>
                        <w:top w:val="none" w:sz="0" w:space="0" w:color="auto"/>
                        <w:left w:val="none" w:sz="0" w:space="0" w:color="auto"/>
                        <w:bottom w:val="none" w:sz="0" w:space="0" w:color="auto"/>
                        <w:right w:val="none" w:sz="0" w:space="0" w:color="auto"/>
                      </w:divBdr>
                      <w:divsChild>
                        <w:div w:id="692994715">
                          <w:marLeft w:val="210"/>
                          <w:marRight w:val="0"/>
                          <w:marTop w:val="0"/>
                          <w:marBottom w:val="0"/>
                          <w:divBdr>
                            <w:top w:val="none" w:sz="0" w:space="0" w:color="auto"/>
                            <w:left w:val="none" w:sz="0" w:space="0" w:color="auto"/>
                            <w:bottom w:val="none" w:sz="0" w:space="0" w:color="auto"/>
                            <w:right w:val="none" w:sz="0" w:space="0" w:color="auto"/>
                          </w:divBdr>
                          <w:divsChild>
                            <w:div w:id="11778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71941">
          <w:marLeft w:val="0"/>
          <w:marRight w:val="0"/>
          <w:marTop w:val="0"/>
          <w:marBottom w:val="660"/>
          <w:divBdr>
            <w:top w:val="none" w:sz="0" w:space="0" w:color="auto"/>
            <w:left w:val="none" w:sz="0" w:space="0" w:color="auto"/>
            <w:bottom w:val="none" w:sz="0" w:space="0" w:color="auto"/>
            <w:right w:val="none" w:sz="0" w:space="0" w:color="auto"/>
          </w:divBdr>
          <w:divsChild>
            <w:div w:id="1465123205">
              <w:marLeft w:val="0"/>
              <w:marRight w:val="0"/>
              <w:marTop w:val="0"/>
              <w:marBottom w:val="450"/>
              <w:divBdr>
                <w:top w:val="none" w:sz="0" w:space="0" w:color="auto"/>
                <w:left w:val="none" w:sz="0" w:space="0" w:color="auto"/>
                <w:bottom w:val="none" w:sz="0" w:space="0" w:color="auto"/>
                <w:right w:val="none" w:sz="0" w:space="0" w:color="auto"/>
              </w:divBdr>
              <w:divsChild>
                <w:div w:id="54284529">
                  <w:marLeft w:val="0"/>
                  <w:marRight w:val="0"/>
                  <w:marTop w:val="0"/>
                  <w:marBottom w:val="0"/>
                  <w:divBdr>
                    <w:top w:val="none" w:sz="0" w:space="0" w:color="auto"/>
                    <w:left w:val="none" w:sz="0" w:space="0" w:color="auto"/>
                    <w:bottom w:val="none" w:sz="0" w:space="0" w:color="auto"/>
                    <w:right w:val="none" w:sz="0" w:space="0" w:color="auto"/>
                  </w:divBdr>
                  <w:divsChild>
                    <w:div w:id="26684596">
                      <w:marLeft w:val="0"/>
                      <w:marRight w:val="0"/>
                      <w:marTop w:val="0"/>
                      <w:marBottom w:val="0"/>
                      <w:divBdr>
                        <w:top w:val="none" w:sz="0" w:space="0" w:color="auto"/>
                        <w:left w:val="none" w:sz="0" w:space="0" w:color="auto"/>
                        <w:bottom w:val="none" w:sz="0" w:space="0" w:color="auto"/>
                        <w:right w:val="none" w:sz="0" w:space="0" w:color="auto"/>
                      </w:divBdr>
                      <w:divsChild>
                        <w:div w:id="1713261960">
                          <w:marLeft w:val="0"/>
                          <w:marRight w:val="0"/>
                          <w:marTop w:val="0"/>
                          <w:marBottom w:val="0"/>
                          <w:divBdr>
                            <w:top w:val="none" w:sz="0" w:space="0" w:color="auto"/>
                            <w:left w:val="none" w:sz="0" w:space="0" w:color="auto"/>
                            <w:bottom w:val="none" w:sz="0" w:space="0" w:color="auto"/>
                            <w:right w:val="none" w:sz="0" w:space="0" w:color="auto"/>
                          </w:divBdr>
                          <w:divsChild>
                            <w:div w:id="17033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271136">
      <w:bodyDiv w:val="1"/>
      <w:marLeft w:val="0"/>
      <w:marRight w:val="0"/>
      <w:marTop w:val="0"/>
      <w:marBottom w:val="0"/>
      <w:divBdr>
        <w:top w:val="none" w:sz="0" w:space="0" w:color="auto"/>
        <w:left w:val="none" w:sz="0" w:space="0" w:color="auto"/>
        <w:bottom w:val="none" w:sz="0" w:space="0" w:color="auto"/>
        <w:right w:val="none" w:sz="0" w:space="0" w:color="auto"/>
      </w:divBdr>
      <w:divsChild>
        <w:div w:id="534316550">
          <w:marLeft w:val="0"/>
          <w:marRight w:val="0"/>
          <w:marTop w:val="0"/>
          <w:marBottom w:val="0"/>
          <w:divBdr>
            <w:top w:val="none" w:sz="0" w:space="0" w:color="auto"/>
            <w:left w:val="none" w:sz="0" w:space="0" w:color="auto"/>
            <w:bottom w:val="none" w:sz="0" w:space="0" w:color="auto"/>
            <w:right w:val="none" w:sz="0" w:space="0" w:color="auto"/>
          </w:divBdr>
          <w:divsChild>
            <w:div w:id="1095251402">
              <w:marLeft w:val="0"/>
              <w:marRight w:val="0"/>
              <w:marTop w:val="0"/>
              <w:marBottom w:val="0"/>
              <w:divBdr>
                <w:top w:val="none" w:sz="0" w:space="0" w:color="auto"/>
                <w:left w:val="none" w:sz="0" w:space="0" w:color="auto"/>
                <w:bottom w:val="none" w:sz="0" w:space="0" w:color="auto"/>
                <w:right w:val="none" w:sz="0" w:space="0" w:color="auto"/>
              </w:divBdr>
              <w:divsChild>
                <w:div w:id="1618902884">
                  <w:marLeft w:val="0"/>
                  <w:marRight w:val="0"/>
                  <w:marTop w:val="0"/>
                  <w:marBottom w:val="0"/>
                  <w:divBdr>
                    <w:top w:val="none" w:sz="0" w:space="0" w:color="auto"/>
                    <w:left w:val="none" w:sz="0" w:space="0" w:color="auto"/>
                    <w:bottom w:val="none" w:sz="0" w:space="0" w:color="auto"/>
                    <w:right w:val="none" w:sz="0" w:space="0" w:color="auto"/>
                  </w:divBdr>
                  <w:divsChild>
                    <w:div w:id="1126125773">
                      <w:marLeft w:val="0"/>
                      <w:marRight w:val="0"/>
                      <w:marTop w:val="0"/>
                      <w:marBottom w:val="0"/>
                      <w:divBdr>
                        <w:top w:val="none" w:sz="0" w:space="0" w:color="auto"/>
                        <w:left w:val="none" w:sz="0" w:space="0" w:color="auto"/>
                        <w:bottom w:val="none" w:sz="0" w:space="0" w:color="auto"/>
                        <w:right w:val="none" w:sz="0" w:space="0" w:color="auto"/>
                      </w:divBdr>
                      <w:divsChild>
                        <w:div w:id="646132488">
                          <w:marLeft w:val="0"/>
                          <w:marRight w:val="0"/>
                          <w:marTop w:val="0"/>
                          <w:marBottom w:val="0"/>
                          <w:divBdr>
                            <w:top w:val="none" w:sz="0" w:space="0" w:color="auto"/>
                            <w:left w:val="none" w:sz="0" w:space="0" w:color="auto"/>
                            <w:bottom w:val="none" w:sz="0" w:space="0" w:color="auto"/>
                            <w:right w:val="none" w:sz="0" w:space="0" w:color="auto"/>
                          </w:divBdr>
                          <w:divsChild>
                            <w:div w:id="1959992239">
                              <w:marLeft w:val="0"/>
                              <w:marRight w:val="0"/>
                              <w:marTop w:val="0"/>
                              <w:marBottom w:val="0"/>
                              <w:divBdr>
                                <w:top w:val="none" w:sz="0" w:space="0" w:color="auto"/>
                                <w:left w:val="none" w:sz="0" w:space="0" w:color="auto"/>
                                <w:bottom w:val="none" w:sz="0" w:space="0" w:color="auto"/>
                                <w:right w:val="none" w:sz="0" w:space="0" w:color="auto"/>
                              </w:divBdr>
                              <w:divsChild>
                                <w:div w:id="350231417">
                                  <w:marLeft w:val="0"/>
                                  <w:marRight w:val="0"/>
                                  <w:marTop w:val="0"/>
                                  <w:marBottom w:val="0"/>
                                  <w:divBdr>
                                    <w:top w:val="none" w:sz="0" w:space="0" w:color="auto"/>
                                    <w:left w:val="none" w:sz="0" w:space="0" w:color="auto"/>
                                    <w:bottom w:val="none" w:sz="0" w:space="0" w:color="auto"/>
                                    <w:right w:val="none" w:sz="0" w:space="0" w:color="auto"/>
                                  </w:divBdr>
                                  <w:divsChild>
                                    <w:div w:id="1669939004">
                                      <w:marLeft w:val="0"/>
                                      <w:marRight w:val="0"/>
                                      <w:marTop w:val="0"/>
                                      <w:marBottom w:val="0"/>
                                      <w:divBdr>
                                        <w:top w:val="none" w:sz="0" w:space="0" w:color="auto"/>
                                        <w:left w:val="none" w:sz="0" w:space="0" w:color="auto"/>
                                        <w:bottom w:val="none" w:sz="0" w:space="0" w:color="auto"/>
                                        <w:right w:val="none" w:sz="0" w:space="0" w:color="auto"/>
                                      </w:divBdr>
                                    </w:div>
                                    <w:div w:id="87162887">
                                      <w:marLeft w:val="0"/>
                                      <w:marRight w:val="0"/>
                                      <w:marTop w:val="0"/>
                                      <w:marBottom w:val="0"/>
                                      <w:divBdr>
                                        <w:top w:val="none" w:sz="0" w:space="0" w:color="auto"/>
                                        <w:left w:val="none" w:sz="0" w:space="0" w:color="auto"/>
                                        <w:bottom w:val="none" w:sz="0" w:space="0" w:color="auto"/>
                                        <w:right w:val="none" w:sz="0" w:space="0" w:color="auto"/>
                                      </w:divBdr>
                                      <w:divsChild>
                                        <w:div w:id="1356881853">
                                          <w:marLeft w:val="0"/>
                                          <w:marRight w:val="165"/>
                                          <w:marTop w:val="150"/>
                                          <w:marBottom w:val="0"/>
                                          <w:divBdr>
                                            <w:top w:val="none" w:sz="0" w:space="0" w:color="auto"/>
                                            <w:left w:val="none" w:sz="0" w:space="0" w:color="auto"/>
                                            <w:bottom w:val="none" w:sz="0" w:space="0" w:color="auto"/>
                                            <w:right w:val="none" w:sz="0" w:space="0" w:color="auto"/>
                                          </w:divBdr>
                                          <w:divsChild>
                                            <w:div w:id="967006993">
                                              <w:marLeft w:val="0"/>
                                              <w:marRight w:val="0"/>
                                              <w:marTop w:val="0"/>
                                              <w:marBottom w:val="0"/>
                                              <w:divBdr>
                                                <w:top w:val="none" w:sz="0" w:space="0" w:color="auto"/>
                                                <w:left w:val="none" w:sz="0" w:space="0" w:color="auto"/>
                                                <w:bottom w:val="none" w:sz="0" w:space="0" w:color="auto"/>
                                                <w:right w:val="none" w:sz="0" w:space="0" w:color="auto"/>
                                              </w:divBdr>
                                              <w:divsChild>
                                                <w:div w:id="18717267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416254">
          <w:marLeft w:val="0"/>
          <w:marRight w:val="0"/>
          <w:marTop w:val="240"/>
          <w:marBottom w:val="0"/>
          <w:divBdr>
            <w:top w:val="none" w:sz="0" w:space="0" w:color="auto"/>
            <w:left w:val="none" w:sz="0" w:space="0" w:color="auto"/>
            <w:bottom w:val="none" w:sz="0" w:space="0" w:color="auto"/>
            <w:right w:val="none" w:sz="0" w:space="0" w:color="auto"/>
          </w:divBdr>
          <w:divsChild>
            <w:div w:id="321547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8285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ul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7BD5-9A52-4CA3-A0A6-0305254A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3</Pages>
  <Words>1598</Words>
  <Characters>9112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Кулова Гульдана Мынтургановна</cp:lastModifiedBy>
  <cp:revision>146</cp:revision>
  <cp:lastPrinted>2021-11-05T07:03:00Z</cp:lastPrinted>
  <dcterms:created xsi:type="dcterms:W3CDTF">2021-11-04T13:14:00Z</dcterms:created>
  <dcterms:modified xsi:type="dcterms:W3CDTF">2023-05-22T07:45:00Z</dcterms:modified>
</cp:coreProperties>
</file>