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C5" w:rsidRPr="002E655C" w:rsidRDefault="000157C5" w:rsidP="000157C5">
      <w:pPr>
        <w:pStyle w:val="3"/>
        <w:rPr>
          <w:rFonts w:ascii="Times New Roman" w:hAnsi="Times New Roman" w:cs="Times New Roman"/>
          <w:bCs w:val="0"/>
          <w:i w:val="0"/>
          <w:iCs w:val="0"/>
          <w:color w:val="auto"/>
          <w:lang w:val="kk-KZ"/>
        </w:rPr>
      </w:pPr>
      <w:r w:rsidRPr="002E655C">
        <w:rPr>
          <w:rFonts w:ascii="Times New Roman" w:hAnsi="Times New Roman" w:cs="Times New Roman"/>
          <w:bCs w:val="0"/>
          <w:i w:val="0"/>
          <w:iCs w:val="0"/>
          <w:color w:val="auto"/>
          <w:lang w:val="kk-KZ"/>
        </w:rPr>
        <w:t xml:space="preserve">Атырау облысы бойынша Мемлекеттік кірістер департаментінің әкімшілік лауазымға орналасуға мемлекеттік органның «Б» корпусының бос мемлекеттік әкімшілік </w:t>
      </w:r>
      <w:r w:rsidRPr="002E655C">
        <w:rPr>
          <w:rFonts w:ascii="Times New Roman" w:hAnsi="Times New Roman" w:cs="Times New Roman"/>
          <w:i w:val="0"/>
          <w:color w:val="auto"/>
          <w:lang w:val="kk-KZ"/>
        </w:rPr>
        <w:t>(төменгі болып табылмайтын және төменгі)</w:t>
      </w:r>
      <w:r w:rsidRPr="002E655C">
        <w:rPr>
          <w:rFonts w:ascii="Times New Roman" w:hAnsi="Times New Roman" w:cs="Times New Roman"/>
          <w:color w:val="auto"/>
          <w:lang w:val="kk-KZ"/>
        </w:rPr>
        <w:t xml:space="preserve"> </w:t>
      </w:r>
      <w:r w:rsidRPr="002E655C">
        <w:rPr>
          <w:rFonts w:ascii="Times New Roman" w:hAnsi="Times New Roman" w:cs="Times New Roman"/>
          <w:bCs w:val="0"/>
          <w:i w:val="0"/>
          <w:iCs w:val="0"/>
          <w:color w:val="auto"/>
          <w:lang w:val="kk-KZ"/>
        </w:rPr>
        <w:t>лауазымдарына орналасу үшін Жалпы конкурс туралы хабарландыру</w:t>
      </w:r>
    </w:p>
    <w:p w:rsidR="00CE3F75" w:rsidRPr="002E655C" w:rsidRDefault="000157C5" w:rsidP="00500435">
      <w:pPr>
        <w:pStyle w:val="5"/>
        <w:jc w:val="both"/>
        <w:rPr>
          <w:rFonts w:ascii="Times New Roman" w:hAnsi="Times New Roman" w:cs="Times New Roman"/>
          <w:sz w:val="24"/>
          <w:szCs w:val="24"/>
          <w:lang w:val="kk-KZ"/>
        </w:rPr>
      </w:pPr>
      <w:r w:rsidRPr="002E655C">
        <w:rPr>
          <w:rFonts w:ascii="Times New Roman" w:hAnsi="Times New Roman" w:cs="Times New Roman"/>
          <w:b/>
          <w:color w:val="auto"/>
          <w:sz w:val="24"/>
          <w:szCs w:val="24"/>
          <w:lang w:val="kk-KZ"/>
        </w:rPr>
        <w:tab/>
        <w:t>Қазақстан Республикасы Қаржы министрлігі Мемлекеттік кірістер комитетінің Атырау облысы бойынша Мемлекеттік кірістер департаменті, индекс 060005, А</w:t>
      </w:r>
      <w:r w:rsidR="00F1661E">
        <w:rPr>
          <w:rFonts w:ascii="Times New Roman" w:hAnsi="Times New Roman" w:cs="Times New Roman"/>
          <w:b/>
          <w:color w:val="auto"/>
          <w:sz w:val="24"/>
          <w:szCs w:val="24"/>
          <w:lang w:val="kk-KZ"/>
        </w:rPr>
        <w:t>тырау қаласы, Азаттық даңғылы 94</w:t>
      </w:r>
      <w:r w:rsidRPr="002E655C">
        <w:rPr>
          <w:rFonts w:ascii="Times New Roman" w:hAnsi="Times New Roman" w:cs="Times New Roman"/>
          <w:b/>
          <w:color w:val="auto"/>
          <w:sz w:val="24"/>
          <w:szCs w:val="24"/>
          <w:lang w:val="kk-KZ"/>
        </w:rPr>
        <w:t>-</w:t>
      </w:r>
      <w:r w:rsidR="00F1661E">
        <w:rPr>
          <w:rFonts w:ascii="Times New Roman" w:hAnsi="Times New Roman" w:cs="Times New Roman"/>
          <w:b/>
          <w:color w:val="auto"/>
          <w:sz w:val="24"/>
          <w:szCs w:val="24"/>
          <w:lang w:val="kk-KZ"/>
        </w:rPr>
        <w:t>А</w:t>
      </w:r>
      <w:r w:rsidRPr="002E655C">
        <w:rPr>
          <w:rFonts w:ascii="Times New Roman" w:hAnsi="Times New Roman" w:cs="Times New Roman"/>
          <w:b/>
          <w:color w:val="auto"/>
          <w:sz w:val="24"/>
          <w:szCs w:val="24"/>
          <w:lang w:val="kk-KZ"/>
        </w:rPr>
        <w:t>, анықтама телефондары 8(7122)31-84-20, электрондық мекен-жайы: a.uagisaeva@kgd.gov.kz</w:t>
      </w:r>
      <w:r w:rsidRPr="002E655C">
        <w:rPr>
          <w:rFonts w:ascii="Times New Roman" w:eastAsia="Times New Roman" w:hAnsi="Times New Roman" w:cs="Times New Roman"/>
          <w:b/>
          <w:color w:val="auto"/>
          <w:sz w:val="24"/>
          <w:szCs w:val="24"/>
          <w:lang w:val="kk-KZ"/>
        </w:rPr>
        <w:t xml:space="preserve">, </w:t>
      </w:r>
      <w:hyperlink r:id="rId9" w:history="1">
        <w:r w:rsidR="002E655C" w:rsidRPr="002E655C">
          <w:rPr>
            <w:rStyle w:val="a3"/>
            <w:rFonts w:ascii="Times New Roman" w:hAnsi="Times New Roman" w:cs="Times New Roman"/>
            <w:b/>
            <w:color w:val="auto"/>
            <w:sz w:val="24"/>
            <w:szCs w:val="24"/>
            <w:u w:val="none"/>
            <w:lang w:val="kk-KZ"/>
          </w:rPr>
          <w:t>g.bimurzhina@kgd.gov.kz</w:t>
        </w:r>
      </w:hyperlink>
      <w:r w:rsidR="002E655C" w:rsidRPr="002E655C">
        <w:rPr>
          <w:rStyle w:val="a3"/>
          <w:rFonts w:ascii="Times New Roman" w:hAnsi="Times New Roman" w:cs="Times New Roman"/>
          <w:b/>
          <w:color w:val="auto"/>
          <w:sz w:val="24"/>
          <w:szCs w:val="24"/>
          <w:u w:val="none"/>
          <w:lang w:val="kk-KZ"/>
        </w:rPr>
        <w:t>,</w:t>
      </w:r>
      <w:r w:rsidRPr="002E655C">
        <w:rPr>
          <w:rFonts w:ascii="Times New Roman" w:hAnsi="Times New Roman" w:cs="Times New Roman"/>
          <w:b/>
          <w:color w:val="auto"/>
          <w:sz w:val="24"/>
          <w:szCs w:val="24"/>
          <w:lang w:val="kk-KZ"/>
        </w:rPr>
        <w:t xml:space="preserve"> </w:t>
      </w:r>
      <w:r w:rsidRPr="002E655C">
        <w:rPr>
          <w:rFonts w:ascii="Times New Roman" w:hAnsi="Times New Roman" w:cs="Times New Roman"/>
          <w:b/>
          <w:color w:val="000000" w:themeColor="text1"/>
          <w:sz w:val="24"/>
          <w:szCs w:val="24"/>
          <w:lang w:val="kk-KZ"/>
        </w:rPr>
        <w:t xml:space="preserve">g.kulova@kgd.gov.kz, </w:t>
      </w:r>
      <w:r w:rsidRPr="002E655C">
        <w:rPr>
          <w:rFonts w:ascii="Times New Roman" w:hAnsi="Times New Roman" w:cs="Times New Roman"/>
          <w:b/>
          <w:bCs/>
          <w:iCs/>
          <w:color w:val="auto"/>
          <w:sz w:val="24"/>
          <w:szCs w:val="24"/>
          <w:lang w:val="kk-KZ"/>
        </w:rPr>
        <w:t xml:space="preserve">Атырау облысы бойынша Мемлекеттік кірістер департаментінде </w:t>
      </w:r>
      <w:r w:rsidRPr="002E655C">
        <w:rPr>
          <w:rFonts w:ascii="Times New Roman" w:hAnsi="Times New Roman" w:cs="Times New Roman"/>
          <w:b/>
          <w:color w:val="auto"/>
          <w:sz w:val="24"/>
          <w:szCs w:val="24"/>
          <w:lang w:val="kk-KZ"/>
        </w:rPr>
        <w:t xml:space="preserve">«Б» корпусының мемлекеттік әкімшілік лауазымына орналасуға Жалпы конкурс </w:t>
      </w:r>
      <w:r w:rsidRPr="002E655C">
        <w:rPr>
          <w:rFonts w:ascii="Times New Roman" w:hAnsi="Times New Roman" w:cs="Times New Roman"/>
          <w:b/>
          <w:iCs/>
          <w:color w:val="auto"/>
          <w:sz w:val="24"/>
          <w:szCs w:val="24"/>
          <w:lang w:val="kk-KZ"/>
        </w:rPr>
        <w:t>жариялайды</w:t>
      </w:r>
      <w:r w:rsidRPr="002E655C">
        <w:rPr>
          <w:rFonts w:ascii="Times New Roman" w:hAnsi="Times New Roman" w:cs="Times New Roman"/>
          <w:b/>
          <w:bCs/>
          <w:color w:val="auto"/>
          <w:sz w:val="24"/>
          <w:szCs w:val="24"/>
          <w:lang w:val="kk-KZ"/>
        </w:rPr>
        <w:t>:</w:t>
      </w:r>
    </w:p>
    <w:p w:rsidR="007702DD" w:rsidRPr="001169C4" w:rsidRDefault="007702DD" w:rsidP="007702DD">
      <w:pPr>
        <w:spacing w:after="0" w:line="240" w:lineRule="auto"/>
        <w:ind w:firstLine="705"/>
        <w:contextualSpacing/>
        <w:jc w:val="both"/>
        <w:rPr>
          <w:rFonts w:ascii="Times New Roman" w:hAnsi="Times New Roman" w:cs="Times New Roman"/>
          <w:b/>
          <w:lang w:val="kk-KZ"/>
        </w:rPr>
      </w:pPr>
      <w:bookmarkStart w:id="0" w:name="z234"/>
      <w:r w:rsidRPr="001169C4">
        <w:rPr>
          <w:rFonts w:ascii="Times New Roman" w:hAnsi="Times New Roman" w:cs="Times New Roman"/>
          <w:b/>
          <w:lang w:val="kk-KZ"/>
        </w:rPr>
        <w:t>1.</w:t>
      </w:r>
      <w:r>
        <w:rPr>
          <w:rFonts w:ascii="Times New Roman" w:hAnsi="Times New Roman" w:cs="Times New Roman"/>
          <w:b/>
          <w:lang w:val="kk-KZ"/>
        </w:rPr>
        <w:t xml:space="preserve">ҚР ҚМ МКК Атырау облысы бойынша Мемлекеттік кірістер департаментінің Махамбет ауданы </w:t>
      </w:r>
      <w:r w:rsidRPr="001169C4">
        <w:rPr>
          <w:rFonts w:ascii="Times New Roman" w:hAnsi="Times New Roman" w:cs="Times New Roman"/>
          <w:b/>
          <w:lang w:val="kk-KZ"/>
        </w:rPr>
        <w:t xml:space="preserve"> бойынша </w:t>
      </w:r>
      <w:r w:rsidRPr="001169C4">
        <w:rPr>
          <w:rFonts w:ascii="Times New Roman" w:eastAsia="Calibri" w:hAnsi="Times New Roman" w:cs="Times New Roman"/>
          <w:b/>
          <w:lang w:val="kk-KZ"/>
        </w:rPr>
        <w:t>Мемлекеттік</w:t>
      </w:r>
      <w:r>
        <w:rPr>
          <w:rFonts w:ascii="Times New Roman" w:eastAsia="Calibri" w:hAnsi="Times New Roman" w:cs="Times New Roman"/>
          <w:b/>
          <w:lang w:val="kk-KZ"/>
        </w:rPr>
        <w:t xml:space="preserve"> кірістер басқармасының басшысы</w:t>
      </w:r>
      <w:r w:rsidRPr="001169C4">
        <w:rPr>
          <w:rFonts w:ascii="Times New Roman" w:hAnsi="Times New Roman" w:cs="Times New Roman"/>
          <w:b/>
          <w:lang w:val="kk-KZ"/>
        </w:rPr>
        <w:t>, С-R-</w:t>
      </w:r>
      <w:r>
        <w:rPr>
          <w:rFonts w:ascii="Times New Roman" w:hAnsi="Times New Roman" w:cs="Times New Roman"/>
          <w:b/>
          <w:lang w:val="kk-KZ"/>
        </w:rPr>
        <w:t>1</w:t>
      </w:r>
      <w:r w:rsidRPr="001169C4">
        <w:rPr>
          <w:rFonts w:ascii="Times New Roman" w:hAnsi="Times New Roman" w:cs="Times New Roman"/>
          <w:b/>
          <w:lang w:val="kk-KZ"/>
        </w:rPr>
        <w:t xml:space="preserve"> санаты, 1-бірлік. </w:t>
      </w:r>
    </w:p>
    <w:p w:rsidR="007702DD" w:rsidRPr="001169C4" w:rsidRDefault="007702DD" w:rsidP="007702DD">
      <w:pPr>
        <w:pStyle w:val="a8"/>
        <w:ind w:firstLine="705"/>
        <w:jc w:val="both"/>
        <w:rPr>
          <w:rFonts w:ascii="Times New Roman" w:hAnsi="Times New Roman" w:cs="Times New Roman"/>
          <w:b/>
          <w:lang w:val="kk-KZ"/>
        </w:rPr>
      </w:pPr>
      <w:r w:rsidRPr="001169C4">
        <w:rPr>
          <w:rFonts w:ascii="Times New Roman" w:hAnsi="Times New Roman" w:cs="Times New Roman"/>
          <w:b/>
          <w:lang w:val="kk-KZ"/>
        </w:rPr>
        <w:t xml:space="preserve">Лауазымдық жалақысы еңбек сіңірген жылдарына байланысты </w:t>
      </w:r>
      <w:r>
        <w:rPr>
          <w:rFonts w:ascii="Times New Roman" w:hAnsi="Times New Roman" w:cs="Times New Roman"/>
          <w:b/>
          <w:lang w:val="kk-KZ"/>
        </w:rPr>
        <w:t>319635</w:t>
      </w:r>
      <w:r w:rsidRPr="001169C4">
        <w:rPr>
          <w:rFonts w:ascii="Times New Roman" w:hAnsi="Times New Roman" w:cs="Times New Roman"/>
          <w:b/>
          <w:lang w:val="kk-KZ"/>
        </w:rPr>
        <w:t xml:space="preserve"> теңгеден </w:t>
      </w:r>
      <w:r>
        <w:rPr>
          <w:rFonts w:ascii="Times New Roman" w:hAnsi="Times New Roman" w:cs="Times New Roman"/>
          <w:b/>
          <w:lang w:val="kk-KZ"/>
        </w:rPr>
        <w:t>378563</w:t>
      </w:r>
      <w:r w:rsidRPr="001169C4">
        <w:rPr>
          <w:rFonts w:ascii="Times New Roman" w:hAnsi="Times New Roman" w:cs="Times New Roman"/>
          <w:b/>
          <w:lang w:val="kk-KZ"/>
        </w:rPr>
        <w:t xml:space="preserve"> теңгеге дейін.</w:t>
      </w:r>
    </w:p>
    <w:p w:rsidR="007702DD" w:rsidRPr="007A20EB" w:rsidRDefault="007702DD" w:rsidP="007702DD">
      <w:pPr>
        <w:spacing w:after="0" w:line="240" w:lineRule="auto"/>
        <w:jc w:val="both"/>
        <w:rPr>
          <w:rFonts w:ascii="Times New Roman" w:hAnsi="Times New Roman" w:cs="Times New Roman"/>
          <w:color w:val="000000" w:themeColor="text1"/>
          <w:sz w:val="24"/>
          <w:szCs w:val="24"/>
          <w:lang w:val="kk-KZ"/>
        </w:rPr>
      </w:pPr>
      <w:r w:rsidRPr="001169C4">
        <w:rPr>
          <w:rFonts w:ascii="Times New Roman" w:hAnsi="Times New Roman" w:cs="Times New Roman"/>
          <w:b/>
          <w:lang w:val="kk-KZ"/>
        </w:rPr>
        <w:t xml:space="preserve">             </w:t>
      </w:r>
      <w:r w:rsidRPr="007A20EB">
        <w:rPr>
          <w:rFonts w:ascii="Times New Roman" w:hAnsi="Times New Roman" w:cs="Times New Roman"/>
          <w:b/>
          <w:sz w:val="24"/>
          <w:szCs w:val="24"/>
          <w:lang w:val="kk-KZ"/>
        </w:rPr>
        <w:t>Білім бойынша талаптар:</w:t>
      </w:r>
      <w:r w:rsidRPr="007A20EB">
        <w:rPr>
          <w:rFonts w:ascii="Times New Roman" w:hAnsi="Times New Roman" w:cs="Times New Roman"/>
          <w:sz w:val="24"/>
          <w:szCs w:val="24"/>
          <w:lang w:val="kk-KZ"/>
        </w:rPr>
        <w:t xml:space="preserve"> </w:t>
      </w:r>
      <w:r w:rsidRPr="007A20EB">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7702DD" w:rsidRPr="007D2818" w:rsidRDefault="007702DD" w:rsidP="007702DD">
      <w:pPr>
        <w:pStyle w:val="a8"/>
        <w:ind w:firstLine="705"/>
        <w:jc w:val="both"/>
        <w:rPr>
          <w:rFonts w:ascii="Times New Roman" w:hAnsi="Times New Roman" w:cs="Times New Roman"/>
          <w:sz w:val="24"/>
          <w:szCs w:val="24"/>
          <w:lang w:val="kk-KZ"/>
        </w:rPr>
      </w:pPr>
      <w:r w:rsidRPr="001169C4">
        <w:rPr>
          <w:rFonts w:ascii="Times New Roman" w:hAnsi="Times New Roman" w:cs="Times New Roman"/>
          <w:lang w:val="kk-KZ"/>
        </w:rPr>
        <w:tab/>
      </w:r>
      <w:r w:rsidRPr="001169C4">
        <w:rPr>
          <w:rFonts w:ascii="Times New Roman" w:hAnsi="Times New Roman" w:cs="Times New Roman"/>
          <w:b/>
          <w:lang w:val="kk-KZ"/>
        </w:rPr>
        <w:t>Функционалдық міндеттері:</w:t>
      </w:r>
      <w:r w:rsidRPr="001169C4">
        <w:rPr>
          <w:rFonts w:ascii="Times New Roman" w:hAnsi="Times New Roman" w:cs="Times New Roman"/>
          <w:lang w:val="kk-KZ"/>
        </w:rPr>
        <w:t xml:space="preserve"> </w:t>
      </w:r>
      <w:r w:rsidRPr="000D157E">
        <w:rPr>
          <w:rFonts w:ascii="Times New Roman" w:hAnsi="Times New Roman" w:cs="Times New Roman"/>
          <w:b/>
          <w:lang w:val="kk-KZ"/>
        </w:rPr>
        <w:t>(А блок)</w:t>
      </w:r>
      <w:r w:rsidRPr="007D2818">
        <w:rPr>
          <w:lang w:val="kk-KZ"/>
        </w:rPr>
        <w:t xml:space="preserve"> </w:t>
      </w:r>
      <w:r w:rsidRPr="007D2818">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 Қазақстан Республикасының Конституциясын, Қазақстан Республикасының заңдарын және басқа да нормативтік-құқықтық актілерін, Қазақстан Республикасының  заңдарында белгіленген шектеулердi, заңмен белгіленген мемлекеттік қызметшінің міндеттерін ,қызметтік әдепті сақтауға; Қызметтік және еңбек тәртiбінің сақталуына бақылау жасауды; басқарма қызметкерлерінің сыбайлас жемқорлық іс-әрекеттерінің алдын алу, сыбайлас жемқорлықты жою шараларын қарастыруға</w:t>
      </w:r>
      <w:r>
        <w:rPr>
          <w:rFonts w:ascii="Times New Roman" w:hAnsi="Times New Roman" w:cs="Times New Roman"/>
          <w:sz w:val="24"/>
          <w:szCs w:val="24"/>
          <w:lang w:val="kk-KZ"/>
        </w:rPr>
        <w:t>.</w:t>
      </w:r>
      <w:r w:rsidRPr="007D2818">
        <w:rPr>
          <w:rFonts w:ascii="Times New Roman" w:hAnsi="Times New Roman" w:cs="Times New Roman"/>
          <w:sz w:val="24"/>
          <w:szCs w:val="24"/>
          <w:lang w:val="kk-KZ"/>
        </w:rPr>
        <w:t xml:space="preserve"> </w:t>
      </w:r>
    </w:p>
    <w:p w:rsidR="007702DD" w:rsidRPr="00620DFD" w:rsidRDefault="007702DD" w:rsidP="007702DD">
      <w:pPr>
        <w:spacing w:after="0" w:line="240" w:lineRule="auto"/>
        <w:jc w:val="both"/>
        <w:rPr>
          <w:rFonts w:ascii="Times New Roman" w:hAnsi="Times New Roman" w:cs="Times New Roman"/>
          <w:b/>
          <w:lang w:val="kk-KZ"/>
        </w:rPr>
      </w:pPr>
      <w:r w:rsidRPr="001169C4">
        <w:rPr>
          <w:rFonts w:ascii="Times New Roman" w:hAnsi="Times New Roman" w:cs="Times New Roman"/>
          <w:b/>
          <w:color w:val="000000" w:themeColor="text1"/>
          <w:lang w:val="kk-KZ"/>
        </w:rPr>
        <w:t xml:space="preserve">  </w:t>
      </w:r>
      <w:r>
        <w:rPr>
          <w:rFonts w:ascii="Times New Roman" w:hAnsi="Times New Roman" w:cs="Times New Roman"/>
          <w:b/>
          <w:color w:val="000000" w:themeColor="text1"/>
          <w:lang w:val="kk-KZ"/>
        </w:rPr>
        <w:t xml:space="preserve">   </w:t>
      </w:r>
      <w:r w:rsidRPr="001169C4">
        <w:rPr>
          <w:rFonts w:ascii="Times New Roman" w:hAnsi="Times New Roman" w:cs="Times New Roman"/>
          <w:b/>
          <w:color w:val="000000" w:themeColor="text1"/>
          <w:lang w:val="kk-KZ"/>
        </w:rPr>
        <w:t xml:space="preserve"> </w:t>
      </w:r>
      <w:r>
        <w:rPr>
          <w:rFonts w:ascii="Times New Roman" w:hAnsi="Times New Roman" w:cs="Times New Roman"/>
          <w:b/>
          <w:color w:val="000000" w:themeColor="text1"/>
          <w:lang w:val="kk-KZ"/>
        </w:rPr>
        <w:t xml:space="preserve">      </w:t>
      </w:r>
      <w:r w:rsidRPr="001169C4">
        <w:rPr>
          <w:rFonts w:ascii="Times New Roman" w:hAnsi="Times New Roman" w:cs="Times New Roman"/>
          <w:b/>
          <w:color w:val="000000" w:themeColor="text1"/>
          <w:lang w:val="kk-KZ"/>
        </w:rPr>
        <w:t xml:space="preserve"> </w:t>
      </w:r>
      <w:r w:rsidRPr="001169C4">
        <w:rPr>
          <w:rFonts w:ascii="Times New Roman" w:hAnsi="Times New Roman" w:cs="Times New Roman"/>
          <w:b/>
          <w:lang w:val="kk-KZ"/>
        </w:rPr>
        <w:t>С-R-</w:t>
      </w:r>
      <w:r>
        <w:rPr>
          <w:rFonts w:ascii="Times New Roman" w:hAnsi="Times New Roman" w:cs="Times New Roman"/>
          <w:b/>
          <w:lang w:val="kk-KZ"/>
        </w:rPr>
        <w:t>1</w:t>
      </w:r>
      <w:r w:rsidRPr="001169C4">
        <w:rPr>
          <w:rFonts w:ascii="Times New Roman" w:hAnsi="Times New Roman" w:cs="Times New Roman"/>
          <w:b/>
          <w:lang w:val="kk-KZ"/>
        </w:rPr>
        <w:t xml:space="preserve"> санаты бойынша конкурсқа қатысушыларға қойылатын талаптар:</w:t>
      </w:r>
      <w:r>
        <w:rPr>
          <w:rFonts w:ascii="Times New Roman" w:hAnsi="Times New Roman" w:cs="Times New Roman"/>
          <w:b/>
          <w:color w:val="000000" w:themeColor="text1"/>
          <w:lang w:val="kk-KZ"/>
        </w:rPr>
        <w:t xml:space="preserve">  </w:t>
      </w:r>
    </w:p>
    <w:p w:rsidR="007702DD" w:rsidRPr="00620DFD" w:rsidRDefault="007702DD" w:rsidP="007702D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w:t>
      </w:r>
      <w:r>
        <w:rPr>
          <w:rFonts w:ascii="Times New Roman" w:hAnsi="Times New Roman" w:cs="Times New Roman"/>
          <w:color w:val="000000" w:themeColor="text1"/>
          <w:lang w:val="kk-KZ"/>
        </w:rPr>
        <w:t xml:space="preserve">      </w:t>
      </w:r>
      <w:r w:rsidRPr="00620DFD">
        <w:rPr>
          <w:rFonts w:ascii="Times New Roman" w:hAnsi="Times New Roman" w:cs="Times New Roman"/>
          <w:color w:val="000000" w:themeColor="text1"/>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стратегиялық ойлау, өзгерістерді басқару;</w:t>
      </w:r>
    </w:p>
    <w:p w:rsidR="007702DD" w:rsidRPr="00620DFD" w:rsidRDefault="007702DD" w:rsidP="007702D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жұмыс тәжірибесі келесі талаптардың біріне сәйкес болуы тиіс:</w:t>
      </w:r>
    </w:p>
    <w:p w:rsidR="007702DD" w:rsidRPr="00620DFD" w:rsidRDefault="007702DD" w:rsidP="007702D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1) жұмыс өтілі үш жылдан кем емес, оның ішінде мемлекеттік органның штат кестесінде көзделген келесі төмен тұрған санаттағы немесе А-5, B-5, C-4, C-O-4, C-R-2, D-4, D-O-3, D-R-2, E-3, E-R-2, E-G-1 санаттарынан төмен емес лауазымдарда бір жылдан кем емес;</w:t>
      </w:r>
    </w:p>
    <w:p w:rsidR="007702DD" w:rsidRPr="00620DFD" w:rsidRDefault="007702DD" w:rsidP="007702D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2) жұмыс өтілі үш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 жұмыс өтілі;</w:t>
      </w:r>
    </w:p>
    <w:p w:rsidR="007702DD" w:rsidRDefault="007702DD" w:rsidP="007702D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3) осы санаттағы нақты лауазымның функционалдық бағыттарына сәйкес салаларда жұмыс өтілі үш жылдан кем емес егер ұйымдардың басшы лауазымдарында кемінде бір жыл жұмыс өтілі болған жағдайда.</w:t>
      </w:r>
    </w:p>
    <w:p w:rsidR="007702DD" w:rsidRDefault="007702DD" w:rsidP="007702DD">
      <w:pPr>
        <w:spacing w:after="0" w:line="240" w:lineRule="auto"/>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r w:rsidRPr="00A30C0E">
        <w:rPr>
          <w:rFonts w:ascii="Times New Roman" w:hAnsi="Times New Roman" w:cs="Times New Roman"/>
          <w:color w:val="000000" w:themeColor="text1"/>
          <w:lang w:val="kk-KZ"/>
        </w:rPr>
        <w:t xml:space="preserve">А-1, В-1, С-1, С-О-1, C-R-1, D-1, D-О-1, D-R-1, Е-1, E-R-1 санаттарының лауазымдарына үміттенген кандидаттар конкурс комиссиясы айқындаған тақырыптардың біреуіне екі жүз сөзден аспайтын бір </w:t>
      </w:r>
      <w:r w:rsidRPr="00A30C0E">
        <w:rPr>
          <w:rFonts w:ascii="Times New Roman" w:hAnsi="Times New Roman" w:cs="Times New Roman"/>
          <w:color w:val="000000" w:themeColor="text1"/>
          <w:lang w:val="kk-KZ"/>
        </w:rPr>
        <w:lastRenderedPageBreak/>
        <w:t>эссені конкурс комиссиясы хатшысының қатысуымен мемлекеттік немесе орыс тілінде кандидаттың таңдауы бойынша жазады. Эссе жазуға 45 минуттан аспайтын уақыт беріледі.</w:t>
      </w:r>
    </w:p>
    <w:p w:rsidR="00180A2B" w:rsidRPr="002E655C" w:rsidRDefault="00180A2B" w:rsidP="002E655C">
      <w:pPr>
        <w:spacing w:after="0" w:line="240" w:lineRule="auto"/>
        <w:jc w:val="both"/>
        <w:rPr>
          <w:rFonts w:ascii="Times New Roman" w:hAnsi="Times New Roman" w:cs="Times New Roman"/>
          <w:b/>
          <w:color w:val="000000" w:themeColor="text1"/>
          <w:sz w:val="24"/>
          <w:szCs w:val="24"/>
          <w:lang w:val="kk-KZ"/>
        </w:rPr>
      </w:pPr>
      <w:bookmarkStart w:id="1" w:name="_GoBack"/>
      <w:bookmarkEnd w:id="0"/>
      <w:bookmarkEnd w:id="1"/>
      <w:r w:rsidRPr="002E655C">
        <w:rPr>
          <w:rStyle w:val="s0"/>
          <w:i w:val="0"/>
          <w:dstrike w:val="0"/>
          <w:color w:val="auto"/>
          <w:sz w:val="24"/>
          <w:szCs w:val="24"/>
          <w:lang w:val="kk-KZ"/>
        </w:rPr>
        <w:tab/>
      </w:r>
      <w:r w:rsidRPr="002E655C">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Қағидаларының 2 қосымшасына сәйкес нысандағы өтініш;</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80A2B" w:rsidRPr="002E655C" w:rsidRDefault="00180A2B" w:rsidP="00180A2B">
      <w:pPr>
        <w:pStyle w:val="a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ab/>
        <w:t>4) еңбек қызметін растайтын құжаттың нотариалдық куәландырылған көшiрмесi немесе жұмыс орнынан кадр қызметімен куаландырылған көшірмесі;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6) Қазақстан Республикасы азаматының жеке басын куәландыратын құжаттың көшірмесі;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Персоналды басқару қызметі (кадр қызметі) "Е-қызмет" интегралды ақпараттық жүйесі арқылы кандидаттың:</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lastRenderedPageBreak/>
        <w:t xml:space="preserve">Жоғарыдағы 3), 4), 5), 7) және 8) тармақшаларында көрсетілген құжаттардың көшірмелерін ұсынуға рұқсат етіледі. </w:t>
      </w:r>
    </w:p>
    <w:p w:rsidR="00180A2B" w:rsidRPr="002E655C" w:rsidRDefault="00180A2B" w:rsidP="00180A2B">
      <w:pPr>
        <w:pStyle w:val="a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ab/>
        <w:t xml:space="preserve">Бұл ретте, персоналды басқару қызметі (кадр қызметі) құжаттардың көшірмелерін түпнұсқалармен салыстырып тексереді. </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180A2B" w:rsidRPr="002E655C" w:rsidRDefault="00180A2B" w:rsidP="00180A2B">
      <w:pPr>
        <w:pStyle w:val="a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80A2B" w:rsidRPr="002E655C" w:rsidRDefault="00180A2B" w:rsidP="00180A2B">
      <w:pPr>
        <w:pStyle w:val="a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ab/>
        <w:t xml:space="preserve">Құжаттарды қабылдау мерзімі жалпы конкурс өткізу туралы хабарландыру соңғы жарияланғаннан кейін келесі жұмыс күнінен бастап </w:t>
      </w:r>
      <w:r w:rsidRPr="002E655C">
        <w:rPr>
          <w:rFonts w:ascii="Times New Roman" w:hAnsi="Times New Roman" w:cs="Times New Roman"/>
          <w:b/>
          <w:color w:val="000000" w:themeColor="text1"/>
          <w:sz w:val="24"/>
          <w:szCs w:val="24"/>
          <w:u w:val="single"/>
          <w:lang w:val="kk-KZ"/>
        </w:rPr>
        <w:t>7 жұмыс күннің ішінде</w:t>
      </w:r>
      <w:r w:rsidRPr="002E655C">
        <w:rPr>
          <w:rFonts w:ascii="Times New Roman" w:hAnsi="Times New Roman" w:cs="Times New Roman"/>
          <w:color w:val="000000" w:themeColor="text1"/>
          <w:sz w:val="24"/>
          <w:szCs w:val="24"/>
          <w:lang w:val="kk-KZ"/>
        </w:rPr>
        <w:t>,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180A2B" w:rsidRPr="002E655C" w:rsidRDefault="00180A2B" w:rsidP="00180A2B">
      <w:pPr>
        <w:pStyle w:val="a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 xml:space="preserve">          Жалпы конкурсқа қатысуға ниет білдірген азаматтар жоғарыда аталған құжаттарды қолма-қол тәртіпте,</w:t>
      </w:r>
      <w:r w:rsidRPr="002E655C">
        <w:rPr>
          <w:rFonts w:ascii="Times New Roman" w:hAnsi="Times New Roman" w:cs="Times New Roman"/>
          <w:b/>
          <w:sz w:val="24"/>
          <w:szCs w:val="24"/>
          <w:lang w:val="kk-KZ"/>
        </w:rPr>
        <w:t xml:space="preserve"> </w:t>
      </w:r>
      <w:r w:rsidRPr="00A23BA0">
        <w:rPr>
          <w:rFonts w:ascii="Times New Roman" w:hAnsi="Times New Roman" w:cs="Times New Roman"/>
          <w:sz w:val="24"/>
          <w:szCs w:val="24"/>
          <w:lang w:val="kk-KZ"/>
        </w:rPr>
        <w:t>a.uagisaeva@kgd.gov.kz</w:t>
      </w:r>
      <w:r w:rsidRPr="00A23BA0">
        <w:rPr>
          <w:rFonts w:ascii="Times New Roman" w:hAnsi="Times New Roman" w:cs="Times New Roman"/>
          <w:b/>
          <w:sz w:val="24"/>
          <w:szCs w:val="24"/>
          <w:lang w:val="kk-KZ"/>
        </w:rPr>
        <w:t xml:space="preserve">, </w:t>
      </w:r>
      <w:hyperlink r:id="rId10" w:history="1">
        <w:r w:rsidR="00A23BA0" w:rsidRPr="00A23BA0">
          <w:rPr>
            <w:rStyle w:val="a3"/>
            <w:rFonts w:ascii="Times New Roman" w:hAnsi="Times New Roman" w:cs="Times New Roman"/>
            <w:color w:val="auto"/>
            <w:sz w:val="24"/>
            <w:szCs w:val="24"/>
            <w:u w:val="none"/>
            <w:lang w:val="kk-KZ"/>
          </w:rPr>
          <w:t>g.bimurzhina@kgd.gov.kz</w:t>
        </w:r>
      </w:hyperlink>
      <w:r w:rsidR="00A23BA0" w:rsidRPr="00A23BA0">
        <w:rPr>
          <w:rFonts w:ascii="Times New Roman" w:hAnsi="Times New Roman" w:cs="Times New Roman"/>
          <w:sz w:val="24"/>
          <w:szCs w:val="24"/>
          <w:lang w:val="kk-KZ"/>
        </w:rPr>
        <w:t xml:space="preserve">, </w:t>
      </w:r>
      <w:r w:rsidRPr="00A23BA0">
        <w:rPr>
          <w:rFonts w:ascii="Times New Roman" w:hAnsi="Times New Roman" w:cs="Times New Roman"/>
          <w:sz w:val="24"/>
          <w:szCs w:val="24"/>
          <w:lang w:val="kk-KZ"/>
        </w:rPr>
        <w:t>g.kulova@kgd.gov.kz,</w:t>
      </w:r>
      <w:r w:rsidRPr="00A23BA0">
        <w:rPr>
          <w:rFonts w:ascii="Times New Roman" w:hAnsi="Times New Roman" w:cs="Times New Roman"/>
          <w:sz w:val="24"/>
          <w:szCs w:val="24"/>
          <w:u w:val="single"/>
          <w:lang w:val="kk-KZ"/>
        </w:rPr>
        <w:t xml:space="preserve"> </w:t>
      </w:r>
      <w:r w:rsidRPr="002E655C">
        <w:rPr>
          <w:rFonts w:ascii="Times New Roman" w:hAnsi="Times New Roman" w:cs="Times New Roman"/>
          <w:color w:val="000000" w:themeColor="text1"/>
          <w:sz w:val="24"/>
          <w:szCs w:val="24"/>
          <w:lang w:val="kk-KZ"/>
        </w:rPr>
        <w:t>электрондық почталар не «</w:t>
      </w:r>
      <w:r w:rsidRPr="002E655C">
        <w:rPr>
          <w:rFonts w:ascii="Times New Roman" w:hAnsi="Times New Roman" w:cs="Times New Roman"/>
          <w:color w:val="000000" w:themeColor="text1"/>
          <w:sz w:val="24"/>
          <w:szCs w:val="24"/>
          <w:lang w:val="fr-FR"/>
        </w:rPr>
        <w:t>E</w:t>
      </w:r>
      <w:r w:rsidRPr="002E655C">
        <w:rPr>
          <w:rFonts w:ascii="Times New Roman" w:hAnsi="Times New Roman" w:cs="Times New Roman"/>
          <w:color w:val="000000" w:themeColor="text1"/>
          <w:sz w:val="24"/>
          <w:szCs w:val="24"/>
          <w:lang w:val="kk-KZ"/>
        </w:rPr>
        <w:t>-</w:t>
      </w:r>
      <w:r w:rsidRPr="002E655C">
        <w:rPr>
          <w:rFonts w:ascii="Times New Roman" w:hAnsi="Times New Roman" w:cs="Times New Roman"/>
          <w:color w:val="000000" w:themeColor="text1"/>
          <w:sz w:val="24"/>
          <w:szCs w:val="24"/>
          <w:lang w:val="fr-FR"/>
        </w:rPr>
        <w:t>gov</w:t>
      </w:r>
      <w:r w:rsidRPr="002E655C">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Құжаттар электронды түрде мемлекеттік органның электрондық почтасы не  «</w:t>
      </w:r>
      <w:r w:rsidRPr="002E655C">
        <w:rPr>
          <w:rFonts w:ascii="Times New Roman" w:hAnsi="Times New Roman" w:cs="Times New Roman"/>
          <w:color w:val="000000" w:themeColor="text1"/>
          <w:sz w:val="24"/>
          <w:szCs w:val="24"/>
          <w:lang w:val="fr-FR"/>
        </w:rPr>
        <w:t>E</w:t>
      </w:r>
      <w:r w:rsidRPr="002E655C">
        <w:rPr>
          <w:rFonts w:ascii="Times New Roman" w:hAnsi="Times New Roman" w:cs="Times New Roman"/>
          <w:color w:val="000000" w:themeColor="text1"/>
          <w:sz w:val="24"/>
          <w:szCs w:val="24"/>
          <w:lang w:val="kk-KZ"/>
        </w:rPr>
        <w:t>-</w:t>
      </w:r>
      <w:r w:rsidRPr="002E655C">
        <w:rPr>
          <w:rFonts w:ascii="Times New Roman" w:hAnsi="Times New Roman" w:cs="Times New Roman"/>
          <w:color w:val="000000" w:themeColor="text1"/>
          <w:sz w:val="24"/>
          <w:szCs w:val="24"/>
          <w:lang w:val="fr-FR"/>
        </w:rPr>
        <w:t>gov</w:t>
      </w:r>
      <w:r w:rsidRPr="002E655C">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Атырау облысы бойынша Мемлекеттік кірістер департаментінде  өтеді.</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80A2B" w:rsidRPr="002E655C" w:rsidRDefault="00180A2B" w:rsidP="00180A2B">
      <w:pPr>
        <w:pStyle w:val="a8"/>
        <w:ind w:firstLine="708"/>
        <w:jc w:val="both"/>
        <w:rPr>
          <w:rFonts w:ascii="Times New Roman" w:hAnsi="Times New Roman" w:cs="Times New Roman"/>
          <w:color w:val="000000" w:themeColor="text1"/>
          <w:sz w:val="24"/>
          <w:szCs w:val="24"/>
          <w:lang w:val="kk-KZ"/>
        </w:rPr>
      </w:pPr>
      <w:r w:rsidRPr="002E655C">
        <w:rPr>
          <w:rFonts w:ascii="Times New Roman" w:hAnsi="Times New Roman" w:cs="Times New Roman"/>
          <w:color w:val="000000" w:themeColor="text1"/>
          <w:sz w:val="24"/>
          <w:szCs w:val="24"/>
          <w:lang w:val="kk-KZ"/>
        </w:rPr>
        <w:lastRenderedPageBreak/>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751A3D" w:rsidRPr="002E655C" w:rsidRDefault="00751A3D" w:rsidP="002323C2">
      <w:pPr>
        <w:spacing w:after="0" w:line="240" w:lineRule="auto"/>
        <w:jc w:val="right"/>
        <w:rPr>
          <w:rFonts w:ascii="Times New Roman" w:hAnsi="Times New Roman" w:cs="Times New Roman"/>
          <w:sz w:val="24"/>
          <w:szCs w:val="24"/>
          <w:lang w:val="kk-KZ"/>
        </w:rPr>
      </w:pPr>
    </w:p>
    <w:p w:rsidR="00AD649C" w:rsidRPr="002E655C" w:rsidRDefault="00AD649C" w:rsidP="002323C2">
      <w:pPr>
        <w:spacing w:after="0" w:line="240" w:lineRule="auto"/>
        <w:jc w:val="right"/>
        <w:rPr>
          <w:rFonts w:ascii="Times New Roman" w:hAnsi="Times New Roman" w:cs="Times New Roman"/>
          <w:sz w:val="24"/>
          <w:szCs w:val="24"/>
          <w:lang w:val="kk-KZ"/>
        </w:rPr>
      </w:pPr>
    </w:p>
    <w:p w:rsidR="00177F7A" w:rsidRPr="002E655C" w:rsidRDefault="00177F7A" w:rsidP="00766AB2">
      <w:pPr>
        <w:spacing w:after="0" w:line="240" w:lineRule="auto"/>
        <w:contextualSpacing/>
        <w:rPr>
          <w:rFonts w:ascii="Times New Roman" w:hAnsi="Times New Roman" w:cs="Times New Roman"/>
          <w:sz w:val="24"/>
          <w:szCs w:val="24"/>
          <w:lang w:val="kk-KZ"/>
        </w:rPr>
      </w:pPr>
    </w:p>
    <w:p w:rsidR="0070057F" w:rsidRPr="002E655C" w:rsidRDefault="0070057F" w:rsidP="00766AB2">
      <w:pPr>
        <w:spacing w:after="0" w:line="240" w:lineRule="auto"/>
        <w:contextualSpacing/>
        <w:rPr>
          <w:rFonts w:ascii="Times New Roman" w:hAnsi="Times New Roman" w:cs="Times New Roman"/>
          <w:sz w:val="24"/>
          <w:szCs w:val="24"/>
          <w:lang w:val="kk-KZ"/>
        </w:rPr>
      </w:pPr>
    </w:p>
    <w:p w:rsidR="00766AB2" w:rsidRPr="002E655C" w:rsidRDefault="00766AB2" w:rsidP="00766AB2">
      <w:pPr>
        <w:spacing w:after="0" w:line="240" w:lineRule="auto"/>
        <w:contextualSpacing/>
        <w:rPr>
          <w:rFonts w:ascii="Times New Roman" w:hAnsi="Times New Roman" w:cs="Times New Roman"/>
          <w:sz w:val="24"/>
          <w:szCs w:val="24"/>
          <w:lang w:val="kk-KZ"/>
        </w:rPr>
      </w:pPr>
    </w:p>
    <w:p w:rsidR="00177F7A" w:rsidRPr="002E655C" w:rsidRDefault="00177F7A" w:rsidP="00751A3D">
      <w:pPr>
        <w:spacing w:after="0" w:line="240" w:lineRule="auto"/>
        <w:ind w:left="5954"/>
        <w:contextualSpacing/>
        <w:jc w:val="center"/>
        <w:rPr>
          <w:rFonts w:ascii="Times New Roman" w:hAnsi="Times New Roman" w:cs="Times New Roman"/>
          <w:sz w:val="24"/>
          <w:szCs w:val="24"/>
          <w:lang w:val="kk-KZ"/>
        </w:rPr>
      </w:pPr>
    </w:p>
    <w:p w:rsidR="000308B9" w:rsidRPr="002E655C" w:rsidRDefault="000308B9"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E72D7C" w:rsidRPr="002E655C" w:rsidRDefault="00E72D7C" w:rsidP="002E655C">
      <w:pPr>
        <w:spacing w:after="0" w:line="240" w:lineRule="auto"/>
        <w:contextualSpacing/>
        <w:rPr>
          <w:rFonts w:ascii="Times New Roman" w:hAnsi="Times New Roman" w:cs="Times New Roman"/>
          <w:sz w:val="24"/>
          <w:szCs w:val="24"/>
          <w:lang w:val="kk-KZ"/>
        </w:rPr>
      </w:pPr>
    </w:p>
    <w:p w:rsidR="00E72D7C" w:rsidRPr="002E655C" w:rsidRDefault="00E72D7C" w:rsidP="00751A3D">
      <w:pPr>
        <w:spacing w:after="0" w:line="240" w:lineRule="auto"/>
        <w:ind w:left="5954"/>
        <w:contextualSpacing/>
        <w:jc w:val="center"/>
        <w:rPr>
          <w:rFonts w:ascii="Times New Roman" w:hAnsi="Times New Roman" w:cs="Times New Roman"/>
          <w:sz w:val="24"/>
          <w:szCs w:val="24"/>
          <w:lang w:val="kk-KZ"/>
        </w:rPr>
      </w:pPr>
    </w:p>
    <w:p w:rsidR="000308B9" w:rsidRDefault="000308B9" w:rsidP="002E655C">
      <w:pPr>
        <w:spacing w:after="0" w:line="240" w:lineRule="auto"/>
        <w:contextualSpacing/>
        <w:rPr>
          <w:rFonts w:ascii="Times New Roman" w:hAnsi="Times New Roman" w:cs="Times New Roman"/>
          <w:sz w:val="24"/>
          <w:szCs w:val="24"/>
          <w:lang w:val="kk-KZ"/>
        </w:rPr>
      </w:pPr>
    </w:p>
    <w:p w:rsidR="000308B9" w:rsidRPr="00002751" w:rsidRDefault="000308B9" w:rsidP="00751A3D">
      <w:pPr>
        <w:spacing w:after="0" w:line="240" w:lineRule="auto"/>
        <w:ind w:left="5954"/>
        <w:contextualSpacing/>
        <w:jc w:val="center"/>
        <w:rPr>
          <w:rFonts w:ascii="Times New Roman" w:hAnsi="Times New Roman" w:cs="Times New Roman"/>
          <w:sz w:val="24"/>
          <w:szCs w:val="24"/>
          <w:lang w:val="kk-KZ"/>
        </w:rPr>
      </w:pPr>
    </w:p>
    <w:p w:rsidR="00E43431" w:rsidRPr="00E43431" w:rsidRDefault="00E43431" w:rsidP="00E43431">
      <w:pPr>
        <w:spacing w:after="0"/>
        <w:jc w:val="right"/>
        <w:rPr>
          <w:rFonts w:ascii="Times New Roman" w:eastAsia="Times New Roman" w:hAnsi="Times New Roman" w:cs="Times New Roman"/>
          <w:color w:val="000000"/>
          <w:sz w:val="28"/>
          <w:lang w:val="kk-KZ" w:eastAsia="en-US"/>
        </w:rPr>
      </w:pPr>
      <w:proofErr w:type="spellStart"/>
      <w:r w:rsidRPr="00E43431">
        <w:rPr>
          <w:rFonts w:ascii="Times New Roman" w:eastAsia="Times New Roman" w:hAnsi="Times New Roman" w:cs="Times New Roman"/>
          <w:color w:val="000000"/>
          <w:sz w:val="28"/>
          <w:lang w:val="en-US" w:eastAsia="en-US"/>
        </w:rPr>
        <w:t>Нысан</w:t>
      </w:r>
      <w:proofErr w:type="spellEnd"/>
    </w:p>
    <w:p w:rsidR="00E43431" w:rsidRPr="00E43431" w:rsidRDefault="00E43431" w:rsidP="00E43431">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E43431" w:rsidRPr="007702DD" w:rsidTr="0099765F">
        <w:trPr>
          <w:trHeight w:val="30"/>
          <w:tblCellSpacing w:w="0" w:type="auto"/>
        </w:trPr>
        <w:tc>
          <w:tcPr>
            <w:tcW w:w="778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bl>
    <w:p w:rsidR="00E43431" w:rsidRPr="00E43431" w:rsidRDefault="00E43431" w:rsidP="00E43431">
      <w:pPr>
        <w:spacing w:after="0"/>
        <w:jc w:val="both"/>
        <w:rPr>
          <w:rFonts w:ascii="Times New Roman" w:eastAsia="Times New Roman" w:hAnsi="Times New Roman" w:cs="Times New Roman"/>
          <w:lang w:val="kk-KZ"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E43431" w:rsidRPr="00E43431" w:rsidTr="0099765F">
        <w:trPr>
          <w:trHeight w:val="30"/>
          <w:tblCellSpacing w:w="0" w:type="auto"/>
        </w:trPr>
        <w:tc>
          <w:tcPr>
            <w:tcW w:w="778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орган</w:t>
            </w:r>
            <w:proofErr w:type="spellEnd"/>
            <w:r w:rsidRPr="00E43431">
              <w:rPr>
                <w:rFonts w:ascii="Times New Roman" w:eastAsia="Times New Roman" w:hAnsi="Times New Roman" w:cs="Times New Roman"/>
                <w:color w:val="000000"/>
                <w:sz w:val="20"/>
                <w:lang w:val="en-US" w:eastAsia="en-US"/>
              </w:rPr>
              <w:t>)</w:t>
            </w:r>
          </w:p>
        </w:tc>
      </w:tr>
    </w:tbl>
    <w:p w:rsidR="00E43431" w:rsidRPr="00E43431" w:rsidRDefault="00E43431" w:rsidP="00E43431">
      <w:pPr>
        <w:spacing w:after="0"/>
        <w:rPr>
          <w:rFonts w:ascii="Times New Roman" w:eastAsia="Times New Roman" w:hAnsi="Times New Roman" w:cs="Times New Roman"/>
          <w:b/>
          <w:color w:val="000000"/>
          <w:lang w:val="kk-KZ" w:eastAsia="en-US"/>
        </w:rPr>
      </w:pPr>
    </w:p>
    <w:p w:rsidR="00E43431" w:rsidRPr="00E43431" w:rsidRDefault="00E43431" w:rsidP="00E43431">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b/>
          <w:color w:val="000000"/>
          <w:lang w:val="en-US" w:eastAsia="en-US"/>
        </w:rPr>
        <w:t>Өтініш</w:t>
      </w:r>
      <w:proofErr w:type="spellEnd"/>
    </w:p>
    <w:p w:rsidR="00E43431" w:rsidRPr="00E43431" w:rsidRDefault="00E43431" w:rsidP="00E43431">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w:t>
      </w:r>
      <w:r w:rsidRPr="00E43431">
        <w:rPr>
          <w:rFonts w:ascii="Times New Roman" w:eastAsia="Times New Roman" w:hAnsi="Times New Roman" w:cs="Times New Roman"/>
          <w:color w:val="000000"/>
          <w:sz w:val="24"/>
          <w:szCs w:val="24"/>
          <w:lang w:val="kk-KZ" w:eastAsia="en-US"/>
        </w:rPr>
        <w:lastRenderedPageBreak/>
        <w:t>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және орналасуға келісім беремін __________________ </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E43431" w:rsidRPr="00E43431" w:rsidRDefault="00E43431" w:rsidP="00E4343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proofErr w:type="spellStart"/>
      <w:r w:rsidRPr="00E43431">
        <w:rPr>
          <w:rFonts w:ascii="Times New Roman" w:eastAsia="Times New Roman" w:hAnsi="Times New Roman" w:cs="Times New Roman"/>
          <w:color w:val="000000"/>
          <w:sz w:val="24"/>
          <w:szCs w:val="24"/>
          <w:lang w:eastAsia="en-US"/>
        </w:rPr>
        <w:t>Қоса</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берілген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құжаттар</w:t>
      </w:r>
      <w:proofErr w:type="spellEnd"/>
      <w:r w:rsidRPr="00E43431">
        <w:rPr>
          <w:rFonts w:ascii="Times New Roman" w:eastAsia="Times New Roman" w:hAnsi="Times New Roman" w:cs="Times New Roman"/>
          <w:color w:val="000000"/>
          <w:sz w:val="24"/>
          <w:szCs w:val="24"/>
          <w:lang w:eastAsia="en-US"/>
        </w:rPr>
        <w:t>:</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Мекенжайы</w:t>
      </w:r>
      <w:proofErr w:type="spellEnd"/>
      <w:r w:rsidRPr="00E43431">
        <w:rPr>
          <w:rFonts w:ascii="Times New Roman" w:eastAsia="Times New Roman" w:hAnsi="Times New Roman" w:cs="Times New Roman"/>
          <w:color w:val="000000"/>
          <w:sz w:val="24"/>
          <w:szCs w:val="24"/>
          <w:lang w:eastAsia="en-US"/>
        </w:rPr>
        <w:t>: 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Байланыс</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телефондары</w:t>
      </w:r>
      <w:proofErr w:type="spellEnd"/>
      <w:r w:rsidRPr="00E43431">
        <w:rPr>
          <w:rFonts w:ascii="Times New Roman" w:eastAsia="Times New Roman" w:hAnsi="Times New Roman" w:cs="Times New Roman"/>
          <w:color w:val="000000"/>
          <w:sz w:val="24"/>
          <w:szCs w:val="24"/>
          <w:lang w:eastAsia="en-US"/>
        </w:rPr>
        <w:t>: 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gramStart"/>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proofErr w:type="gramEnd"/>
      <w:r w:rsidRPr="00E43431">
        <w:rPr>
          <w:rFonts w:ascii="Times New Roman" w:eastAsia="Times New Roman" w:hAnsi="Times New Roman" w:cs="Times New Roman"/>
          <w:color w:val="000000"/>
          <w:sz w:val="24"/>
          <w:szCs w:val="24"/>
          <w:lang w:eastAsia="en-US"/>
        </w:rPr>
        <w:t>: 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E43431" w:rsidRPr="00E43431" w:rsidRDefault="00E43431" w:rsidP="00E43431">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қолы</w:t>
      </w:r>
      <w:proofErr w:type="spellEnd"/>
      <w:r w:rsidRPr="00E43431">
        <w:rPr>
          <w:rFonts w:ascii="Times New Roman" w:eastAsia="Times New Roman" w:hAnsi="Times New Roman" w:cs="Times New Roman"/>
          <w:color w:val="000000"/>
          <w:sz w:val="24"/>
          <w:szCs w:val="24"/>
          <w:lang w:eastAsia="en-US"/>
        </w:rPr>
        <w:t>) (</w:t>
      </w:r>
      <w:proofErr w:type="spellStart"/>
      <w:r w:rsidRPr="00E43431">
        <w:rPr>
          <w:rFonts w:ascii="Times New Roman" w:eastAsia="Times New Roman" w:hAnsi="Times New Roman" w:cs="Times New Roman"/>
          <w:color w:val="000000"/>
          <w:sz w:val="24"/>
          <w:szCs w:val="24"/>
          <w:lang w:eastAsia="en-US"/>
        </w:rPr>
        <w:t>Тегі</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әкесінің</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болған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жағдайда</w:t>
      </w:r>
      <w:proofErr w:type="spellEnd"/>
      <w:r w:rsidRPr="00E43431">
        <w:rPr>
          <w:rFonts w:ascii="Times New Roman" w:eastAsia="Times New Roman" w:hAnsi="Times New Roman" w:cs="Times New Roman"/>
          <w:color w:val="000000"/>
          <w:sz w:val="24"/>
          <w:szCs w:val="24"/>
          <w:lang w:eastAsia="en-US"/>
        </w:rPr>
        <w:t>))</w:t>
      </w:r>
    </w:p>
    <w:p w:rsidR="00E43431" w:rsidRDefault="00E43431" w:rsidP="00E43431">
      <w:pPr>
        <w:spacing w:after="0"/>
        <w:jc w:val="both"/>
        <w:rPr>
          <w:rFonts w:ascii="Times New Roman" w:eastAsia="Times New Roman" w:hAnsi="Times New Roman" w:cs="Times New Roman"/>
          <w:color w:val="000000"/>
          <w:sz w:val="24"/>
          <w:szCs w:val="24"/>
          <w:lang w:val="kk-KZ"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p w:rsidR="002E655C" w:rsidRDefault="002E655C" w:rsidP="00E43431">
      <w:pPr>
        <w:spacing w:after="0"/>
        <w:jc w:val="both"/>
        <w:rPr>
          <w:rFonts w:ascii="Times New Roman" w:eastAsia="Times New Roman" w:hAnsi="Times New Roman" w:cs="Times New Roman"/>
          <w:color w:val="000000"/>
          <w:sz w:val="24"/>
          <w:szCs w:val="24"/>
          <w:lang w:val="kk-KZ" w:eastAsia="en-US"/>
        </w:rPr>
      </w:pPr>
    </w:p>
    <w:p w:rsidR="002E655C" w:rsidRDefault="002E655C" w:rsidP="00E43431">
      <w:pPr>
        <w:spacing w:after="0"/>
        <w:jc w:val="both"/>
        <w:rPr>
          <w:rFonts w:ascii="Times New Roman" w:eastAsia="Times New Roman" w:hAnsi="Times New Roman" w:cs="Times New Roman"/>
          <w:color w:val="000000"/>
          <w:sz w:val="24"/>
          <w:szCs w:val="24"/>
          <w:lang w:val="kk-KZ" w:eastAsia="en-US"/>
        </w:rPr>
      </w:pPr>
    </w:p>
    <w:p w:rsidR="002E655C" w:rsidRPr="002E655C" w:rsidRDefault="002E655C" w:rsidP="00E43431">
      <w:pPr>
        <w:spacing w:after="0"/>
        <w:jc w:val="both"/>
        <w:rPr>
          <w:rFonts w:ascii="Times New Roman" w:eastAsia="Times New Roman" w:hAnsi="Times New Roman" w:cs="Times New Roman"/>
          <w:sz w:val="24"/>
          <w:szCs w:val="24"/>
          <w:lang w:val="kk-KZ" w:eastAsia="en-US"/>
        </w:rPr>
      </w:pPr>
    </w:p>
    <w:tbl>
      <w:tblPr>
        <w:tblW w:w="0" w:type="auto"/>
        <w:tblCellSpacing w:w="0" w:type="auto"/>
        <w:tblLook w:val="04A0" w:firstRow="1" w:lastRow="0" w:firstColumn="1" w:lastColumn="0" w:noHBand="0" w:noVBand="1"/>
      </w:tblPr>
      <w:tblGrid>
        <w:gridCol w:w="6069"/>
        <w:gridCol w:w="3882"/>
      </w:tblGrid>
      <w:tr w:rsidR="00E43431" w:rsidRPr="007702DD" w:rsidTr="0099765F">
        <w:trPr>
          <w:trHeight w:val="30"/>
          <w:tblCellSpacing w:w="0" w:type="auto"/>
        </w:trPr>
        <w:tc>
          <w:tcPr>
            <w:tcW w:w="778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color w:val="000000"/>
                <w:sz w:val="20"/>
                <w:lang w:val="en-US" w:eastAsia="en-US"/>
              </w:rPr>
              <w:t xml:space="preserve"> </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3-қосымшасы</w:t>
            </w:r>
          </w:p>
        </w:tc>
      </w:tr>
      <w:tr w:rsidR="00E43431" w:rsidRPr="00E43431" w:rsidTr="0099765F">
        <w:trPr>
          <w:trHeight w:val="30"/>
          <w:tblCellSpacing w:w="0" w:type="auto"/>
        </w:trPr>
        <w:tc>
          <w:tcPr>
            <w:tcW w:w="778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E43431" w:rsidRPr="00E43431" w:rsidRDefault="00E43431" w:rsidP="00E43431">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Нысан</w:t>
            </w:r>
            <w:proofErr w:type="spellEnd"/>
          </w:p>
        </w:tc>
      </w:tr>
    </w:tbl>
    <w:p w:rsidR="00E43431" w:rsidRPr="00E43431" w:rsidRDefault="00E43431" w:rsidP="00E43431">
      <w:pPr>
        <w:spacing w:after="0"/>
        <w:rPr>
          <w:rFonts w:ascii="Times New Roman" w:eastAsia="Times New Roman" w:hAnsi="Times New Roman" w:cs="Times New Roman"/>
          <w:lang w:eastAsia="en-US"/>
        </w:rPr>
      </w:pPr>
      <w:r w:rsidRPr="00E43431">
        <w:rPr>
          <w:rFonts w:ascii="Times New Roman" w:eastAsia="Times New Roman" w:hAnsi="Times New Roman" w:cs="Times New Roman"/>
          <w:b/>
          <w:color w:val="000000"/>
          <w:lang w:eastAsia="en-US"/>
        </w:rPr>
        <w:t xml:space="preserve"> "Б" КОРПУСЫНЫҢ ӘКІМШІЛІК МЕМЛЕКЕТТІК ЛАУАЗЫМЫНА КАНДИДАТТЫҢ ҚЫЗМЕТТІК ТІ</w:t>
      </w:r>
      <w:proofErr w:type="gramStart"/>
      <w:r w:rsidRPr="00E43431">
        <w:rPr>
          <w:rFonts w:ascii="Times New Roman" w:eastAsia="Times New Roman" w:hAnsi="Times New Roman" w:cs="Times New Roman"/>
          <w:b/>
          <w:color w:val="000000"/>
          <w:lang w:eastAsia="en-US"/>
        </w:rPr>
        <w:t>З</w:t>
      </w:r>
      <w:proofErr w:type="gramEnd"/>
      <w:r w:rsidRPr="00E43431">
        <w:rPr>
          <w:rFonts w:ascii="Times New Roman" w:eastAsia="Times New Roman" w:hAnsi="Times New Roman" w:cs="Times New Roman"/>
          <w:b/>
          <w:color w:val="000000"/>
          <w:lang w:eastAsia="en-US"/>
        </w:rPr>
        <w:t>ІМІ ПОСЛУЖНОЙ СПИСОК КАНДИДАТА НА АДМИНИСТРАТИВНУЮ ГОСУДАРСТВЕННУЮ ДОЛЖНОСТЬ КОРПУСА "Б"</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121"/>
        <w:gridCol w:w="3119"/>
      </w:tblGrid>
      <w:tr w:rsidR="00E43431" w:rsidRPr="00E43431" w:rsidTr="0099765F">
        <w:trPr>
          <w:trHeight w:val="30"/>
          <w:tblCellSpacing w:w="0" w:type="auto"/>
        </w:trPr>
        <w:tc>
          <w:tcPr>
            <w:tcW w:w="7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________________________________________</w:t>
            </w:r>
          </w:p>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тегі</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аты</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және</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әкесінің</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аты</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болған</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жағдайда</w:t>
            </w:r>
            <w:proofErr w:type="spellEnd"/>
            <w:r w:rsidRPr="00E43431">
              <w:rPr>
                <w:rFonts w:ascii="Times New Roman" w:eastAsia="Times New Roman" w:hAnsi="Times New Roman" w:cs="Times New Roman"/>
                <w:color w:val="000000"/>
                <w:sz w:val="20"/>
                <w:lang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фамилия, имя, отчество (при наличии)</w:t>
            </w:r>
          </w:p>
        </w:tc>
        <w:tc>
          <w:tcPr>
            <w:tcW w:w="3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E43431" w:rsidRPr="00E43431" w:rsidTr="0099765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ФОТО</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w:t>
                  </w:r>
                  <w:proofErr w:type="spellStart"/>
                  <w:r w:rsidRPr="00E43431">
                    <w:rPr>
                      <w:rFonts w:ascii="Times New Roman" w:eastAsia="Times New Roman" w:hAnsi="Times New Roman" w:cs="Times New Roman"/>
                      <w:color w:val="000000"/>
                      <w:sz w:val="20"/>
                      <w:lang w:eastAsia="en-US"/>
                    </w:rPr>
                    <w:t>түрлі</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тү</w:t>
                  </w:r>
                  <w:proofErr w:type="gramStart"/>
                  <w:r w:rsidRPr="00E43431">
                    <w:rPr>
                      <w:rFonts w:ascii="Times New Roman" w:eastAsia="Times New Roman" w:hAnsi="Times New Roman" w:cs="Times New Roman"/>
                      <w:color w:val="000000"/>
                      <w:sz w:val="20"/>
                      <w:lang w:eastAsia="en-US"/>
                    </w:rPr>
                    <w:t>ст</w:t>
                  </w:r>
                  <w:proofErr w:type="gramEnd"/>
                  <w:r w:rsidRPr="00E43431">
                    <w:rPr>
                      <w:rFonts w:ascii="Times New Roman" w:eastAsia="Times New Roman" w:hAnsi="Times New Roman" w:cs="Times New Roman"/>
                      <w:color w:val="000000"/>
                      <w:sz w:val="20"/>
                      <w:lang w:eastAsia="en-US"/>
                    </w:rPr>
                    <w:t>і</w:t>
                  </w:r>
                  <w:proofErr w:type="spellEnd"/>
                  <w:r w:rsidRPr="00E43431">
                    <w:rPr>
                      <w:rFonts w:ascii="Times New Roman" w:eastAsia="Times New Roman" w:hAnsi="Times New Roman" w:cs="Times New Roman"/>
                      <w:color w:val="000000"/>
                      <w:sz w:val="20"/>
                      <w:lang w:eastAsia="en-US"/>
                    </w:rPr>
                    <w:t>/ цветное,</w:t>
                  </w:r>
                </w:p>
                <w:p w:rsidR="00E43431" w:rsidRPr="00E43431" w:rsidRDefault="00E43431" w:rsidP="00E43431">
                  <w:pPr>
                    <w:spacing w:after="20"/>
                    <w:ind w:left="20"/>
                    <w:jc w:val="both"/>
                    <w:rPr>
                      <w:rFonts w:ascii="Times New Roman" w:eastAsia="Times New Roman" w:hAnsi="Times New Roman" w:cs="Times New Roman"/>
                      <w:lang w:eastAsia="en-US"/>
                    </w:rPr>
                  </w:pPr>
                  <w:proofErr w:type="gramStart"/>
                  <w:r w:rsidRPr="00E43431">
                    <w:rPr>
                      <w:rFonts w:ascii="Times New Roman" w:eastAsia="Times New Roman" w:hAnsi="Times New Roman" w:cs="Times New Roman"/>
                      <w:color w:val="000000"/>
                      <w:sz w:val="20"/>
                      <w:lang w:eastAsia="en-US"/>
                    </w:rPr>
                    <w:t>3х4)</w:t>
                  </w:r>
                  <w:proofErr w:type="gramEnd"/>
                </w:p>
              </w:tc>
            </w:tr>
          </w:tbl>
          <w:p w:rsidR="00E43431" w:rsidRPr="00E43431" w:rsidRDefault="00E43431" w:rsidP="00E43431">
            <w:pPr>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7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_______________________________________</w:t>
            </w:r>
          </w:p>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лауазымы</w:t>
            </w:r>
            <w:proofErr w:type="spellEnd"/>
            <w:r w:rsidRPr="00E43431">
              <w:rPr>
                <w:rFonts w:ascii="Times New Roman" w:eastAsia="Times New Roman" w:hAnsi="Times New Roman" w:cs="Times New Roman"/>
                <w:color w:val="000000"/>
                <w:sz w:val="20"/>
                <w:lang w:eastAsia="en-US"/>
              </w:rPr>
              <w:t xml:space="preserve">/должность, </w:t>
            </w:r>
            <w:proofErr w:type="spellStart"/>
            <w:r w:rsidRPr="00E43431">
              <w:rPr>
                <w:rFonts w:ascii="Times New Roman" w:eastAsia="Times New Roman" w:hAnsi="Times New Roman" w:cs="Times New Roman"/>
                <w:color w:val="000000"/>
                <w:sz w:val="20"/>
                <w:lang w:eastAsia="en-US"/>
              </w:rPr>
              <w:t>санаты</w:t>
            </w:r>
            <w:proofErr w:type="spellEnd"/>
            <w:r w:rsidRPr="00E43431">
              <w:rPr>
                <w:rFonts w:ascii="Times New Roman" w:eastAsia="Times New Roman" w:hAnsi="Times New Roman" w:cs="Times New Roman"/>
                <w:color w:val="000000"/>
                <w:sz w:val="20"/>
                <w:lang w:eastAsia="en-US"/>
              </w:rPr>
              <w:t>/категория</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w:t>
            </w:r>
            <w:proofErr w:type="spellStart"/>
            <w:r w:rsidRPr="00E43431">
              <w:rPr>
                <w:rFonts w:ascii="Times New Roman" w:eastAsia="Times New Roman" w:hAnsi="Times New Roman" w:cs="Times New Roman"/>
                <w:color w:val="000000"/>
                <w:sz w:val="20"/>
                <w:lang w:eastAsia="en-US"/>
              </w:rPr>
              <w:t>болған</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жағдайда</w:t>
            </w:r>
            <w:proofErr w:type="spellEnd"/>
            <w:r w:rsidRPr="00E43431">
              <w:rPr>
                <w:rFonts w:ascii="Times New Roman" w:eastAsia="Times New Roman" w:hAnsi="Times New Roman" w:cs="Times New Roman"/>
                <w:color w:val="000000"/>
                <w:sz w:val="20"/>
                <w:lang w:eastAsia="en-US"/>
              </w:rPr>
              <w:t>/при наличии)</w:t>
            </w:r>
          </w:p>
        </w:tc>
        <w:tc>
          <w:tcPr>
            <w:tcW w:w="3119" w:type="dxa"/>
            <w:vMerge/>
            <w:tcBorders>
              <w:top w:val="nil"/>
              <w:left w:val="single" w:sz="5" w:space="0" w:color="CFCFCF"/>
              <w:bottom w:val="single" w:sz="5" w:space="0" w:color="CFCFCF"/>
              <w:right w:val="single" w:sz="5" w:space="0" w:color="CFCFCF"/>
            </w:tcBorders>
          </w:tcPr>
          <w:p w:rsidR="00E43431" w:rsidRPr="00E43431" w:rsidRDefault="00E43431" w:rsidP="00E43431">
            <w:pPr>
              <w:rPr>
                <w:rFonts w:ascii="Times New Roman" w:eastAsia="Times New Roman" w:hAnsi="Times New Roman" w:cs="Times New Roman"/>
                <w:lang w:eastAsia="en-US"/>
              </w:rPr>
            </w:pPr>
          </w:p>
        </w:tc>
      </w:tr>
      <w:tr w:rsidR="00E43431" w:rsidRPr="00E43431" w:rsidTr="0099765F">
        <w:trPr>
          <w:trHeight w:val="30"/>
          <w:tblCellSpacing w:w="0" w:type="auto"/>
        </w:trPr>
        <w:tc>
          <w:tcPr>
            <w:tcW w:w="7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_______________________________________</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 xml:space="preserve">(жеке </w:t>
            </w:r>
            <w:proofErr w:type="spellStart"/>
            <w:r w:rsidRPr="00E43431">
              <w:rPr>
                <w:rFonts w:ascii="Times New Roman" w:eastAsia="Times New Roman" w:hAnsi="Times New Roman" w:cs="Times New Roman"/>
                <w:color w:val="000000"/>
                <w:sz w:val="20"/>
                <w:lang w:eastAsia="en-US"/>
              </w:rPr>
              <w:t>сәйкестендіру</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нөмі</w:t>
            </w:r>
            <w:proofErr w:type="gramStart"/>
            <w:r w:rsidRPr="00E43431">
              <w:rPr>
                <w:rFonts w:ascii="Times New Roman" w:eastAsia="Times New Roman" w:hAnsi="Times New Roman" w:cs="Times New Roman"/>
                <w:color w:val="000000"/>
                <w:sz w:val="20"/>
                <w:lang w:eastAsia="en-US"/>
              </w:rPr>
              <w:t>р</w:t>
            </w:r>
            <w:proofErr w:type="gramEnd"/>
            <w:r w:rsidRPr="00E43431">
              <w:rPr>
                <w:rFonts w:ascii="Times New Roman" w:eastAsia="Times New Roman" w:hAnsi="Times New Roman" w:cs="Times New Roman"/>
                <w:color w:val="000000"/>
                <w:sz w:val="20"/>
                <w:lang w:eastAsia="en-US"/>
              </w:rPr>
              <w:t>і</w:t>
            </w:r>
            <w:proofErr w:type="spellEnd"/>
            <w:r w:rsidRPr="00E43431">
              <w:rPr>
                <w:rFonts w:ascii="Times New Roman" w:eastAsia="Times New Roman" w:hAnsi="Times New Roman" w:cs="Times New Roman"/>
                <w:color w:val="000000"/>
                <w:sz w:val="20"/>
                <w:lang w:eastAsia="en-US"/>
              </w:rPr>
              <w:t xml:space="preserve"> / индивидуальный</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идентификационный номер)</w:t>
            </w:r>
          </w:p>
        </w:tc>
        <w:tc>
          <w:tcPr>
            <w:tcW w:w="3119" w:type="dxa"/>
            <w:vMerge/>
            <w:tcBorders>
              <w:top w:val="nil"/>
              <w:left w:val="single" w:sz="5" w:space="0" w:color="CFCFCF"/>
              <w:bottom w:val="single" w:sz="5" w:space="0" w:color="CFCFCF"/>
              <w:right w:val="single" w:sz="5" w:space="0" w:color="CFCFCF"/>
            </w:tcBorders>
          </w:tcPr>
          <w:p w:rsidR="00E43431" w:rsidRPr="00E43431" w:rsidRDefault="00E43431" w:rsidP="00E43431">
            <w:pPr>
              <w:rPr>
                <w:rFonts w:ascii="Times New Roman" w:eastAsia="Times New Roman" w:hAnsi="Times New Roman" w:cs="Times New Roman"/>
                <w:lang w:eastAsia="en-US"/>
              </w:rPr>
            </w:pPr>
          </w:p>
        </w:tc>
      </w:tr>
      <w:tr w:rsidR="00E43431" w:rsidRPr="00E43431" w:rsidTr="0099765F">
        <w:trPr>
          <w:trHeight w:val="30"/>
          <w:tblCellSpacing w:w="0" w:type="auto"/>
        </w:trPr>
        <w:tc>
          <w:tcPr>
            <w:tcW w:w="1039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ЖЕКЕ МӘЛІМЕТТЕР / ЛИЧНЫЕ ДАННЫЕ</w:t>
            </w: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1.</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Туған</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кү</w:t>
            </w:r>
            <w:proofErr w:type="gramStart"/>
            <w:r w:rsidRPr="00E43431">
              <w:rPr>
                <w:rFonts w:ascii="Times New Roman" w:eastAsia="Times New Roman" w:hAnsi="Times New Roman" w:cs="Times New Roman"/>
                <w:color w:val="000000"/>
                <w:sz w:val="20"/>
                <w:lang w:eastAsia="en-US"/>
              </w:rPr>
              <w:t>ні</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w:t>
            </w:r>
            <w:proofErr w:type="gramEnd"/>
            <w:r w:rsidRPr="00E43431">
              <w:rPr>
                <w:rFonts w:ascii="Times New Roman" w:eastAsia="Times New Roman" w:hAnsi="Times New Roman" w:cs="Times New Roman"/>
                <w:color w:val="000000"/>
                <w:sz w:val="20"/>
                <w:lang w:eastAsia="en-US"/>
              </w:rPr>
              <w:t>әне</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жері</w:t>
            </w:r>
            <w:proofErr w:type="spellEnd"/>
            <w:r w:rsidRPr="00E43431">
              <w:rPr>
                <w:rFonts w:ascii="Times New Roman" w:eastAsia="Times New Roman" w:hAnsi="Times New Roman" w:cs="Times New Roman"/>
                <w:color w:val="000000"/>
                <w:sz w:val="20"/>
                <w:lang w:eastAsia="en-US"/>
              </w:rPr>
              <w:t xml:space="preserve">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Дата и место рождения</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2.</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Ұлты</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қалауы</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бойынша</w:t>
            </w:r>
            <w:proofErr w:type="spellEnd"/>
            <w:r w:rsidRPr="00E43431">
              <w:rPr>
                <w:rFonts w:ascii="Times New Roman" w:eastAsia="Times New Roman" w:hAnsi="Times New Roman" w:cs="Times New Roman"/>
                <w:color w:val="000000"/>
                <w:sz w:val="20"/>
                <w:lang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Национальность (по желанию)</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3.</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Отбасылық</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балалардың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бар</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болуы</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Семейное</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положение</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наличие</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детей</w:t>
            </w:r>
            <w:proofErr w:type="spellEnd"/>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4.</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Оқу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орнын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бітірген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жылы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және</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оныңатауы</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 xml:space="preserve">Год окончания и наименование учебного </w:t>
            </w:r>
            <w:r w:rsidRPr="00E43431">
              <w:rPr>
                <w:rFonts w:ascii="Times New Roman" w:eastAsia="Times New Roman" w:hAnsi="Times New Roman" w:cs="Times New Roman"/>
                <w:color w:val="000000"/>
                <w:sz w:val="20"/>
                <w:lang w:eastAsia="en-US"/>
              </w:rPr>
              <w:lastRenderedPageBreak/>
              <w:t>заведения</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lastRenderedPageBreak/>
              <w:t>5.</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Мамандығы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бойынша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біліктілігі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ғылыми</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дәрежесі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ғылыми</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атағы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болған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Квалификация по специальности, ученая степень, ученое звание (при наличии)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6.</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roofErr w:type="spellStart"/>
            <w:r w:rsidRPr="00E43431">
              <w:rPr>
                <w:rFonts w:ascii="Times New Roman" w:eastAsia="Times New Roman" w:hAnsi="Times New Roman" w:cs="Times New Roman"/>
                <w:color w:val="000000"/>
                <w:sz w:val="20"/>
                <w:lang w:eastAsia="en-US"/>
              </w:rPr>
              <w:t>Шетел</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тілдері</w:t>
            </w:r>
            <w:proofErr w:type="gramStart"/>
            <w:r w:rsidRPr="00E43431">
              <w:rPr>
                <w:rFonts w:ascii="Times New Roman" w:eastAsia="Times New Roman" w:hAnsi="Times New Roman" w:cs="Times New Roman"/>
                <w:color w:val="000000"/>
                <w:sz w:val="20"/>
                <w:lang w:eastAsia="en-US"/>
              </w:rPr>
              <w:t>н</w:t>
            </w:r>
            <w:proofErr w:type="spellEnd"/>
            <w:r w:rsidRPr="00E43431">
              <w:rPr>
                <w:rFonts w:ascii="Times New Roman" w:eastAsia="Times New Roman" w:hAnsi="Times New Roman" w:cs="Times New Roman"/>
                <w:color w:val="000000"/>
                <w:sz w:val="20"/>
                <w:lang w:eastAsia="en-US"/>
              </w:rPr>
              <w:t xml:space="preserve"> </w:t>
            </w:r>
            <w:proofErr w:type="spellStart"/>
            <w:r w:rsidRPr="00E43431">
              <w:rPr>
                <w:rFonts w:ascii="Times New Roman" w:eastAsia="Times New Roman" w:hAnsi="Times New Roman" w:cs="Times New Roman"/>
                <w:color w:val="000000"/>
                <w:sz w:val="20"/>
                <w:lang w:eastAsia="en-US"/>
              </w:rPr>
              <w:t>б</w:t>
            </w:r>
            <w:proofErr w:type="gramEnd"/>
            <w:r w:rsidRPr="00E43431">
              <w:rPr>
                <w:rFonts w:ascii="Times New Roman" w:eastAsia="Times New Roman" w:hAnsi="Times New Roman" w:cs="Times New Roman"/>
                <w:color w:val="000000"/>
                <w:sz w:val="20"/>
                <w:lang w:eastAsia="en-US"/>
              </w:rPr>
              <w:t>ілуі</w:t>
            </w:r>
            <w:proofErr w:type="spellEnd"/>
            <w:r w:rsidRPr="00E43431">
              <w:rPr>
                <w:rFonts w:ascii="Times New Roman" w:eastAsia="Times New Roman" w:hAnsi="Times New Roman" w:cs="Times New Roman"/>
                <w:color w:val="000000"/>
                <w:sz w:val="20"/>
                <w:lang w:eastAsia="en-US"/>
              </w:rPr>
              <w:t xml:space="preserve">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Владение иностранными языками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7.</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наградалары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құрметті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атақтары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болған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Государственные награды, почетные звания (при наличии)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8.</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Дипломатиялық</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дәрежесі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әскери</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арнайы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атақтары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сыныптық</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шені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болған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Дипломатический ранг, воинское, специальное звание, классный чин (при наличии)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9.</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Жаза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түрі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оны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тағайындау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күні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негізі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болған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Вид взыскания, дата и основания его наложения (при наличии)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10.</w:t>
            </w: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Соңғы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үш</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жылдағы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қызметінің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тиімділігін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жыл</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сайынғы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бағалау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күні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нәтижесі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егер</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үш</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жылдан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кем</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жұмыс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істеген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жағдайда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нақты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жұмыс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істеген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кезеңіндегі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бағасы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көрсетіледі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қызметшілер</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толтырады</w:t>
            </w:r>
            <w:proofErr w:type="spellEnd"/>
            <w:r w:rsidRPr="00E43431">
              <w:rPr>
                <w:rFonts w:ascii="Times New Roman" w:eastAsia="Times New Roman" w:hAnsi="Times New Roman" w:cs="Times New Roman"/>
                <w:color w:val="000000"/>
                <w:sz w:val="20"/>
                <w:lang w:val="en-US" w:eastAsia="en-US"/>
              </w:rPr>
              <w:t>)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c>
          <w:tcPr>
            <w:tcW w:w="73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ЕҢБЕК ЖОЛЫ/ТРУДОВАЯ ДЕЯТЕЛЬНОСТЬ</w:t>
            </w: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Күні</w:t>
            </w:r>
            <w:proofErr w:type="spellEnd"/>
            <w:r w:rsidRPr="00E43431">
              <w:rPr>
                <w:rFonts w:ascii="Times New Roman" w:eastAsia="Times New Roman" w:hAnsi="Times New Roman" w:cs="Times New Roman"/>
                <w:color w:val="000000"/>
                <w:sz w:val="20"/>
                <w:lang w:val="en-US" w:eastAsia="en-US"/>
              </w:rPr>
              <w:t xml:space="preserve"> / </w:t>
            </w:r>
            <w:proofErr w:type="spellStart"/>
            <w:r w:rsidRPr="00E43431">
              <w:rPr>
                <w:rFonts w:ascii="Times New Roman" w:eastAsia="Times New Roman" w:hAnsi="Times New Roman" w:cs="Times New Roman"/>
                <w:color w:val="000000"/>
                <w:sz w:val="20"/>
                <w:lang w:val="en-US" w:eastAsia="en-US"/>
              </w:rPr>
              <w:t>Дата</w:t>
            </w:r>
            <w:proofErr w:type="spellEnd"/>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қызметі</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жұмыс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орны</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мекеменің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орналасқан</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жері</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eastAsia="en-US"/>
              </w:rPr>
            </w:pPr>
            <w:r w:rsidRPr="00E43431">
              <w:rPr>
                <w:rFonts w:ascii="Times New Roman" w:eastAsia="Times New Roman" w:hAnsi="Times New Roman" w:cs="Times New Roman"/>
                <w:color w:val="000000"/>
                <w:sz w:val="20"/>
                <w:lang w:eastAsia="en-US"/>
              </w:rPr>
              <w:t>должность*, место работы, местонахождение организации</w:t>
            </w: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eastAsia="en-US"/>
              </w:rPr>
            </w:pPr>
          </w:p>
          <w:p w:rsidR="00E43431" w:rsidRPr="00E43431" w:rsidRDefault="00E43431" w:rsidP="00E43431">
            <w:pPr>
              <w:spacing w:after="20"/>
              <w:ind w:left="20"/>
              <w:jc w:val="both"/>
              <w:rPr>
                <w:rFonts w:ascii="Times New Roman" w:eastAsia="Times New Roman" w:hAnsi="Times New Roman" w:cs="Times New Roman"/>
                <w:lang w:eastAsia="en-US"/>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қабылданған</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приема</w:t>
            </w:r>
            <w:proofErr w:type="spellEnd"/>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босатылған</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увольнения</w:t>
            </w:r>
            <w:proofErr w:type="spellEnd"/>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r>
      <w:tr w:rsidR="00E43431" w:rsidRPr="00E43431" w:rsidTr="0099765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p>
          <w:p w:rsidR="00E43431" w:rsidRPr="00E43431" w:rsidRDefault="00E43431" w:rsidP="00E43431">
            <w:pPr>
              <w:spacing w:after="20"/>
              <w:ind w:left="20"/>
              <w:jc w:val="both"/>
              <w:rPr>
                <w:rFonts w:ascii="Times New Roman" w:eastAsia="Times New Roman" w:hAnsi="Times New Roman" w:cs="Times New Roman"/>
                <w:lang w:val="en-US" w:eastAsia="en-US"/>
              </w:rPr>
            </w:pPr>
          </w:p>
        </w:tc>
        <w:tc>
          <w:tcPr>
            <w:tcW w:w="41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Кандидаттың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қолы</w:t>
            </w:r>
            <w:proofErr w:type="spellEnd"/>
            <w:r w:rsidRPr="00E43431">
              <w:rPr>
                <w:rFonts w:ascii="Times New Roman" w:eastAsia="Times New Roman" w:hAnsi="Times New Roman" w:cs="Times New Roman"/>
                <w:color w:val="000000"/>
                <w:sz w:val="20"/>
                <w:lang w:val="en-US" w:eastAsia="en-US"/>
              </w:rPr>
              <w:t xml:space="preserve"> /</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Подпись</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кандидата</w:t>
            </w:r>
            <w:proofErr w:type="spellEnd"/>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431" w:rsidRPr="00E43431" w:rsidRDefault="00E43431" w:rsidP="00E43431">
            <w:pPr>
              <w:spacing w:after="20"/>
              <w:ind w:left="2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w:t>
            </w:r>
          </w:p>
          <w:p w:rsidR="00E43431" w:rsidRPr="00E43431" w:rsidRDefault="00E43431" w:rsidP="00E43431">
            <w:pPr>
              <w:spacing w:after="20"/>
              <w:ind w:left="20"/>
              <w:jc w:val="both"/>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color w:val="000000"/>
                <w:sz w:val="20"/>
                <w:lang w:val="en-US" w:eastAsia="en-US"/>
              </w:rPr>
              <w:t>күні</w:t>
            </w:r>
            <w:proofErr w:type="spellEnd"/>
            <w:r w:rsidRPr="00E43431">
              <w:rPr>
                <w:rFonts w:ascii="Times New Roman" w:eastAsia="Times New Roman" w:hAnsi="Times New Roman" w:cs="Times New Roman"/>
                <w:color w:val="000000"/>
                <w:sz w:val="20"/>
                <w:lang w:val="en-US" w:eastAsia="en-US"/>
              </w:rPr>
              <w:t xml:space="preserve"> / </w:t>
            </w:r>
            <w:proofErr w:type="spellStart"/>
            <w:r w:rsidRPr="00E43431">
              <w:rPr>
                <w:rFonts w:ascii="Times New Roman" w:eastAsia="Times New Roman" w:hAnsi="Times New Roman" w:cs="Times New Roman"/>
                <w:color w:val="000000"/>
                <w:sz w:val="20"/>
                <w:lang w:val="en-US" w:eastAsia="en-US"/>
              </w:rPr>
              <w:t>дата</w:t>
            </w:r>
            <w:proofErr w:type="spellEnd"/>
          </w:p>
        </w:tc>
      </w:tr>
    </w:tbl>
    <w:p w:rsidR="00E43431" w:rsidRPr="00E43431" w:rsidRDefault="00E43431" w:rsidP="00E43431">
      <w:pPr>
        <w:spacing w:after="0"/>
        <w:jc w:val="both"/>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8"/>
          <w:lang w:val="en-US" w:eastAsia="en-US"/>
        </w:rPr>
        <w:t xml:space="preserve">      </w:t>
      </w:r>
    </w:p>
    <w:p w:rsidR="0031137B" w:rsidRPr="00E43431" w:rsidRDefault="0031137B" w:rsidP="00E43431">
      <w:pPr>
        <w:spacing w:after="0"/>
        <w:jc w:val="right"/>
        <w:rPr>
          <w:rFonts w:ascii="Times New Roman" w:hAnsi="Times New Roman" w:cs="Times New Roman"/>
          <w:sz w:val="24"/>
          <w:szCs w:val="24"/>
          <w:lang w:val="en-US"/>
        </w:rPr>
      </w:pPr>
    </w:p>
    <w:sectPr w:rsidR="0031137B" w:rsidRPr="00E43431" w:rsidSect="00287749">
      <w:headerReference w:type="default" r:id="rId11"/>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74" w:rsidRPr="00FD19BC" w:rsidRDefault="00A51274"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A51274" w:rsidRPr="00FD19BC" w:rsidRDefault="00A51274"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74" w:rsidRPr="00FD19BC" w:rsidRDefault="00A51274"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A51274" w:rsidRPr="00FD19BC" w:rsidRDefault="00A51274"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500435">
    <w:pPr>
      <w:pStyle w:val="ad"/>
    </w:pPr>
    <w:r>
      <w:rPr>
        <w:noProof/>
      </w:rPr>
      <mc:AlternateContent>
        <mc:Choice Requires="wps">
          <w:drawing>
            <wp:anchor distT="0" distB="0" distL="114300" distR="114300" simplePos="0" relativeHeight="251660288" behindDoc="0" locked="0" layoutInCell="1" allowOverlap="1" wp14:anchorId="398FC757" wp14:editId="5BDF3483">
              <wp:simplePos x="0" y="0"/>
              <wp:positionH relativeFrom="column">
                <wp:posOffset>6697345</wp:posOffset>
              </wp:positionH>
              <wp:positionV relativeFrom="paragraph">
                <wp:posOffset>2808605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27.35pt;margin-top:221.1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p>
                </w:txbxContent>
              </v:textbox>
            </v:shape>
          </w:pict>
        </mc:Fallback>
      </mc:AlternateContent>
    </w:r>
    <w:r w:rsidR="008A1AD1">
      <w:rPr>
        <w:noProof/>
      </w:rPr>
      <mc:AlternateContent>
        <mc:Choice Requires="wps">
          <w:drawing>
            <wp:anchor distT="0" distB="0" distL="114300" distR="114300" simplePos="0" relativeHeight="251661312" behindDoc="0" locked="0" layoutInCell="1" allowOverlap="1" wp14:anchorId="2A40BF3F" wp14:editId="10F59CDF">
              <wp:simplePos x="0" y="0"/>
              <wp:positionH relativeFrom="column">
                <wp:posOffset>6697425</wp:posOffset>
              </wp:positionH>
              <wp:positionV relativeFrom="paragraph">
                <wp:posOffset>2186668</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27.35pt;margin-top:172.2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p>
                </w:txbxContent>
              </v:textbox>
            </v:shape>
          </w:pict>
        </mc:Fallback>
      </mc:AlternateContent>
    </w:r>
    <w:r w:rsidR="008A1AD1">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157C5"/>
    <w:rsid w:val="000203FE"/>
    <w:rsid w:val="000217B9"/>
    <w:rsid w:val="00025678"/>
    <w:rsid w:val="0002620C"/>
    <w:rsid w:val="000308B9"/>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2DCB"/>
    <w:rsid w:val="001632C0"/>
    <w:rsid w:val="00164CA0"/>
    <w:rsid w:val="001662C1"/>
    <w:rsid w:val="00166A40"/>
    <w:rsid w:val="00177F7A"/>
    <w:rsid w:val="00180A2B"/>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688"/>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55C"/>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A5140"/>
    <w:rsid w:val="004B0DFB"/>
    <w:rsid w:val="004B182F"/>
    <w:rsid w:val="004B1A07"/>
    <w:rsid w:val="004B1E1D"/>
    <w:rsid w:val="004B3139"/>
    <w:rsid w:val="004B4ABC"/>
    <w:rsid w:val="004C75CC"/>
    <w:rsid w:val="004D06F0"/>
    <w:rsid w:val="004D1AD7"/>
    <w:rsid w:val="004D1F4A"/>
    <w:rsid w:val="004E044A"/>
    <w:rsid w:val="004E05F6"/>
    <w:rsid w:val="004E0DA8"/>
    <w:rsid w:val="004E1727"/>
    <w:rsid w:val="004E2A9F"/>
    <w:rsid w:val="004E35B5"/>
    <w:rsid w:val="004E401A"/>
    <w:rsid w:val="004F11D7"/>
    <w:rsid w:val="004F1C04"/>
    <w:rsid w:val="004F54E9"/>
    <w:rsid w:val="004F74F7"/>
    <w:rsid w:val="00500435"/>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41D4"/>
    <w:rsid w:val="005C420D"/>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02DD"/>
    <w:rsid w:val="00772C35"/>
    <w:rsid w:val="00776433"/>
    <w:rsid w:val="0077714E"/>
    <w:rsid w:val="00777909"/>
    <w:rsid w:val="007811E2"/>
    <w:rsid w:val="00782E19"/>
    <w:rsid w:val="00783042"/>
    <w:rsid w:val="00783108"/>
    <w:rsid w:val="007839D3"/>
    <w:rsid w:val="00783A3C"/>
    <w:rsid w:val="00784541"/>
    <w:rsid w:val="00784588"/>
    <w:rsid w:val="0078495F"/>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AE5"/>
    <w:rsid w:val="00830D74"/>
    <w:rsid w:val="00832359"/>
    <w:rsid w:val="00833B80"/>
    <w:rsid w:val="008414F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815"/>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4F22"/>
    <w:rsid w:val="009B6167"/>
    <w:rsid w:val="009B6BE2"/>
    <w:rsid w:val="009B73D5"/>
    <w:rsid w:val="009B7BEC"/>
    <w:rsid w:val="009C0213"/>
    <w:rsid w:val="009C2619"/>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3BA0"/>
    <w:rsid w:val="00A25F9E"/>
    <w:rsid w:val="00A318EC"/>
    <w:rsid w:val="00A3274F"/>
    <w:rsid w:val="00A33F49"/>
    <w:rsid w:val="00A35AA7"/>
    <w:rsid w:val="00A3698F"/>
    <w:rsid w:val="00A36C54"/>
    <w:rsid w:val="00A430EE"/>
    <w:rsid w:val="00A43F51"/>
    <w:rsid w:val="00A45B00"/>
    <w:rsid w:val="00A47396"/>
    <w:rsid w:val="00A47DED"/>
    <w:rsid w:val="00A50BA9"/>
    <w:rsid w:val="00A51274"/>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866A0"/>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1225"/>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04E9E"/>
    <w:rsid w:val="00B11A11"/>
    <w:rsid w:val="00B12E36"/>
    <w:rsid w:val="00B152ED"/>
    <w:rsid w:val="00B16099"/>
    <w:rsid w:val="00B1637F"/>
    <w:rsid w:val="00B2094E"/>
    <w:rsid w:val="00B21377"/>
    <w:rsid w:val="00B218AB"/>
    <w:rsid w:val="00B2212A"/>
    <w:rsid w:val="00B223DA"/>
    <w:rsid w:val="00B22832"/>
    <w:rsid w:val="00B2410C"/>
    <w:rsid w:val="00B2417A"/>
    <w:rsid w:val="00B24C27"/>
    <w:rsid w:val="00B24FE3"/>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BFE"/>
    <w:rsid w:val="00C25D10"/>
    <w:rsid w:val="00C30B93"/>
    <w:rsid w:val="00C32DD2"/>
    <w:rsid w:val="00C3365A"/>
    <w:rsid w:val="00C33923"/>
    <w:rsid w:val="00C3766B"/>
    <w:rsid w:val="00C40F14"/>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1A75"/>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D552C"/>
    <w:rsid w:val="00DE0AA0"/>
    <w:rsid w:val="00DE158E"/>
    <w:rsid w:val="00DE1D3E"/>
    <w:rsid w:val="00DE3156"/>
    <w:rsid w:val="00DE378B"/>
    <w:rsid w:val="00DE3800"/>
    <w:rsid w:val="00DE78A5"/>
    <w:rsid w:val="00DF0FDA"/>
    <w:rsid w:val="00DF3315"/>
    <w:rsid w:val="00DF585E"/>
    <w:rsid w:val="00DF7473"/>
    <w:rsid w:val="00DF7A6A"/>
    <w:rsid w:val="00E00163"/>
    <w:rsid w:val="00E00689"/>
    <w:rsid w:val="00E00846"/>
    <w:rsid w:val="00E0120D"/>
    <w:rsid w:val="00E04023"/>
    <w:rsid w:val="00E061AB"/>
    <w:rsid w:val="00E06DB8"/>
    <w:rsid w:val="00E07A01"/>
    <w:rsid w:val="00E11FD7"/>
    <w:rsid w:val="00E1343A"/>
    <w:rsid w:val="00E14525"/>
    <w:rsid w:val="00E173FD"/>
    <w:rsid w:val="00E208D0"/>
    <w:rsid w:val="00E25A10"/>
    <w:rsid w:val="00E336C2"/>
    <w:rsid w:val="00E3433D"/>
    <w:rsid w:val="00E43431"/>
    <w:rsid w:val="00E4775B"/>
    <w:rsid w:val="00E5039A"/>
    <w:rsid w:val="00E50B9E"/>
    <w:rsid w:val="00E51C66"/>
    <w:rsid w:val="00E528E0"/>
    <w:rsid w:val="00E5473E"/>
    <w:rsid w:val="00E54C57"/>
    <w:rsid w:val="00E553CC"/>
    <w:rsid w:val="00E56535"/>
    <w:rsid w:val="00E62782"/>
    <w:rsid w:val="00E67754"/>
    <w:rsid w:val="00E72BE9"/>
    <w:rsid w:val="00E72D7C"/>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051D"/>
    <w:rsid w:val="00EE258D"/>
    <w:rsid w:val="00EE3725"/>
    <w:rsid w:val="00EE6785"/>
    <w:rsid w:val="00EF4449"/>
    <w:rsid w:val="00EF645C"/>
    <w:rsid w:val="00F02EDE"/>
    <w:rsid w:val="00F06061"/>
    <w:rsid w:val="00F06BC7"/>
    <w:rsid w:val="00F1048C"/>
    <w:rsid w:val="00F105C0"/>
    <w:rsid w:val="00F1661E"/>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310"/>
    <w:rsid w:val="00FC16E6"/>
    <w:rsid w:val="00FC1BBC"/>
    <w:rsid w:val="00FC4675"/>
    <w:rsid w:val="00FD0A7D"/>
    <w:rsid w:val="00FD103C"/>
    <w:rsid w:val="00FD195E"/>
    <w:rsid w:val="00FD19BC"/>
    <w:rsid w:val="00FD2083"/>
    <w:rsid w:val="00FD3803"/>
    <w:rsid w:val="00FE01BC"/>
    <w:rsid w:val="00FE1F89"/>
    <w:rsid w:val="00FE2C64"/>
    <w:rsid w:val="00FE42B1"/>
    <w:rsid w:val="00FE47FC"/>
    <w:rsid w:val="00FE7501"/>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462">
      <w:bodyDiv w:val="1"/>
      <w:marLeft w:val="0"/>
      <w:marRight w:val="0"/>
      <w:marTop w:val="0"/>
      <w:marBottom w:val="0"/>
      <w:divBdr>
        <w:top w:val="none" w:sz="0" w:space="0" w:color="auto"/>
        <w:left w:val="none" w:sz="0" w:space="0" w:color="auto"/>
        <w:bottom w:val="none" w:sz="0" w:space="0" w:color="auto"/>
        <w:right w:val="none" w:sz="0" w:space="0" w:color="auto"/>
      </w:divBdr>
    </w:div>
    <w:div w:id="56981537">
      <w:bodyDiv w:val="1"/>
      <w:marLeft w:val="0"/>
      <w:marRight w:val="0"/>
      <w:marTop w:val="0"/>
      <w:marBottom w:val="0"/>
      <w:divBdr>
        <w:top w:val="none" w:sz="0" w:space="0" w:color="auto"/>
        <w:left w:val="none" w:sz="0" w:space="0" w:color="auto"/>
        <w:bottom w:val="none" w:sz="0" w:space="0" w:color="auto"/>
        <w:right w:val="none" w:sz="0" w:space="0" w:color="auto"/>
      </w:divBdr>
    </w:div>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bimurzhina@kgd.gov.kz" TargetMode="External"/><Relationship Id="rId4" Type="http://schemas.microsoft.com/office/2007/relationships/stylesWithEffects" Target="stylesWithEffects.xml"/><Relationship Id="rId9" Type="http://schemas.openxmlformats.org/officeDocument/2006/relationships/hyperlink" Target="mailto:g.bimurzh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E2879-C47A-4042-9777-1E4DFEA2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6</Pages>
  <Words>2448</Words>
  <Characters>13957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359</cp:revision>
  <cp:lastPrinted>2023-02-18T08:38:00Z</cp:lastPrinted>
  <dcterms:created xsi:type="dcterms:W3CDTF">2021-02-03T19:47:00Z</dcterms:created>
  <dcterms:modified xsi:type="dcterms:W3CDTF">2023-06-29T08:06:00Z</dcterms:modified>
</cp:coreProperties>
</file>