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C5" w:rsidRPr="002E655C" w:rsidRDefault="000157C5" w:rsidP="000157C5">
      <w:pPr>
        <w:pStyle w:val="3"/>
        <w:rPr>
          <w:rFonts w:ascii="Times New Roman" w:hAnsi="Times New Roman" w:cs="Times New Roman"/>
          <w:bCs w:val="0"/>
          <w:i w:val="0"/>
          <w:iCs w:val="0"/>
          <w:color w:val="auto"/>
          <w:lang w:val="kk-KZ"/>
        </w:rPr>
      </w:pPr>
      <w:r w:rsidRPr="002E655C">
        <w:rPr>
          <w:rFonts w:ascii="Times New Roman" w:hAnsi="Times New Roman" w:cs="Times New Roman"/>
          <w:bCs w:val="0"/>
          <w:i w:val="0"/>
          <w:iCs w:val="0"/>
          <w:color w:val="auto"/>
          <w:lang w:val="kk-KZ"/>
        </w:rPr>
        <w:t xml:space="preserve">Атырау облысы бойынша Мемлекеттік кірістер департаментінің әкімшілік лауазымға орналасуға мемлекеттік органның «Б» корпусының бос мемлекеттік әкімшілік </w:t>
      </w:r>
      <w:r w:rsidRPr="002E655C">
        <w:rPr>
          <w:rFonts w:ascii="Times New Roman" w:hAnsi="Times New Roman" w:cs="Times New Roman"/>
          <w:i w:val="0"/>
          <w:color w:val="auto"/>
          <w:lang w:val="kk-KZ"/>
        </w:rPr>
        <w:t>(төменгі болып табылмайтын және төменгі)</w:t>
      </w:r>
      <w:r w:rsidRPr="002E655C">
        <w:rPr>
          <w:rFonts w:ascii="Times New Roman" w:hAnsi="Times New Roman" w:cs="Times New Roman"/>
          <w:color w:val="auto"/>
          <w:lang w:val="kk-KZ"/>
        </w:rPr>
        <w:t xml:space="preserve"> </w:t>
      </w:r>
      <w:r w:rsidRPr="002E655C">
        <w:rPr>
          <w:rFonts w:ascii="Times New Roman" w:hAnsi="Times New Roman" w:cs="Times New Roman"/>
          <w:bCs w:val="0"/>
          <w:i w:val="0"/>
          <w:iCs w:val="0"/>
          <w:color w:val="auto"/>
          <w:lang w:val="kk-KZ"/>
        </w:rPr>
        <w:t>лауазымдарына орналасу үшін Жалпы конкурс туралы хабарландыру</w:t>
      </w:r>
    </w:p>
    <w:p w:rsidR="00CE3F75" w:rsidRPr="002E655C" w:rsidRDefault="000157C5" w:rsidP="00500435">
      <w:pPr>
        <w:pStyle w:val="5"/>
        <w:jc w:val="both"/>
        <w:rPr>
          <w:rFonts w:ascii="Times New Roman" w:hAnsi="Times New Roman" w:cs="Times New Roman"/>
          <w:sz w:val="24"/>
          <w:szCs w:val="24"/>
          <w:lang w:val="kk-KZ"/>
        </w:rPr>
      </w:pPr>
      <w:r w:rsidRPr="002E655C">
        <w:rPr>
          <w:rFonts w:ascii="Times New Roman" w:hAnsi="Times New Roman" w:cs="Times New Roman"/>
          <w:b/>
          <w:color w:val="auto"/>
          <w:sz w:val="24"/>
          <w:szCs w:val="24"/>
          <w:lang w:val="kk-KZ"/>
        </w:rPr>
        <w:tab/>
        <w:t>Қазақстан Республикасы Қаржы министрлігі Мемлекеттік кірістер комитетінің Атырау облысы бойынша Мемлекеттік кірістер департаменті, индекс 060005, А</w:t>
      </w:r>
      <w:r w:rsidR="00F1661E">
        <w:rPr>
          <w:rFonts w:ascii="Times New Roman" w:hAnsi="Times New Roman" w:cs="Times New Roman"/>
          <w:b/>
          <w:color w:val="auto"/>
          <w:sz w:val="24"/>
          <w:szCs w:val="24"/>
          <w:lang w:val="kk-KZ"/>
        </w:rPr>
        <w:t>тырау қаласы, Азаттық даңғылы 94</w:t>
      </w:r>
      <w:r w:rsidRPr="002E655C">
        <w:rPr>
          <w:rFonts w:ascii="Times New Roman" w:hAnsi="Times New Roman" w:cs="Times New Roman"/>
          <w:b/>
          <w:color w:val="auto"/>
          <w:sz w:val="24"/>
          <w:szCs w:val="24"/>
          <w:lang w:val="kk-KZ"/>
        </w:rPr>
        <w:t>-</w:t>
      </w:r>
      <w:r w:rsidR="00F1661E">
        <w:rPr>
          <w:rFonts w:ascii="Times New Roman" w:hAnsi="Times New Roman" w:cs="Times New Roman"/>
          <w:b/>
          <w:color w:val="auto"/>
          <w:sz w:val="24"/>
          <w:szCs w:val="24"/>
          <w:lang w:val="kk-KZ"/>
        </w:rPr>
        <w:t>А</w:t>
      </w:r>
      <w:r w:rsidRPr="002E655C">
        <w:rPr>
          <w:rFonts w:ascii="Times New Roman" w:hAnsi="Times New Roman" w:cs="Times New Roman"/>
          <w:b/>
          <w:color w:val="auto"/>
          <w:sz w:val="24"/>
          <w:szCs w:val="24"/>
          <w:lang w:val="kk-KZ"/>
        </w:rPr>
        <w:t>, анықтама телефондары 8(7122)31-84-20, электрондық мекен-жайы: a.uagisaeva@kgd.gov.kz</w:t>
      </w:r>
      <w:r w:rsidRPr="002E655C">
        <w:rPr>
          <w:rFonts w:ascii="Times New Roman" w:eastAsia="Times New Roman" w:hAnsi="Times New Roman" w:cs="Times New Roman"/>
          <w:b/>
          <w:color w:val="auto"/>
          <w:sz w:val="24"/>
          <w:szCs w:val="24"/>
          <w:lang w:val="kk-KZ"/>
        </w:rPr>
        <w:t xml:space="preserve">, </w:t>
      </w:r>
      <w:hyperlink r:id="rId9" w:history="1">
        <w:r w:rsidR="002E655C" w:rsidRPr="002E655C">
          <w:rPr>
            <w:rStyle w:val="a3"/>
            <w:rFonts w:ascii="Times New Roman" w:hAnsi="Times New Roman" w:cs="Times New Roman"/>
            <w:b/>
            <w:color w:val="auto"/>
            <w:sz w:val="24"/>
            <w:szCs w:val="24"/>
            <w:u w:val="none"/>
            <w:lang w:val="kk-KZ"/>
          </w:rPr>
          <w:t>g.bimurzhina@kgd.gov.kz</w:t>
        </w:r>
      </w:hyperlink>
      <w:r w:rsidR="002E655C" w:rsidRPr="002E655C">
        <w:rPr>
          <w:rStyle w:val="a3"/>
          <w:rFonts w:ascii="Times New Roman" w:hAnsi="Times New Roman" w:cs="Times New Roman"/>
          <w:b/>
          <w:color w:val="auto"/>
          <w:sz w:val="24"/>
          <w:szCs w:val="24"/>
          <w:u w:val="none"/>
          <w:lang w:val="kk-KZ"/>
        </w:rPr>
        <w:t>,</w:t>
      </w:r>
      <w:r w:rsidRPr="002E655C">
        <w:rPr>
          <w:rFonts w:ascii="Times New Roman" w:hAnsi="Times New Roman" w:cs="Times New Roman"/>
          <w:b/>
          <w:color w:val="auto"/>
          <w:sz w:val="24"/>
          <w:szCs w:val="24"/>
          <w:lang w:val="kk-KZ"/>
        </w:rPr>
        <w:t xml:space="preserve"> </w:t>
      </w:r>
      <w:r w:rsidRPr="002E655C">
        <w:rPr>
          <w:rFonts w:ascii="Times New Roman" w:hAnsi="Times New Roman" w:cs="Times New Roman"/>
          <w:b/>
          <w:color w:val="000000" w:themeColor="text1"/>
          <w:sz w:val="24"/>
          <w:szCs w:val="24"/>
          <w:lang w:val="kk-KZ"/>
        </w:rPr>
        <w:t xml:space="preserve">g.kulova@kgd.gov.kz, </w:t>
      </w:r>
      <w:r w:rsidRPr="002E655C">
        <w:rPr>
          <w:rFonts w:ascii="Times New Roman" w:hAnsi="Times New Roman" w:cs="Times New Roman"/>
          <w:b/>
          <w:bCs/>
          <w:iCs/>
          <w:color w:val="auto"/>
          <w:sz w:val="24"/>
          <w:szCs w:val="24"/>
          <w:lang w:val="kk-KZ"/>
        </w:rPr>
        <w:t xml:space="preserve">Атырау облысы бойынша Мемлекеттік кірістер департаментінде </w:t>
      </w:r>
      <w:r w:rsidRPr="002E655C">
        <w:rPr>
          <w:rFonts w:ascii="Times New Roman" w:hAnsi="Times New Roman" w:cs="Times New Roman"/>
          <w:b/>
          <w:color w:val="auto"/>
          <w:sz w:val="24"/>
          <w:szCs w:val="24"/>
          <w:lang w:val="kk-KZ"/>
        </w:rPr>
        <w:t xml:space="preserve">«Б» корпусының мемлекеттік әкімшілік лауазымына орналасуға Жалпы конкурс </w:t>
      </w:r>
      <w:r w:rsidRPr="002E655C">
        <w:rPr>
          <w:rFonts w:ascii="Times New Roman" w:hAnsi="Times New Roman" w:cs="Times New Roman"/>
          <w:b/>
          <w:iCs/>
          <w:color w:val="auto"/>
          <w:sz w:val="24"/>
          <w:szCs w:val="24"/>
          <w:lang w:val="kk-KZ"/>
        </w:rPr>
        <w:t>жариялайды</w:t>
      </w:r>
      <w:r w:rsidRPr="002E655C">
        <w:rPr>
          <w:rFonts w:ascii="Times New Roman" w:hAnsi="Times New Roman" w:cs="Times New Roman"/>
          <w:b/>
          <w:bCs/>
          <w:color w:val="auto"/>
          <w:sz w:val="24"/>
          <w:szCs w:val="24"/>
          <w:lang w:val="kk-KZ"/>
        </w:rPr>
        <w:t>:</w:t>
      </w:r>
    </w:p>
    <w:p w:rsidR="002E655C" w:rsidRPr="002E655C" w:rsidRDefault="00E336C2" w:rsidP="002E655C">
      <w:pPr>
        <w:spacing w:after="0" w:line="240" w:lineRule="auto"/>
        <w:jc w:val="both"/>
        <w:rPr>
          <w:rFonts w:ascii="Times New Roman" w:hAnsi="Times New Roman" w:cs="Times New Roman"/>
          <w:sz w:val="24"/>
          <w:szCs w:val="24"/>
          <w:lang w:val="kk-KZ"/>
        </w:rPr>
      </w:pPr>
      <w:r w:rsidRPr="002E655C">
        <w:rPr>
          <w:rFonts w:ascii="Times New Roman" w:hAnsi="Times New Roman" w:cs="Times New Roman"/>
          <w:b/>
          <w:sz w:val="24"/>
          <w:szCs w:val="24"/>
          <w:lang w:val="kk-KZ"/>
        </w:rPr>
        <w:t xml:space="preserve">            </w:t>
      </w:r>
      <w:r w:rsidR="002E655C" w:rsidRPr="002E655C">
        <w:rPr>
          <w:rFonts w:ascii="Times New Roman" w:hAnsi="Times New Roman" w:cs="Times New Roman"/>
          <w:b/>
          <w:sz w:val="24"/>
          <w:szCs w:val="24"/>
          <w:lang w:val="kk-KZ"/>
        </w:rPr>
        <w:t>1</w:t>
      </w:r>
      <w:r w:rsidR="002E655C" w:rsidRPr="002E655C">
        <w:rPr>
          <w:rFonts w:ascii="Times New Roman" w:hAnsi="Times New Roman" w:cs="Times New Roman"/>
          <w:b/>
          <w:color w:val="000000" w:themeColor="text1"/>
          <w:sz w:val="24"/>
          <w:szCs w:val="24"/>
          <w:lang w:val="kk-KZ"/>
        </w:rPr>
        <w:t>. Ақпараттық технологиялар басқ</w:t>
      </w:r>
      <w:bookmarkStart w:id="0" w:name="_GoBack"/>
      <w:bookmarkEnd w:id="0"/>
      <w:r w:rsidR="002E655C" w:rsidRPr="002E655C">
        <w:rPr>
          <w:rFonts w:ascii="Times New Roman" w:hAnsi="Times New Roman" w:cs="Times New Roman"/>
          <w:b/>
          <w:color w:val="000000" w:themeColor="text1"/>
          <w:sz w:val="24"/>
          <w:szCs w:val="24"/>
          <w:lang w:val="kk-KZ"/>
        </w:rPr>
        <w:t>армасының бас маманы, С-О-5 санаты, 1 - бірлік.</w:t>
      </w:r>
    </w:p>
    <w:p w:rsidR="002E655C" w:rsidRPr="002E655C" w:rsidRDefault="002E655C" w:rsidP="002E655C">
      <w:pPr>
        <w:pStyle w:val="a8"/>
        <w:ind w:firstLine="705"/>
        <w:jc w:val="both"/>
        <w:rPr>
          <w:rFonts w:ascii="Times New Roman" w:hAnsi="Times New Roman" w:cs="Times New Roman"/>
          <w:b/>
          <w:color w:val="000000" w:themeColor="text1"/>
          <w:sz w:val="24"/>
          <w:szCs w:val="24"/>
          <w:lang w:val="kk-KZ"/>
        </w:rPr>
      </w:pPr>
      <w:r w:rsidRPr="002E655C">
        <w:rPr>
          <w:rFonts w:ascii="Times New Roman" w:hAnsi="Times New Roman" w:cs="Times New Roman"/>
          <w:b/>
          <w:sz w:val="24"/>
          <w:szCs w:val="24"/>
          <w:lang w:val="kk-KZ"/>
        </w:rPr>
        <w:t xml:space="preserve">Лауазымдық жалақысы еңбек сіңірген жылдарына байланысты </w:t>
      </w:r>
      <w:r w:rsidRPr="002E655C">
        <w:rPr>
          <w:rFonts w:ascii="Times New Roman" w:hAnsi="Times New Roman" w:cs="Times New Roman"/>
          <w:b/>
          <w:color w:val="000000" w:themeColor="text1"/>
          <w:sz w:val="24"/>
          <w:szCs w:val="24"/>
          <w:lang w:val="kk-KZ"/>
        </w:rPr>
        <w:t>206734  теңгеден     245028  теңгеге  дейін.</w:t>
      </w:r>
    </w:p>
    <w:p w:rsidR="002E655C" w:rsidRPr="002E655C" w:rsidRDefault="002E655C" w:rsidP="002E655C">
      <w:pPr>
        <w:spacing w:after="0" w:line="240" w:lineRule="auto"/>
        <w:contextualSpacing/>
        <w:jc w:val="both"/>
        <w:rPr>
          <w:rFonts w:ascii="Times New Roman" w:hAnsi="Times New Roman" w:cs="Times New Roman"/>
          <w:sz w:val="24"/>
          <w:szCs w:val="24"/>
          <w:lang w:val="kk-KZ"/>
        </w:rPr>
      </w:pPr>
      <w:r w:rsidRPr="002E655C">
        <w:rPr>
          <w:rFonts w:ascii="Times New Roman" w:hAnsi="Times New Roman" w:cs="Times New Roman"/>
          <w:b/>
          <w:color w:val="000000" w:themeColor="text1"/>
          <w:sz w:val="24"/>
          <w:szCs w:val="24"/>
          <w:lang w:val="kk-KZ"/>
        </w:rPr>
        <w:tab/>
        <w:t xml:space="preserve">Білім бойынша талаптар: </w:t>
      </w:r>
      <w:r w:rsidRPr="002E655C">
        <w:rPr>
          <w:rFonts w:ascii="Times New Roman" w:hAnsi="Times New Roman" w:cs="Times New Roman"/>
          <w:sz w:val="24"/>
          <w:szCs w:val="24"/>
          <w:lang w:val="kk-KZ"/>
        </w:rPr>
        <w:t>Жоғары немесе жоғары оқу орнынан кейінгі білім: техникалық ғылымдар және технологиялар (ақпараттық жүйелер, есептеу техникасы және бағдарламалық қамтамасыз ету).</w:t>
      </w:r>
    </w:p>
    <w:p w:rsidR="002E655C" w:rsidRPr="002E655C" w:rsidRDefault="002E655C" w:rsidP="002E655C">
      <w:pPr>
        <w:pStyle w:val="a8"/>
        <w:jc w:val="both"/>
        <w:rPr>
          <w:rFonts w:ascii="Times New Roman" w:eastAsia="Lucida Sans Unicode" w:hAnsi="Times New Roman" w:cs="Times New Roman"/>
          <w:b/>
          <w:color w:val="000000" w:themeColor="text1"/>
          <w:kern w:val="1"/>
          <w:sz w:val="24"/>
          <w:szCs w:val="24"/>
          <w:lang w:val="kk-KZ" w:eastAsia="ar-SA"/>
        </w:rPr>
      </w:pPr>
      <w:r w:rsidRPr="002E655C">
        <w:rPr>
          <w:rFonts w:ascii="Times New Roman" w:hAnsi="Times New Roman" w:cs="Times New Roman"/>
          <w:color w:val="000000" w:themeColor="text1"/>
          <w:sz w:val="24"/>
          <w:szCs w:val="24"/>
          <w:lang w:val="kk-KZ"/>
        </w:rPr>
        <w:t xml:space="preserve">            </w:t>
      </w:r>
      <w:r w:rsidRPr="002E655C">
        <w:rPr>
          <w:rFonts w:ascii="Times New Roman" w:hAnsi="Times New Roman" w:cs="Times New Roman"/>
          <w:b/>
          <w:color w:val="000000" w:themeColor="text1"/>
          <w:sz w:val="24"/>
          <w:szCs w:val="24"/>
          <w:lang w:val="kk-KZ"/>
        </w:rPr>
        <w:t xml:space="preserve">Функционалдық міндеттері: (В блок) </w:t>
      </w:r>
      <w:r w:rsidRPr="002E655C">
        <w:rPr>
          <w:rFonts w:ascii="Times New Roman" w:hAnsi="Times New Roman" w:cs="Times New Roman"/>
          <w:color w:val="000000" w:themeColor="text1"/>
          <w:sz w:val="24"/>
          <w:szCs w:val="24"/>
          <w:lang w:val="kk-KZ"/>
        </w:rPr>
        <w:t>Мемлекет басшысының және Қазақстан Республикасы Үкіметінің, Департаменттің және Комитеттің басшыларынан қарастыруға түскен тапсырмаларын уақытында және белгіленген тәртіпте қамтамасыз етеді; Басқарманың  құзіретіне кіретін азаматтардың хаттарын, арыз- шағымдарын қарастырады; «СЕӨС», «БСАЖ ҚР АЖ» «Акциз АЖ» «СТжСОАЖ», «Акциз АЖ», «ОСДШ АЖ», «БДҚ АЖ», «КААЖ-2 АЖ, АСТАНА-1, Е-өтініш, ЦРМ, ЭШФ бағдарламаларын қостау; КТС және ҚҚС камеральдық бақылау; Аудандық СБ «СЕЭН» АЖ, «ҚҚС» АЖ, «ЖКАЖ» АЖ бағдарламаларын қостау және кеңес беру; «Салық төлеушінің кабинеті», «Терминал Декларант» бағдарламаларын техникалық қостау; «ИДҚ» АЖ сүйемелдеу; Аудандардағы жеткізу қызметі торабын бақылау; Жаңа бағдарламаларды және бағдарламалық өнімдерді қолдау, қостау; «Салық төлеушінің кабинеті», «Терминал Декларант» бағдарламаларын техникалық қостау; «МОИП – кадровик» модулін, «САЭБ АЖ» өткен жылдардың берешектерін әкімшіліктендіру; ЭҚАБЖ серверінің операционды жүйесін әкімшілендіру; ҚР ҚМ МКК тапсырмаларын дер кезінде және сапалы орындау; Электрондық поштаның жұмыс істелуі бойынша ұйымдастырушылық-техникалық шараларын жүргізеді; Кеден құжаттарының деректер қоры серверлерін әкімшілдендіру тәртібінің талаптары бойынша Департамент құзыретіндегі серверлерін және кеден бекетіндегі серверлерін әкімшілендіреді, бақылау  жүргізеді және пайдаланады; Департаменттің  сондай-ақ, департаментке қарасты кеден бекеттердің серверлері бойынша мәлімет ұсынады. Департаменттің серверлік бөлімшелердің талаптарын қамтамасыз етеді; Жүйелік бағдарламалардың, техникалық құрылғылардың істен шықпауын бақылап, қадағалау; Мемлекеттік кірістер қызметкерлерінің жеке компьютерлеріне (бұдан әрі – Пайдаланушылар) бағдарламалық қамтамасыз етуді, соның ішінде антивирусты бағдарламаларды орнату және бұрынғы Пайдаланушының қосымша бағдарламалық қамтамасыз етулерімен қызметтік ақпараттарынан компьютерді тазарту; Есептеуіш техникалық құралдардың (бұдан әрі – жабдықтар) толықтығын, жағдайын, қозғалысын есепке алуды, паспортталуына тексеру жүргізу; Ақпараттық жүйелермен жұмыстарда ақпараттық технологиялардың мәселелері бойынша Пайдаланушыларға тәжірибелік көмек көрсету, кеңес беру және салық есептіліктері қателік салдарынан өтпей тұрған жағдайда, Ақпараттық технологиялар басқармасының қызметкерлерінің жұмыс орнынан салық есептіліктері тексеріліп, жіберуге тәжірибелік көмек көрсету, семинарлар ұйымдастыру кезінде техникалық көмектермен қамтамасыз ету; Сыбайлас жемқорлыққа қарсы мониторинг және сыбайлас жемқорлық тәуекелдеріне ішкі талдау жүргізу.</w:t>
      </w:r>
      <w:r w:rsidRPr="002E655C">
        <w:rPr>
          <w:rFonts w:ascii="Times New Roman" w:eastAsia="Lucida Sans Unicode" w:hAnsi="Times New Roman" w:cs="Times New Roman"/>
          <w:b/>
          <w:color w:val="000000" w:themeColor="text1"/>
          <w:kern w:val="1"/>
          <w:sz w:val="24"/>
          <w:szCs w:val="24"/>
          <w:lang w:val="kk-KZ" w:eastAsia="ar-SA"/>
        </w:rPr>
        <w:t xml:space="preserve">                         </w:t>
      </w:r>
    </w:p>
    <w:p w:rsidR="002E655C" w:rsidRPr="002E655C" w:rsidRDefault="002E655C" w:rsidP="002E655C">
      <w:pPr>
        <w:pStyle w:val="a8"/>
        <w:jc w:val="both"/>
        <w:rPr>
          <w:rFonts w:ascii="Times New Roman" w:hAnsi="Times New Roman" w:cs="Times New Roman"/>
          <w:b/>
          <w:sz w:val="24"/>
          <w:szCs w:val="24"/>
          <w:lang w:val="kk-KZ"/>
        </w:rPr>
      </w:pPr>
      <w:r w:rsidRPr="002E655C">
        <w:rPr>
          <w:rFonts w:ascii="Times New Roman" w:eastAsia="Lucida Sans Unicode" w:hAnsi="Times New Roman" w:cs="Times New Roman"/>
          <w:b/>
          <w:color w:val="000000" w:themeColor="text1"/>
          <w:kern w:val="1"/>
          <w:sz w:val="24"/>
          <w:szCs w:val="24"/>
          <w:lang w:val="kk-KZ" w:eastAsia="ar-SA"/>
        </w:rPr>
        <w:t xml:space="preserve">               2.Аудит басқармасының САЭБ  бөлімінің бас маманы </w:t>
      </w:r>
      <w:r w:rsidRPr="002E655C">
        <w:rPr>
          <w:rFonts w:ascii="Times New Roman" w:hAnsi="Times New Roman" w:cs="Times New Roman"/>
          <w:b/>
          <w:sz w:val="24"/>
          <w:szCs w:val="24"/>
          <w:lang w:val="kk-KZ"/>
        </w:rPr>
        <w:t xml:space="preserve">С-О-5 санаты, 1 – бірлік. </w:t>
      </w:r>
    </w:p>
    <w:p w:rsidR="002E655C" w:rsidRPr="002E655C" w:rsidRDefault="002E655C" w:rsidP="002E655C">
      <w:pPr>
        <w:pStyle w:val="a8"/>
        <w:ind w:firstLine="705"/>
        <w:jc w:val="both"/>
        <w:rPr>
          <w:rFonts w:ascii="Times New Roman" w:hAnsi="Times New Roman" w:cs="Times New Roman"/>
          <w:b/>
          <w:sz w:val="24"/>
          <w:szCs w:val="24"/>
          <w:lang w:val="kk-KZ"/>
        </w:rPr>
      </w:pPr>
      <w:r w:rsidRPr="002E655C">
        <w:rPr>
          <w:rFonts w:ascii="Times New Roman" w:hAnsi="Times New Roman" w:cs="Times New Roman"/>
          <w:b/>
          <w:sz w:val="24"/>
          <w:szCs w:val="24"/>
          <w:lang w:val="kk-KZ"/>
        </w:rPr>
        <w:t>Лауазымдық жалақысы еңбек сіңірген жылдарына байланысты 237596 теңгеден  281435 теңгеге  дейін.</w:t>
      </w:r>
    </w:p>
    <w:p w:rsidR="002E655C" w:rsidRPr="002E655C" w:rsidRDefault="002E655C" w:rsidP="002E655C">
      <w:pPr>
        <w:pStyle w:val="a8"/>
        <w:ind w:firstLine="705"/>
        <w:jc w:val="both"/>
        <w:rPr>
          <w:rFonts w:ascii="Times New Roman" w:hAnsi="Times New Roman" w:cs="Times New Roman"/>
          <w:b/>
          <w:color w:val="000000" w:themeColor="text1"/>
          <w:sz w:val="24"/>
          <w:szCs w:val="24"/>
          <w:lang w:val="kk-KZ"/>
        </w:rPr>
      </w:pPr>
      <w:r w:rsidRPr="002E655C">
        <w:rPr>
          <w:rFonts w:ascii="Times New Roman" w:hAnsi="Times New Roman" w:cs="Times New Roman"/>
          <w:b/>
          <w:sz w:val="24"/>
          <w:szCs w:val="24"/>
          <w:lang w:val="kk-KZ"/>
        </w:rPr>
        <w:lastRenderedPageBreak/>
        <w:tab/>
        <w:t>Білім бойынша талаптар:</w:t>
      </w:r>
      <w:r w:rsidRPr="002E655C">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w:t>
      </w:r>
    </w:p>
    <w:p w:rsidR="002E655C" w:rsidRPr="002E655C" w:rsidRDefault="002E655C" w:rsidP="002E655C">
      <w:pPr>
        <w:widowControl w:val="0"/>
        <w:suppressAutoHyphens/>
        <w:spacing w:after="0" w:line="240" w:lineRule="auto"/>
        <w:jc w:val="both"/>
        <w:rPr>
          <w:rFonts w:ascii="Times New Roman" w:eastAsia="Lucida Sans Unicode" w:hAnsi="Times New Roman" w:cs="Times New Roman"/>
          <w:kern w:val="1"/>
          <w:sz w:val="24"/>
          <w:szCs w:val="24"/>
          <w:lang w:val="kk-KZ" w:eastAsia="ar-SA"/>
        </w:rPr>
      </w:pPr>
      <w:r w:rsidRPr="002E655C">
        <w:rPr>
          <w:rFonts w:ascii="Times New Roman" w:hAnsi="Times New Roman" w:cs="Times New Roman"/>
          <w:b/>
          <w:sz w:val="24"/>
          <w:szCs w:val="24"/>
          <w:lang w:val="kk-KZ"/>
        </w:rPr>
        <w:t xml:space="preserve">          Функционалдық міндеттері:</w:t>
      </w:r>
      <w:r w:rsidRPr="002E655C">
        <w:rPr>
          <w:rFonts w:ascii="Times New Roman" w:hAnsi="Times New Roman" w:cs="Times New Roman"/>
          <w:b/>
          <w:color w:val="000000" w:themeColor="text1"/>
          <w:sz w:val="24"/>
          <w:szCs w:val="24"/>
          <w:lang w:val="kk-KZ"/>
        </w:rPr>
        <w:t xml:space="preserve"> (А блок) </w:t>
      </w:r>
      <w:r w:rsidRPr="002E655C">
        <w:rPr>
          <w:rFonts w:ascii="Times New Roman" w:eastAsia="Lucida Sans Unicode" w:hAnsi="Times New Roman" w:cs="Times New Roman"/>
          <w:kern w:val="1"/>
          <w:sz w:val="24"/>
          <w:szCs w:val="24"/>
          <w:lang w:val="kk-KZ" w:eastAsia="ar-SA"/>
        </w:rPr>
        <w:t xml:space="preserve"> </w:t>
      </w:r>
      <w:bookmarkStart w:id="1" w:name="z234"/>
      <w:r w:rsidRPr="002E655C">
        <w:rPr>
          <w:rFonts w:ascii="Times New Roman" w:eastAsia="Lucida Sans Unicode" w:hAnsi="Times New Roman" w:cs="Times New Roman"/>
          <w:kern w:val="1"/>
          <w:sz w:val="24"/>
          <w:szCs w:val="24"/>
          <w:lang w:val="kk-KZ" w:eastAsia="ar-SA"/>
        </w:rPr>
        <w:t>Салықтық тексеру актілеріне камеральдық бақылау жүргізу; Салық аудиті электронды бақылау ақпартатты жүйе (бұдан әрі- САЭБ АЖ) арқылы алдын ала тексеру актілеріне бақылау жүргізеді; 2-Н формасы бойынша жинақты тоқсандық және жылдық есептерін сапалы және өз уақытында құруға қатысу; Орталықтандырылған тапсырмалар мен міндеттердің уақтылы және сапалы орындалуын қамтамасыз ету; Салық төлеушілердің хаттарын қараудың мерзімділігін, құзырлығын және заңдылығын уақытымен қамтамасыз етеді. ҚМ МКК басшылығының, Департаменттің орталықтанған тапсырмаларын, бұйрықтары мен нұсқауларын орындаудың сапасын, нақтылығын және мерзімділігін қамтамасыз етеді; ҚР САЭБ ИСАЖ-не тексеру актілерін, тексеру актілердің қорытындыларды енгізуді қамтамасыз етеді және тексеру ісінің ақырына дейін аяқталуына, яғни хаттамалар мен қаулылардың толтырылып, қосымша есептелген сомалар мен әкімшілік айыппұлдардың есеп бетшелеріне түсірілуін, олардың өндіру есебінде құйылуын және сот органдарына жіберілуін т.б. орындалуына қадағалау жасайды; Салықтық тексеріс нәтижелері бойынша хабарламаға шағымдарды қарау бойынша Апелляциялық комиссия үшін материалдарды дайындау мен қатысу; «Салық төлеушіге салықтық тексерудің алдын ала актісін табыс ету, салықтық тексерудің алдын ала актісіне жазбаша қарсылық беру, осындай қарсылықтарды қарау қағидалары мен мерзімдерін, сондай-ақ оларға қатысты салықтық тексерудің алдын ала актісі бойынша нормалар қолданылатын салық төлеушілер санаттарын бекіту туралы» Қазақстан Республикасы Қаржы Министрінің бұйрығына сәйкес Апелляциялық комиссияда қаралған материалдарды ҚР ҚМ Мемлекеттік кірістер комитетіне жолдау; Салықтық тексерістің алдын ала беру актісіне салық төлеушілердің жазбаша қарсылығын қарау;</w:t>
      </w:r>
    </w:p>
    <w:p w:rsidR="002E655C" w:rsidRPr="002E655C" w:rsidRDefault="002E655C" w:rsidP="002E655C">
      <w:pPr>
        <w:widowControl w:val="0"/>
        <w:suppressAutoHyphens/>
        <w:spacing w:after="0" w:line="240" w:lineRule="auto"/>
        <w:jc w:val="both"/>
        <w:rPr>
          <w:rFonts w:ascii="Times New Roman" w:hAnsi="Times New Roman" w:cs="Times New Roman"/>
          <w:b/>
          <w:sz w:val="24"/>
          <w:szCs w:val="24"/>
          <w:lang w:val="kk-KZ"/>
        </w:rPr>
      </w:pPr>
      <w:r w:rsidRPr="002E655C">
        <w:rPr>
          <w:rFonts w:ascii="Times New Roman" w:eastAsia="Lucida Sans Unicode" w:hAnsi="Times New Roman" w:cs="Times New Roman"/>
          <w:kern w:val="1"/>
          <w:sz w:val="24"/>
          <w:szCs w:val="24"/>
          <w:lang w:val="kk-KZ" w:eastAsia="ar-SA"/>
        </w:rPr>
        <w:t xml:space="preserve">              </w:t>
      </w:r>
      <w:r w:rsidRPr="002E655C">
        <w:rPr>
          <w:rFonts w:ascii="Times New Roman" w:hAnsi="Times New Roman" w:cs="Times New Roman"/>
          <w:b/>
          <w:sz w:val="24"/>
          <w:szCs w:val="24"/>
          <w:lang w:val="kk-KZ"/>
        </w:rPr>
        <w:t>С-О-5 санаты бойынша конкурсқа қатысушыларға қойылатын талаптар:</w:t>
      </w:r>
      <w:bookmarkEnd w:id="1"/>
    </w:p>
    <w:p w:rsidR="002E655C" w:rsidRPr="002E655C" w:rsidRDefault="002E655C" w:rsidP="002E655C">
      <w:pPr>
        <w:spacing w:after="0"/>
        <w:jc w:val="both"/>
        <w:rPr>
          <w:rFonts w:ascii="Times New Roman" w:hAnsi="Times New Roman" w:cs="Times New Roman"/>
          <w:sz w:val="24"/>
          <w:szCs w:val="24"/>
          <w:lang w:val="kk-KZ"/>
        </w:rPr>
      </w:pPr>
      <w:bookmarkStart w:id="2" w:name="z238"/>
      <w:r w:rsidRPr="002E655C">
        <w:rPr>
          <w:rFonts w:ascii="Times New Roman" w:hAnsi="Times New Roman" w:cs="Times New Roman"/>
          <w:sz w:val="24"/>
          <w:szCs w:val="24"/>
          <w:lang w:val="kk-KZ"/>
        </w:rPr>
        <w:tab/>
      </w:r>
      <w:bookmarkEnd w:id="2"/>
      <w:r w:rsidRPr="002E655C">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E655C" w:rsidRPr="002E655C" w:rsidRDefault="002E655C" w:rsidP="002E655C">
      <w:pPr>
        <w:spacing w:after="0"/>
        <w:jc w:val="both"/>
        <w:rPr>
          <w:rFonts w:ascii="Times New Roman" w:hAnsi="Times New Roman" w:cs="Times New Roman"/>
          <w:sz w:val="24"/>
          <w:szCs w:val="24"/>
          <w:lang w:val="kk-KZ"/>
        </w:rPr>
      </w:pPr>
      <w:r w:rsidRPr="002E655C">
        <w:rPr>
          <w:rFonts w:ascii="Times New Roman" w:hAnsi="Times New Roman" w:cs="Times New Roman"/>
          <w:color w:val="000000"/>
          <w:sz w:val="24"/>
          <w:szCs w:val="24"/>
          <w:lang w:val="kk-KZ"/>
        </w:rPr>
        <w:t xml:space="preserve">      </w:t>
      </w:r>
      <w:r w:rsidRPr="002E655C">
        <w:rPr>
          <w:rFonts w:ascii="Times New Roman" w:hAnsi="Times New Roman" w:cs="Times New Roman"/>
          <w:color w:val="000000"/>
          <w:sz w:val="24"/>
          <w:szCs w:val="24"/>
          <w:lang w:val="kk-KZ"/>
        </w:rPr>
        <w:tab/>
        <w:t>жұмыс тәжірибесі талап етілмейді.</w:t>
      </w:r>
    </w:p>
    <w:p w:rsidR="00180A2B" w:rsidRPr="002E655C" w:rsidRDefault="00180A2B" w:rsidP="002E655C">
      <w:pPr>
        <w:spacing w:after="0" w:line="240" w:lineRule="auto"/>
        <w:jc w:val="both"/>
        <w:rPr>
          <w:rFonts w:ascii="Times New Roman" w:hAnsi="Times New Roman" w:cs="Times New Roman"/>
          <w:b/>
          <w:color w:val="000000" w:themeColor="text1"/>
          <w:sz w:val="24"/>
          <w:szCs w:val="24"/>
          <w:lang w:val="kk-KZ"/>
        </w:rPr>
      </w:pPr>
      <w:r w:rsidRPr="002E655C">
        <w:rPr>
          <w:rStyle w:val="s0"/>
          <w:i w:val="0"/>
          <w:dstrike w:val="0"/>
          <w:color w:val="auto"/>
          <w:sz w:val="24"/>
          <w:szCs w:val="24"/>
          <w:lang w:val="kk-KZ"/>
        </w:rPr>
        <w:tab/>
      </w:r>
      <w:r w:rsidRPr="002E655C">
        <w:rPr>
          <w:rFonts w:ascii="Times New Roman" w:hAnsi="Times New Roman" w:cs="Times New Roman"/>
          <w:b/>
          <w:color w:val="000000" w:themeColor="text1"/>
          <w:sz w:val="24"/>
          <w:szCs w:val="24"/>
          <w:lang w:val="kk-KZ"/>
        </w:rPr>
        <w:t>Жалпы конкурсқа қатысу үшін мынадай құжаттар тапсырылады:</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1) «Б» корпусының мемлекеттік әкімшілік лауазымына орналасуға арналған конкурсты өткізу Қағидаларының 2 қосымшасына сәйкес нысандағы өтініш;</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180A2B" w:rsidRPr="002E655C" w:rsidRDefault="00180A2B" w:rsidP="00180A2B">
      <w:pPr>
        <w:pStyle w:val="a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ab/>
        <w:t>4) еңбек қызметін растайтын құжаттың нотариалдық куәландырылған көшiрмесi немесе жұмыс орнынан кадр қызметімен куаландырылған көшірмесі;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5) Қазақстан Республикасы Денсаулық сақтау министрінің міндетін атқарушының 2010 жылғы 23 қарашадағы №907 бұйрығымен бекітілген (Нормативтік 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6) Қазақстан Республикасы азаматының жеке басын куәландыратын құжаттың көшірмесі;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Персоналды басқару қызметі (кадр қызметі) "Е-қызмет" интегралды ақпараттық жүйесі арқылы кандидаттың:</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 xml:space="preserve">Жоғарыдағы 3), 4), 5), 7) және 8) тармақшаларында көрсетілген құжаттардың көшірмелерін ұсынуға рұқсат етіледі. </w:t>
      </w:r>
    </w:p>
    <w:p w:rsidR="00180A2B" w:rsidRPr="002E655C" w:rsidRDefault="00180A2B" w:rsidP="00180A2B">
      <w:pPr>
        <w:pStyle w:val="a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ab/>
        <w:t xml:space="preserve">Бұл ретте, персоналды басқару қызметі (кадр қызметі) құжаттардың көшірмелерін түпнұсқалармен салыстырып тексереді. </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180A2B" w:rsidRPr="002E655C" w:rsidRDefault="00180A2B" w:rsidP="00180A2B">
      <w:pPr>
        <w:pStyle w:val="a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80A2B" w:rsidRPr="002E655C" w:rsidRDefault="00180A2B" w:rsidP="00180A2B">
      <w:pPr>
        <w:pStyle w:val="a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ab/>
        <w:t xml:space="preserve">Құжаттарды қабылдау мерзімі жалпы конкурс өткізу туралы хабарландыру соңғы жарияланғаннан кейін келесі жұмыс күнінен бастап </w:t>
      </w:r>
      <w:r w:rsidRPr="002E655C">
        <w:rPr>
          <w:rFonts w:ascii="Times New Roman" w:hAnsi="Times New Roman" w:cs="Times New Roman"/>
          <w:b/>
          <w:color w:val="000000" w:themeColor="text1"/>
          <w:sz w:val="24"/>
          <w:szCs w:val="24"/>
          <w:u w:val="single"/>
          <w:lang w:val="kk-KZ"/>
        </w:rPr>
        <w:t>7 жұмыс күннің ішінде</w:t>
      </w:r>
      <w:r w:rsidRPr="002E655C">
        <w:rPr>
          <w:rFonts w:ascii="Times New Roman" w:hAnsi="Times New Roman" w:cs="Times New Roman"/>
          <w:color w:val="000000" w:themeColor="text1"/>
          <w:sz w:val="24"/>
          <w:szCs w:val="24"/>
          <w:lang w:val="kk-KZ"/>
        </w:rPr>
        <w:t>, Қазақстан Республикасы Қаржы министрлігі Мемлекеттік кірістер комитетінің Атырау облысы бойынша Мемлекеттік кірістер департаментіне тапсырылуы тиіс.</w:t>
      </w:r>
    </w:p>
    <w:p w:rsidR="00180A2B" w:rsidRPr="002E655C" w:rsidRDefault="00180A2B" w:rsidP="00180A2B">
      <w:pPr>
        <w:pStyle w:val="a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 xml:space="preserve">          Жалпы конкурсқа қатысуға ниет білдірген азаматтар жоғарыда аталған құжаттарды қолма-қол тәртіпте,</w:t>
      </w:r>
      <w:r w:rsidRPr="002E655C">
        <w:rPr>
          <w:rFonts w:ascii="Times New Roman" w:hAnsi="Times New Roman" w:cs="Times New Roman"/>
          <w:b/>
          <w:sz w:val="24"/>
          <w:szCs w:val="24"/>
          <w:lang w:val="kk-KZ"/>
        </w:rPr>
        <w:t xml:space="preserve"> </w:t>
      </w:r>
      <w:r w:rsidRPr="00A23BA0">
        <w:rPr>
          <w:rFonts w:ascii="Times New Roman" w:hAnsi="Times New Roman" w:cs="Times New Roman"/>
          <w:sz w:val="24"/>
          <w:szCs w:val="24"/>
          <w:lang w:val="kk-KZ"/>
        </w:rPr>
        <w:t>a.uagisaeva@kgd.gov.kz</w:t>
      </w:r>
      <w:r w:rsidRPr="00A23BA0">
        <w:rPr>
          <w:rFonts w:ascii="Times New Roman" w:hAnsi="Times New Roman" w:cs="Times New Roman"/>
          <w:b/>
          <w:sz w:val="24"/>
          <w:szCs w:val="24"/>
          <w:lang w:val="kk-KZ"/>
        </w:rPr>
        <w:t xml:space="preserve">, </w:t>
      </w:r>
      <w:hyperlink r:id="rId10" w:history="1">
        <w:r w:rsidR="00A23BA0" w:rsidRPr="00A23BA0">
          <w:rPr>
            <w:rStyle w:val="a3"/>
            <w:rFonts w:ascii="Times New Roman" w:hAnsi="Times New Roman" w:cs="Times New Roman"/>
            <w:color w:val="auto"/>
            <w:sz w:val="24"/>
            <w:szCs w:val="24"/>
            <w:u w:val="none"/>
            <w:lang w:val="kk-KZ"/>
          </w:rPr>
          <w:t>g.bimurzhina@kgd.gov.kz</w:t>
        </w:r>
      </w:hyperlink>
      <w:r w:rsidR="00A23BA0" w:rsidRPr="00A23BA0">
        <w:rPr>
          <w:rFonts w:ascii="Times New Roman" w:hAnsi="Times New Roman" w:cs="Times New Roman"/>
          <w:sz w:val="24"/>
          <w:szCs w:val="24"/>
          <w:lang w:val="kk-KZ"/>
        </w:rPr>
        <w:t xml:space="preserve">, </w:t>
      </w:r>
      <w:r w:rsidRPr="00A23BA0">
        <w:rPr>
          <w:rFonts w:ascii="Times New Roman" w:hAnsi="Times New Roman" w:cs="Times New Roman"/>
          <w:sz w:val="24"/>
          <w:szCs w:val="24"/>
          <w:lang w:val="kk-KZ"/>
        </w:rPr>
        <w:t>g.kulova@kgd.gov.kz,</w:t>
      </w:r>
      <w:r w:rsidRPr="00A23BA0">
        <w:rPr>
          <w:rFonts w:ascii="Times New Roman" w:hAnsi="Times New Roman" w:cs="Times New Roman"/>
          <w:sz w:val="24"/>
          <w:szCs w:val="24"/>
          <w:u w:val="single"/>
          <w:lang w:val="kk-KZ"/>
        </w:rPr>
        <w:t xml:space="preserve"> </w:t>
      </w:r>
      <w:r w:rsidRPr="002E655C">
        <w:rPr>
          <w:rFonts w:ascii="Times New Roman" w:hAnsi="Times New Roman" w:cs="Times New Roman"/>
          <w:color w:val="000000" w:themeColor="text1"/>
          <w:sz w:val="24"/>
          <w:szCs w:val="24"/>
          <w:lang w:val="kk-KZ"/>
        </w:rPr>
        <w:t>электрондық почталар не «</w:t>
      </w:r>
      <w:r w:rsidRPr="002E655C">
        <w:rPr>
          <w:rFonts w:ascii="Times New Roman" w:hAnsi="Times New Roman" w:cs="Times New Roman"/>
          <w:color w:val="000000" w:themeColor="text1"/>
          <w:sz w:val="24"/>
          <w:szCs w:val="24"/>
          <w:lang w:val="fr-FR"/>
        </w:rPr>
        <w:t>E</w:t>
      </w:r>
      <w:r w:rsidRPr="002E655C">
        <w:rPr>
          <w:rFonts w:ascii="Times New Roman" w:hAnsi="Times New Roman" w:cs="Times New Roman"/>
          <w:color w:val="000000" w:themeColor="text1"/>
          <w:sz w:val="24"/>
          <w:szCs w:val="24"/>
          <w:lang w:val="kk-KZ"/>
        </w:rPr>
        <w:t>-</w:t>
      </w:r>
      <w:r w:rsidRPr="002E655C">
        <w:rPr>
          <w:rFonts w:ascii="Times New Roman" w:hAnsi="Times New Roman" w:cs="Times New Roman"/>
          <w:color w:val="000000" w:themeColor="text1"/>
          <w:sz w:val="24"/>
          <w:szCs w:val="24"/>
          <w:lang w:val="fr-FR"/>
        </w:rPr>
        <w:t>gov</w:t>
      </w:r>
      <w:r w:rsidRPr="002E655C">
        <w:rPr>
          <w:rFonts w:ascii="Times New Roman" w:hAnsi="Times New Roman" w:cs="Times New Roman"/>
          <w:color w:val="000000" w:themeColor="text1"/>
          <w:sz w:val="24"/>
          <w:szCs w:val="24"/>
          <w:lang w:val="kk-KZ"/>
        </w:rPr>
        <w:t>» электрондық Үкімет порталы арқылы құжаттарды қабылдау мерзімінде тапсырады.</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lastRenderedPageBreak/>
        <w:t>Құжаттар электронды түрде мемлекеттік органның электрондық почтасы не  «</w:t>
      </w:r>
      <w:r w:rsidRPr="002E655C">
        <w:rPr>
          <w:rFonts w:ascii="Times New Roman" w:hAnsi="Times New Roman" w:cs="Times New Roman"/>
          <w:color w:val="000000" w:themeColor="text1"/>
          <w:sz w:val="24"/>
          <w:szCs w:val="24"/>
          <w:lang w:val="fr-FR"/>
        </w:rPr>
        <w:t>E</w:t>
      </w:r>
      <w:r w:rsidRPr="002E655C">
        <w:rPr>
          <w:rFonts w:ascii="Times New Roman" w:hAnsi="Times New Roman" w:cs="Times New Roman"/>
          <w:color w:val="000000" w:themeColor="text1"/>
          <w:sz w:val="24"/>
          <w:szCs w:val="24"/>
          <w:lang w:val="kk-KZ"/>
        </w:rPr>
        <w:t>-</w:t>
      </w:r>
      <w:r w:rsidRPr="002E655C">
        <w:rPr>
          <w:rFonts w:ascii="Times New Roman" w:hAnsi="Times New Roman" w:cs="Times New Roman"/>
          <w:color w:val="000000" w:themeColor="text1"/>
          <w:sz w:val="24"/>
          <w:szCs w:val="24"/>
          <w:lang w:val="fr-FR"/>
        </w:rPr>
        <w:t>gov</w:t>
      </w:r>
      <w:r w:rsidRPr="002E655C">
        <w:rPr>
          <w:rFonts w:ascii="Times New Roman" w:hAnsi="Times New Roman" w:cs="Times New Roman"/>
          <w:color w:val="000000" w:themeColor="text1"/>
          <w:sz w:val="24"/>
          <w:szCs w:val="24"/>
          <w:lang w:val="kk-KZ"/>
        </w:rPr>
        <w:t xml:space="preserve">» электрондық Үкімет порталы арқылы берілген жағдайда олардың түпнұсқасы   әңгімелесу басталғанға дейін бір сағаттан  кешіктірілмей беріледі. </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Оларды бермеген жағдайда тұлға конкурс комиссиясымен әңгімелесуден өтуге жіберілмейді.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Атырау облысы бойынша Мемлекеттік кірістер департаментінде  өтеді.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мемлекеттік кірістер басқармасына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көшірмелерін немесе электрондық көшірмелерін ұсынады. </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751A3D" w:rsidRPr="002E655C" w:rsidRDefault="00751A3D" w:rsidP="002323C2">
      <w:pPr>
        <w:spacing w:after="0" w:line="240" w:lineRule="auto"/>
        <w:jc w:val="right"/>
        <w:rPr>
          <w:rFonts w:ascii="Times New Roman" w:hAnsi="Times New Roman" w:cs="Times New Roman"/>
          <w:sz w:val="24"/>
          <w:szCs w:val="24"/>
          <w:lang w:val="kk-KZ"/>
        </w:rPr>
      </w:pPr>
    </w:p>
    <w:p w:rsidR="00AD649C" w:rsidRPr="002E655C" w:rsidRDefault="00AD649C" w:rsidP="002323C2">
      <w:pPr>
        <w:spacing w:after="0" w:line="240" w:lineRule="auto"/>
        <w:jc w:val="right"/>
        <w:rPr>
          <w:rFonts w:ascii="Times New Roman" w:hAnsi="Times New Roman" w:cs="Times New Roman"/>
          <w:sz w:val="24"/>
          <w:szCs w:val="24"/>
          <w:lang w:val="kk-KZ"/>
        </w:rPr>
      </w:pPr>
    </w:p>
    <w:p w:rsidR="00177F7A" w:rsidRPr="002E655C" w:rsidRDefault="00177F7A" w:rsidP="00766AB2">
      <w:pPr>
        <w:spacing w:after="0" w:line="240" w:lineRule="auto"/>
        <w:contextualSpacing/>
        <w:rPr>
          <w:rFonts w:ascii="Times New Roman" w:hAnsi="Times New Roman" w:cs="Times New Roman"/>
          <w:sz w:val="24"/>
          <w:szCs w:val="24"/>
          <w:lang w:val="kk-KZ"/>
        </w:rPr>
      </w:pPr>
    </w:p>
    <w:p w:rsidR="0070057F" w:rsidRPr="002E655C" w:rsidRDefault="0070057F" w:rsidP="00766AB2">
      <w:pPr>
        <w:spacing w:after="0" w:line="240" w:lineRule="auto"/>
        <w:contextualSpacing/>
        <w:rPr>
          <w:rFonts w:ascii="Times New Roman" w:hAnsi="Times New Roman" w:cs="Times New Roman"/>
          <w:sz w:val="24"/>
          <w:szCs w:val="24"/>
          <w:lang w:val="kk-KZ"/>
        </w:rPr>
      </w:pPr>
    </w:p>
    <w:p w:rsidR="00766AB2" w:rsidRPr="002E655C" w:rsidRDefault="00766AB2" w:rsidP="00766AB2">
      <w:pPr>
        <w:spacing w:after="0" w:line="240" w:lineRule="auto"/>
        <w:contextualSpacing/>
        <w:rPr>
          <w:rFonts w:ascii="Times New Roman" w:hAnsi="Times New Roman" w:cs="Times New Roman"/>
          <w:sz w:val="24"/>
          <w:szCs w:val="24"/>
          <w:lang w:val="kk-KZ"/>
        </w:rPr>
      </w:pPr>
    </w:p>
    <w:p w:rsidR="00177F7A" w:rsidRPr="002E655C" w:rsidRDefault="00177F7A" w:rsidP="00751A3D">
      <w:pPr>
        <w:spacing w:after="0" w:line="240" w:lineRule="auto"/>
        <w:ind w:left="5954"/>
        <w:contextualSpacing/>
        <w:jc w:val="center"/>
        <w:rPr>
          <w:rFonts w:ascii="Times New Roman" w:hAnsi="Times New Roman" w:cs="Times New Roman"/>
          <w:sz w:val="24"/>
          <w:szCs w:val="24"/>
          <w:lang w:val="kk-KZ"/>
        </w:rPr>
      </w:pPr>
    </w:p>
    <w:p w:rsidR="000308B9" w:rsidRPr="002E655C" w:rsidRDefault="000308B9"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2E655C">
      <w:pPr>
        <w:spacing w:after="0" w:line="240" w:lineRule="auto"/>
        <w:contextualSpacing/>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0308B9" w:rsidRDefault="000308B9" w:rsidP="002E655C">
      <w:pPr>
        <w:spacing w:after="0" w:line="240" w:lineRule="auto"/>
        <w:contextualSpacing/>
        <w:rPr>
          <w:rFonts w:ascii="Times New Roman" w:hAnsi="Times New Roman" w:cs="Times New Roman"/>
          <w:sz w:val="24"/>
          <w:szCs w:val="24"/>
          <w:lang w:val="kk-KZ"/>
        </w:rPr>
      </w:pPr>
    </w:p>
    <w:p w:rsidR="000308B9" w:rsidRPr="00002751" w:rsidRDefault="000308B9" w:rsidP="00751A3D">
      <w:pPr>
        <w:spacing w:after="0" w:line="240" w:lineRule="auto"/>
        <w:ind w:left="5954"/>
        <w:contextualSpacing/>
        <w:jc w:val="center"/>
        <w:rPr>
          <w:rFonts w:ascii="Times New Roman" w:hAnsi="Times New Roman" w:cs="Times New Roman"/>
          <w:sz w:val="24"/>
          <w:szCs w:val="24"/>
          <w:lang w:val="kk-KZ"/>
        </w:rPr>
      </w:pPr>
    </w:p>
    <w:p w:rsidR="00E43431" w:rsidRPr="00E43431" w:rsidRDefault="00E43431" w:rsidP="00E43431">
      <w:pPr>
        <w:spacing w:after="0"/>
        <w:jc w:val="right"/>
        <w:rPr>
          <w:rFonts w:ascii="Times New Roman" w:eastAsia="Times New Roman" w:hAnsi="Times New Roman" w:cs="Times New Roman"/>
          <w:color w:val="000000"/>
          <w:sz w:val="28"/>
          <w:lang w:val="kk-KZ" w:eastAsia="en-US"/>
        </w:rPr>
      </w:pPr>
      <w:proofErr w:type="spellStart"/>
      <w:r w:rsidRPr="00E43431">
        <w:rPr>
          <w:rFonts w:ascii="Times New Roman" w:eastAsia="Times New Roman" w:hAnsi="Times New Roman" w:cs="Times New Roman"/>
          <w:color w:val="000000"/>
          <w:sz w:val="28"/>
          <w:lang w:val="en-US" w:eastAsia="en-US"/>
        </w:rPr>
        <w:t>Нысан</w:t>
      </w:r>
      <w:proofErr w:type="spellEnd"/>
    </w:p>
    <w:p w:rsidR="00E43431" w:rsidRPr="00E43431" w:rsidRDefault="00E43431" w:rsidP="00E43431">
      <w:pPr>
        <w:spacing w:after="0"/>
        <w:jc w:val="both"/>
        <w:rPr>
          <w:rFonts w:ascii="Times New Roman" w:eastAsia="Times New Roman" w:hAnsi="Times New Roman" w:cs="Times New Roman"/>
          <w:lang w:val="kk-KZ" w:eastAsia="en-US"/>
        </w:rPr>
      </w:pPr>
    </w:p>
    <w:tbl>
      <w:tblPr>
        <w:tblW w:w="0" w:type="auto"/>
        <w:tblCellSpacing w:w="0" w:type="auto"/>
        <w:tblLook w:val="04A0" w:firstRow="1" w:lastRow="0" w:firstColumn="1" w:lastColumn="0" w:noHBand="0" w:noVBand="1"/>
      </w:tblPr>
      <w:tblGrid>
        <w:gridCol w:w="6069"/>
        <w:gridCol w:w="3882"/>
      </w:tblGrid>
      <w:tr w:rsidR="00E43431" w:rsidRPr="00F1661E" w:rsidTr="0099765F">
        <w:trPr>
          <w:trHeight w:val="30"/>
          <w:tblCellSpacing w:w="0" w:type="auto"/>
        </w:trPr>
        <w:tc>
          <w:tcPr>
            <w:tcW w:w="778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xml:space="preserve">Б" </w:t>
            </w:r>
            <w:proofErr w:type="spellStart"/>
            <w:r w:rsidRPr="00E43431">
              <w:rPr>
                <w:rFonts w:ascii="Times New Roman" w:eastAsia="Times New Roman" w:hAnsi="Times New Roman" w:cs="Times New Roman"/>
                <w:color w:val="000000"/>
                <w:sz w:val="20"/>
                <w:lang w:val="en-US" w:eastAsia="en-US"/>
              </w:rPr>
              <w:t>корпусының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лауазымына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орналасуға</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конкурс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өткізу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қағидаларының</w:t>
            </w:r>
            <w:proofErr w:type="spellEnd"/>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2-қосымшасы</w:t>
            </w:r>
          </w:p>
        </w:tc>
      </w:tr>
    </w:tbl>
    <w:p w:rsidR="00E43431" w:rsidRPr="00E43431" w:rsidRDefault="00E43431" w:rsidP="00E43431">
      <w:pPr>
        <w:spacing w:after="0"/>
        <w:jc w:val="both"/>
        <w:rPr>
          <w:rFonts w:ascii="Times New Roman" w:eastAsia="Times New Roman" w:hAnsi="Times New Roman" w:cs="Times New Roman"/>
          <w:lang w:val="kk-KZ" w:eastAsia="en-US"/>
        </w:rPr>
      </w:pPr>
      <w:r w:rsidRPr="00E43431">
        <w:rPr>
          <w:rFonts w:ascii="Times New Roman" w:eastAsia="Times New Roman" w:hAnsi="Times New Roman" w:cs="Times New Roman"/>
          <w:color w:val="000000"/>
          <w:sz w:val="28"/>
          <w:lang w:val="en-US" w:eastAsia="en-US"/>
        </w:rPr>
        <w:t>   </w:t>
      </w:r>
      <w:r w:rsidRPr="00E43431">
        <w:rPr>
          <w:rFonts w:ascii="Times New Roman" w:eastAsia="Times New Roman" w:hAnsi="Times New Roman" w:cs="Times New Roman"/>
          <w:color w:val="000000"/>
          <w:sz w:val="28"/>
          <w:lang w:val="kk-KZ" w:eastAsia="en-US"/>
        </w:rPr>
        <w:t xml:space="preserve">                                                                              </w:t>
      </w:r>
    </w:p>
    <w:tbl>
      <w:tblPr>
        <w:tblW w:w="0" w:type="auto"/>
        <w:tblCellSpacing w:w="0" w:type="auto"/>
        <w:tblLook w:val="04A0" w:firstRow="1" w:lastRow="0" w:firstColumn="1" w:lastColumn="0" w:noHBand="0" w:noVBand="1"/>
      </w:tblPr>
      <w:tblGrid>
        <w:gridCol w:w="5885"/>
        <w:gridCol w:w="4066"/>
      </w:tblGrid>
      <w:tr w:rsidR="00E43431" w:rsidRPr="00E43431" w:rsidTr="0099765F">
        <w:trPr>
          <w:trHeight w:val="30"/>
          <w:tblCellSpacing w:w="0" w:type="auto"/>
        </w:trPr>
        <w:tc>
          <w:tcPr>
            <w:tcW w:w="778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________________________</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орган</w:t>
            </w:r>
            <w:proofErr w:type="spellEnd"/>
            <w:r w:rsidRPr="00E43431">
              <w:rPr>
                <w:rFonts w:ascii="Times New Roman" w:eastAsia="Times New Roman" w:hAnsi="Times New Roman" w:cs="Times New Roman"/>
                <w:color w:val="000000"/>
                <w:sz w:val="20"/>
                <w:lang w:val="en-US" w:eastAsia="en-US"/>
              </w:rPr>
              <w:t>)</w:t>
            </w:r>
          </w:p>
        </w:tc>
      </w:tr>
    </w:tbl>
    <w:p w:rsidR="00E43431" w:rsidRPr="00E43431" w:rsidRDefault="00E43431" w:rsidP="00E43431">
      <w:pPr>
        <w:spacing w:after="0"/>
        <w:rPr>
          <w:rFonts w:ascii="Times New Roman" w:eastAsia="Times New Roman" w:hAnsi="Times New Roman" w:cs="Times New Roman"/>
          <w:b/>
          <w:color w:val="000000"/>
          <w:lang w:val="kk-KZ" w:eastAsia="en-US"/>
        </w:rPr>
      </w:pPr>
    </w:p>
    <w:p w:rsidR="00E43431" w:rsidRPr="00E43431" w:rsidRDefault="00E43431" w:rsidP="00E43431">
      <w:pPr>
        <w:spacing w:after="0"/>
        <w:jc w:val="center"/>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b/>
          <w:color w:val="000000"/>
          <w:lang w:val="en-US" w:eastAsia="en-US"/>
        </w:rPr>
        <w:t>Өтініш</w:t>
      </w:r>
      <w:proofErr w:type="spellEnd"/>
    </w:p>
    <w:p w:rsidR="00E43431" w:rsidRPr="00E43431" w:rsidRDefault="00E43431" w:rsidP="00E43431">
      <w:pPr>
        <w:spacing w:after="0"/>
        <w:jc w:val="both"/>
        <w:rPr>
          <w:rFonts w:ascii="Times New Roman" w:eastAsia="Times New Roman" w:hAnsi="Times New Roman" w:cs="Times New Roman"/>
          <w:color w:val="000000"/>
          <w:sz w:val="28"/>
          <w:lang w:val="en-US" w:eastAsia="en-US"/>
        </w:rPr>
      </w:pPr>
      <w:r w:rsidRPr="00E43431">
        <w:rPr>
          <w:rFonts w:ascii="Times New Roman" w:eastAsia="Times New Roman" w:hAnsi="Times New Roman" w:cs="Times New Roman"/>
          <w:color w:val="FF0000"/>
          <w:sz w:val="28"/>
          <w:lang w:val="en-US" w:eastAsia="en-US"/>
        </w:rPr>
        <w:t xml:space="preserve">       </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val="en-US" w:eastAsia="en-US"/>
        </w:rPr>
        <w:t>Мені________________________________________________________________</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en-US" w:eastAsia="en-US"/>
        </w:rPr>
        <w:t> ____________________________________________________________________</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бос мемлекеттік әкімшілік лауазымына орналасу конкурсына қатысуға жіберуіңізді сұраймын. </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және орналасуға келісім беремін __________________ </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(иә/жоқ)</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kk-KZ" w:eastAsia="en-US"/>
        </w:rPr>
        <w:t xml:space="preserve">      </w:t>
      </w:r>
      <w:proofErr w:type="spellStart"/>
      <w:r w:rsidRPr="00E43431">
        <w:rPr>
          <w:rFonts w:ascii="Times New Roman" w:eastAsia="Times New Roman" w:hAnsi="Times New Roman" w:cs="Times New Roman"/>
          <w:color w:val="000000"/>
          <w:sz w:val="24"/>
          <w:szCs w:val="24"/>
          <w:lang w:eastAsia="en-US"/>
        </w:rPr>
        <w:t>Қоса</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берілген</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құжаттар</w:t>
      </w:r>
      <w:proofErr w:type="spellEnd"/>
      <w:r w:rsidRPr="00E43431">
        <w:rPr>
          <w:rFonts w:ascii="Times New Roman" w:eastAsia="Times New Roman" w:hAnsi="Times New Roman" w:cs="Times New Roman"/>
          <w:color w:val="000000"/>
          <w:sz w:val="24"/>
          <w:szCs w:val="24"/>
          <w:lang w:eastAsia="en-US"/>
        </w:rPr>
        <w:t>:</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Мекенжайы</w:t>
      </w:r>
      <w:proofErr w:type="spellEnd"/>
      <w:r w:rsidRPr="00E43431">
        <w:rPr>
          <w:rFonts w:ascii="Times New Roman" w:eastAsia="Times New Roman" w:hAnsi="Times New Roman" w:cs="Times New Roman"/>
          <w:color w:val="000000"/>
          <w:sz w:val="24"/>
          <w:szCs w:val="24"/>
          <w:lang w:eastAsia="en-US"/>
        </w:rPr>
        <w:t>: ______________________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Байланыс</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телефондары</w:t>
      </w:r>
      <w:proofErr w:type="spellEnd"/>
      <w:r w:rsidRPr="00E43431">
        <w:rPr>
          <w:rFonts w:ascii="Times New Roman" w:eastAsia="Times New Roman" w:hAnsi="Times New Roman" w:cs="Times New Roman"/>
          <w:color w:val="000000"/>
          <w:sz w:val="24"/>
          <w:szCs w:val="24"/>
          <w:lang w:eastAsia="en-US"/>
        </w:rPr>
        <w:t>: 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gramStart"/>
      <w:r w:rsidRPr="00E43431">
        <w:rPr>
          <w:rFonts w:ascii="Times New Roman" w:eastAsia="Times New Roman" w:hAnsi="Times New Roman" w:cs="Times New Roman"/>
          <w:color w:val="000000"/>
          <w:sz w:val="24"/>
          <w:szCs w:val="24"/>
          <w:lang w:val="en-US" w:eastAsia="en-US"/>
        </w:rPr>
        <w:t>e</w:t>
      </w:r>
      <w:r w:rsidRPr="00E43431">
        <w:rPr>
          <w:rFonts w:ascii="Times New Roman" w:eastAsia="Times New Roman" w:hAnsi="Times New Roman" w:cs="Times New Roman"/>
          <w:color w:val="000000"/>
          <w:sz w:val="24"/>
          <w:szCs w:val="24"/>
          <w:lang w:eastAsia="en-US"/>
        </w:rPr>
        <w:t>-</w:t>
      </w:r>
      <w:r w:rsidRPr="00E43431">
        <w:rPr>
          <w:rFonts w:ascii="Times New Roman" w:eastAsia="Times New Roman" w:hAnsi="Times New Roman" w:cs="Times New Roman"/>
          <w:color w:val="000000"/>
          <w:sz w:val="24"/>
          <w:szCs w:val="24"/>
          <w:lang w:val="en-US" w:eastAsia="en-US"/>
        </w:rPr>
        <w:t>mail</w:t>
      </w:r>
      <w:proofErr w:type="gramEnd"/>
      <w:r w:rsidRPr="00E43431">
        <w:rPr>
          <w:rFonts w:ascii="Times New Roman" w:eastAsia="Times New Roman" w:hAnsi="Times New Roman" w:cs="Times New Roman"/>
          <w:color w:val="000000"/>
          <w:sz w:val="24"/>
          <w:szCs w:val="24"/>
          <w:lang w:eastAsia="en-US"/>
        </w:rPr>
        <w:t>: ______________________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ЖСН: ______________________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 ___________________________ </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қолы</w:t>
      </w:r>
      <w:proofErr w:type="spellEnd"/>
      <w:r w:rsidRPr="00E43431">
        <w:rPr>
          <w:rFonts w:ascii="Times New Roman" w:eastAsia="Times New Roman" w:hAnsi="Times New Roman" w:cs="Times New Roman"/>
          <w:color w:val="000000"/>
          <w:sz w:val="24"/>
          <w:szCs w:val="24"/>
          <w:lang w:eastAsia="en-US"/>
        </w:rPr>
        <w:t>) (</w:t>
      </w:r>
      <w:proofErr w:type="spellStart"/>
      <w:r w:rsidRPr="00E43431">
        <w:rPr>
          <w:rFonts w:ascii="Times New Roman" w:eastAsia="Times New Roman" w:hAnsi="Times New Roman" w:cs="Times New Roman"/>
          <w:color w:val="000000"/>
          <w:sz w:val="24"/>
          <w:szCs w:val="24"/>
          <w:lang w:eastAsia="en-US"/>
        </w:rPr>
        <w:t>Тегі</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әкесінің</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болған</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жағдайда</w:t>
      </w:r>
      <w:proofErr w:type="spellEnd"/>
      <w:r w:rsidRPr="00E43431">
        <w:rPr>
          <w:rFonts w:ascii="Times New Roman" w:eastAsia="Times New Roman" w:hAnsi="Times New Roman" w:cs="Times New Roman"/>
          <w:color w:val="000000"/>
          <w:sz w:val="24"/>
          <w:szCs w:val="24"/>
          <w:lang w:eastAsia="en-US"/>
        </w:rPr>
        <w:t>))</w:t>
      </w:r>
    </w:p>
    <w:p w:rsidR="00E43431" w:rsidRDefault="00E43431" w:rsidP="00E43431">
      <w:pPr>
        <w:spacing w:after="0"/>
        <w:jc w:val="both"/>
        <w:rPr>
          <w:rFonts w:ascii="Times New Roman" w:eastAsia="Times New Roman" w:hAnsi="Times New Roman" w:cs="Times New Roman"/>
          <w:color w:val="000000"/>
          <w:sz w:val="24"/>
          <w:szCs w:val="24"/>
          <w:lang w:val="kk-KZ"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xml:space="preserve">20 __ ж. "___"_______________ </w:t>
      </w:r>
    </w:p>
    <w:p w:rsidR="002E655C" w:rsidRDefault="002E655C" w:rsidP="00E43431">
      <w:pPr>
        <w:spacing w:after="0"/>
        <w:jc w:val="both"/>
        <w:rPr>
          <w:rFonts w:ascii="Times New Roman" w:eastAsia="Times New Roman" w:hAnsi="Times New Roman" w:cs="Times New Roman"/>
          <w:color w:val="000000"/>
          <w:sz w:val="24"/>
          <w:szCs w:val="24"/>
          <w:lang w:val="kk-KZ" w:eastAsia="en-US"/>
        </w:rPr>
      </w:pPr>
    </w:p>
    <w:p w:rsidR="002E655C" w:rsidRDefault="002E655C" w:rsidP="00E43431">
      <w:pPr>
        <w:spacing w:after="0"/>
        <w:jc w:val="both"/>
        <w:rPr>
          <w:rFonts w:ascii="Times New Roman" w:eastAsia="Times New Roman" w:hAnsi="Times New Roman" w:cs="Times New Roman"/>
          <w:color w:val="000000"/>
          <w:sz w:val="24"/>
          <w:szCs w:val="24"/>
          <w:lang w:val="kk-KZ" w:eastAsia="en-US"/>
        </w:rPr>
      </w:pPr>
    </w:p>
    <w:p w:rsidR="002E655C" w:rsidRPr="002E655C" w:rsidRDefault="002E655C" w:rsidP="00E43431">
      <w:pPr>
        <w:spacing w:after="0"/>
        <w:jc w:val="both"/>
        <w:rPr>
          <w:rFonts w:ascii="Times New Roman" w:eastAsia="Times New Roman" w:hAnsi="Times New Roman" w:cs="Times New Roman"/>
          <w:sz w:val="24"/>
          <w:szCs w:val="24"/>
          <w:lang w:val="kk-KZ" w:eastAsia="en-US"/>
        </w:rPr>
      </w:pPr>
    </w:p>
    <w:tbl>
      <w:tblPr>
        <w:tblW w:w="0" w:type="auto"/>
        <w:tblCellSpacing w:w="0" w:type="auto"/>
        <w:tblLook w:val="04A0" w:firstRow="1" w:lastRow="0" w:firstColumn="1" w:lastColumn="0" w:noHBand="0" w:noVBand="1"/>
      </w:tblPr>
      <w:tblGrid>
        <w:gridCol w:w="6069"/>
        <w:gridCol w:w="3882"/>
      </w:tblGrid>
      <w:tr w:rsidR="00E43431" w:rsidRPr="00F1661E" w:rsidTr="0099765F">
        <w:trPr>
          <w:trHeight w:val="30"/>
          <w:tblCellSpacing w:w="0" w:type="auto"/>
        </w:trPr>
        <w:tc>
          <w:tcPr>
            <w:tcW w:w="778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xml:space="preserve">"Б" </w:t>
            </w:r>
            <w:proofErr w:type="spellStart"/>
            <w:r w:rsidRPr="00E43431">
              <w:rPr>
                <w:rFonts w:ascii="Times New Roman" w:eastAsia="Times New Roman" w:hAnsi="Times New Roman" w:cs="Times New Roman"/>
                <w:color w:val="000000"/>
                <w:sz w:val="20"/>
                <w:lang w:val="en-US" w:eastAsia="en-US"/>
              </w:rPr>
              <w:t>корпусының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лауазымына</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орналасуға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конкурс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өткізу</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қағидаларының</w:t>
            </w:r>
            <w:proofErr w:type="spellEnd"/>
            <w:r w:rsidRPr="00E43431">
              <w:rPr>
                <w:rFonts w:ascii="Times New Roman" w:eastAsia="Times New Roman" w:hAnsi="Times New Roman" w:cs="Times New Roman"/>
                <w:color w:val="000000"/>
                <w:sz w:val="20"/>
                <w:lang w:val="en-US" w:eastAsia="en-US"/>
              </w:rPr>
              <w:t xml:space="preserve"> </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3-қосымшасы</w:t>
            </w:r>
          </w:p>
        </w:tc>
      </w:tr>
      <w:tr w:rsidR="00E43431" w:rsidRPr="00E43431" w:rsidTr="0099765F">
        <w:trPr>
          <w:trHeight w:val="30"/>
          <w:tblCellSpacing w:w="0" w:type="auto"/>
        </w:trPr>
        <w:tc>
          <w:tcPr>
            <w:tcW w:w="778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Нысан</w:t>
            </w:r>
            <w:proofErr w:type="spellEnd"/>
          </w:p>
        </w:tc>
      </w:tr>
    </w:tbl>
    <w:p w:rsidR="00E43431" w:rsidRPr="00E43431" w:rsidRDefault="00E43431" w:rsidP="00E43431">
      <w:pPr>
        <w:spacing w:after="0"/>
        <w:rPr>
          <w:rFonts w:ascii="Times New Roman" w:eastAsia="Times New Roman" w:hAnsi="Times New Roman" w:cs="Times New Roman"/>
          <w:lang w:eastAsia="en-US"/>
        </w:rPr>
      </w:pPr>
      <w:r w:rsidRPr="00E43431">
        <w:rPr>
          <w:rFonts w:ascii="Times New Roman" w:eastAsia="Times New Roman" w:hAnsi="Times New Roman" w:cs="Times New Roman"/>
          <w:b/>
          <w:color w:val="000000"/>
          <w:lang w:eastAsia="en-US"/>
        </w:rPr>
        <w:t xml:space="preserve"> "Б" КОРПУСЫНЫҢ ӘКІМШІЛІК МЕМЛЕКЕТТІК ЛАУАЗЫМЫНА КАНДИДАТТЫҢ ҚЫЗМЕТТІК ТІ</w:t>
      </w:r>
      <w:proofErr w:type="gramStart"/>
      <w:r w:rsidRPr="00E43431">
        <w:rPr>
          <w:rFonts w:ascii="Times New Roman" w:eastAsia="Times New Roman" w:hAnsi="Times New Roman" w:cs="Times New Roman"/>
          <w:b/>
          <w:color w:val="000000"/>
          <w:lang w:eastAsia="en-US"/>
        </w:rPr>
        <w:t>З</w:t>
      </w:r>
      <w:proofErr w:type="gramEnd"/>
      <w:r w:rsidRPr="00E43431">
        <w:rPr>
          <w:rFonts w:ascii="Times New Roman" w:eastAsia="Times New Roman" w:hAnsi="Times New Roman" w:cs="Times New Roman"/>
          <w:b/>
          <w:color w:val="000000"/>
          <w:lang w:eastAsia="en-US"/>
        </w:rPr>
        <w:t>ІМІ ПОСЛУЖНОЙ СПИСОК КАНДИДАТА НА АДМИНИСТРАТИВНУЮ ГОСУДАРСТВЕННУЮ ДОЛЖНОСТЬ КОРПУСА "Б"</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121"/>
        <w:gridCol w:w="3119"/>
      </w:tblGrid>
      <w:tr w:rsidR="00E43431" w:rsidRPr="00E43431" w:rsidTr="0099765F">
        <w:trPr>
          <w:trHeight w:val="30"/>
          <w:tblCellSpacing w:w="0" w:type="auto"/>
        </w:trPr>
        <w:tc>
          <w:tcPr>
            <w:tcW w:w="7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________________________________________</w:t>
            </w:r>
          </w:p>
          <w:p w:rsidR="00E43431" w:rsidRPr="00E43431" w:rsidRDefault="00E43431" w:rsidP="00E43431">
            <w:pPr>
              <w:spacing w:after="20"/>
              <w:ind w:left="20"/>
              <w:jc w:val="both"/>
              <w:rPr>
                <w:rFonts w:ascii="Times New Roman" w:eastAsia="Times New Roman" w:hAnsi="Times New Roman" w:cs="Times New Roman"/>
                <w:lang w:eastAsia="en-US"/>
              </w:rPr>
            </w:pPr>
            <w:proofErr w:type="spellStart"/>
            <w:r w:rsidRPr="00E43431">
              <w:rPr>
                <w:rFonts w:ascii="Times New Roman" w:eastAsia="Times New Roman" w:hAnsi="Times New Roman" w:cs="Times New Roman"/>
                <w:color w:val="000000"/>
                <w:sz w:val="20"/>
                <w:lang w:eastAsia="en-US"/>
              </w:rPr>
              <w:t>тегі</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аты</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және</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әкесінің</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аты</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болған</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жағдайда</w:t>
            </w:r>
            <w:proofErr w:type="spellEnd"/>
            <w:r w:rsidRPr="00E43431">
              <w:rPr>
                <w:rFonts w:ascii="Times New Roman" w:eastAsia="Times New Roman" w:hAnsi="Times New Roman" w:cs="Times New Roman"/>
                <w:color w:val="000000"/>
                <w:sz w:val="20"/>
                <w:lang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фамилия, имя, отчество (при наличии)</w:t>
            </w:r>
          </w:p>
        </w:tc>
        <w:tc>
          <w:tcPr>
            <w:tcW w:w="3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E43431" w:rsidRPr="00E43431" w:rsidTr="0099765F">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ФОТО</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w:t>
                  </w:r>
                  <w:proofErr w:type="spellStart"/>
                  <w:r w:rsidRPr="00E43431">
                    <w:rPr>
                      <w:rFonts w:ascii="Times New Roman" w:eastAsia="Times New Roman" w:hAnsi="Times New Roman" w:cs="Times New Roman"/>
                      <w:color w:val="000000"/>
                      <w:sz w:val="20"/>
                      <w:lang w:eastAsia="en-US"/>
                    </w:rPr>
                    <w:t>түрлі</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тү</w:t>
                  </w:r>
                  <w:proofErr w:type="gramStart"/>
                  <w:r w:rsidRPr="00E43431">
                    <w:rPr>
                      <w:rFonts w:ascii="Times New Roman" w:eastAsia="Times New Roman" w:hAnsi="Times New Roman" w:cs="Times New Roman"/>
                      <w:color w:val="000000"/>
                      <w:sz w:val="20"/>
                      <w:lang w:eastAsia="en-US"/>
                    </w:rPr>
                    <w:t>ст</w:t>
                  </w:r>
                  <w:proofErr w:type="gramEnd"/>
                  <w:r w:rsidRPr="00E43431">
                    <w:rPr>
                      <w:rFonts w:ascii="Times New Roman" w:eastAsia="Times New Roman" w:hAnsi="Times New Roman" w:cs="Times New Roman"/>
                      <w:color w:val="000000"/>
                      <w:sz w:val="20"/>
                      <w:lang w:eastAsia="en-US"/>
                    </w:rPr>
                    <w:t>і</w:t>
                  </w:r>
                  <w:proofErr w:type="spellEnd"/>
                  <w:r w:rsidRPr="00E43431">
                    <w:rPr>
                      <w:rFonts w:ascii="Times New Roman" w:eastAsia="Times New Roman" w:hAnsi="Times New Roman" w:cs="Times New Roman"/>
                      <w:color w:val="000000"/>
                      <w:sz w:val="20"/>
                      <w:lang w:eastAsia="en-US"/>
                    </w:rPr>
                    <w:t>/ цветное,</w:t>
                  </w:r>
                </w:p>
                <w:p w:rsidR="00E43431" w:rsidRPr="00E43431" w:rsidRDefault="00E43431" w:rsidP="00E43431">
                  <w:pPr>
                    <w:spacing w:after="20"/>
                    <w:ind w:left="20"/>
                    <w:jc w:val="both"/>
                    <w:rPr>
                      <w:rFonts w:ascii="Times New Roman" w:eastAsia="Times New Roman" w:hAnsi="Times New Roman" w:cs="Times New Roman"/>
                      <w:lang w:eastAsia="en-US"/>
                    </w:rPr>
                  </w:pPr>
                  <w:proofErr w:type="gramStart"/>
                  <w:r w:rsidRPr="00E43431">
                    <w:rPr>
                      <w:rFonts w:ascii="Times New Roman" w:eastAsia="Times New Roman" w:hAnsi="Times New Roman" w:cs="Times New Roman"/>
                      <w:color w:val="000000"/>
                      <w:sz w:val="20"/>
                      <w:lang w:eastAsia="en-US"/>
                    </w:rPr>
                    <w:t>3х4)</w:t>
                  </w:r>
                  <w:proofErr w:type="gramEnd"/>
                </w:p>
              </w:tc>
            </w:tr>
          </w:tbl>
          <w:p w:rsidR="00E43431" w:rsidRPr="00E43431" w:rsidRDefault="00E43431" w:rsidP="00E43431">
            <w:pPr>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7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_______________________________________</w:t>
            </w:r>
          </w:p>
          <w:p w:rsidR="00E43431" w:rsidRPr="00E43431" w:rsidRDefault="00E43431" w:rsidP="00E43431">
            <w:pPr>
              <w:spacing w:after="20"/>
              <w:ind w:left="20"/>
              <w:jc w:val="both"/>
              <w:rPr>
                <w:rFonts w:ascii="Times New Roman" w:eastAsia="Times New Roman" w:hAnsi="Times New Roman" w:cs="Times New Roman"/>
                <w:lang w:eastAsia="en-US"/>
              </w:rPr>
            </w:pPr>
            <w:proofErr w:type="spellStart"/>
            <w:r w:rsidRPr="00E43431">
              <w:rPr>
                <w:rFonts w:ascii="Times New Roman" w:eastAsia="Times New Roman" w:hAnsi="Times New Roman" w:cs="Times New Roman"/>
                <w:color w:val="000000"/>
                <w:sz w:val="20"/>
                <w:lang w:eastAsia="en-US"/>
              </w:rPr>
              <w:t>лауазымы</w:t>
            </w:r>
            <w:proofErr w:type="spellEnd"/>
            <w:r w:rsidRPr="00E43431">
              <w:rPr>
                <w:rFonts w:ascii="Times New Roman" w:eastAsia="Times New Roman" w:hAnsi="Times New Roman" w:cs="Times New Roman"/>
                <w:color w:val="000000"/>
                <w:sz w:val="20"/>
                <w:lang w:eastAsia="en-US"/>
              </w:rPr>
              <w:t xml:space="preserve">/должность, </w:t>
            </w:r>
            <w:proofErr w:type="spellStart"/>
            <w:r w:rsidRPr="00E43431">
              <w:rPr>
                <w:rFonts w:ascii="Times New Roman" w:eastAsia="Times New Roman" w:hAnsi="Times New Roman" w:cs="Times New Roman"/>
                <w:color w:val="000000"/>
                <w:sz w:val="20"/>
                <w:lang w:eastAsia="en-US"/>
              </w:rPr>
              <w:t>санаты</w:t>
            </w:r>
            <w:proofErr w:type="spellEnd"/>
            <w:r w:rsidRPr="00E43431">
              <w:rPr>
                <w:rFonts w:ascii="Times New Roman" w:eastAsia="Times New Roman" w:hAnsi="Times New Roman" w:cs="Times New Roman"/>
                <w:color w:val="000000"/>
                <w:sz w:val="20"/>
                <w:lang w:eastAsia="en-US"/>
              </w:rPr>
              <w:t>/категория</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w:t>
            </w:r>
            <w:proofErr w:type="spellStart"/>
            <w:r w:rsidRPr="00E43431">
              <w:rPr>
                <w:rFonts w:ascii="Times New Roman" w:eastAsia="Times New Roman" w:hAnsi="Times New Roman" w:cs="Times New Roman"/>
                <w:color w:val="000000"/>
                <w:sz w:val="20"/>
                <w:lang w:eastAsia="en-US"/>
              </w:rPr>
              <w:t>болған</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жағдайда</w:t>
            </w:r>
            <w:proofErr w:type="spellEnd"/>
            <w:r w:rsidRPr="00E43431">
              <w:rPr>
                <w:rFonts w:ascii="Times New Roman" w:eastAsia="Times New Roman" w:hAnsi="Times New Roman" w:cs="Times New Roman"/>
                <w:color w:val="000000"/>
                <w:sz w:val="20"/>
                <w:lang w:eastAsia="en-US"/>
              </w:rPr>
              <w:t>/при наличии)</w:t>
            </w:r>
          </w:p>
        </w:tc>
        <w:tc>
          <w:tcPr>
            <w:tcW w:w="3119" w:type="dxa"/>
            <w:vMerge/>
            <w:tcBorders>
              <w:top w:val="nil"/>
              <w:left w:val="single" w:sz="5" w:space="0" w:color="CFCFCF"/>
              <w:bottom w:val="single" w:sz="5" w:space="0" w:color="CFCFCF"/>
              <w:right w:val="single" w:sz="5" w:space="0" w:color="CFCFCF"/>
            </w:tcBorders>
          </w:tcPr>
          <w:p w:rsidR="00E43431" w:rsidRPr="00E43431" w:rsidRDefault="00E43431" w:rsidP="00E43431">
            <w:pPr>
              <w:rPr>
                <w:rFonts w:ascii="Times New Roman" w:eastAsia="Times New Roman" w:hAnsi="Times New Roman" w:cs="Times New Roman"/>
                <w:lang w:eastAsia="en-US"/>
              </w:rPr>
            </w:pPr>
          </w:p>
        </w:tc>
      </w:tr>
      <w:tr w:rsidR="00E43431" w:rsidRPr="00E43431" w:rsidTr="0099765F">
        <w:trPr>
          <w:trHeight w:val="30"/>
          <w:tblCellSpacing w:w="0" w:type="auto"/>
        </w:trPr>
        <w:tc>
          <w:tcPr>
            <w:tcW w:w="7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_______________________________________</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 xml:space="preserve">(жеке </w:t>
            </w:r>
            <w:proofErr w:type="spellStart"/>
            <w:r w:rsidRPr="00E43431">
              <w:rPr>
                <w:rFonts w:ascii="Times New Roman" w:eastAsia="Times New Roman" w:hAnsi="Times New Roman" w:cs="Times New Roman"/>
                <w:color w:val="000000"/>
                <w:sz w:val="20"/>
                <w:lang w:eastAsia="en-US"/>
              </w:rPr>
              <w:t>сәйкестендіру</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нөмі</w:t>
            </w:r>
            <w:proofErr w:type="gramStart"/>
            <w:r w:rsidRPr="00E43431">
              <w:rPr>
                <w:rFonts w:ascii="Times New Roman" w:eastAsia="Times New Roman" w:hAnsi="Times New Roman" w:cs="Times New Roman"/>
                <w:color w:val="000000"/>
                <w:sz w:val="20"/>
                <w:lang w:eastAsia="en-US"/>
              </w:rPr>
              <w:t>р</w:t>
            </w:r>
            <w:proofErr w:type="gramEnd"/>
            <w:r w:rsidRPr="00E43431">
              <w:rPr>
                <w:rFonts w:ascii="Times New Roman" w:eastAsia="Times New Roman" w:hAnsi="Times New Roman" w:cs="Times New Roman"/>
                <w:color w:val="000000"/>
                <w:sz w:val="20"/>
                <w:lang w:eastAsia="en-US"/>
              </w:rPr>
              <w:t>і</w:t>
            </w:r>
            <w:proofErr w:type="spellEnd"/>
            <w:r w:rsidRPr="00E43431">
              <w:rPr>
                <w:rFonts w:ascii="Times New Roman" w:eastAsia="Times New Roman" w:hAnsi="Times New Roman" w:cs="Times New Roman"/>
                <w:color w:val="000000"/>
                <w:sz w:val="20"/>
                <w:lang w:eastAsia="en-US"/>
              </w:rPr>
              <w:t xml:space="preserve"> / индивидуальный</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идентификационный номер)</w:t>
            </w:r>
          </w:p>
        </w:tc>
        <w:tc>
          <w:tcPr>
            <w:tcW w:w="3119" w:type="dxa"/>
            <w:vMerge/>
            <w:tcBorders>
              <w:top w:val="nil"/>
              <w:left w:val="single" w:sz="5" w:space="0" w:color="CFCFCF"/>
              <w:bottom w:val="single" w:sz="5" w:space="0" w:color="CFCFCF"/>
              <w:right w:val="single" w:sz="5" w:space="0" w:color="CFCFCF"/>
            </w:tcBorders>
          </w:tcPr>
          <w:p w:rsidR="00E43431" w:rsidRPr="00E43431" w:rsidRDefault="00E43431" w:rsidP="00E43431">
            <w:pPr>
              <w:rPr>
                <w:rFonts w:ascii="Times New Roman" w:eastAsia="Times New Roman" w:hAnsi="Times New Roman" w:cs="Times New Roman"/>
                <w:lang w:eastAsia="en-US"/>
              </w:rPr>
            </w:pPr>
          </w:p>
        </w:tc>
      </w:tr>
      <w:tr w:rsidR="00E43431" w:rsidRPr="00E43431" w:rsidTr="0099765F">
        <w:trPr>
          <w:trHeight w:val="30"/>
          <w:tblCellSpacing w:w="0" w:type="auto"/>
        </w:trPr>
        <w:tc>
          <w:tcPr>
            <w:tcW w:w="1039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ЖЕКЕ МӘЛІМЕТТЕР / ЛИЧНЫЕ ДАННЫЕ</w:t>
            </w: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1.</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roofErr w:type="spellStart"/>
            <w:r w:rsidRPr="00E43431">
              <w:rPr>
                <w:rFonts w:ascii="Times New Roman" w:eastAsia="Times New Roman" w:hAnsi="Times New Roman" w:cs="Times New Roman"/>
                <w:color w:val="000000"/>
                <w:sz w:val="20"/>
                <w:lang w:eastAsia="en-US"/>
              </w:rPr>
              <w:t>Туған</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кү</w:t>
            </w:r>
            <w:proofErr w:type="gramStart"/>
            <w:r w:rsidRPr="00E43431">
              <w:rPr>
                <w:rFonts w:ascii="Times New Roman" w:eastAsia="Times New Roman" w:hAnsi="Times New Roman" w:cs="Times New Roman"/>
                <w:color w:val="000000"/>
                <w:sz w:val="20"/>
                <w:lang w:eastAsia="en-US"/>
              </w:rPr>
              <w:t>ні</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ж</w:t>
            </w:r>
            <w:proofErr w:type="gramEnd"/>
            <w:r w:rsidRPr="00E43431">
              <w:rPr>
                <w:rFonts w:ascii="Times New Roman" w:eastAsia="Times New Roman" w:hAnsi="Times New Roman" w:cs="Times New Roman"/>
                <w:color w:val="000000"/>
                <w:sz w:val="20"/>
                <w:lang w:eastAsia="en-US"/>
              </w:rPr>
              <w:t>әне</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жері</w:t>
            </w:r>
            <w:proofErr w:type="spellEnd"/>
            <w:r w:rsidRPr="00E43431">
              <w:rPr>
                <w:rFonts w:ascii="Times New Roman" w:eastAsia="Times New Roman" w:hAnsi="Times New Roman" w:cs="Times New Roman"/>
                <w:color w:val="000000"/>
                <w:sz w:val="20"/>
                <w:lang w:eastAsia="en-US"/>
              </w:rPr>
              <w:t xml:space="preserve">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Дата и место рождения</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2.</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roofErr w:type="spellStart"/>
            <w:r w:rsidRPr="00E43431">
              <w:rPr>
                <w:rFonts w:ascii="Times New Roman" w:eastAsia="Times New Roman" w:hAnsi="Times New Roman" w:cs="Times New Roman"/>
                <w:color w:val="000000"/>
                <w:sz w:val="20"/>
                <w:lang w:eastAsia="en-US"/>
              </w:rPr>
              <w:t>Ұлты</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қалауы</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бойынша</w:t>
            </w:r>
            <w:proofErr w:type="spellEnd"/>
            <w:r w:rsidRPr="00E43431">
              <w:rPr>
                <w:rFonts w:ascii="Times New Roman" w:eastAsia="Times New Roman" w:hAnsi="Times New Roman" w:cs="Times New Roman"/>
                <w:color w:val="000000"/>
                <w:sz w:val="20"/>
                <w:lang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Национальность (по желанию)</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3.</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Отбасылық</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балалардың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бар</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болуы</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Семейное</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положение</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наличие</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детей</w:t>
            </w:r>
            <w:proofErr w:type="spellEnd"/>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4.</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Оқу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орнын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бітірген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жылы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және</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оныңатауы</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Год окончания и наименование учебного заведения</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5.</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Мамандығы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бойынша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біліктілігі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ғылыми</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дәрежесі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ғылыми</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атағы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болған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жағдайда</w:t>
            </w:r>
            <w:proofErr w:type="spellEnd"/>
            <w:r w:rsidRPr="00E43431">
              <w:rPr>
                <w:rFonts w:ascii="Times New Roman" w:eastAsia="Times New Roman" w:hAnsi="Times New Roman" w:cs="Times New Roman"/>
                <w:color w:val="000000"/>
                <w:sz w:val="20"/>
                <w:lang w:val="en-US"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Квалификация по специальности, ученая степень, ученое звание (при наличии)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6.</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roofErr w:type="spellStart"/>
            <w:r w:rsidRPr="00E43431">
              <w:rPr>
                <w:rFonts w:ascii="Times New Roman" w:eastAsia="Times New Roman" w:hAnsi="Times New Roman" w:cs="Times New Roman"/>
                <w:color w:val="000000"/>
                <w:sz w:val="20"/>
                <w:lang w:eastAsia="en-US"/>
              </w:rPr>
              <w:t>Шетел</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тілдері</w:t>
            </w:r>
            <w:proofErr w:type="gramStart"/>
            <w:r w:rsidRPr="00E43431">
              <w:rPr>
                <w:rFonts w:ascii="Times New Roman" w:eastAsia="Times New Roman" w:hAnsi="Times New Roman" w:cs="Times New Roman"/>
                <w:color w:val="000000"/>
                <w:sz w:val="20"/>
                <w:lang w:eastAsia="en-US"/>
              </w:rPr>
              <w:t>н</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б</w:t>
            </w:r>
            <w:proofErr w:type="gramEnd"/>
            <w:r w:rsidRPr="00E43431">
              <w:rPr>
                <w:rFonts w:ascii="Times New Roman" w:eastAsia="Times New Roman" w:hAnsi="Times New Roman" w:cs="Times New Roman"/>
                <w:color w:val="000000"/>
                <w:sz w:val="20"/>
                <w:lang w:eastAsia="en-US"/>
              </w:rPr>
              <w:t>ілуі</w:t>
            </w:r>
            <w:proofErr w:type="spellEnd"/>
            <w:r w:rsidRPr="00E43431">
              <w:rPr>
                <w:rFonts w:ascii="Times New Roman" w:eastAsia="Times New Roman" w:hAnsi="Times New Roman" w:cs="Times New Roman"/>
                <w:color w:val="000000"/>
                <w:sz w:val="20"/>
                <w:lang w:eastAsia="en-US"/>
              </w:rPr>
              <w:t xml:space="preserve">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Владение иностранными языками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7.</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наградалары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құрметті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атақтары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болған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жағдайда</w:t>
            </w:r>
            <w:proofErr w:type="spellEnd"/>
            <w:r w:rsidRPr="00E43431">
              <w:rPr>
                <w:rFonts w:ascii="Times New Roman" w:eastAsia="Times New Roman" w:hAnsi="Times New Roman" w:cs="Times New Roman"/>
                <w:color w:val="000000"/>
                <w:sz w:val="20"/>
                <w:lang w:val="en-US"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Государственные награды, почетные звания (при наличии)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8.</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Дипломатиялық</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дәрежесі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әскери</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арнайы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атақтары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сыныптық</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шені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болған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жағдайда</w:t>
            </w:r>
            <w:proofErr w:type="spellEnd"/>
            <w:r w:rsidRPr="00E43431">
              <w:rPr>
                <w:rFonts w:ascii="Times New Roman" w:eastAsia="Times New Roman" w:hAnsi="Times New Roman" w:cs="Times New Roman"/>
                <w:color w:val="000000"/>
                <w:sz w:val="20"/>
                <w:lang w:val="en-US"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Дипломатический ранг, воинское, специальное звание, классный чин (при наличии)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9.</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Жаза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түрі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оны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тағайындау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күні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негізі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болған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жағдайда</w:t>
            </w:r>
            <w:proofErr w:type="spellEnd"/>
            <w:r w:rsidRPr="00E43431">
              <w:rPr>
                <w:rFonts w:ascii="Times New Roman" w:eastAsia="Times New Roman" w:hAnsi="Times New Roman" w:cs="Times New Roman"/>
                <w:color w:val="000000"/>
                <w:sz w:val="20"/>
                <w:lang w:val="en-US"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 xml:space="preserve">Вид взыскания, дата и основания его наложения </w:t>
            </w:r>
            <w:r w:rsidRPr="00E43431">
              <w:rPr>
                <w:rFonts w:ascii="Times New Roman" w:eastAsia="Times New Roman" w:hAnsi="Times New Roman" w:cs="Times New Roman"/>
                <w:color w:val="000000"/>
                <w:sz w:val="20"/>
                <w:lang w:eastAsia="en-US"/>
              </w:rPr>
              <w:lastRenderedPageBreak/>
              <w:t>(при наличии)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lastRenderedPageBreak/>
              <w:t>10.</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Соңғы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үш</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жылдағы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қызметінің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тиімділігін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жыл</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сайынғы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бағалау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күні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нәтижесі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егер</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үш</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жылдан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кем</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жұмыс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істеген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жағдайда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нақты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жұмыс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істеген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кезеңіндегі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бағасы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көрсетіледі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қызметшілер</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толтырады</w:t>
            </w:r>
            <w:proofErr w:type="spellEnd"/>
            <w:r w:rsidRPr="00E43431">
              <w:rPr>
                <w:rFonts w:ascii="Times New Roman" w:eastAsia="Times New Roman" w:hAnsi="Times New Roman" w:cs="Times New Roman"/>
                <w:color w:val="000000"/>
                <w:sz w:val="20"/>
                <w:lang w:val="en-US"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c>
          <w:tcPr>
            <w:tcW w:w="73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ЕҢБЕК ЖОЛЫ/ТРУДОВАЯ ДЕЯТЕЛЬНОСТЬ</w:t>
            </w: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Күні</w:t>
            </w:r>
            <w:proofErr w:type="spellEnd"/>
            <w:r w:rsidRPr="00E43431">
              <w:rPr>
                <w:rFonts w:ascii="Times New Roman" w:eastAsia="Times New Roman" w:hAnsi="Times New Roman" w:cs="Times New Roman"/>
                <w:color w:val="000000"/>
                <w:sz w:val="20"/>
                <w:lang w:val="en-US" w:eastAsia="en-US"/>
              </w:rPr>
              <w:t xml:space="preserve"> / </w:t>
            </w:r>
            <w:proofErr w:type="spellStart"/>
            <w:r w:rsidRPr="00E43431">
              <w:rPr>
                <w:rFonts w:ascii="Times New Roman" w:eastAsia="Times New Roman" w:hAnsi="Times New Roman" w:cs="Times New Roman"/>
                <w:color w:val="000000"/>
                <w:sz w:val="20"/>
                <w:lang w:val="en-US" w:eastAsia="en-US"/>
              </w:rPr>
              <w:t>Дата</w:t>
            </w:r>
            <w:proofErr w:type="spellEnd"/>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қызметі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жұмыс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мекеменің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орналасқан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жері</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должность*, место работы, местонахождение организации</w:t>
            </w: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қабылданған</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приема</w:t>
            </w:r>
            <w:proofErr w:type="spellEnd"/>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босатылған</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увольнения</w:t>
            </w:r>
            <w:proofErr w:type="spellEnd"/>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_____________________</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Кандидаттың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қолы</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Подпись</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кандидата</w:t>
            </w:r>
            <w:proofErr w:type="spellEnd"/>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күні</w:t>
            </w:r>
            <w:proofErr w:type="spellEnd"/>
            <w:r w:rsidRPr="00E43431">
              <w:rPr>
                <w:rFonts w:ascii="Times New Roman" w:eastAsia="Times New Roman" w:hAnsi="Times New Roman" w:cs="Times New Roman"/>
                <w:color w:val="000000"/>
                <w:sz w:val="20"/>
                <w:lang w:val="en-US" w:eastAsia="en-US"/>
              </w:rPr>
              <w:t xml:space="preserve"> / </w:t>
            </w:r>
            <w:proofErr w:type="spellStart"/>
            <w:r w:rsidRPr="00E43431">
              <w:rPr>
                <w:rFonts w:ascii="Times New Roman" w:eastAsia="Times New Roman" w:hAnsi="Times New Roman" w:cs="Times New Roman"/>
                <w:color w:val="000000"/>
                <w:sz w:val="20"/>
                <w:lang w:val="en-US" w:eastAsia="en-US"/>
              </w:rPr>
              <w:t>дата</w:t>
            </w:r>
            <w:proofErr w:type="spellEnd"/>
          </w:p>
        </w:tc>
      </w:tr>
    </w:tbl>
    <w:p w:rsidR="00E43431" w:rsidRPr="00E43431" w:rsidRDefault="00E43431" w:rsidP="00E43431">
      <w:pPr>
        <w:spacing w:after="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8"/>
          <w:lang w:val="en-US" w:eastAsia="en-US"/>
        </w:rPr>
        <w:t xml:space="preserve">      </w:t>
      </w:r>
    </w:p>
    <w:p w:rsidR="0031137B" w:rsidRPr="00E43431" w:rsidRDefault="0031137B" w:rsidP="00E43431">
      <w:pPr>
        <w:spacing w:after="0"/>
        <w:jc w:val="right"/>
        <w:rPr>
          <w:rFonts w:ascii="Times New Roman" w:hAnsi="Times New Roman" w:cs="Times New Roman"/>
          <w:sz w:val="24"/>
          <w:szCs w:val="24"/>
          <w:lang w:val="en-US"/>
        </w:rPr>
      </w:pPr>
    </w:p>
    <w:sectPr w:rsidR="0031137B" w:rsidRPr="00E43431" w:rsidSect="00287749">
      <w:headerReference w:type="default" r:id="rId11"/>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815" w:rsidRPr="00FD19BC" w:rsidRDefault="00925815"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925815" w:rsidRPr="00FD19BC" w:rsidRDefault="00925815"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815" w:rsidRPr="00FD19BC" w:rsidRDefault="00925815"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925815" w:rsidRPr="00FD19BC" w:rsidRDefault="00925815"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500435">
    <w:pPr>
      <w:pStyle w:val="ad"/>
    </w:pPr>
    <w:r>
      <w:rPr>
        <w:noProof/>
      </w:rPr>
      <mc:AlternateContent>
        <mc:Choice Requires="wps">
          <w:drawing>
            <wp:anchor distT="0" distB="0" distL="114300" distR="114300" simplePos="0" relativeHeight="251660288" behindDoc="0" locked="0" layoutInCell="1" allowOverlap="1" wp14:anchorId="398FC757" wp14:editId="5BDF3483">
              <wp:simplePos x="0" y="0"/>
              <wp:positionH relativeFrom="column">
                <wp:posOffset>6697345</wp:posOffset>
              </wp:positionH>
              <wp:positionV relativeFrom="paragraph">
                <wp:posOffset>2808605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27.35pt;margin-top:221.1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p>
                </w:txbxContent>
              </v:textbox>
            </v:shape>
          </w:pict>
        </mc:Fallback>
      </mc:AlternateContent>
    </w:r>
    <w:r w:rsidR="008A1AD1">
      <w:rPr>
        <w:noProof/>
      </w:rPr>
      <mc:AlternateContent>
        <mc:Choice Requires="wps">
          <w:drawing>
            <wp:anchor distT="0" distB="0" distL="114300" distR="114300" simplePos="0" relativeHeight="251661312" behindDoc="0" locked="0" layoutInCell="1" allowOverlap="1" wp14:anchorId="2A40BF3F" wp14:editId="10F59CDF">
              <wp:simplePos x="0" y="0"/>
              <wp:positionH relativeFrom="column">
                <wp:posOffset>6697425</wp:posOffset>
              </wp:positionH>
              <wp:positionV relativeFrom="paragraph">
                <wp:posOffset>2186668</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527.35pt;margin-top:172.2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p>
                </w:txbxContent>
              </v:textbox>
            </v:shape>
          </w:pict>
        </mc:Fallback>
      </mc:AlternateContent>
    </w:r>
    <w:r w:rsidR="008A1AD1">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157C5"/>
    <w:rsid w:val="000203FE"/>
    <w:rsid w:val="000217B9"/>
    <w:rsid w:val="00025678"/>
    <w:rsid w:val="0002620C"/>
    <w:rsid w:val="000308B9"/>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1135"/>
    <w:rsid w:val="000B1552"/>
    <w:rsid w:val="000B7E8A"/>
    <w:rsid w:val="000C1AB8"/>
    <w:rsid w:val="000C1F54"/>
    <w:rsid w:val="000C66F9"/>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76D1"/>
    <w:rsid w:val="0012093F"/>
    <w:rsid w:val="0012371E"/>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2DCB"/>
    <w:rsid w:val="001632C0"/>
    <w:rsid w:val="00164CA0"/>
    <w:rsid w:val="001662C1"/>
    <w:rsid w:val="00166A40"/>
    <w:rsid w:val="00177F7A"/>
    <w:rsid w:val="00180A2B"/>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331"/>
    <w:rsid w:val="002A46B0"/>
    <w:rsid w:val="002A4C56"/>
    <w:rsid w:val="002A5688"/>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0618"/>
    <w:rsid w:val="002E39CD"/>
    <w:rsid w:val="002E589D"/>
    <w:rsid w:val="002E621B"/>
    <w:rsid w:val="002E655C"/>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4897"/>
    <w:rsid w:val="00336019"/>
    <w:rsid w:val="00344E75"/>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A5140"/>
    <w:rsid w:val="004B0DFB"/>
    <w:rsid w:val="004B182F"/>
    <w:rsid w:val="004B1A07"/>
    <w:rsid w:val="004B1E1D"/>
    <w:rsid w:val="004B3139"/>
    <w:rsid w:val="004B4ABC"/>
    <w:rsid w:val="004C75CC"/>
    <w:rsid w:val="004D06F0"/>
    <w:rsid w:val="004D1AD7"/>
    <w:rsid w:val="004D1F4A"/>
    <w:rsid w:val="004E044A"/>
    <w:rsid w:val="004E05F6"/>
    <w:rsid w:val="004E0DA8"/>
    <w:rsid w:val="004E1727"/>
    <w:rsid w:val="004E2A9F"/>
    <w:rsid w:val="004E35B5"/>
    <w:rsid w:val="004E401A"/>
    <w:rsid w:val="004F11D7"/>
    <w:rsid w:val="004F1C04"/>
    <w:rsid w:val="004F54E9"/>
    <w:rsid w:val="004F74F7"/>
    <w:rsid w:val="00500435"/>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41D4"/>
    <w:rsid w:val="005C420D"/>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41"/>
    <w:rsid w:val="00784588"/>
    <w:rsid w:val="0078495F"/>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AE5"/>
    <w:rsid w:val="00830D74"/>
    <w:rsid w:val="00832359"/>
    <w:rsid w:val="00833B80"/>
    <w:rsid w:val="008414F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1780D"/>
    <w:rsid w:val="00925815"/>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4F22"/>
    <w:rsid w:val="009B6167"/>
    <w:rsid w:val="009B6BE2"/>
    <w:rsid w:val="009B73D5"/>
    <w:rsid w:val="009B7BEC"/>
    <w:rsid w:val="009C0213"/>
    <w:rsid w:val="009C2619"/>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3BA0"/>
    <w:rsid w:val="00A25F9E"/>
    <w:rsid w:val="00A318EC"/>
    <w:rsid w:val="00A3274F"/>
    <w:rsid w:val="00A33F49"/>
    <w:rsid w:val="00A35AA7"/>
    <w:rsid w:val="00A3698F"/>
    <w:rsid w:val="00A36C54"/>
    <w:rsid w:val="00A430EE"/>
    <w:rsid w:val="00A43F51"/>
    <w:rsid w:val="00A45B00"/>
    <w:rsid w:val="00A47396"/>
    <w:rsid w:val="00A47DED"/>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866A0"/>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1225"/>
    <w:rsid w:val="00AD23D8"/>
    <w:rsid w:val="00AD2D5B"/>
    <w:rsid w:val="00AD31EB"/>
    <w:rsid w:val="00AD6336"/>
    <w:rsid w:val="00AD649C"/>
    <w:rsid w:val="00AE0DCE"/>
    <w:rsid w:val="00AE1500"/>
    <w:rsid w:val="00AE18FD"/>
    <w:rsid w:val="00AE38DD"/>
    <w:rsid w:val="00AE767A"/>
    <w:rsid w:val="00AE7D4D"/>
    <w:rsid w:val="00AF1827"/>
    <w:rsid w:val="00AF3532"/>
    <w:rsid w:val="00AF35AA"/>
    <w:rsid w:val="00AF3E10"/>
    <w:rsid w:val="00B003A0"/>
    <w:rsid w:val="00B015D2"/>
    <w:rsid w:val="00B0370B"/>
    <w:rsid w:val="00B04E9E"/>
    <w:rsid w:val="00B11A11"/>
    <w:rsid w:val="00B12E36"/>
    <w:rsid w:val="00B152ED"/>
    <w:rsid w:val="00B16099"/>
    <w:rsid w:val="00B1637F"/>
    <w:rsid w:val="00B2094E"/>
    <w:rsid w:val="00B21377"/>
    <w:rsid w:val="00B218AB"/>
    <w:rsid w:val="00B2212A"/>
    <w:rsid w:val="00B223DA"/>
    <w:rsid w:val="00B22832"/>
    <w:rsid w:val="00B2410C"/>
    <w:rsid w:val="00B2417A"/>
    <w:rsid w:val="00B24C27"/>
    <w:rsid w:val="00B24FE3"/>
    <w:rsid w:val="00B2527B"/>
    <w:rsid w:val="00B269B2"/>
    <w:rsid w:val="00B30D87"/>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AD0"/>
    <w:rsid w:val="00C10E7E"/>
    <w:rsid w:val="00C115E7"/>
    <w:rsid w:val="00C12842"/>
    <w:rsid w:val="00C12D5A"/>
    <w:rsid w:val="00C12E4D"/>
    <w:rsid w:val="00C1331E"/>
    <w:rsid w:val="00C15F53"/>
    <w:rsid w:val="00C17B91"/>
    <w:rsid w:val="00C25BFE"/>
    <w:rsid w:val="00C25D10"/>
    <w:rsid w:val="00C30B93"/>
    <w:rsid w:val="00C32DD2"/>
    <w:rsid w:val="00C3365A"/>
    <w:rsid w:val="00C33923"/>
    <w:rsid w:val="00C3766B"/>
    <w:rsid w:val="00C40F14"/>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1A75"/>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D552C"/>
    <w:rsid w:val="00DE0AA0"/>
    <w:rsid w:val="00DE158E"/>
    <w:rsid w:val="00DE1D3E"/>
    <w:rsid w:val="00DE3156"/>
    <w:rsid w:val="00DE378B"/>
    <w:rsid w:val="00DE3800"/>
    <w:rsid w:val="00DE78A5"/>
    <w:rsid w:val="00DF0FDA"/>
    <w:rsid w:val="00DF3315"/>
    <w:rsid w:val="00DF585E"/>
    <w:rsid w:val="00DF7473"/>
    <w:rsid w:val="00DF7A6A"/>
    <w:rsid w:val="00E00163"/>
    <w:rsid w:val="00E00689"/>
    <w:rsid w:val="00E00846"/>
    <w:rsid w:val="00E0120D"/>
    <w:rsid w:val="00E04023"/>
    <w:rsid w:val="00E061AB"/>
    <w:rsid w:val="00E06DB8"/>
    <w:rsid w:val="00E07A01"/>
    <w:rsid w:val="00E11FD7"/>
    <w:rsid w:val="00E1343A"/>
    <w:rsid w:val="00E14525"/>
    <w:rsid w:val="00E173FD"/>
    <w:rsid w:val="00E208D0"/>
    <w:rsid w:val="00E25A10"/>
    <w:rsid w:val="00E336C2"/>
    <w:rsid w:val="00E3433D"/>
    <w:rsid w:val="00E43431"/>
    <w:rsid w:val="00E4775B"/>
    <w:rsid w:val="00E5039A"/>
    <w:rsid w:val="00E50B9E"/>
    <w:rsid w:val="00E51C66"/>
    <w:rsid w:val="00E528E0"/>
    <w:rsid w:val="00E5473E"/>
    <w:rsid w:val="00E54C57"/>
    <w:rsid w:val="00E553CC"/>
    <w:rsid w:val="00E56535"/>
    <w:rsid w:val="00E62782"/>
    <w:rsid w:val="00E67754"/>
    <w:rsid w:val="00E72BE9"/>
    <w:rsid w:val="00E72D7C"/>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5361"/>
    <w:rsid w:val="00EB6880"/>
    <w:rsid w:val="00EB6903"/>
    <w:rsid w:val="00EC02E6"/>
    <w:rsid w:val="00EC54C6"/>
    <w:rsid w:val="00EC761A"/>
    <w:rsid w:val="00ED312F"/>
    <w:rsid w:val="00ED6AD5"/>
    <w:rsid w:val="00EE051D"/>
    <w:rsid w:val="00EE258D"/>
    <w:rsid w:val="00EE3725"/>
    <w:rsid w:val="00EE6785"/>
    <w:rsid w:val="00EF4449"/>
    <w:rsid w:val="00EF645C"/>
    <w:rsid w:val="00F02EDE"/>
    <w:rsid w:val="00F06061"/>
    <w:rsid w:val="00F06BC7"/>
    <w:rsid w:val="00F1048C"/>
    <w:rsid w:val="00F105C0"/>
    <w:rsid w:val="00F1661E"/>
    <w:rsid w:val="00F22A71"/>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310"/>
    <w:rsid w:val="00FC16E6"/>
    <w:rsid w:val="00FC1BBC"/>
    <w:rsid w:val="00FC4675"/>
    <w:rsid w:val="00FD0A7D"/>
    <w:rsid w:val="00FD103C"/>
    <w:rsid w:val="00FD195E"/>
    <w:rsid w:val="00FD19BC"/>
    <w:rsid w:val="00FD2083"/>
    <w:rsid w:val="00FD3803"/>
    <w:rsid w:val="00FE01BC"/>
    <w:rsid w:val="00FE1F89"/>
    <w:rsid w:val="00FE2C64"/>
    <w:rsid w:val="00FE42B1"/>
    <w:rsid w:val="00FE47FC"/>
    <w:rsid w:val="00FE7501"/>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462">
      <w:bodyDiv w:val="1"/>
      <w:marLeft w:val="0"/>
      <w:marRight w:val="0"/>
      <w:marTop w:val="0"/>
      <w:marBottom w:val="0"/>
      <w:divBdr>
        <w:top w:val="none" w:sz="0" w:space="0" w:color="auto"/>
        <w:left w:val="none" w:sz="0" w:space="0" w:color="auto"/>
        <w:bottom w:val="none" w:sz="0" w:space="0" w:color="auto"/>
        <w:right w:val="none" w:sz="0" w:space="0" w:color="auto"/>
      </w:divBdr>
    </w:div>
    <w:div w:id="56981537">
      <w:bodyDiv w:val="1"/>
      <w:marLeft w:val="0"/>
      <w:marRight w:val="0"/>
      <w:marTop w:val="0"/>
      <w:marBottom w:val="0"/>
      <w:divBdr>
        <w:top w:val="none" w:sz="0" w:space="0" w:color="auto"/>
        <w:left w:val="none" w:sz="0" w:space="0" w:color="auto"/>
        <w:bottom w:val="none" w:sz="0" w:space="0" w:color="auto"/>
        <w:right w:val="none" w:sz="0" w:space="0" w:color="auto"/>
      </w:divBdr>
    </w:div>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bimurzhina@kgd.gov.kz" TargetMode="External"/><Relationship Id="rId4" Type="http://schemas.microsoft.com/office/2007/relationships/stylesWithEffects" Target="stylesWithEffects.xml"/><Relationship Id="rId9" Type="http://schemas.openxmlformats.org/officeDocument/2006/relationships/hyperlink" Target="mailto:g.bimurzh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46B69-9557-4A71-8890-45037F63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7</Pages>
  <Words>2761</Words>
  <Characters>15741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358</cp:revision>
  <cp:lastPrinted>2023-02-18T08:38:00Z</cp:lastPrinted>
  <dcterms:created xsi:type="dcterms:W3CDTF">2021-02-03T19:47:00Z</dcterms:created>
  <dcterms:modified xsi:type="dcterms:W3CDTF">2023-06-27T10:58:00Z</dcterms:modified>
</cp:coreProperties>
</file>