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 xml:space="preserve"> </w:t>
      </w:r>
    </w:p>
    <w:p w:rsidR="00404AE2" w:rsidRDefault="001A0416" w:rsidP="00764AA4">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90473D" w:rsidRPr="0090473D">
        <w:rPr>
          <w:rFonts w:ascii="Times New Roman" w:eastAsiaTheme="minorHAnsi" w:hAnsi="Times New Roman" w:cs="Times New Roman"/>
          <w:b/>
          <w:color w:val="000000" w:themeColor="text1"/>
          <w:sz w:val="28"/>
          <w:szCs w:val="28"/>
          <w:lang w:val="kk-KZ" w:eastAsia="en-US"/>
        </w:rPr>
        <w:t>«Б» корпусының</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90473D">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725DCA">
        <w:rPr>
          <w:rFonts w:ascii="Times New Roman" w:hAnsi="Times New Roman" w:cs="Times New Roman"/>
          <w:b/>
          <w:sz w:val="28"/>
          <w:szCs w:val="28"/>
          <w:lang w:val="kk-KZ"/>
        </w:rPr>
        <w:t>ішкі</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w:t>
      </w:r>
      <w:r w:rsidR="0090473D">
        <w:rPr>
          <w:rFonts w:ascii="Times New Roman" w:hAnsi="Times New Roman" w:cs="Times New Roman"/>
          <w:b/>
          <w:sz w:val="28"/>
          <w:szCs w:val="28"/>
          <w:lang w:val="kk-KZ"/>
        </w:rPr>
        <w:t>сы</w:t>
      </w:r>
      <w:r w:rsidR="004956D9">
        <w:rPr>
          <w:rFonts w:ascii="Times New Roman" w:hAnsi="Times New Roman" w:cs="Times New Roman"/>
          <w:b/>
          <w:sz w:val="28"/>
          <w:szCs w:val="28"/>
          <w:lang w:val="kk-KZ"/>
        </w:rPr>
        <w:t xml:space="preserve">ның </w:t>
      </w:r>
      <w:r w:rsidR="00607C34">
        <w:rPr>
          <w:rFonts w:ascii="Times New Roman" w:hAnsi="Times New Roman" w:cs="Times New Roman"/>
          <w:b/>
          <w:sz w:val="28"/>
          <w:szCs w:val="28"/>
          <w:lang w:val="kk-KZ"/>
        </w:rPr>
        <w:t>2023</w:t>
      </w:r>
      <w:r w:rsidR="0090473D">
        <w:rPr>
          <w:rFonts w:ascii="Times New Roman" w:hAnsi="Times New Roman" w:cs="Times New Roman"/>
          <w:b/>
          <w:sz w:val="28"/>
          <w:szCs w:val="28"/>
          <w:lang w:val="kk-KZ"/>
        </w:rPr>
        <w:t xml:space="preserve"> жылғы </w:t>
      </w:r>
      <w:r w:rsidR="00346A6F">
        <w:rPr>
          <w:rFonts w:ascii="Times New Roman" w:hAnsi="Times New Roman" w:cs="Times New Roman"/>
          <w:b/>
          <w:sz w:val="28"/>
          <w:szCs w:val="28"/>
          <w:lang w:val="kk-KZ"/>
        </w:rPr>
        <w:t xml:space="preserve">           </w:t>
      </w:r>
      <w:r w:rsidR="00240266">
        <w:rPr>
          <w:rFonts w:ascii="Times New Roman" w:hAnsi="Times New Roman" w:cs="Times New Roman"/>
          <w:b/>
          <w:sz w:val="28"/>
          <w:szCs w:val="28"/>
          <w:lang w:val="kk-KZ"/>
        </w:rPr>
        <w:t>24</w:t>
      </w:r>
      <w:r w:rsidR="0090473D">
        <w:rPr>
          <w:rFonts w:ascii="Times New Roman" w:hAnsi="Times New Roman" w:cs="Times New Roman"/>
          <w:b/>
          <w:sz w:val="28"/>
          <w:szCs w:val="28"/>
          <w:lang w:val="kk-KZ"/>
        </w:rPr>
        <w:t xml:space="preserve"> </w:t>
      </w:r>
      <w:r w:rsidR="00240266">
        <w:rPr>
          <w:rFonts w:ascii="Times New Roman" w:hAnsi="Times New Roman" w:cs="Times New Roman"/>
          <w:b/>
          <w:sz w:val="28"/>
          <w:szCs w:val="28"/>
          <w:lang w:val="kk-KZ"/>
        </w:rPr>
        <w:t>шілдедегі</w:t>
      </w:r>
      <w:r w:rsidR="0090473D">
        <w:rPr>
          <w:rFonts w:ascii="Times New Roman" w:hAnsi="Times New Roman" w:cs="Times New Roman"/>
          <w:b/>
          <w:sz w:val="28"/>
          <w:szCs w:val="28"/>
          <w:lang w:val="kk-KZ"/>
        </w:rPr>
        <w:t xml:space="preserve"> №</w:t>
      </w:r>
      <w:r w:rsidR="00240266">
        <w:rPr>
          <w:rFonts w:ascii="Times New Roman" w:hAnsi="Times New Roman" w:cs="Times New Roman"/>
          <w:b/>
          <w:sz w:val="28"/>
          <w:szCs w:val="28"/>
          <w:lang w:val="kk-KZ"/>
        </w:rPr>
        <w:t>4</w:t>
      </w:r>
      <w:r w:rsidR="0090473D">
        <w:rPr>
          <w:rFonts w:ascii="Times New Roman" w:hAnsi="Times New Roman" w:cs="Times New Roman"/>
          <w:b/>
          <w:sz w:val="28"/>
          <w:szCs w:val="28"/>
          <w:lang w:val="kk-KZ"/>
        </w:rPr>
        <w:t xml:space="preserve"> хаттама </w:t>
      </w:r>
      <w:r w:rsidR="004956D9">
        <w:rPr>
          <w:rFonts w:ascii="Times New Roman" w:hAnsi="Times New Roman" w:cs="Times New Roman"/>
          <w:b/>
          <w:sz w:val="28"/>
          <w:szCs w:val="28"/>
          <w:lang w:val="kk-KZ"/>
        </w:rPr>
        <w:t>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D4D8E" w:rsidRDefault="002C5086" w:rsidP="00D04480">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D4D8E">
        <w:rPr>
          <w:rFonts w:ascii="Times New Roman" w:hAnsi="Times New Roman" w:cs="Times New Roman"/>
          <w:sz w:val="28"/>
          <w:szCs w:val="28"/>
          <w:lang w:val="kk-KZ"/>
        </w:rPr>
        <w:t>. Жанама салықтарды әкі</w:t>
      </w:r>
      <w:r w:rsidR="00240266">
        <w:rPr>
          <w:rFonts w:ascii="Times New Roman" w:hAnsi="Times New Roman" w:cs="Times New Roman"/>
          <w:sz w:val="28"/>
          <w:szCs w:val="28"/>
          <w:lang w:val="kk-KZ"/>
        </w:rPr>
        <w:t>мшілендіру бөлімінің бас маманы</w:t>
      </w:r>
      <w:r w:rsidR="004D4D8E">
        <w:rPr>
          <w:rFonts w:ascii="Times New Roman" w:hAnsi="Times New Roman" w:cs="Times New Roman"/>
          <w:sz w:val="28"/>
          <w:szCs w:val="28"/>
          <w:lang w:val="kk-KZ"/>
        </w:rPr>
        <w:t xml:space="preserve"> уақытша – </w:t>
      </w:r>
      <w:r w:rsidR="00240266">
        <w:rPr>
          <w:rFonts w:ascii="Times New Roman" w:hAnsi="Times New Roman" w:cs="Times New Roman"/>
          <w:b/>
          <w:sz w:val="28"/>
          <w:szCs w:val="28"/>
          <w:lang w:val="kk-KZ"/>
        </w:rPr>
        <w:t>Игамбердиев Нурсултон Абдуллаевич.</w:t>
      </w:r>
    </w:p>
    <w:p w:rsidR="00B6550E" w:rsidRPr="00672AB6" w:rsidRDefault="00B6550E" w:rsidP="00635887">
      <w:pPr>
        <w:pStyle w:val="aa"/>
        <w:jc w:val="both"/>
        <w:rPr>
          <w:rFonts w:ascii="Times New Roman" w:hAnsi="Times New Roman" w:cs="Times New Roman"/>
          <w:sz w:val="28"/>
          <w:szCs w:val="28"/>
          <w:lang w:val="kk-KZ"/>
        </w:rPr>
      </w:pPr>
      <w:r w:rsidRPr="00672AB6">
        <w:rPr>
          <w:rFonts w:ascii="Times New Roman" w:hAnsi="Times New Roman" w:cs="Times New Roman"/>
          <w:sz w:val="28"/>
          <w:szCs w:val="28"/>
          <w:lang w:val="kk-KZ"/>
        </w:rPr>
        <w:tab/>
      </w:r>
    </w:p>
    <w:p w:rsidR="00A97E5F" w:rsidRDefault="00A97E5F" w:rsidP="00FF6FFE">
      <w:pPr>
        <w:pStyle w:val="aa"/>
        <w:jc w:val="both"/>
        <w:rPr>
          <w:rFonts w:ascii="Times New Roman" w:hAnsi="Times New Roman" w:cs="Times New Roman"/>
          <w:sz w:val="24"/>
          <w:szCs w:val="24"/>
          <w:lang w:val="kk-KZ"/>
        </w:rPr>
      </w:pPr>
    </w:p>
    <w:p w:rsidR="00214366" w:rsidRDefault="00214366"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640727" w:rsidRDefault="00640727" w:rsidP="00FF6FFE">
      <w:pPr>
        <w:pStyle w:val="aa"/>
        <w:jc w:val="both"/>
        <w:rPr>
          <w:rFonts w:ascii="Times New Roman" w:hAnsi="Times New Roman" w:cs="Times New Roman"/>
          <w:sz w:val="24"/>
          <w:szCs w:val="24"/>
          <w:lang w:val="kk-KZ"/>
        </w:rPr>
      </w:pPr>
    </w:p>
    <w:p w:rsidR="00865FB2" w:rsidRPr="00FF6FFE" w:rsidRDefault="00865FB2" w:rsidP="00FF6FFE">
      <w:pPr>
        <w:pStyle w:val="aa"/>
        <w:jc w:val="both"/>
        <w:rPr>
          <w:rFonts w:ascii="Times New Roman" w:hAnsi="Times New Roman" w:cs="Times New Roman"/>
          <w:sz w:val="24"/>
          <w:szCs w:val="24"/>
          <w:lang w:val="kk-KZ"/>
        </w:rPr>
      </w:pPr>
    </w:p>
    <w:p w:rsidR="00764AA4" w:rsidRDefault="00764AA4" w:rsidP="00ED6437">
      <w:pPr>
        <w:pStyle w:val="a5"/>
        <w:spacing w:after="0" w:line="240" w:lineRule="auto"/>
        <w:ind w:left="0"/>
        <w:jc w:val="both"/>
        <w:rPr>
          <w:rFonts w:ascii="Times New Roman" w:hAnsi="Times New Roman" w:cs="Times New Roman"/>
          <w:sz w:val="28"/>
          <w:szCs w:val="28"/>
          <w:lang w:val="kk-KZ"/>
        </w:rPr>
      </w:pPr>
    </w:p>
    <w:p w:rsidR="00144A1D" w:rsidRPr="008677AD" w:rsidRDefault="00144A1D" w:rsidP="00764AA4">
      <w:pPr>
        <w:pStyle w:val="a5"/>
        <w:spacing w:after="0" w:line="240" w:lineRule="auto"/>
        <w:ind w:left="0"/>
        <w:jc w:val="center"/>
        <w:rPr>
          <w:rFonts w:ascii="Times New Roman" w:hAnsi="Times New Roman" w:cs="Times New Roman"/>
          <w:b/>
          <w:i/>
          <w:sz w:val="28"/>
          <w:szCs w:val="28"/>
          <w:lang w:val="kk-KZ"/>
        </w:rPr>
      </w:pPr>
      <w:r w:rsidRPr="008677AD">
        <w:rPr>
          <w:rFonts w:ascii="Times New Roman" w:hAnsi="Times New Roman" w:cs="Times New Roman"/>
          <w:b/>
          <w:sz w:val="28"/>
          <w:szCs w:val="28"/>
          <w:lang w:val="kk-KZ"/>
        </w:rPr>
        <w:lastRenderedPageBreak/>
        <w:t>Список кандидатов, получивших положительное заключение</w:t>
      </w:r>
      <w:r w:rsidR="0090473D" w:rsidRPr="0090473D">
        <w:rPr>
          <w:rFonts w:ascii="Times New Roman" w:hAnsi="Times New Roman" w:cs="Times New Roman"/>
          <w:b/>
          <w:sz w:val="28"/>
          <w:szCs w:val="28"/>
          <w:lang w:val="kk-KZ"/>
        </w:rPr>
        <w:t xml:space="preserve"> на вакантные административные госу</w:t>
      </w:r>
      <w:r w:rsidR="0090473D">
        <w:rPr>
          <w:rFonts w:ascii="Times New Roman" w:hAnsi="Times New Roman" w:cs="Times New Roman"/>
          <w:b/>
          <w:sz w:val="28"/>
          <w:szCs w:val="28"/>
          <w:lang w:val="kk-KZ"/>
        </w:rPr>
        <w:t>дарственные должности корпуса "Б</w:t>
      </w:r>
      <w:r w:rsidR="0090473D" w:rsidRPr="0090473D">
        <w:rPr>
          <w:rFonts w:ascii="Times New Roman" w:hAnsi="Times New Roman" w:cs="Times New Roman"/>
          <w:b/>
          <w:sz w:val="28"/>
          <w:szCs w:val="28"/>
          <w:lang w:val="kk-KZ"/>
        </w:rPr>
        <w:t>"</w:t>
      </w:r>
      <w:r w:rsidR="0090473D">
        <w:rPr>
          <w:rFonts w:ascii="Times New Roman" w:hAnsi="Times New Roman" w:cs="Times New Roman"/>
          <w:b/>
          <w:sz w:val="28"/>
          <w:szCs w:val="28"/>
          <w:lang w:val="kk-KZ"/>
        </w:rPr>
        <w:t xml:space="preserve"> Управления государственных доходов по городу Атырау </w:t>
      </w:r>
      <w:r w:rsidR="0090473D" w:rsidRPr="0090473D">
        <w:rPr>
          <w:rFonts w:ascii="Times New Roman" w:hAnsi="Times New Roman" w:cs="Times New Roman"/>
          <w:b/>
          <w:sz w:val="28"/>
          <w:szCs w:val="28"/>
          <w:lang w:val="kk-KZ"/>
        </w:rPr>
        <w:t xml:space="preserve">по решению </w:t>
      </w:r>
      <w:r w:rsidR="00764AA4" w:rsidRPr="0090473D">
        <w:rPr>
          <w:rFonts w:ascii="Times New Roman" w:hAnsi="Times New Roman" w:cs="Times New Roman"/>
          <w:b/>
          <w:sz w:val="28"/>
          <w:szCs w:val="28"/>
          <w:lang w:val="kk-KZ"/>
        </w:rPr>
        <w:t xml:space="preserve">протокола </w:t>
      </w:r>
      <w:r w:rsidR="00764AA4">
        <w:rPr>
          <w:rFonts w:ascii="Times New Roman" w:hAnsi="Times New Roman" w:cs="Times New Roman"/>
          <w:b/>
          <w:sz w:val="28"/>
          <w:szCs w:val="28"/>
          <w:lang w:val="kk-KZ"/>
        </w:rPr>
        <w:t>внутренней конкурсной комиссии</w:t>
      </w:r>
      <w:r w:rsidR="00240266">
        <w:rPr>
          <w:rFonts w:ascii="Times New Roman" w:hAnsi="Times New Roman" w:cs="Times New Roman"/>
          <w:b/>
          <w:sz w:val="28"/>
          <w:szCs w:val="28"/>
          <w:lang w:val="kk-KZ"/>
        </w:rPr>
        <w:t xml:space="preserve"> № 4</w:t>
      </w:r>
      <w:r w:rsidR="0090473D" w:rsidRPr="0090473D">
        <w:rPr>
          <w:rFonts w:ascii="Times New Roman" w:hAnsi="Times New Roman" w:cs="Times New Roman"/>
          <w:b/>
          <w:sz w:val="28"/>
          <w:szCs w:val="28"/>
          <w:lang w:val="kk-KZ"/>
        </w:rPr>
        <w:t xml:space="preserve"> от </w:t>
      </w:r>
      <w:r w:rsidR="00764AA4">
        <w:rPr>
          <w:rFonts w:ascii="Times New Roman" w:hAnsi="Times New Roman" w:cs="Times New Roman"/>
          <w:b/>
          <w:sz w:val="28"/>
          <w:szCs w:val="28"/>
          <w:lang w:val="kk-KZ"/>
        </w:rPr>
        <w:t xml:space="preserve">                        </w:t>
      </w:r>
      <w:r w:rsidR="00240266">
        <w:rPr>
          <w:rFonts w:ascii="Times New Roman" w:hAnsi="Times New Roman" w:cs="Times New Roman"/>
          <w:b/>
          <w:sz w:val="28"/>
          <w:szCs w:val="28"/>
          <w:lang w:val="kk-KZ"/>
        </w:rPr>
        <w:t>21</w:t>
      </w:r>
      <w:r w:rsidR="0090473D" w:rsidRPr="0090473D">
        <w:rPr>
          <w:rFonts w:ascii="Times New Roman" w:hAnsi="Times New Roman" w:cs="Times New Roman"/>
          <w:b/>
          <w:sz w:val="28"/>
          <w:szCs w:val="28"/>
          <w:lang w:val="kk-KZ"/>
        </w:rPr>
        <w:t xml:space="preserve"> </w:t>
      </w:r>
      <w:r w:rsidR="00240266">
        <w:rPr>
          <w:rFonts w:ascii="Times New Roman" w:hAnsi="Times New Roman" w:cs="Times New Roman"/>
          <w:b/>
          <w:sz w:val="28"/>
          <w:szCs w:val="28"/>
          <w:lang w:val="kk-KZ"/>
        </w:rPr>
        <w:t>июля</w:t>
      </w:r>
      <w:r w:rsidR="0090473D" w:rsidRPr="0090473D">
        <w:rPr>
          <w:rFonts w:ascii="Times New Roman" w:hAnsi="Times New Roman" w:cs="Times New Roman"/>
          <w:b/>
          <w:sz w:val="28"/>
          <w:szCs w:val="28"/>
          <w:lang w:val="kk-KZ"/>
        </w:rPr>
        <w:t xml:space="preserve"> 202</w:t>
      </w:r>
      <w:r w:rsidR="004D4D8E">
        <w:rPr>
          <w:rFonts w:ascii="Times New Roman" w:hAnsi="Times New Roman" w:cs="Times New Roman"/>
          <w:b/>
          <w:sz w:val="28"/>
          <w:szCs w:val="28"/>
          <w:lang w:val="kk-KZ"/>
        </w:rPr>
        <w:t>3</w:t>
      </w:r>
      <w:r w:rsidR="0090473D" w:rsidRPr="0090473D">
        <w:rPr>
          <w:rFonts w:ascii="Times New Roman" w:hAnsi="Times New Roman" w:cs="Times New Roman"/>
          <w:b/>
          <w:sz w:val="28"/>
          <w:szCs w:val="28"/>
          <w:lang w:val="kk-KZ"/>
        </w:rPr>
        <w:t xml:space="preserve"> года:</w:t>
      </w:r>
    </w:p>
    <w:p w:rsidR="0074454A" w:rsidRDefault="00144A1D" w:rsidP="00144A1D">
      <w:pPr>
        <w:pStyle w:val="a5"/>
        <w:tabs>
          <w:tab w:val="left" w:pos="567"/>
          <w:tab w:val="center" w:pos="4677"/>
          <w:tab w:val="right" w:pos="10260"/>
        </w:tabs>
        <w:spacing w:after="0" w:line="240" w:lineRule="auto"/>
        <w:ind w:left="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4D4D8E" w:rsidRPr="004D4D8E" w:rsidRDefault="002C5086" w:rsidP="004D4D8E">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1</w:t>
      </w:r>
      <w:r w:rsidR="004D4D8E" w:rsidRPr="004D4D8E">
        <w:rPr>
          <w:rFonts w:ascii="Times New Roman" w:hAnsi="Times New Roman" w:cs="Times New Roman"/>
          <w:sz w:val="28"/>
          <w:szCs w:val="28"/>
          <w:lang w:val="kk-KZ"/>
        </w:rPr>
        <w:t xml:space="preserve">. </w:t>
      </w:r>
      <w:r w:rsidR="004D4D8E">
        <w:rPr>
          <w:rFonts w:ascii="Times New Roman" w:hAnsi="Times New Roman" w:cs="Times New Roman"/>
          <w:sz w:val="28"/>
          <w:szCs w:val="28"/>
          <w:lang w:val="kk-KZ"/>
        </w:rPr>
        <w:t>на должность главного специалиста отдела администрирования косвенных налогов</w:t>
      </w:r>
      <w:r w:rsidR="00240266">
        <w:rPr>
          <w:rFonts w:ascii="Times New Roman" w:hAnsi="Times New Roman" w:cs="Times New Roman"/>
          <w:sz w:val="28"/>
          <w:szCs w:val="28"/>
          <w:lang w:val="kk-KZ"/>
        </w:rPr>
        <w:t xml:space="preserve"> </w:t>
      </w:r>
      <w:r w:rsidR="004D4D8E">
        <w:rPr>
          <w:rFonts w:ascii="Times New Roman" w:hAnsi="Times New Roman" w:cs="Times New Roman"/>
          <w:sz w:val="28"/>
          <w:szCs w:val="28"/>
          <w:lang w:val="kk-KZ"/>
        </w:rPr>
        <w:t xml:space="preserve">– </w:t>
      </w:r>
      <w:r w:rsidR="00240266">
        <w:rPr>
          <w:rFonts w:ascii="Times New Roman" w:hAnsi="Times New Roman" w:cs="Times New Roman"/>
          <w:b/>
          <w:sz w:val="28"/>
          <w:szCs w:val="28"/>
          <w:lang w:val="kk-KZ"/>
        </w:rPr>
        <w:t>Игамбердиев Нурсултон Абдуллаевич.</w:t>
      </w:r>
    </w:p>
    <w:p w:rsidR="00764AA4" w:rsidRDefault="00764AA4" w:rsidP="000D2405">
      <w:pPr>
        <w:pStyle w:val="a5"/>
        <w:spacing w:after="0" w:line="240" w:lineRule="auto"/>
        <w:ind w:left="0" w:firstLine="851"/>
        <w:jc w:val="both"/>
        <w:rPr>
          <w:rFonts w:ascii="Times New Roman" w:hAnsi="Times New Roman" w:cs="Times New Roman"/>
          <w:sz w:val="28"/>
          <w:szCs w:val="28"/>
          <w:lang w:val="kk-KZ"/>
        </w:rPr>
      </w:pPr>
    </w:p>
    <w:p w:rsidR="005B5011" w:rsidRDefault="00F948AB" w:rsidP="00A10207">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65FB2" w:rsidRDefault="00865FB2"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640727" w:rsidRDefault="00640727" w:rsidP="00A10207">
      <w:pPr>
        <w:pStyle w:val="a5"/>
        <w:spacing w:after="0" w:line="240" w:lineRule="auto"/>
        <w:ind w:left="0" w:firstLine="851"/>
        <w:jc w:val="both"/>
        <w:rPr>
          <w:rFonts w:ascii="Times New Roman" w:hAnsi="Times New Roman" w:cs="Times New Roman"/>
          <w:sz w:val="28"/>
          <w:szCs w:val="28"/>
          <w:lang w:val="kk-KZ"/>
        </w:rPr>
      </w:pPr>
    </w:p>
    <w:p w:rsidR="00865FB2" w:rsidRDefault="00865FB2" w:rsidP="00A10207">
      <w:pPr>
        <w:pStyle w:val="a5"/>
        <w:spacing w:after="0" w:line="240" w:lineRule="auto"/>
        <w:ind w:left="0" w:firstLine="851"/>
        <w:jc w:val="both"/>
        <w:rPr>
          <w:rFonts w:ascii="Times New Roman" w:hAnsi="Times New Roman" w:cs="Times New Roman"/>
          <w:sz w:val="28"/>
          <w:szCs w:val="28"/>
          <w:lang w:val="kk-KZ"/>
        </w:rPr>
      </w:pPr>
    </w:p>
    <w:p w:rsidR="00F52B8F" w:rsidRDefault="00764AA4" w:rsidP="00764AA4">
      <w:pPr>
        <w:pStyle w:val="a5"/>
        <w:spacing w:after="0" w:line="240" w:lineRule="auto"/>
        <w:ind w:firstLine="851"/>
        <w:jc w:val="center"/>
        <w:rPr>
          <w:rFonts w:ascii="Times New Roman" w:hAnsi="Times New Roman" w:cs="Times New Roman"/>
          <w:b/>
          <w:sz w:val="28"/>
          <w:szCs w:val="28"/>
          <w:lang w:val="kk-KZ"/>
        </w:rPr>
      </w:pPr>
      <w:r w:rsidRPr="00764AA4">
        <w:rPr>
          <w:rFonts w:ascii="Times New Roman" w:hAnsi="Times New Roman" w:cs="Times New Roman"/>
          <w:b/>
          <w:sz w:val="28"/>
          <w:szCs w:val="28"/>
          <w:lang w:val="kk-KZ"/>
        </w:rPr>
        <w:lastRenderedPageBreak/>
        <w:t xml:space="preserve">The list of candidates who received a positive conclusion for vacant administrative public positions of the building "B" of the State Revenue Department for the city of Atyrau by decision of the protocol of the internal competition commission No.  </w:t>
      </w:r>
      <w:r w:rsidR="00240266">
        <w:rPr>
          <w:rFonts w:ascii="Times New Roman" w:hAnsi="Times New Roman" w:cs="Times New Roman"/>
          <w:b/>
          <w:sz w:val="28"/>
          <w:szCs w:val="28"/>
          <w:lang w:val="kk-KZ"/>
        </w:rPr>
        <w:t>4</w:t>
      </w:r>
    </w:p>
    <w:p w:rsidR="00E87B0A" w:rsidRPr="00E87B0A" w:rsidRDefault="00764AA4" w:rsidP="00764AA4">
      <w:pPr>
        <w:pStyle w:val="a5"/>
        <w:spacing w:after="0" w:line="240" w:lineRule="auto"/>
        <w:ind w:firstLine="851"/>
        <w:jc w:val="center"/>
        <w:rPr>
          <w:rFonts w:ascii="Times New Roman" w:hAnsi="Times New Roman" w:cs="Times New Roman"/>
          <w:sz w:val="28"/>
          <w:szCs w:val="28"/>
          <w:lang w:val="kk-KZ"/>
        </w:rPr>
      </w:pPr>
      <w:r w:rsidRPr="00764AA4">
        <w:rPr>
          <w:rFonts w:ascii="Times New Roman" w:hAnsi="Times New Roman" w:cs="Times New Roman"/>
          <w:b/>
          <w:sz w:val="28"/>
          <w:szCs w:val="28"/>
          <w:lang w:val="kk-KZ"/>
        </w:rPr>
        <w:t>of</w:t>
      </w:r>
      <w:r w:rsidR="00F52B8F">
        <w:rPr>
          <w:rFonts w:ascii="Times New Roman" w:hAnsi="Times New Roman" w:cs="Times New Roman"/>
          <w:b/>
          <w:sz w:val="28"/>
          <w:szCs w:val="28"/>
          <w:lang w:val="kk-KZ"/>
        </w:rPr>
        <w:t xml:space="preserve"> </w:t>
      </w:r>
      <w:r w:rsidRPr="00764AA4">
        <w:rPr>
          <w:rFonts w:ascii="Times New Roman" w:hAnsi="Times New Roman" w:cs="Times New Roman"/>
          <w:b/>
          <w:sz w:val="28"/>
          <w:szCs w:val="28"/>
          <w:lang w:val="kk-KZ"/>
        </w:rPr>
        <w:t xml:space="preserve"> </w:t>
      </w:r>
      <w:r w:rsidR="00240266" w:rsidRPr="00240266">
        <w:rPr>
          <w:rFonts w:ascii="Times New Roman" w:hAnsi="Times New Roman" w:cs="Times New Roman"/>
          <w:b/>
          <w:sz w:val="28"/>
          <w:szCs w:val="28"/>
          <w:lang w:val="kk-KZ"/>
        </w:rPr>
        <w:t>July</w:t>
      </w:r>
      <w:r w:rsidR="00F52B8F">
        <w:rPr>
          <w:rFonts w:ascii="Times New Roman" w:hAnsi="Times New Roman" w:cs="Times New Roman"/>
          <w:b/>
          <w:sz w:val="28"/>
          <w:szCs w:val="28"/>
          <w:lang w:val="kk-KZ"/>
        </w:rPr>
        <w:t xml:space="preserve"> </w:t>
      </w:r>
      <w:r w:rsidR="00240266">
        <w:rPr>
          <w:rFonts w:ascii="Times New Roman" w:hAnsi="Times New Roman" w:cs="Times New Roman"/>
          <w:b/>
          <w:sz w:val="28"/>
          <w:szCs w:val="28"/>
          <w:lang w:val="kk-KZ"/>
        </w:rPr>
        <w:t>21</w:t>
      </w:r>
      <w:r w:rsidR="00F52B8F">
        <w:rPr>
          <w:rFonts w:ascii="Times New Roman" w:hAnsi="Times New Roman" w:cs="Times New Roman"/>
          <w:b/>
          <w:sz w:val="28"/>
          <w:szCs w:val="28"/>
          <w:lang w:val="kk-KZ"/>
        </w:rPr>
        <w:t>, 2023</w:t>
      </w:r>
      <w:r w:rsidRPr="00764AA4">
        <w:rPr>
          <w:rFonts w:ascii="Times New Roman" w:hAnsi="Times New Roman" w:cs="Times New Roman"/>
          <w:b/>
          <w:sz w:val="28"/>
          <w:szCs w:val="28"/>
          <w:lang w:val="kk-KZ"/>
        </w:rPr>
        <w:t>:</w:t>
      </w:r>
    </w:p>
    <w:p w:rsidR="00E87B0A" w:rsidRPr="00E87B0A" w:rsidRDefault="00E87B0A" w:rsidP="00E87B0A">
      <w:pPr>
        <w:pStyle w:val="a5"/>
        <w:spacing w:after="0" w:line="240" w:lineRule="auto"/>
        <w:ind w:firstLine="851"/>
        <w:jc w:val="both"/>
        <w:rPr>
          <w:rFonts w:ascii="Times New Roman" w:hAnsi="Times New Roman" w:cs="Times New Roman"/>
          <w:sz w:val="28"/>
          <w:szCs w:val="28"/>
          <w:lang w:val="kk-KZ"/>
        </w:rPr>
      </w:pPr>
    </w:p>
    <w:p w:rsidR="0090473D" w:rsidRPr="009804BE" w:rsidRDefault="00240266" w:rsidP="00240266">
      <w:pPr>
        <w:pStyle w:val="3"/>
        <w:ind w:firstLine="708"/>
        <w:jc w:val="left"/>
        <w:rPr>
          <w:sz w:val="28"/>
          <w:szCs w:val="28"/>
          <w:lang w:val="kk-KZ"/>
        </w:rPr>
      </w:pPr>
      <w:r w:rsidRPr="00240266">
        <w:rPr>
          <w:rFonts w:ascii="Times New Roman" w:eastAsiaTheme="minorEastAsia" w:hAnsi="Times New Roman" w:cs="Times New Roman"/>
          <w:b w:val="0"/>
          <w:bCs w:val="0"/>
          <w:i w:val="0"/>
          <w:iCs w:val="0"/>
          <w:color w:val="auto"/>
          <w:sz w:val="28"/>
          <w:szCs w:val="28"/>
          <w:lang w:val="kk-KZ"/>
        </w:rPr>
        <w:t xml:space="preserve">1. for the position of chief specialist of the Department of Administration of indirect taxes – </w:t>
      </w:r>
      <w:r w:rsidRPr="00240266">
        <w:rPr>
          <w:rFonts w:ascii="Times New Roman" w:eastAsiaTheme="minorEastAsia" w:hAnsi="Times New Roman" w:cs="Times New Roman"/>
          <w:bCs w:val="0"/>
          <w:i w:val="0"/>
          <w:iCs w:val="0"/>
          <w:color w:val="auto"/>
          <w:sz w:val="28"/>
          <w:szCs w:val="28"/>
          <w:lang w:val="kk-KZ"/>
        </w:rPr>
        <w:t>Igamberdiev Nursultan Abdullayevich</w:t>
      </w:r>
      <w:r w:rsidRPr="00240266">
        <w:rPr>
          <w:rFonts w:ascii="Times New Roman" w:eastAsiaTheme="minorEastAsia" w:hAnsi="Times New Roman" w:cs="Times New Roman"/>
          <w:b w:val="0"/>
          <w:bCs w:val="0"/>
          <w:i w:val="0"/>
          <w:iCs w:val="0"/>
          <w:color w:val="auto"/>
          <w:sz w:val="28"/>
          <w:szCs w:val="28"/>
          <w:lang w:val="kk-KZ"/>
        </w:rPr>
        <w:t>.</w:t>
      </w:r>
    </w:p>
    <w:p w:rsidR="0090473D" w:rsidRDefault="0090473D">
      <w:pPr>
        <w:pStyle w:val="a5"/>
        <w:spacing w:after="0" w:line="240" w:lineRule="auto"/>
        <w:ind w:left="0" w:firstLine="851"/>
        <w:jc w:val="both"/>
        <w:rPr>
          <w:rFonts w:ascii="Times New Roman" w:hAnsi="Times New Roman" w:cs="Times New Roman"/>
          <w:b/>
          <w:sz w:val="28"/>
          <w:szCs w:val="28"/>
          <w:lang w:val="kk-KZ"/>
        </w:rPr>
      </w:pPr>
    </w:p>
    <w:sectPr w:rsidR="0090473D"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4CBF"/>
    <w:rsid w:val="00005942"/>
    <w:rsid w:val="00007CAA"/>
    <w:rsid w:val="00015359"/>
    <w:rsid w:val="00017F70"/>
    <w:rsid w:val="000244E6"/>
    <w:rsid w:val="00027B95"/>
    <w:rsid w:val="00034507"/>
    <w:rsid w:val="00035116"/>
    <w:rsid w:val="00040425"/>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07E"/>
    <w:rsid w:val="000E4926"/>
    <w:rsid w:val="000E5EBF"/>
    <w:rsid w:val="000F5DBE"/>
    <w:rsid w:val="000F6275"/>
    <w:rsid w:val="00100D8D"/>
    <w:rsid w:val="00102842"/>
    <w:rsid w:val="00105376"/>
    <w:rsid w:val="00107B4F"/>
    <w:rsid w:val="00117AB9"/>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4366"/>
    <w:rsid w:val="0021722E"/>
    <w:rsid w:val="00230494"/>
    <w:rsid w:val="00240266"/>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C5086"/>
    <w:rsid w:val="002D5083"/>
    <w:rsid w:val="002E20FE"/>
    <w:rsid w:val="002E7253"/>
    <w:rsid w:val="0030360D"/>
    <w:rsid w:val="00306C24"/>
    <w:rsid w:val="00307A17"/>
    <w:rsid w:val="003265A8"/>
    <w:rsid w:val="00327347"/>
    <w:rsid w:val="00332E79"/>
    <w:rsid w:val="00334323"/>
    <w:rsid w:val="00335377"/>
    <w:rsid w:val="00341C47"/>
    <w:rsid w:val="00341EE2"/>
    <w:rsid w:val="003428D5"/>
    <w:rsid w:val="00342F5C"/>
    <w:rsid w:val="003433AF"/>
    <w:rsid w:val="00346A6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E7E44"/>
    <w:rsid w:val="003F34B0"/>
    <w:rsid w:val="003F5885"/>
    <w:rsid w:val="00400926"/>
    <w:rsid w:val="00404AE2"/>
    <w:rsid w:val="00407533"/>
    <w:rsid w:val="004118EC"/>
    <w:rsid w:val="00415AF5"/>
    <w:rsid w:val="0041648C"/>
    <w:rsid w:val="0042616A"/>
    <w:rsid w:val="004271DE"/>
    <w:rsid w:val="004319F4"/>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C2914"/>
    <w:rsid w:val="004D4D8E"/>
    <w:rsid w:val="004D564E"/>
    <w:rsid w:val="004D6B3B"/>
    <w:rsid w:val="004E4EFF"/>
    <w:rsid w:val="004E7C90"/>
    <w:rsid w:val="004F0EC2"/>
    <w:rsid w:val="004F7AC8"/>
    <w:rsid w:val="00505147"/>
    <w:rsid w:val="00506D4F"/>
    <w:rsid w:val="005120ED"/>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1CC1"/>
    <w:rsid w:val="005B323E"/>
    <w:rsid w:val="005B3287"/>
    <w:rsid w:val="005B5011"/>
    <w:rsid w:val="005C00BD"/>
    <w:rsid w:val="005C0586"/>
    <w:rsid w:val="005D7145"/>
    <w:rsid w:val="005E555F"/>
    <w:rsid w:val="005E6448"/>
    <w:rsid w:val="005F0901"/>
    <w:rsid w:val="005F0A8B"/>
    <w:rsid w:val="0060042A"/>
    <w:rsid w:val="00607AB7"/>
    <w:rsid w:val="00607C34"/>
    <w:rsid w:val="006123EC"/>
    <w:rsid w:val="00613CE4"/>
    <w:rsid w:val="006154C0"/>
    <w:rsid w:val="00621B8E"/>
    <w:rsid w:val="00623565"/>
    <w:rsid w:val="006270B6"/>
    <w:rsid w:val="00627FC3"/>
    <w:rsid w:val="00635887"/>
    <w:rsid w:val="00640727"/>
    <w:rsid w:val="00640744"/>
    <w:rsid w:val="00641098"/>
    <w:rsid w:val="00647FC4"/>
    <w:rsid w:val="00653265"/>
    <w:rsid w:val="006532F8"/>
    <w:rsid w:val="00655FCA"/>
    <w:rsid w:val="00664579"/>
    <w:rsid w:val="00667338"/>
    <w:rsid w:val="00672AB6"/>
    <w:rsid w:val="00673D05"/>
    <w:rsid w:val="00674392"/>
    <w:rsid w:val="00676A07"/>
    <w:rsid w:val="00676BED"/>
    <w:rsid w:val="00681151"/>
    <w:rsid w:val="006830EE"/>
    <w:rsid w:val="00685380"/>
    <w:rsid w:val="00685CDA"/>
    <w:rsid w:val="00686F88"/>
    <w:rsid w:val="006923A3"/>
    <w:rsid w:val="006A4C9E"/>
    <w:rsid w:val="006C134B"/>
    <w:rsid w:val="006C44BF"/>
    <w:rsid w:val="006D0AF6"/>
    <w:rsid w:val="006D564D"/>
    <w:rsid w:val="006E0E41"/>
    <w:rsid w:val="006E3BDB"/>
    <w:rsid w:val="006F0CB7"/>
    <w:rsid w:val="006F35A4"/>
    <w:rsid w:val="006F57FD"/>
    <w:rsid w:val="006F6D2F"/>
    <w:rsid w:val="006F7897"/>
    <w:rsid w:val="007049E9"/>
    <w:rsid w:val="00711E2D"/>
    <w:rsid w:val="00712E9E"/>
    <w:rsid w:val="00725C3E"/>
    <w:rsid w:val="00725DCA"/>
    <w:rsid w:val="00727099"/>
    <w:rsid w:val="0073213D"/>
    <w:rsid w:val="00734E65"/>
    <w:rsid w:val="00735D10"/>
    <w:rsid w:val="0074454A"/>
    <w:rsid w:val="0074596E"/>
    <w:rsid w:val="00747FBB"/>
    <w:rsid w:val="00754D9C"/>
    <w:rsid w:val="0075685A"/>
    <w:rsid w:val="00756EBC"/>
    <w:rsid w:val="00764AA4"/>
    <w:rsid w:val="0076622A"/>
    <w:rsid w:val="00766D41"/>
    <w:rsid w:val="00766EAF"/>
    <w:rsid w:val="00771F3B"/>
    <w:rsid w:val="00772B65"/>
    <w:rsid w:val="00780C49"/>
    <w:rsid w:val="007A0CCF"/>
    <w:rsid w:val="007A19A4"/>
    <w:rsid w:val="007A21A3"/>
    <w:rsid w:val="007B51A4"/>
    <w:rsid w:val="007C5410"/>
    <w:rsid w:val="007C5825"/>
    <w:rsid w:val="007C7A81"/>
    <w:rsid w:val="007D0EE5"/>
    <w:rsid w:val="007E0906"/>
    <w:rsid w:val="007F3A81"/>
    <w:rsid w:val="00801905"/>
    <w:rsid w:val="00810A43"/>
    <w:rsid w:val="00812354"/>
    <w:rsid w:val="00821D81"/>
    <w:rsid w:val="00826086"/>
    <w:rsid w:val="0083584C"/>
    <w:rsid w:val="00842C50"/>
    <w:rsid w:val="00851A46"/>
    <w:rsid w:val="00852684"/>
    <w:rsid w:val="00853E0D"/>
    <w:rsid w:val="0085732B"/>
    <w:rsid w:val="00860C8F"/>
    <w:rsid w:val="00862567"/>
    <w:rsid w:val="008647C4"/>
    <w:rsid w:val="00865FB2"/>
    <w:rsid w:val="008677AD"/>
    <w:rsid w:val="0087463D"/>
    <w:rsid w:val="00880B78"/>
    <w:rsid w:val="00884758"/>
    <w:rsid w:val="00890B80"/>
    <w:rsid w:val="00893DE1"/>
    <w:rsid w:val="008A1CA1"/>
    <w:rsid w:val="008B4DB0"/>
    <w:rsid w:val="008C0E8C"/>
    <w:rsid w:val="008C1EAD"/>
    <w:rsid w:val="008C4D0F"/>
    <w:rsid w:val="008C4E86"/>
    <w:rsid w:val="008C5329"/>
    <w:rsid w:val="008C74AF"/>
    <w:rsid w:val="008D1E1C"/>
    <w:rsid w:val="008D7BE3"/>
    <w:rsid w:val="008E398C"/>
    <w:rsid w:val="008E77C9"/>
    <w:rsid w:val="008F7DCA"/>
    <w:rsid w:val="0090473D"/>
    <w:rsid w:val="009222AC"/>
    <w:rsid w:val="00931C02"/>
    <w:rsid w:val="00934578"/>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13469"/>
    <w:rsid w:val="00A14EC9"/>
    <w:rsid w:val="00A225C4"/>
    <w:rsid w:val="00A3646A"/>
    <w:rsid w:val="00A41A9F"/>
    <w:rsid w:val="00A449AC"/>
    <w:rsid w:val="00A52121"/>
    <w:rsid w:val="00A54528"/>
    <w:rsid w:val="00A546EF"/>
    <w:rsid w:val="00A568D3"/>
    <w:rsid w:val="00A61297"/>
    <w:rsid w:val="00A742C4"/>
    <w:rsid w:val="00A81D26"/>
    <w:rsid w:val="00A82D13"/>
    <w:rsid w:val="00A8487B"/>
    <w:rsid w:val="00A9207D"/>
    <w:rsid w:val="00A9286E"/>
    <w:rsid w:val="00A939E5"/>
    <w:rsid w:val="00A96178"/>
    <w:rsid w:val="00A97593"/>
    <w:rsid w:val="00A97B84"/>
    <w:rsid w:val="00A97E5F"/>
    <w:rsid w:val="00AA635A"/>
    <w:rsid w:val="00AC54D4"/>
    <w:rsid w:val="00AD4906"/>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50E"/>
    <w:rsid w:val="00B65AA1"/>
    <w:rsid w:val="00B65CCB"/>
    <w:rsid w:val="00B71723"/>
    <w:rsid w:val="00B7445B"/>
    <w:rsid w:val="00B75946"/>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16992"/>
    <w:rsid w:val="00C23405"/>
    <w:rsid w:val="00C24374"/>
    <w:rsid w:val="00C31448"/>
    <w:rsid w:val="00C356AC"/>
    <w:rsid w:val="00C36276"/>
    <w:rsid w:val="00C40A83"/>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040BA"/>
    <w:rsid w:val="00D04480"/>
    <w:rsid w:val="00D1081F"/>
    <w:rsid w:val="00D24760"/>
    <w:rsid w:val="00D3425C"/>
    <w:rsid w:val="00D40341"/>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32C5"/>
    <w:rsid w:val="00E77D37"/>
    <w:rsid w:val="00E82196"/>
    <w:rsid w:val="00E83C0A"/>
    <w:rsid w:val="00E85DB1"/>
    <w:rsid w:val="00E86206"/>
    <w:rsid w:val="00E87B0A"/>
    <w:rsid w:val="00E87EEE"/>
    <w:rsid w:val="00E90212"/>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2B8F"/>
    <w:rsid w:val="00F57285"/>
    <w:rsid w:val="00F73650"/>
    <w:rsid w:val="00F74C1E"/>
    <w:rsid w:val="00F90BCE"/>
    <w:rsid w:val="00F948AB"/>
    <w:rsid w:val="00FA0E33"/>
    <w:rsid w:val="00FA1A4B"/>
    <w:rsid w:val="00FA1C0C"/>
    <w:rsid w:val="00FB143C"/>
    <w:rsid w:val="00FB7C1F"/>
    <w:rsid w:val="00FC3628"/>
    <w:rsid w:val="00FC7CD3"/>
    <w:rsid w:val="00FD16EE"/>
    <w:rsid w:val="00FD3B8E"/>
    <w:rsid w:val="00FE39E8"/>
    <w:rsid w:val="00FE477F"/>
    <w:rsid w:val="00FE7246"/>
    <w:rsid w:val="00FF225E"/>
    <w:rsid w:val="00FF6CC1"/>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B6550E"/>
    <w:rPr>
      <w:rFonts w:eastAsiaTheme="minorHAnsi"/>
      <w:lang w:eastAsia="en-US"/>
    </w:rPr>
  </w:style>
  <w:style w:type="paragraph" w:styleId="ad">
    <w:name w:val="Balloon Text"/>
    <w:basedOn w:val="a"/>
    <w:link w:val="ae"/>
    <w:uiPriority w:val="99"/>
    <w:semiHidden/>
    <w:unhideWhenUsed/>
    <w:rsid w:val="0042616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FE5E-308F-4714-849B-17A1D3E4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3</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382</cp:revision>
  <cp:lastPrinted>2023-07-24T10:23:00Z</cp:lastPrinted>
  <dcterms:created xsi:type="dcterms:W3CDTF">2016-07-07T09:25:00Z</dcterms:created>
  <dcterms:modified xsi:type="dcterms:W3CDTF">2023-07-24T10:24:00Z</dcterms:modified>
</cp:coreProperties>
</file>