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A14696" w:rsidRDefault="00E63810" w:rsidP="004032A8">
      <w:pPr>
        <w:rPr>
          <w:rFonts w:ascii="Times New Roman" w:hAnsi="Times New Roman"/>
          <w:b/>
          <w:sz w:val="28"/>
          <w:szCs w:val="28"/>
          <w:lang w:val="kk-KZ"/>
        </w:rPr>
      </w:pPr>
      <w:bookmarkStart w:id="0" w:name="_GoBack"/>
      <w:bookmarkEnd w:id="0"/>
      <w:r>
        <w:rPr>
          <w:rFonts w:ascii="Times New Roman" w:hAnsi="Times New Roman"/>
          <w:b/>
          <w:sz w:val="28"/>
          <w:szCs w:val="28"/>
          <w:lang w:val="kk-KZ"/>
        </w:rPr>
        <w:t xml:space="preserve"> </w:t>
      </w:r>
    </w:p>
    <w:p w:rsidR="00A71F02" w:rsidRDefault="0087548F" w:rsidP="00A71F02">
      <w:pPr>
        <w:jc w:val="center"/>
        <w:rPr>
          <w:rFonts w:ascii="Times New Roman" w:eastAsiaTheme="minorEastAsia" w:hAnsi="Times New Roman" w:cs="Times New Roman"/>
          <w:b/>
          <w:sz w:val="28"/>
          <w:szCs w:val="28"/>
          <w:lang w:val="kk-KZ" w:eastAsia="ru-RU"/>
        </w:rPr>
      </w:pPr>
      <w:r>
        <w:rPr>
          <w:rFonts w:ascii="Times New Roman" w:eastAsiaTheme="minorEastAsia" w:hAnsi="Times New Roman" w:cs="Times New Roman"/>
          <w:b/>
          <w:sz w:val="28"/>
          <w:szCs w:val="28"/>
          <w:lang w:val="kk-KZ" w:eastAsia="ru-RU"/>
        </w:rPr>
        <w:t xml:space="preserve">Победители </w:t>
      </w:r>
      <w:r w:rsidR="00262CA3">
        <w:rPr>
          <w:rFonts w:ascii="Times New Roman" w:eastAsiaTheme="minorEastAsia" w:hAnsi="Times New Roman" w:cs="Times New Roman"/>
          <w:b/>
          <w:sz w:val="28"/>
          <w:szCs w:val="28"/>
          <w:lang w:val="kk-KZ" w:eastAsia="ru-RU"/>
        </w:rPr>
        <w:t xml:space="preserve">общего </w:t>
      </w:r>
      <w:r>
        <w:rPr>
          <w:rFonts w:ascii="Times New Roman" w:eastAsiaTheme="minorEastAsia" w:hAnsi="Times New Roman" w:cs="Times New Roman"/>
          <w:b/>
          <w:sz w:val="28"/>
          <w:szCs w:val="28"/>
          <w:lang w:val="kk-KZ" w:eastAsia="ru-RU"/>
        </w:rPr>
        <w:t>конкурса</w:t>
      </w:r>
      <w:r w:rsidR="00B52C98" w:rsidRPr="00B56B86">
        <w:rPr>
          <w:rFonts w:ascii="Times New Roman" w:eastAsiaTheme="minorEastAsia" w:hAnsi="Times New Roman" w:cs="Times New Roman"/>
          <w:b/>
          <w:sz w:val="28"/>
          <w:szCs w:val="28"/>
          <w:lang w:val="kk-KZ" w:eastAsia="ru-RU"/>
        </w:rPr>
        <w:t xml:space="preserve"> </w:t>
      </w:r>
      <w:r w:rsidR="00A71F02">
        <w:rPr>
          <w:rFonts w:ascii="Times New Roman" w:eastAsiaTheme="minorEastAsia" w:hAnsi="Times New Roman" w:cs="Times New Roman"/>
          <w:b/>
          <w:sz w:val="28"/>
          <w:szCs w:val="28"/>
          <w:lang w:val="kk-KZ" w:eastAsia="ru-RU"/>
        </w:rPr>
        <w:t>на занятие вакантных</w:t>
      </w:r>
      <w:r w:rsidR="00B52C98" w:rsidRPr="00B56B86">
        <w:rPr>
          <w:rFonts w:ascii="Times New Roman" w:eastAsiaTheme="minorEastAsia" w:hAnsi="Times New Roman" w:cs="Times New Roman"/>
          <w:b/>
          <w:sz w:val="28"/>
          <w:szCs w:val="28"/>
          <w:lang w:val="kk-KZ" w:eastAsia="ru-RU"/>
        </w:rPr>
        <w:t xml:space="preserve"> административн</w:t>
      </w:r>
      <w:r w:rsidR="00A71F02">
        <w:rPr>
          <w:rFonts w:ascii="Times New Roman" w:eastAsiaTheme="minorEastAsia" w:hAnsi="Times New Roman" w:cs="Times New Roman"/>
          <w:b/>
          <w:sz w:val="28"/>
          <w:szCs w:val="28"/>
          <w:lang w:val="kk-KZ" w:eastAsia="ru-RU"/>
        </w:rPr>
        <w:t>ых</w:t>
      </w:r>
      <w:r w:rsidR="00B52C98" w:rsidRPr="00B56B86">
        <w:rPr>
          <w:rFonts w:ascii="Times New Roman" w:eastAsiaTheme="minorEastAsia" w:hAnsi="Times New Roman" w:cs="Times New Roman"/>
          <w:b/>
          <w:sz w:val="28"/>
          <w:szCs w:val="28"/>
          <w:lang w:val="kk-KZ" w:eastAsia="ru-RU"/>
        </w:rPr>
        <w:t xml:space="preserve"> государственн</w:t>
      </w:r>
      <w:r w:rsidR="00A71F02">
        <w:rPr>
          <w:rFonts w:ascii="Times New Roman" w:eastAsiaTheme="minorEastAsia" w:hAnsi="Times New Roman" w:cs="Times New Roman"/>
          <w:b/>
          <w:sz w:val="28"/>
          <w:szCs w:val="28"/>
          <w:lang w:val="kk-KZ" w:eastAsia="ru-RU"/>
        </w:rPr>
        <w:t xml:space="preserve">ых </w:t>
      </w:r>
      <w:r w:rsidR="00B52C98" w:rsidRPr="00B56B86">
        <w:rPr>
          <w:rFonts w:ascii="Times New Roman" w:eastAsiaTheme="minorEastAsia" w:hAnsi="Times New Roman" w:cs="Times New Roman"/>
          <w:b/>
          <w:sz w:val="28"/>
          <w:szCs w:val="28"/>
          <w:lang w:val="kk-KZ" w:eastAsia="ru-RU"/>
        </w:rPr>
        <w:t xml:space="preserve"> должност</w:t>
      </w:r>
      <w:r w:rsidR="00A71F02">
        <w:rPr>
          <w:rFonts w:ascii="Times New Roman" w:eastAsiaTheme="minorEastAsia" w:hAnsi="Times New Roman" w:cs="Times New Roman"/>
          <w:b/>
          <w:sz w:val="28"/>
          <w:szCs w:val="28"/>
          <w:lang w:val="kk-KZ" w:eastAsia="ru-RU"/>
        </w:rPr>
        <w:t>ей</w:t>
      </w:r>
      <w:r w:rsidR="00B52C98" w:rsidRPr="00B56B86">
        <w:rPr>
          <w:rFonts w:ascii="Times New Roman" w:eastAsiaTheme="minorEastAsia" w:hAnsi="Times New Roman" w:cs="Times New Roman"/>
          <w:b/>
          <w:sz w:val="28"/>
          <w:szCs w:val="28"/>
          <w:lang w:val="kk-KZ" w:eastAsia="ru-RU"/>
        </w:rPr>
        <w:t xml:space="preserve"> корпуса «Б» Департамента государственных доходов по Атырауской области Комитета государственных доходов Министерства финансов </w:t>
      </w:r>
    </w:p>
    <w:p w:rsidR="00A71F02" w:rsidRDefault="00B52C98" w:rsidP="00A71F02">
      <w:pPr>
        <w:jc w:val="center"/>
        <w:rPr>
          <w:rFonts w:ascii="Times New Roman" w:eastAsiaTheme="minorEastAsia" w:hAnsi="Times New Roman" w:cs="Times New Roman"/>
          <w:b/>
          <w:sz w:val="28"/>
          <w:szCs w:val="28"/>
          <w:lang w:val="kk-KZ" w:eastAsia="ru-RU"/>
        </w:rPr>
      </w:pPr>
      <w:r w:rsidRPr="00B56B86">
        <w:rPr>
          <w:rFonts w:ascii="Times New Roman" w:eastAsiaTheme="minorEastAsia" w:hAnsi="Times New Roman" w:cs="Times New Roman"/>
          <w:b/>
          <w:sz w:val="28"/>
          <w:szCs w:val="28"/>
          <w:lang w:val="kk-KZ" w:eastAsia="ru-RU"/>
        </w:rPr>
        <w:t xml:space="preserve">Республики Казахстан </w:t>
      </w:r>
      <w:r w:rsidR="00A71F02">
        <w:rPr>
          <w:rFonts w:ascii="Times New Roman" w:eastAsiaTheme="minorEastAsia" w:hAnsi="Times New Roman" w:cs="Times New Roman"/>
          <w:b/>
          <w:sz w:val="28"/>
          <w:szCs w:val="28"/>
          <w:lang w:val="kk-KZ" w:eastAsia="ru-RU"/>
        </w:rPr>
        <w:t xml:space="preserve">согласно </w:t>
      </w:r>
      <w:r>
        <w:rPr>
          <w:rFonts w:ascii="Times New Roman" w:eastAsiaTheme="minorEastAsia" w:hAnsi="Times New Roman" w:cs="Times New Roman"/>
          <w:b/>
          <w:sz w:val="28"/>
          <w:szCs w:val="28"/>
          <w:lang w:val="kk-KZ" w:eastAsia="ru-RU"/>
        </w:rPr>
        <w:t>решени</w:t>
      </w:r>
      <w:r w:rsidR="00A71F02">
        <w:rPr>
          <w:rFonts w:ascii="Times New Roman" w:eastAsiaTheme="minorEastAsia" w:hAnsi="Times New Roman" w:cs="Times New Roman"/>
          <w:b/>
          <w:sz w:val="28"/>
          <w:szCs w:val="28"/>
          <w:lang w:val="kk-KZ" w:eastAsia="ru-RU"/>
        </w:rPr>
        <w:t xml:space="preserve">я конкурсной комиссии </w:t>
      </w:r>
      <w:r>
        <w:rPr>
          <w:rFonts w:ascii="Times New Roman" w:eastAsiaTheme="minorEastAsia" w:hAnsi="Times New Roman" w:cs="Times New Roman"/>
          <w:b/>
          <w:sz w:val="28"/>
          <w:szCs w:val="28"/>
          <w:lang w:val="kk-KZ" w:eastAsia="ru-RU"/>
        </w:rPr>
        <w:t xml:space="preserve"> </w:t>
      </w:r>
    </w:p>
    <w:p w:rsidR="00B52C98" w:rsidRPr="00402ADE" w:rsidRDefault="00A71F02" w:rsidP="00A71F02">
      <w:pPr>
        <w:jc w:val="center"/>
        <w:rPr>
          <w:rFonts w:ascii="Times New Roman" w:eastAsiaTheme="minorEastAsia" w:hAnsi="Times New Roman" w:cs="Times New Roman"/>
          <w:b/>
          <w:sz w:val="28"/>
          <w:szCs w:val="28"/>
          <w:lang w:val="kk-KZ" w:eastAsia="ru-RU"/>
        </w:rPr>
      </w:pPr>
      <w:r>
        <w:rPr>
          <w:rFonts w:ascii="Times New Roman" w:eastAsiaTheme="minorEastAsia" w:hAnsi="Times New Roman" w:cs="Times New Roman"/>
          <w:b/>
          <w:sz w:val="28"/>
          <w:szCs w:val="28"/>
          <w:lang w:val="kk-KZ" w:eastAsia="ru-RU"/>
        </w:rPr>
        <w:t xml:space="preserve">(протокол </w:t>
      </w:r>
      <w:r w:rsidR="00135C9A">
        <w:rPr>
          <w:rFonts w:ascii="Times New Roman" w:eastAsiaTheme="minorEastAsia" w:hAnsi="Times New Roman" w:cs="Times New Roman"/>
          <w:b/>
          <w:sz w:val="28"/>
          <w:szCs w:val="28"/>
          <w:lang w:val="kk-KZ" w:eastAsia="ru-RU"/>
        </w:rPr>
        <w:t xml:space="preserve"> №4</w:t>
      </w:r>
      <w:r w:rsidR="00B52C98">
        <w:rPr>
          <w:rFonts w:ascii="Times New Roman" w:eastAsiaTheme="minorEastAsia" w:hAnsi="Times New Roman" w:cs="Times New Roman"/>
          <w:b/>
          <w:sz w:val="28"/>
          <w:szCs w:val="28"/>
          <w:lang w:val="kk-KZ" w:eastAsia="ru-RU"/>
        </w:rPr>
        <w:t xml:space="preserve"> от </w:t>
      </w:r>
      <w:r w:rsidR="00135C9A">
        <w:rPr>
          <w:rFonts w:ascii="Times New Roman" w:eastAsiaTheme="minorEastAsia" w:hAnsi="Times New Roman" w:cs="Times New Roman"/>
          <w:b/>
          <w:sz w:val="28"/>
          <w:szCs w:val="28"/>
          <w:lang w:val="kk-KZ" w:eastAsia="ru-RU"/>
        </w:rPr>
        <w:t>20</w:t>
      </w:r>
      <w:r w:rsidR="00EE09D2">
        <w:rPr>
          <w:rFonts w:ascii="Times New Roman" w:eastAsiaTheme="minorEastAsia" w:hAnsi="Times New Roman" w:cs="Times New Roman"/>
          <w:b/>
          <w:sz w:val="28"/>
          <w:szCs w:val="28"/>
          <w:lang w:val="kk-KZ" w:eastAsia="ru-RU"/>
        </w:rPr>
        <w:t xml:space="preserve"> марта </w:t>
      </w:r>
      <w:r w:rsidR="00262CA3">
        <w:rPr>
          <w:rFonts w:ascii="Times New Roman" w:eastAsiaTheme="minorEastAsia" w:hAnsi="Times New Roman" w:cs="Times New Roman"/>
          <w:b/>
          <w:sz w:val="28"/>
          <w:szCs w:val="28"/>
          <w:lang w:val="kk-KZ" w:eastAsia="ru-RU"/>
        </w:rPr>
        <w:t>2024</w:t>
      </w:r>
      <w:r w:rsidR="00B52C98" w:rsidRPr="00B56B86">
        <w:rPr>
          <w:rFonts w:ascii="Times New Roman" w:eastAsiaTheme="minorEastAsia" w:hAnsi="Times New Roman" w:cs="Times New Roman"/>
          <w:b/>
          <w:sz w:val="28"/>
          <w:szCs w:val="28"/>
          <w:lang w:val="kk-KZ" w:eastAsia="ru-RU"/>
        </w:rPr>
        <w:t xml:space="preserve"> года</w:t>
      </w:r>
      <w:r>
        <w:rPr>
          <w:rFonts w:ascii="Times New Roman" w:eastAsiaTheme="minorEastAsia" w:hAnsi="Times New Roman" w:cs="Times New Roman"/>
          <w:b/>
          <w:sz w:val="28"/>
          <w:szCs w:val="28"/>
          <w:lang w:val="kk-KZ" w:eastAsia="ru-RU"/>
        </w:rPr>
        <w:t>)</w:t>
      </w:r>
    </w:p>
    <w:p w:rsidR="002F5EDB" w:rsidRPr="00B52C98" w:rsidRDefault="002F5EDB" w:rsidP="00B52C98">
      <w:pPr>
        <w:jc w:val="center"/>
        <w:rPr>
          <w:rFonts w:ascii="Times New Roman" w:eastAsia="Calibri" w:hAnsi="Times New Roman" w:cs="Times New Roman"/>
          <w:iCs/>
          <w:spacing w:val="-2"/>
          <w:kern w:val="2"/>
          <w:sz w:val="28"/>
          <w:szCs w:val="28"/>
          <w:lang w:eastAsia="ru-RU"/>
        </w:rPr>
      </w:pPr>
    </w:p>
    <w:p w:rsidR="00054EFB" w:rsidRPr="00051E81" w:rsidRDefault="004032A8" w:rsidP="00054EFB">
      <w:pPr>
        <w:tabs>
          <w:tab w:val="left" w:pos="825"/>
        </w:tabs>
        <w:overflowPunct w:val="0"/>
        <w:autoSpaceDE w:val="0"/>
        <w:autoSpaceDN w:val="0"/>
        <w:adjustRightInd w:val="0"/>
        <w:jc w:val="both"/>
        <w:rPr>
          <w:rFonts w:ascii="Times New Roman" w:eastAsia="Times New Roman" w:hAnsi="Times New Roman" w:cs="Times New Roman"/>
          <w:b/>
          <w:spacing w:val="-2"/>
          <w:sz w:val="28"/>
          <w:szCs w:val="28"/>
          <w:lang w:val="kk-KZ" w:eastAsia="ru-RU"/>
        </w:rPr>
      </w:pPr>
      <w:r>
        <w:rPr>
          <w:rFonts w:ascii="Times New Roman" w:eastAsia="Times New Roman" w:hAnsi="Times New Roman" w:cs="Times New Roman"/>
          <w:spacing w:val="-2"/>
          <w:sz w:val="28"/>
          <w:szCs w:val="28"/>
          <w:lang w:val="kk-KZ" w:eastAsia="ru-RU"/>
        </w:rPr>
        <w:t xml:space="preserve">       </w:t>
      </w:r>
      <w:r w:rsidR="00054EFB">
        <w:rPr>
          <w:rFonts w:ascii="Times New Roman" w:eastAsia="Times New Roman" w:hAnsi="Times New Roman" w:cs="Times New Roman"/>
          <w:spacing w:val="-2"/>
          <w:sz w:val="28"/>
          <w:szCs w:val="28"/>
          <w:lang w:val="kk-KZ" w:eastAsia="ru-RU"/>
        </w:rPr>
        <w:t xml:space="preserve">   </w:t>
      </w:r>
      <w:r w:rsidR="00890700" w:rsidRPr="00051E81">
        <w:rPr>
          <w:rFonts w:ascii="Times New Roman" w:eastAsia="Times New Roman" w:hAnsi="Times New Roman" w:cs="Times New Roman"/>
          <w:spacing w:val="-2"/>
          <w:sz w:val="28"/>
          <w:szCs w:val="28"/>
          <w:lang w:val="kk-KZ" w:eastAsia="ru-RU"/>
        </w:rPr>
        <w:t xml:space="preserve">На должность </w:t>
      </w:r>
      <w:r w:rsidR="00623252" w:rsidRPr="00051E81">
        <w:rPr>
          <w:rFonts w:ascii="Times New Roman" w:eastAsia="Times New Roman" w:hAnsi="Times New Roman" w:cs="Times New Roman"/>
          <w:sz w:val="28"/>
          <w:szCs w:val="28"/>
        </w:rPr>
        <w:t xml:space="preserve">руководителя юридического управления </w:t>
      </w:r>
      <w:r w:rsidR="00490E20" w:rsidRPr="00051E81">
        <w:rPr>
          <w:rFonts w:ascii="Times New Roman" w:eastAsia="Times New Roman" w:hAnsi="Times New Roman" w:cs="Times New Roman"/>
          <w:sz w:val="28"/>
          <w:szCs w:val="28"/>
        </w:rPr>
        <w:t xml:space="preserve">Департамента государственных доходов по </w:t>
      </w:r>
      <w:proofErr w:type="spellStart"/>
      <w:r w:rsidR="00490E20" w:rsidRPr="00051E81">
        <w:rPr>
          <w:rFonts w:ascii="Times New Roman" w:eastAsia="Times New Roman" w:hAnsi="Times New Roman" w:cs="Times New Roman"/>
          <w:sz w:val="28"/>
          <w:szCs w:val="28"/>
        </w:rPr>
        <w:t>Атырауской</w:t>
      </w:r>
      <w:proofErr w:type="spellEnd"/>
      <w:r w:rsidR="00490E20" w:rsidRPr="00051E81">
        <w:rPr>
          <w:rFonts w:ascii="Times New Roman" w:eastAsia="Times New Roman" w:hAnsi="Times New Roman" w:cs="Times New Roman"/>
          <w:sz w:val="28"/>
          <w:szCs w:val="28"/>
        </w:rPr>
        <w:t xml:space="preserve"> области КГД МФ РК</w:t>
      </w:r>
      <w:r w:rsidR="00490E20" w:rsidRPr="00051E81">
        <w:rPr>
          <w:rFonts w:ascii="Times New Roman" w:eastAsia="Times New Roman" w:hAnsi="Times New Roman" w:cs="Times New Roman"/>
          <w:sz w:val="28"/>
          <w:szCs w:val="28"/>
          <w:lang w:val="kk-KZ"/>
        </w:rPr>
        <w:t xml:space="preserve">, </w:t>
      </w:r>
      <w:r w:rsidR="00623252" w:rsidRPr="00051E81">
        <w:rPr>
          <w:rFonts w:ascii="Times New Roman" w:eastAsia="Times New Roman" w:hAnsi="Times New Roman" w:cs="Times New Roman"/>
          <w:sz w:val="28"/>
        </w:rPr>
        <w:t>категория С-О-3</w:t>
      </w:r>
      <w:r w:rsidR="00890700" w:rsidRPr="00051E81">
        <w:rPr>
          <w:rFonts w:ascii="Times New Roman" w:eastAsia="Calibri" w:hAnsi="Times New Roman" w:cs="Times New Roman"/>
          <w:color w:val="000000"/>
          <w:sz w:val="28"/>
          <w:szCs w:val="28"/>
          <w:lang w:val="kk-KZ"/>
        </w:rPr>
        <w:t xml:space="preserve">– </w:t>
      </w:r>
      <w:r w:rsidR="00623252" w:rsidRPr="00051E81">
        <w:rPr>
          <w:rFonts w:ascii="Times New Roman" w:eastAsia="Calibri" w:hAnsi="Times New Roman" w:cs="Times New Roman"/>
          <w:b/>
          <w:iCs/>
          <w:spacing w:val="-2"/>
          <w:kern w:val="2"/>
          <w:sz w:val="28"/>
          <w:szCs w:val="28"/>
          <w:lang w:val="kk-KZ" w:eastAsia="ru-RU"/>
        </w:rPr>
        <w:t>Стамгалиева Бибигуль Кабдуловна</w:t>
      </w:r>
      <w:r w:rsidR="009E3AA3" w:rsidRPr="00051E81">
        <w:rPr>
          <w:rFonts w:ascii="Times New Roman" w:eastAsia="Times New Roman" w:hAnsi="Times New Roman" w:cs="Times New Roman"/>
          <w:b/>
          <w:spacing w:val="-2"/>
          <w:sz w:val="28"/>
          <w:szCs w:val="28"/>
          <w:lang w:val="kk-KZ" w:eastAsia="ru-RU"/>
        </w:rPr>
        <w:t>;</w:t>
      </w:r>
      <w:r w:rsidR="00054EFB" w:rsidRPr="00051E81">
        <w:rPr>
          <w:rFonts w:ascii="Times New Roman" w:hAnsi="Times New Roman" w:cs="Times New Roman"/>
          <w:b/>
          <w:sz w:val="28"/>
          <w:szCs w:val="28"/>
          <w:lang w:val="kk-KZ"/>
        </w:rPr>
        <w:t xml:space="preserve">  </w:t>
      </w:r>
    </w:p>
    <w:p w:rsidR="00623252" w:rsidRPr="00051E81" w:rsidRDefault="00623252" w:rsidP="00B90ECA">
      <w:pPr>
        <w:tabs>
          <w:tab w:val="left" w:pos="825"/>
        </w:tabs>
        <w:overflowPunct w:val="0"/>
        <w:autoSpaceDE w:val="0"/>
        <w:autoSpaceDN w:val="0"/>
        <w:adjustRightInd w:val="0"/>
        <w:jc w:val="both"/>
        <w:rPr>
          <w:rFonts w:ascii="Times New Roman" w:hAnsi="Times New Roman" w:cs="Times New Roman"/>
          <w:sz w:val="28"/>
          <w:szCs w:val="28"/>
          <w:lang w:val="kk-KZ"/>
        </w:rPr>
      </w:pPr>
      <w:r w:rsidRPr="00051E81">
        <w:rPr>
          <w:rFonts w:ascii="Times New Roman" w:hAnsi="Times New Roman" w:cs="Times New Roman"/>
          <w:sz w:val="28"/>
          <w:szCs w:val="28"/>
          <w:lang w:val="kk-KZ"/>
        </w:rPr>
        <w:t xml:space="preserve">          На должность главного специалиста отдел камерального мониторинга №1 Управления камерального мониторинга (временно, на период от</w:t>
      </w:r>
      <w:r w:rsidR="007C4126" w:rsidRPr="00051E81">
        <w:rPr>
          <w:rFonts w:ascii="Times New Roman" w:hAnsi="Times New Roman" w:cs="Times New Roman"/>
          <w:sz w:val="28"/>
          <w:szCs w:val="28"/>
          <w:lang w:val="kk-KZ"/>
        </w:rPr>
        <w:t>п</w:t>
      </w:r>
      <w:r w:rsidRPr="00051E81">
        <w:rPr>
          <w:rFonts w:ascii="Times New Roman" w:hAnsi="Times New Roman" w:cs="Times New Roman"/>
          <w:sz w:val="28"/>
          <w:szCs w:val="28"/>
          <w:lang w:val="kk-KZ"/>
        </w:rPr>
        <w:t>уска по уходу за ребенком основного работника до 06.11.2025г)</w:t>
      </w:r>
      <w:r w:rsidR="00253FA1" w:rsidRPr="00051E81">
        <w:rPr>
          <w:rFonts w:ascii="Times New Roman" w:hAnsi="Times New Roman" w:cs="Times New Roman"/>
          <w:sz w:val="28"/>
          <w:szCs w:val="28"/>
          <w:lang w:val="kk-KZ"/>
        </w:rPr>
        <w:t>, Департамента государственных доходов по Атырауской области КГД МФ РК</w:t>
      </w:r>
      <w:r w:rsidRPr="00051E81">
        <w:rPr>
          <w:rFonts w:ascii="Times New Roman" w:hAnsi="Times New Roman" w:cs="Times New Roman"/>
          <w:sz w:val="28"/>
          <w:szCs w:val="28"/>
          <w:lang w:val="kk-KZ"/>
        </w:rPr>
        <w:t xml:space="preserve">, категория С-О-5- </w:t>
      </w:r>
      <w:r w:rsidRPr="00051E81">
        <w:rPr>
          <w:rFonts w:ascii="Times New Roman" w:hAnsi="Times New Roman" w:cs="Times New Roman"/>
          <w:b/>
          <w:sz w:val="28"/>
          <w:szCs w:val="28"/>
          <w:lang w:val="kk-KZ"/>
        </w:rPr>
        <w:t>Берлипесова Гульжанат Матаевна;</w:t>
      </w:r>
    </w:p>
    <w:p w:rsidR="00623252" w:rsidRPr="00051E81" w:rsidRDefault="00623252" w:rsidP="007C4126">
      <w:pPr>
        <w:ind w:firstLine="708"/>
        <w:jc w:val="both"/>
        <w:rPr>
          <w:rFonts w:ascii="Times New Roman" w:hAnsi="Times New Roman" w:cs="Times New Roman"/>
          <w:sz w:val="28"/>
          <w:szCs w:val="28"/>
          <w:lang w:val="kk-KZ"/>
        </w:rPr>
      </w:pPr>
      <w:r w:rsidRPr="00051E81">
        <w:rPr>
          <w:rFonts w:ascii="Times New Roman" w:hAnsi="Times New Roman" w:cs="Times New Roman"/>
          <w:sz w:val="28"/>
          <w:szCs w:val="28"/>
          <w:lang w:val="kk-KZ"/>
        </w:rPr>
        <w:t>На должность главного специалиста отдел камерального мониторинга              № 2 Управления камерального мониторинга (временно, на период от</w:t>
      </w:r>
      <w:r w:rsidR="007C4126" w:rsidRPr="00051E81">
        <w:rPr>
          <w:rFonts w:ascii="Times New Roman" w:hAnsi="Times New Roman" w:cs="Times New Roman"/>
          <w:sz w:val="28"/>
          <w:szCs w:val="28"/>
          <w:lang w:val="kk-KZ"/>
        </w:rPr>
        <w:t>п</w:t>
      </w:r>
      <w:r w:rsidRPr="00051E81">
        <w:rPr>
          <w:rFonts w:ascii="Times New Roman" w:hAnsi="Times New Roman" w:cs="Times New Roman"/>
          <w:sz w:val="28"/>
          <w:szCs w:val="28"/>
          <w:lang w:val="kk-KZ"/>
        </w:rPr>
        <w:t xml:space="preserve">уска по уходу за ребенком основного работника до 20.08.2024г,28.11.2026 г), </w:t>
      </w:r>
      <w:r w:rsidR="00253FA1" w:rsidRPr="00051E81">
        <w:rPr>
          <w:rFonts w:ascii="Times New Roman" w:eastAsia="Times New Roman" w:hAnsi="Times New Roman" w:cs="Times New Roman"/>
          <w:sz w:val="28"/>
          <w:szCs w:val="28"/>
        </w:rPr>
        <w:t xml:space="preserve">Департамента государственных доходов по </w:t>
      </w:r>
      <w:proofErr w:type="spellStart"/>
      <w:r w:rsidR="00253FA1" w:rsidRPr="00051E81">
        <w:rPr>
          <w:rFonts w:ascii="Times New Roman" w:eastAsia="Times New Roman" w:hAnsi="Times New Roman" w:cs="Times New Roman"/>
          <w:sz w:val="28"/>
          <w:szCs w:val="28"/>
        </w:rPr>
        <w:t>Атырауской</w:t>
      </w:r>
      <w:proofErr w:type="spellEnd"/>
      <w:r w:rsidR="00253FA1" w:rsidRPr="00051E81">
        <w:rPr>
          <w:rFonts w:ascii="Times New Roman" w:eastAsia="Times New Roman" w:hAnsi="Times New Roman" w:cs="Times New Roman"/>
          <w:sz w:val="28"/>
          <w:szCs w:val="28"/>
        </w:rPr>
        <w:t xml:space="preserve"> области КГД МФ РК</w:t>
      </w:r>
      <w:r w:rsidR="00253FA1" w:rsidRPr="00051E81">
        <w:rPr>
          <w:rFonts w:ascii="Times New Roman" w:eastAsia="Times New Roman" w:hAnsi="Times New Roman" w:cs="Times New Roman"/>
          <w:sz w:val="28"/>
          <w:szCs w:val="28"/>
          <w:lang w:val="kk-KZ"/>
        </w:rPr>
        <w:t xml:space="preserve">, </w:t>
      </w:r>
      <w:r w:rsidR="00253FA1" w:rsidRPr="00051E81">
        <w:rPr>
          <w:rFonts w:ascii="Times New Roman" w:hAnsi="Times New Roman" w:cs="Times New Roman"/>
          <w:sz w:val="28"/>
          <w:szCs w:val="28"/>
          <w:lang w:val="kk-KZ"/>
        </w:rPr>
        <w:t xml:space="preserve"> </w:t>
      </w:r>
      <w:r w:rsidRPr="00051E81">
        <w:rPr>
          <w:rFonts w:ascii="Times New Roman" w:hAnsi="Times New Roman" w:cs="Times New Roman"/>
          <w:sz w:val="28"/>
          <w:szCs w:val="28"/>
          <w:lang w:val="kk-KZ"/>
        </w:rPr>
        <w:t>категория С-О-5-</w:t>
      </w:r>
      <w:r w:rsidRPr="00051E81">
        <w:rPr>
          <w:rFonts w:ascii="Times New Roman" w:eastAsia="Times New Roman" w:hAnsi="Times New Roman" w:cs="Times New Roman"/>
          <w:color w:val="000000"/>
          <w:sz w:val="24"/>
          <w:szCs w:val="24"/>
          <w:lang w:val="kk-KZ" w:eastAsia="ru-RU"/>
        </w:rPr>
        <w:t xml:space="preserve"> </w:t>
      </w:r>
      <w:r w:rsidRPr="00051E81">
        <w:rPr>
          <w:rFonts w:ascii="Times New Roman" w:hAnsi="Times New Roman" w:cs="Times New Roman"/>
          <w:b/>
          <w:sz w:val="28"/>
          <w:szCs w:val="28"/>
          <w:lang w:val="kk-KZ"/>
        </w:rPr>
        <w:t>Кулниязова Зауре Сайновна;</w:t>
      </w:r>
    </w:p>
    <w:p w:rsidR="00623252" w:rsidRPr="00051E81" w:rsidRDefault="00623252" w:rsidP="007C4126">
      <w:pPr>
        <w:ind w:firstLine="708"/>
        <w:jc w:val="both"/>
        <w:rPr>
          <w:rFonts w:ascii="Times New Roman" w:hAnsi="Times New Roman" w:cs="Times New Roman"/>
          <w:sz w:val="28"/>
          <w:szCs w:val="28"/>
          <w:lang w:val="kk-KZ"/>
        </w:rPr>
      </w:pPr>
      <w:r w:rsidRPr="00051E81">
        <w:rPr>
          <w:rFonts w:ascii="Times New Roman" w:hAnsi="Times New Roman" w:cs="Times New Roman"/>
          <w:sz w:val="28"/>
          <w:szCs w:val="28"/>
          <w:lang w:val="kk-KZ"/>
        </w:rPr>
        <w:t xml:space="preserve">На должность главного специалиста отдела администрирования непроизводственных платежей управления непроизводственных платежей </w:t>
      </w:r>
      <w:r w:rsidR="007C4126" w:rsidRPr="00051E81">
        <w:rPr>
          <w:rFonts w:ascii="Times New Roman" w:hAnsi="Times New Roman" w:cs="Times New Roman"/>
          <w:sz w:val="28"/>
          <w:szCs w:val="28"/>
          <w:lang w:val="kk-KZ"/>
        </w:rPr>
        <w:t xml:space="preserve">                   (временно, на период отпуска </w:t>
      </w:r>
      <w:r w:rsidRPr="00051E81">
        <w:rPr>
          <w:rFonts w:ascii="Times New Roman" w:hAnsi="Times New Roman" w:cs="Times New Roman"/>
          <w:sz w:val="28"/>
          <w:szCs w:val="28"/>
          <w:lang w:val="kk-KZ"/>
        </w:rPr>
        <w:t>по уходу за ребенком до 20.09.2026 г.)</w:t>
      </w:r>
      <w:r w:rsidR="007C4126" w:rsidRPr="00051E81">
        <w:rPr>
          <w:rFonts w:ascii="Times New Roman" w:hAnsi="Times New Roman" w:cs="Times New Roman"/>
          <w:sz w:val="28"/>
          <w:szCs w:val="28"/>
          <w:lang w:val="kk-KZ"/>
        </w:rPr>
        <w:t xml:space="preserve">, </w:t>
      </w:r>
      <w:r w:rsidR="00253FA1" w:rsidRPr="00051E81">
        <w:rPr>
          <w:rFonts w:ascii="Times New Roman" w:hAnsi="Times New Roman" w:cs="Times New Roman"/>
          <w:sz w:val="28"/>
          <w:szCs w:val="28"/>
          <w:lang w:val="kk-KZ"/>
        </w:rPr>
        <w:t xml:space="preserve">Департамента государственных доходов по Атырауской области КГД МФ РК,  </w:t>
      </w:r>
      <w:r w:rsidRPr="00051E81">
        <w:rPr>
          <w:rFonts w:ascii="Times New Roman" w:hAnsi="Times New Roman" w:cs="Times New Roman"/>
          <w:sz w:val="28"/>
          <w:szCs w:val="28"/>
          <w:lang w:val="kk-KZ"/>
        </w:rPr>
        <w:t>категория  С-О-5-</w:t>
      </w:r>
      <w:r w:rsidR="007C4126" w:rsidRPr="00051E81">
        <w:t xml:space="preserve"> </w:t>
      </w:r>
      <w:r w:rsidR="007C4126" w:rsidRPr="00051E81">
        <w:rPr>
          <w:rFonts w:ascii="Times New Roman" w:hAnsi="Times New Roman" w:cs="Times New Roman"/>
          <w:b/>
          <w:sz w:val="28"/>
          <w:szCs w:val="28"/>
          <w:lang w:val="kk-KZ"/>
        </w:rPr>
        <w:t>Сапарова Асылай Нұрлыбекқызы;</w:t>
      </w:r>
    </w:p>
    <w:p w:rsidR="00623252" w:rsidRPr="00051E81" w:rsidRDefault="00253FA1" w:rsidP="00253FA1">
      <w:pPr>
        <w:ind w:firstLine="708"/>
        <w:jc w:val="both"/>
        <w:rPr>
          <w:rFonts w:ascii="Times New Roman" w:hAnsi="Times New Roman" w:cs="Times New Roman"/>
          <w:sz w:val="28"/>
          <w:szCs w:val="28"/>
          <w:lang w:val="kk-KZ"/>
        </w:rPr>
      </w:pPr>
      <w:r w:rsidRPr="00051E81">
        <w:rPr>
          <w:rFonts w:ascii="Times New Roman" w:hAnsi="Times New Roman" w:cs="Times New Roman"/>
          <w:sz w:val="28"/>
          <w:szCs w:val="28"/>
          <w:lang w:val="kk-KZ"/>
        </w:rPr>
        <w:t>На должность главного специалиста отдела таможенной стоимости Управления тарифного регулирования</w:t>
      </w:r>
      <w:r w:rsidRPr="00051E81">
        <w:t xml:space="preserve"> </w:t>
      </w:r>
      <w:r w:rsidRPr="00051E81">
        <w:rPr>
          <w:rFonts w:ascii="Times New Roman" w:hAnsi="Times New Roman" w:cs="Times New Roman"/>
          <w:sz w:val="28"/>
          <w:szCs w:val="28"/>
          <w:lang w:val="kk-KZ"/>
        </w:rPr>
        <w:t xml:space="preserve">Департамента государственных доходов по Атырауской области КГД МФ РК,  категория С-О-5 - </w:t>
      </w:r>
      <w:r w:rsidRPr="00051E81">
        <w:rPr>
          <w:rFonts w:ascii="Times New Roman" w:hAnsi="Times New Roman" w:cs="Times New Roman"/>
          <w:b/>
          <w:sz w:val="28"/>
          <w:szCs w:val="28"/>
          <w:lang w:val="kk-KZ"/>
        </w:rPr>
        <w:t>Муса Яна Яхузақызы;</w:t>
      </w:r>
    </w:p>
    <w:p w:rsidR="00623252" w:rsidRPr="00623252" w:rsidRDefault="00253FA1" w:rsidP="00253FA1">
      <w:pPr>
        <w:ind w:firstLine="708"/>
        <w:jc w:val="both"/>
        <w:rPr>
          <w:rFonts w:ascii="Times New Roman" w:hAnsi="Times New Roman" w:cs="Times New Roman"/>
          <w:sz w:val="28"/>
          <w:szCs w:val="28"/>
          <w:lang w:val="kk-KZ"/>
        </w:rPr>
      </w:pPr>
      <w:r w:rsidRPr="00051E81">
        <w:rPr>
          <w:rFonts w:ascii="Times New Roman" w:hAnsi="Times New Roman" w:cs="Times New Roman"/>
          <w:sz w:val="28"/>
          <w:szCs w:val="28"/>
          <w:lang w:val="kk-KZ"/>
        </w:rPr>
        <w:t xml:space="preserve">На должность главного специалиста отдела камеральных таможенных проверок Управления таможенного контроля после выпуска товаров, категория  С-О-5- </w:t>
      </w:r>
      <w:r w:rsidR="00B455A7" w:rsidRPr="00051E81">
        <w:rPr>
          <w:rFonts w:ascii="Times New Roman" w:hAnsi="Times New Roman" w:cs="Times New Roman"/>
          <w:b/>
          <w:sz w:val="28"/>
          <w:szCs w:val="28"/>
          <w:lang w:val="kk-KZ"/>
        </w:rPr>
        <w:t>Шаханов Жарас Жулдасович.</w:t>
      </w:r>
    </w:p>
    <w:p w:rsidR="00623252" w:rsidRPr="00623252" w:rsidRDefault="00623252" w:rsidP="00623252">
      <w:pPr>
        <w:rPr>
          <w:rFonts w:ascii="Times New Roman" w:hAnsi="Times New Roman" w:cs="Times New Roman"/>
          <w:sz w:val="28"/>
          <w:szCs w:val="28"/>
          <w:lang w:val="kk-KZ"/>
        </w:rPr>
      </w:pPr>
    </w:p>
    <w:p w:rsidR="00623252" w:rsidRPr="00623252" w:rsidRDefault="00623252" w:rsidP="00623252">
      <w:pPr>
        <w:rPr>
          <w:rFonts w:ascii="Times New Roman" w:hAnsi="Times New Roman" w:cs="Times New Roman"/>
          <w:sz w:val="28"/>
          <w:szCs w:val="28"/>
          <w:lang w:val="kk-KZ"/>
        </w:rPr>
      </w:pPr>
    </w:p>
    <w:p w:rsidR="00623252" w:rsidRPr="00623252" w:rsidRDefault="00623252" w:rsidP="00623252">
      <w:pPr>
        <w:rPr>
          <w:rFonts w:ascii="Times New Roman" w:hAnsi="Times New Roman" w:cs="Times New Roman"/>
          <w:sz w:val="28"/>
          <w:szCs w:val="28"/>
          <w:lang w:val="kk-KZ"/>
        </w:rPr>
      </w:pPr>
    </w:p>
    <w:p w:rsidR="006E2174" w:rsidRPr="00623252" w:rsidRDefault="00623252" w:rsidP="00623252">
      <w:pPr>
        <w:rPr>
          <w:rFonts w:ascii="Times New Roman" w:hAnsi="Times New Roman" w:cs="Times New Roman"/>
          <w:sz w:val="28"/>
          <w:szCs w:val="28"/>
          <w:lang w:val="kk-KZ"/>
        </w:rPr>
      </w:pPr>
      <w:r w:rsidRPr="00623252">
        <w:rPr>
          <w:rFonts w:ascii="Times New Roman" w:hAnsi="Times New Roman" w:cs="Times New Roman"/>
          <w:sz w:val="28"/>
          <w:szCs w:val="28"/>
          <w:lang w:val="kk-KZ"/>
        </w:rPr>
        <w:t xml:space="preserve"> </w:t>
      </w:r>
    </w:p>
    <w:sectPr w:rsidR="006E2174" w:rsidRPr="00623252" w:rsidSect="000F0895">
      <w:headerReference w:type="default" r:id="rId8"/>
      <w:pgSz w:w="11906" w:h="16838"/>
      <w:pgMar w:top="1134" w:right="850" w:bottom="1134" w:left="1418"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B37576" w:rsidRDefault="00B37576" w:rsidP="0026792B">
      <w:r>
        <w:separator/>
      </w:r>
    </w:p>
  </w:endnote>
  <w:endnote w:type="continuationSeparator" w:id="0">
    <w:p w:rsidR="00B37576" w:rsidRDefault="00B37576" w:rsidP="0026792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EFF" w:usb1="C000247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CC"/>
    <w:family w:val="roman"/>
    <w:pitch w:val="variable"/>
    <w:sig w:usb0="E00006FF" w:usb1="420024FF" w:usb2="02000000" w:usb3="00000000" w:csb0="0000019F" w:csb1="00000000"/>
  </w:font>
  <w:font w:name="KZ Times New Roman">
    <w:altName w:val="Times New Roman"/>
    <w:charset w:val="CC"/>
    <w:family w:val="roman"/>
    <w:pitch w:val="variable"/>
    <w:sig w:usb0="00000001" w:usb1="00000000" w:usb2="00000000" w:usb3="00000000" w:csb0="0000009F" w:csb1="00000000"/>
  </w:font>
  <w:font w:name="Segoe UI">
    <w:panose1 w:val="020B0502040204020203"/>
    <w:charset w:val="CC"/>
    <w:family w:val="swiss"/>
    <w:pitch w:val="variable"/>
    <w:sig w:usb0="E4002EFF" w:usb1="C000E47F"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B37576" w:rsidRDefault="00B37576" w:rsidP="0026792B">
      <w:r>
        <w:separator/>
      </w:r>
    </w:p>
  </w:footnote>
  <w:footnote w:type="continuationSeparator" w:id="0">
    <w:p w:rsidR="00B37576" w:rsidRDefault="00B37576" w:rsidP="0026792B">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26792B" w:rsidRDefault="00753788">
    <w:pPr>
      <w:pStyle w:val="ad"/>
    </w:pPr>
    <w:r>
      <w:rPr>
        <w:noProof/>
        <w:lang w:eastAsia="ru-RU"/>
      </w:rPr>
      <mc:AlternateContent>
        <mc:Choice Requires="wps">
          <w:drawing>
            <wp:anchor distT="0" distB="0" distL="114300" distR="114300" simplePos="0" relativeHeight="251658240" behindDoc="0" locked="0" layoutInCell="1" allowOverlap="1" wp14:anchorId="3B0B8828" wp14:editId="4473464A">
              <wp:simplePos x="0" y="0"/>
              <wp:positionH relativeFrom="column">
                <wp:posOffset>6278880</wp:posOffset>
              </wp:positionH>
              <wp:positionV relativeFrom="paragraph">
                <wp:posOffset>619760</wp:posOffset>
              </wp:positionV>
              <wp:extent cx="381000" cy="8018780"/>
              <wp:effectExtent l="1905" t="635" r="0" b="635"/>
              <wp:wrapNone/>
              <wp:docPr id="1" name="Text Box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81000" cy="801878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26792B" w:rsidRPr="0026792B" w:rsidRDefault="0026792B">
                          <w:pPr>
                            <w:rPr>
                              <w:rFonts w:ascii="Times New Roman" w:hAnsi="Times New Roman" w:cs="Times New Roman"/>
                              <w:color w:val="0C0000"/>
                              <w:sz w:val="14"/>
                            </w:rPr>
                          </w:pPr>
                        </w:p>
                      </w:txbxContent>
                    </wps:txbx>
                    <wps:bodyPr rot="0" vert="vert270"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3B0B8828" id="_x0000_t202" coordsize="21600,21600" o:spt="202" path="m,l,21600r21600,l21600,xe">
              <v:stroke joinstyle="miter"/>
              <v:path gradientshapeok="t" o:connecttype="rect"/>
            </v:shapetype>
            <v:shape id="Text Box 1" o:spid="_x0000_s1026" type="#_x0000_t202" style="position:absolute;margin-left:494.4pt;margin-top:48.8pt;width:30pt;height:631.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" stroked="f">
              <v:textbox style="layout-flow:vertical;mso-layout-flow-alt:bottom-to-top">
                <w:txbxContent>
                  <w:p w:rsidR="0026792B" w:rsidRPr="0026792B" w:rsidRDefault="0026792B">
                    <w:pPr>
                      <w:rPr>
                        <w:rFonts w:ascii="Times New Roman" w:hAnsi="Times New Roman" w:cs="Times New Roman"/>
                        <w:color w:val="0C0000"/>
                        <w:sz w:val="14"/>
                      </w:rPr>
                    </w:pPr>
                  </w:p>
                </w:txbxContent>
              </v:textbox>
            </v:shap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1E96BA8"/>
    <w:multiLevelType w:val="hybridMultilevel"/>
    <w:tmpl w:val="2E40BFB6"/>
    <w:lvl w:ilvl="0" w:tplc="4AC4C638">
      <w:start w:val="1"/>
      <w:numFmt w:val="decimal"/>
      <w:lvlText w:val="%1)"/>
      <w:lvlJc w:val="left"/>
      <w:pPr>
        <w:ind w:left="1065" w:hanging="360"/>
      </w:pPr>
      <w:rPr>
        <w:rFonts w:ascii="Times New Roman" w:eastAsia="Calibri" w:hAnsi="Times New Roman" w:cs="Times New Roman"/>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 w15:restartNumberingAfterBreak="0">
    <w:nsid w:val="35FF2802"/>
    <w:multiLevelType w:val="hybridMultilevel"/>
    <w:tmpl w:val="5E485B72"/>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39AA717A"/>
    <w:multiLevelType w:val="hybridMultilevel"/>
    <w:tmpl w:val="E6C26202"/>
    <w:lvl w:ilvl="0" w:tplc="8E2488C8">
      <w:start w:val="1"/>
      <w:numFmt w:val="decimal"/>
      <w:lvlText w:val="%1)"/>
      <w:lvlJc w:val="left"/>
      <w:pPr>
        <w:ind w:left="1050" w:hanging="375"/>
      </w:pPr>
      <w:rPr>
        <w:rFonts w:hint="default"/>
      </w:rPr>
    </w:lvl>
    <w:lvl w:ilvl="1" w:tplc="04190019" w:tentative="1">
      <w:start w:val="1"/>
      <w:numFmt w:val="lowerLetter"/>
      <w:lvlText w:val="%2."/>
      <w:lvlJc w:val="left"/>
      <w:pPr>
        <w:ind w:left="1755" w:hanging="360"/>
      </w:pPr>
    </w:lvl>
    <w:lvl w:ilvl="2" w:tplc="0419001B" w:tentative="1">
      <w:start w:val="1"/>
      <w:numFmt w:val="lowerRoman"/>
      <w:lvlText w:val="%3."/>
      <w:lvlJc w:val="right"/>
      <w:pPr>
        <w:ind w:left="2475" w:hanging="180"/>
      </w:pPr>
    </w:lvl>
    <w:lvl w:ilvl="3" w:tplc="0419000F" w:tentative="1">
      <w:start w:val="1"/>
      <w:numFmt w:val="decimal"/>
      <w:lvlText w:val="%4."/>
      <w:lvlJc w:val="left"/>
      <w:pPr>
        <w:ind w:left="3195" w:hanging="360"/>
      </w:pPr>
    </w:lvl>
    <w:lvl w:ilvl="4" w:tplc="04190019" w:tentative="1">
      <w:start w:val="1"/>
      <w:numFmt w:val="lowerLetter"/>
      <w:lvlText w:val="%5."/>
      <w:lvlJc w:val="left"/>
      <w:pPr>
        <w:ind w:left="3915" w:hanging="360"/>
      </w:pPr>
    </w:lvl>
    <w:lvl w:ilvl="5" w:tplc="0419001B" w:tentative="1">
      <w:start w:val="1"/>
      <w:numFmt w:val="lowerRoman"/>
      <w:lvlText w:val="%6."/>
      <w:lvlJc w:val="right"/>
      <w:pPr>
        <w:ind w:left="4635" w:hanging="180"/>
      </w:pPr>
    </w:lvl>
    <w:lvl w:ilvl="6" w:tplc="0419000F" w:tentative="1">
      <w:start w:val="1"/>
      <w:numFmt w:val="decimal"/>
      <w:lvlText w:val="%7."/>
      <w:lvlJc w:val="left"/>
      <w:pPr>
        <w:ind w:left="5355" w:hanging="360"/>
      </w:pPr>
    </w:lvl>
    <w:lvl w:ilvl="7" w:tplc="04190019" w:tentative="1">
      <w:start w:val="1"/>
      <w:numFmt w:val="lowerLetter"/>
      <w:lvlText w:val="%8."/>
      <w:lvlJc w:val="left"/>
      <w:pPr>
        <w:ind w:left="6075" w:hanging="360"/>
      </w:pPr>
    </w:lvl>
    <w:lvl w:ilvl="8" w:tplc="0419001B" w:tentative="1">
      <w:start w:val="1"/>
      <w:numFmt w:val="lowerRoman"/>
      <w:lvlText w:val="%9."/>
      <w:lvlJc w:val="right"/>
      <w:pPr>
        <w:ind w:left="6795" w:hanging="180"/>
      </w:pPr>
    </w:lvl>
  </w:abstractNum>
  <w:abstractNum w:abstractNumId="3" w15:restartNumberingAfterBreak="0">
    <w:nsid w:val="43554683"/>
    <w:multiLevelType w:val="hybridMultilevel"/>
    <w:tmpl w:val="C0B8C3DA"/>
    <w:lvl w:ilvl="0" w:tplc="18A84684">
      <w:start w:val="1"/>
      <w:numFmt w:val="decimal"/>
      <w:lvlText w:val="%1."/>
      <w:lvlJc w:val="left"/>
      <w:pPr>
        <w:ind w:left="720" w:hanging="360"/>
      </w:pPr>
      <w:rPr>
        <w:rFonts w:ascii="Times New Roman" w:eastAsia="Times New Roman" w:hAnsi="Times New Roman" w:cs="Times New Roman"/>
        <w:i w:val="0"/>
        <w:u w:val="none"/>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4" w15:restartNumberingAfterBreak="0">
    <w:nsid w:val="43E02335"/>
    <w:multiLevelType w:val="hybridMultilevel"/>
    <w:tmpl w:val="312CCE98"/>
    <w:lvl w:ilvl="0" w:tplc="04190011">
      <w:start w:val="1"/>
      <w:numFmt w:val="decimal"/>
      <w:lvlText w:val="%1)"/>
      <w:lvlJc w:val="left"/>
      <w:pPr>
        <w:ind w:left="36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5" w15:restartNumberingAfterBreak="0">
    <w:nsid w:val="49D41119"/>
    <w:multiLevelType w:val="hybridMultilevel"/>
    <w:tmpl w:val="4BF46436"/>
    <w:lvl w:ilvl="0" w:tplc="41FA866C">
      <w:start w:val="1"/>
      <w:numFmt w:val="decimal"/>
      <w:lvlText w:val="%1."/>
      <w:lvlJc w:val="left"/>
      <w:pPr>
        <w:ind w:left="720" w:hanging="360"/>
      </w:pPr>
      <w:rPr>
        <w:rFonts w:eastAsia="Calibri"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15:restartNumberingAfterBreak="0">
    <w:nsid w:val="4F610DB1"/>
    <w:multiLevelType w:val="hybridMultilevel"/>
    <w:tmpl w:val="8FCE7CF4"/>
    <w:lvl w:ilvl="0" w:tplc="0419000F">
      <w:start w:val="3"/>
      <w:numFmt w:val="decimal"/>
      <w:lvlText w:val="%1."/>
      <w:lvlJc w:val="left"/>
      <w:pPr>
        <w:ind w:left="644" w:hanging="360"/>
      </w:pPr>
      <w:rPr>
        <w:rFonts w:hint="default"/>
      </w:rPr>
    </w:lvl>
    <w:lvl w:ilvl="1" w:tplc="04190019">
      <w:start w:val="1"/>
      <w:numFmt w:val="lowerLetter"/>
      <w:lvlText w:val="%2."/>
      <w:lvlJc w:val="left"/>
      <w:pPr>
        <w:ind w:left="1364" w:hanging="360"/>
      </w:pPr>
    </w:lvl>
    <w:lvl w:ilvl="2" w:tplc="0419001B">
      <w:start w:val="1"/>
      <w:numFmt w:val="lowerRoman"/>
      <w:lvlText w:val="%3."/>
      <w:lvlJc w:val="right"/>
      <w:pPr>
        <w:ind w:left="2084" w:hanging="180"/>
      </w:pPr>
    </w:lvl>
    <w:lvl w:ilvl="3" w:tplc="0419000F">
      <w:start w:val="1"/>
      <w:numFmt w:val="decimal"/>
      <w:lvlText w:val="%4."/>
      <w:lvlJc w:val="left"/>
      <w:pPr>
        <w:ind w:left="2804" w:hanging="360"/>
      </w:pPr>
    </w:lvl>
    <w:lvl w:ilvl="4" w:tplc="04190019">
      <w:start w:val="1"/>
      <w:numFmt w:val="lowerLetter"/>
      <w:lvlText w:val="%5."/>
      <w:lvlJc w:val="left"/>
      <w:pPr>
        <w:ind w:left="3524" w:hanging="360"/>
      </w:pPr>
    </w:lvl>
    <w:lvl w:ilvl="5" w:tplc="0419001B" w:tentative="1">
      <w:start w:val="1"/>
      <w:numFmt w:val="lowerRoman"/>
      <w:lvlText w:val="%6."/>
      <w:lvlJc w:val="right"/>
      <w:pPr>
        <w:ind w:left="4244" w:hanging="180"/>
      </w:pPr>
    </w:lvl>
    <w:lvl w:ilvl="6" w:tplc="0419000F" w:tentative="1">
      <w:start w:val="1"/>
      <w:numFmt w:val="decimal"/>
      <w:lvlText w:val="%7."/>
      <w:lvlJc w:val="left"/>
      <w:pPr>
        <w:ind w:left="4964" w:hanging="360"/>
      </w:pPr>
    </w:lvl>
    <w:lvl w:ilvl="7" w:tplc="04190019" w:tentative="1">
      <w:start w:val="1"/>
      <w:numFmt w:val="lowerLetter"/>
      <w:lvlText w:val="%8."/>
      <w:lvlJc w:val="left"/>
      <w:pPr>
        <w:ind w:left="5684" w:hanging="360"/>
      </w:pPr>
    </w:lvl>
    <w:lvl w:ilvl="8" w:tplc="0419001B" w:tentative="1">
      <w:start w:val="1"/>
      <w:numFmt w:val="lowerRoman"/>
      <w:lvlText w:val="%9."/>
      <w:lvlJc w:val="right"/>
      <w:pPr>
        <w:ind w:left="6404" w:hanging="180"/>
      </w:pPr>
    </w:lvl>
  </w:abstractNum>
  <w:abstractNum w:abstractNumId="7" w15:restartNumberingAfterBreak="0">
    <w:nsid w:val="54417BBD"/>
    <w:multiLevelType w:val="hybridMultilevel"/>
    <w:tmpl w:val="96141226"/>
    <w:lvl w:ilvl="0" w:tplc="1EA630C6">
      <w:start w:val="1"/>
      <w:numFmt w:val="decimal"/>
      <w:lvlText w:val="%1."/>
      <w:lvlJc w:val="left"/>
      <w:pPr>
        <w:ind w:left="720" w:hanging="360"/>
      </w:pPr>
      <w:rPr>
        <w:rFonts w:eastAsia="Calibri" w:hint="default"/>
        <w:i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15:restartNumberingAfterBreak="0">
    <w:nsid w:val="623D0737"/>
    <w:multiLevelType w:val="hybridMultilevel"/>
    <w:tmpl w:val="A04C0AC8"/>
    <w:lvl w:ilvl="0" w:tplc="D67008AA">
      <w:start w:val="3"/>
      <w:numFmt w:val="decimal"/>
      <w:lvlText w:val="%1)"/>
      <w:lvlJc w:val="left"/>
      <w:pPr>
        <w:ind w:left="1425" w:hanging="360"/>
      </w:pPr>
      <w:rPr>
        <w:rFonts w:hint="default"/>
      </w:rPr>
    </w:lvl>
    <w:lvl w:ilvl="1" w:tplc="04190019" w:tentative="1">
      <w:start w:val="1"/>
      <w:numFmt w:val="lowerLetter"/>
      <w:lvlText w:val="%2."/>
      <w:lvlJc w:val="left"/>
      <w:pPr>
        <w:ind w:left="2145" w:hanging="360"/>
      </w:pPr>
    </w:lvl>
    <w:lvl w:ilvl="2" w:tplc="0419001B" w:tentative="1">
      <w:start w:val="1"/>
      <w:numFmt w:val="lowerRoman"/>
      <w:lvlText w:val="%3."/>
      <w:lvlJc w:val="right"/>
      <w:pPr>
        <w:ind w:left="2865" w:hanging="180"/>
      </w:pPr>
    </w:lvl>
    <w:lvl w:ilvl="3" w:tplc="0419000F" w:tentative="1">
      <w:start w:val="1"/>
      <w:numFmt w:val="decimal"/>
      <w:lvlText w:val="%4."/>
      <w:lvlJc w:val="left"/>
      <w:pPr>
        <w:ind w:left="3585" w:hanging="360"/>
      </w:pPr>
    </w:lvl>
    <w:lvl w:ilvl="4" w:tplc="04190019" w:tentative="1">
      <w:start w:val="1"/>
      <w:numFmt w:val="lowerLetter"/>
      <w:lvlText w:val="%5."/>
      <w:lvlJc w:val="left"/>
      <w:pPr>
        <w:ind w:left="4305" w:hanging="360"/>
      </w:pPr>
    </w:lvl>
    <w:lvl w:ilvl="5" w:tplc="0419001B" w:tentative="1">
      <w:start w:val="1"/>
      <w:numFmt w:val="lowerRoman"/>
      <w:lvlText w:val="%6."/>
      <w:lvlJc w:val="right"/>
      <w:pPr>
        <w:ind w:left="5025" w:hanging="180"/>
      </w:pPr>
    </w:lvl>
    <w:lvl w:ilvl="6" w:tplc="0419000F" w:tentative="1">
      <w:start w:val="1"/>
      <w:numFmt w:val="decimal"/>
      <w:lvlText w:val="%7."/>
      <w:lvlJc w:val="left"/>
      <w:pPr>
        <w:ind w:left="5745" w:hanging="360"/>
      </w:pPr>
    </w:lvl>
    <w:lvl w:ilvl="7" w:tplc="04190019" w:tentative="1">
      <w:start w:val="1"/>
      <w:numFmt w:val="lowerLetter"/>
      <w:lvlText w:val="%8."/>
      <w:lvlJc w:val="left"/>
      <w:pPr>
        <w:ind w:left="6465" w:hanging="360"/>
      </w:pPr>
    </w:lvl>
    <w:lvl w:ilvl="8" w:tplc="0419001B" w:tentative="1">
      <w:start w:val="1"/>
      <w:numFmt w:val="lowerRoman"/>
      <w:lvlText w:val="%9."/>
      <w:lvlJc w:val="right"/>
      <w:pPr>
        <w:ind w:left="7185" w:hanging="180"/>
      </w:pPr>
    </w:lvl>
  </w:abstractNum>
  <w:abstractNum w:abstractNumId="9" w15:restartNumberingAfterBreak="0">
    <w:nsid w:val="62F06B49"/>
    <w:multiLevelType w:val="hybridMultilevel"/>
    <w:tmpl w:val="9A0C2E42"/>
    <w:lvl w:ilvl="0" w:tplc="82544DA2">
      <w:start w:val="1"/>
      <w:numFmt w:val="decimal"/>
      <w:lvlText w:val="%1)"/>
      <w:lvlJc w:val="left"/>
      <w:pPr>
        <w:ind w:left="1710" w:hanging="1005"/>
      </w:pPr>
      <w:rPr>
        <w:rFonts w:hint="default"/>
      </w:rPr>
    </w:lvl>
    <w:lvl w:ilvl="1" w:tplc="04190019" w:tentative="1">
      <w:start w:val="1"/>
      <w:numFmt w:val="lowerLetter"/>
      <w:lvlText w:val="%2."/>
      <w:lvlJc w:val="left"/>
      <w:pPr>
        <w:ind w:left="1785" w:hanging="360"/>
      </w:pPr>
    </w:lvl>
    <w:lvl w:ilvl="2" w:tplc="0419001B" w:tentative="1">
      <w:start w:val="1"/>
      <w:numFmt w:val="lowerRoman"/>
      <w:lvlText w:val="%3."/>
      <w:lvlJc w:val="right"/>
      <w:pPr>
        <w:ind w:left="2505" w:hanging="180"/>
      </w:pPr>
    </w:lvl>
    <w:lvl w:ilvl="3" w:tplc="0419000F" w:tentative="1">
      <w:start w:val="1"/>
      <w:numFmt w:val="decimal"/>
      <w:lvlText w:val="%4."/>
      <w:lvlJc w:val="left"/>
      <w:pPr>
        <w:ind w:left="3225" w:hanging="360"/>
      </w:pPr>
    </w:lvl>
    <w:lvl w:ilvl="4" w:tplc="04190019" w:tentative="1">
      <w:start w:val="1"/>
      <w:numFmt w:val="lowerLetter"/>
      <w:lvlText w:val="%5."/>
      <w:lvlJc w:val="left"/>
      <w:pPr>
        <w:ind w:left="3945" w:hanging="360"/>
      </w:pPr>
    </w:lvl>
    <w:lvl w:ilvl="5" w:tplc="0419001B" w:tentative="1">
      <w:start w:val="1"/>
      <w:numFmt w:val="lowerRoman"/>
      <w:lvlText w:val="%6."/>
      <w:lvlJc w:val="right"/>
      <w:pPr>
        <w:ind w:left="4665" w:hanging="180"/>
      </w:pPr>
    </w:lvl>
    <w:lvl w:ilvl="6" w:tplc="0419000F" w:tentative="1">
      <w:start w:val="1"/>
      <w:numFmt w:val="decimal"/>
      <w:lvlText w:val="%7."/>
      <w:lvlJc w:val="left"/>
      <w:pPr>
        <w:ind w:left="5385" w:hanging="360"/>
      </w:pPr>
    </w:lvl>
    <w:lvl w:ilvl="7" w:tplc="04190019" w:tentative="1">
      <w:start w:val="1"/>
      <w:numFmt w:val="lowerLetter"/>
      <w:lvlText w:val="%8."/>
      <w:lvlJc w:val="left"/>
      <w:pPr>
        <w:ind w:left="6105" w:hanging="360"/>
      </w:pPr>
    </w:lvl>
    <w:lvl w:ilvl="8" w:tplc="0419001B" w:tentative="1">
      <w:start w:val="1"/>
      <w:numFmt w:val="lowerRoman"/>
      <w:lvlText w:val="%9."/>
      <w:lvlJc w:val="right"/>
      <w:pPr>
        <w:ind w:left="6825" w:hanging="180"/>
      </w:pPr>
    </w:lvl>
  </w:abstractNum>
  <w:abstractNum w:abstractNumId="10" w15:restartNumberingAfterBreak="0">
    <w:nsid w:val="63DB076A"/>
    <w:multiLevelType w:val="hybridMultilevel"/>
    <w:tmpl w:val="6C5A25B4"/>
    <w:lvl w:ilvl="0" w:tplc="FCCA782A">
      <w:start w:val="1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1" w15:restartNumberingAfterBreak="0">
    <w:nsid w:val="68A310DF"/>
    <w:multiLevelType w:val="hybridMultilevel"/>
    <w:tmpl w:val="7C9E5656"/>
    <w:lvl w:ilvl="0" w:tplc="351A84C8">
      <w:start w:val="2016"/>
      <w:numFmt w:val="bullet"/>
      <w:lvlText w:val="-"/>
      <w:lvlJc w:val="left"/>
      <w:pPr>
        <w:ind w:left="720" w:hanging="360"/>
      </w:pPr>
      <w:rPr>
        <w:rFonts w:ascii="Times New Roman" w:eastAsiaTheme="minorEastAsia" w:hAnsi="Times New Roman" w:cs="Times New Roman"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2" w15:restartNumberingAfterBreak="0">
    <w:nsid w:val="69595410"/>
    <w:multiLevelType w:val="hybridMultilevel"/>
    <w:tmpl w:val="65A49D08"/>
    <w:lvl w:ilvl="0" w:tplc="4586B766">
      <w:start w:val="1"/>
      <w:numFmt w:val="decimal"/>
      <w:lvlText w:val="%1."/>
      <w:lvlJc w:val="left"/>
      <w:pPr>
        <w:ind w:left="643" w:hanging="360"/>
      </w:pPr>
      <w:rPr>
        <w:rFonts w:eastAsia="Calibri" w:hint="default"/>
      </w:rPr>
    </w:lvl>
    <w:lvl w:ilvl="1" w:tplc="04190019" w:tentative="1">
      <w:start w:val="1"/>
      <w:numFmt w:val="lowerLetter"/>
      <w:lvlText w:val="%2."/>
      <w:lvlJc w:val="left"/>
      <w:pPr>
        <w:ind w:left="1363" w:hanging="360"/>
      </w:pPr>
    </w:lvl>
    <w:lvl w:ilvl="2" w:tplc="0419001B" w:tentative="1">
      <w:start w:val="1"/>
      <w:numFmt w:val="lowerRoman"/>
      <w:lvlText w:val="%3."/>
      <w:lvlJc w:val="right"/>
      <w:pPr>
        <w:ind w:left="2083" w:hanging="180"/>
      </w:pPr>
    </w:lvl>
    <w:lvl w:ilvl="3" w:tplc="0419000F" w:tentative="1">
      <w:start w:val="1"/>
      <w:numFmt w:val="decimal"/>
      <w:lvlText w:val="%4."/>
      <w:lvlJc w:val="left"/>
      <w:pPr>
        <w:ind w:left="2803" w:hanging="360"/>
      </w:pPr>
    </w:lvl>
    <w:lvl w:ilvl="4" w:tplc="04190019" w:tentative="1">
      <w:start w:val="1"/>
      <w:numFmt w:val="lowerLetter"/>
      <w:lvlText w:val="%5."/>
      <w:lvlJc w:val="left"/>
      <w:pPr>
        <w:ind w:left="3523" w:hanging="360"/>
      </w:pPr>
    </w:lvl>
    <w:lvl w:ilvl="5" w:tplc="0419001B" w:tentative="1">
      <w:start w:val="1"/>
      <w:numFmt w:val="lowerRoman"/>
      <w:lvlText w:val="%6."/>
      <w:lvlJc w:val="right"/>
      <w:pPr>
        <w:ind w:left="4243" w:hanging="180"/>
      </w:pPr>
    </w:lvl>
    <w:lvl w:ilvl="6" w:tplc="0419000F" w:tentative="1">
      <w:start w:val="1"/>
      <w:numFmt w:val="decimal"/>
      <w:lvlText w:val="%7."/>
      <w:lvlJc w:val="left"/>
      <w:pPr>
        <w:ind w:left="4963" w:hanging="360"/>
      </w:pPr>
    </w:lvl>
    <w:lvl w:ilvl="7" w:tplc="04190019" w:tentative="1">
      <w:start w:val="1"/>
      <w:numFmt w:val="lowerLetter"/>
      <w:lvlText w:val="%8."/>
      <w:lvlJc w:val="left"/>
      <w:pPr>
        <w:ind w:left="5683" w:hanging="360"/>
      </w:pPr>
    </w:lvl>
    <w:lvl w:ilvl="8" w:tplc="0419001B" w:tentative="1">
      <w:start w:val="1"/>
      <w:numFmt w:val="lowerRoman"/>
      <w:lvlText w:val="%9."/>
      <w:lvlJc w:val="right"/>
      <w:pPr>
        <w:ind w:left="6403" w:hanging="180"/>
      </w:pPr>
    </w:lvl>
  </w:abstractNum>
  <w:abstractNum w:abstractNumId="13" w15:restartNumberingAfterBreak="0">
    <w:nsid w:val="6E8B1663"/>
    <w:multiLevelType w:val="hybridMultilevel"/>
    <w:tmpl w:val="043A84A8"/>
    <w:lvl w:ilvl="0" w:tplc="9678FB5E">
      <w:start w:val="1"/>
      <w:numFmt w:val="decimal"/>
      <w:lvlText w:val="%1)"/>
      <w:lvlJc w:val="left"/>
      <w:pPr>
        <w:ind w:left="990" w:hanging="360"/>
      </w:pPr>
      <w:rPr>
        <w:rFonts w:hint="default"/>
      </w:rPr>
    </w:lvl>
    <w:lvl w:ilvl="1" w:tplc="04190019" w:tentative="1">
      <w:start w:val="1"/>
      <w:numFmt w:val="lowerLetter"/>
      <w:lvlText w:val="%2."/>
      <w:lvlJc w:val="left"/>
      <w:pPr>
        <w:ind w:left="1710" w:hanging="360"/>
      </w:pPr>
    </w:lvl>
    <w:lvl w:ilvl="2" w:tplc="0419001B" w:tentative="1">
      <w:start w:val="1"/>
      <w:numFmt w:val="lowerRoman"/>
      <w:lvlText w:val="%3."/>
      <w:lvlJc w:val="right"/>
      <w:pPr>
        <w:ind w:left="2430" w:hanging="180"/>
      </w:pPr>
    </w:lvl>
    <w:lvl w:ilvl="3" w:tplc="0419000F" w:tentative="1">
      <w:start w:val="1"/>
      <w:numFmt w:val="decimal"/>
      <w:lvlText w:val="%4."/>
      <w:lvlJc w:val="left"/>
      <w:pPr>
        <w:ind w:left="3150" w:hanging="360"/>
      </w:pPr>
    </w:lvl>
    <w:lvl w:ilvl="4" w:tplc="04190019" w:tentative="1">
      <w:start w:val="1"/>
      <w:numFmt w:val="lowerLetter"/>
      <w:lvlText w:val="%5."/>
      <w:lvlJc w:val="left"/>
      <w:pPr>
        <w:ind w:left="3870" w:hanging="360"/>
      </w:pPr>
    </w:lvl>
    <w:lvl w:ilvl="5" w:tplc="0419001B" w:tentative="1">
      <w:start w:val="1"/>
      <w:numFmt w:val="lowerRoman"/>
      <w:lvlText w:val="%6."/>
      <w:lvlJc w:val="right"/>
      <w:pPr>
        <w:ind w:left="4590" w:hanging="180"/>
      </w:pPr>
    </w:lvl>
    <w:lvl w:ilvl="6" w:tplc="0419000F" w:tentative="1">
      <w:start w:val="1"/>
      <w:numFmt w:val="decimal"/>
      <w:lvlText w:val="%7."/>
      <w:lvlJc w:val="left"/>
      <w:pPr>
        <w:ind w:left="5310" w:hanging="360"/>
      </w:pPr>
    </w:lvl>
    <w:lvl w:ilvl="7" w:tplc="04190019" w:tentative="1">
      <w:start w:val="1"/>
      <w:numFmt w:val="lowerLetter"/>
      <w:lvlText w:val="%8."/>
      <w:lvlJc w:val="left"/>
      <w:pPr>
        <w:ind w:left="6030" w:hanging="360"/>
      </w:pPr>
    </w:lvl>
    <w:lvl w:ilvl="8" w:tplc="0419001B" w:tentative="1">
      <w:start w:val="1"/>
      <w:numFmt w:val="lowerRoman"/>
      <w:lvlText w:val="%9."/>
      <w:lvlJc w:val="right"/>
      <w:pPr>
        <w:ind w:left="6750" w:hanging="180"/>
      </w:pPr>
    </w:lvl>
  </w:abstractNum>
  <w:abstractNum w:abstractNumId="14" w15:restartNumberingAfterBreak="0">
    <w:nsid w:val="785B05AA"/>
    <w:multiLevelType w:val="hybridMultilevel"/>
    <w:tmpl w:val="4644ED66"/>
    <w:lvl w:ilvl="0" w:tplc="3528B77A">
      <w:start w:val="4"/>
      <w:numFmt w:val="decimal"/>
      <w:lvlText w:val="%1)"/>
      <w:lvlJc w:val="left"/>
      <w:pPr>
        <w:ind w:left="720" w:hanging="360"/>
      </w:pPr>
      <w:rPr>
        <w:rFonts w:hint="default"/>
        <w:color w:val="00000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11"/>
  </w:num>
  <w:num w:numId="2">
    <w:abstractNumId w:val="3"/>
  </w:num>
  <w:num w:numId="3">
    <w:abstractNumId w:val="6"/>
  </w:num>
  <w:num w:numId="4">
    <w:abstractNumId w:val="12"/>
  </w:num>
  <w:num w:numId="5">
    <w:abstractNumId w:val="10"/>
  </w:num>
  <w:num w:numId="6">
    <w:abstractNumId w:val="1"/>
  </w:num>
  <w:num w:numId="7">
    <w:abstractNumId w:val="7"/>
  </w:num>
  <w:num w:numId="8">
    <w:abstractNumId w:val="5"/>
  </w:num>
  <w:num w:numId="9">
    <w:abstractNumId w:val="13"/>
  </w:num>
  <w:num w:numId="10">
    <w:abstractNumId w:val="9"/>
  </w:num>
  <w:num w:numId="11">
    <w:abstractNumId w:val="0"/>
  </w:num>
  <w:num w:numId="12">
    <w:abstractNumId w:val="2"/>
  </w:num>
  <w:num w:numId="13">
    <w:abstractNumId w:val="8"/>
  </w:num>
  <w:num w:numId="14">
    <w:abstractNumId w:val="14"/>
  </w:num>
  <w:num w:numId="15">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08"/>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80759"/>
    <w:rsid w:val="00011249"/>
    <w:rsid w:val="00017F5A"/>
    <w:rsid w:val="00022070"/>
    <w:rsid w:val="000244B7"/>
    <w:rsid w:val="000405E0"/>
    <w:rsid w:val="00041C2F"/>
    <w:rsid w:val="00050C12"/>
    <w:rsid w:val="00051E81"/>
    <w:rsid w:val="00053033"/>
    <w:rsid w:val="00054EFB"/>
    <w:rsid w:val="000555D9"/>
    <w:rsid w:val="00067958"/>
    <w:rsid w:val="000715DF"/>
    <w:rsid w:val="00073C43"/>
    <w:rsid w:val="00097E12"/>
    <w:rsid w:val="000A5ED5"/>
    <w:rsid w:val="000C5BA0"/>
    <w:rsid w:val="000E1DA3"/>
    <w:rsid w:val="000E3FFB"/>
    <w:rsid w:val="000F0895"/>
    <w:rsid w:val="00116002"/>
    <w:rsid w:val="001248A7"/>
    <w:rsid w:val="00132192"/>
    <w:rsid w:val="00135C9A"/>
    <w:rsid w:val="00147EE8"/>
    <w:rsid w:val="00175E85"/>
    <w:rsid w:val="001979D7"/>
    <w:rsid w:val="001A7A62"/>
    <w:rsid w:val="001C67DC"/>
    <w:rsid w:val="001D4583"/>
    <w:rsid w:val="001D6CCA"/>
    <w:rsid w:val="001D7A96"/>
    <w:rsid w:val="001E3A75"/>
    <w:rsid w:val="001F1377"/>
    <w:rsid w:val="00212CDE"/>
    <w:rsid w:val="0021466A"/>
    <w:rsid w:val="0022160B"/>
    <w:rsid w:val="00234742"/>
    <w:rsid w:val="00253FA1"/>
    <w:rsid w:val="002541FB"/>
    <w:rsid w:val="00255C5C"/>
    <w:rsid w:val="00262CA3"/>
    <w:rsid w:val="00262DB9"/>
    <w:rsid w:val="0026715C"/>
    <w:rsid w:val="0026792B"/>
    <w:rsid w:val="0027012B"/>
    <w:rsid w:val="0027751C"/>
    <w:rsid w:val="00290A02"/>
    <w:rsid w:val="002A45CD"/>
    <w:rsid w:val="002A4665"/>
    <w:rsid w:val="002B0339"/>
    <w:rsid w:val="002B1CF3"/>
    <w:rsid w:val="002F0DCC"/>
    <w:rsid w:val="002F2058"/>
    <w:rsid w:val="002F5EDB"/>
    <w:rsid w:val="0030071E"/>
    <w:rsid w:val="00316F27"/>
    <w:rsid w:val="00326839"/>
    <w:rsid w:val="0033190C"/>
    <w:rsid w:val="00336E86"/>
    <w:rsid w:val="00346F89"/>
    <w:rsid w:val="0034717E"/>
    <w:rsid w:val="003479CC"/>
    <w:rsid w:val="003659DD"/>
    <w:rsid w:val="003815C9"/>
    <w:rsid w:val="003868AC"/>
    <w:rsid w:val="0039349F"/>
    <w:rsid w:val="00395320"/>
    <w:rsid w:val="003A4C5F"/>
    <w:rsid w:val="003B4837"/>
    <w:rsid w:val="003B6072"/>
    <w:rsid w:val="003C331C"/>
    <w:rsid w:val="003D1688"/>
    <w:rsid w:val="003D420F"/>
    <w:rsid w:val="003E4FC2"/>
    <w:rsid w:val="003F074A"/>
    <w:rsid w:val="003F0E48"/>
    <w:rsid w:val="003F1358"/>
    <w:rsid w:val="003F2F16"/>
    <w:rsid w:val="003F497F"/>
    <w:rsid w:val="003F5D16"/>
    <w:rsid w:val="00401B33"/>
    <w:rsid w:val="00402ADE"/>
    <w:rsid w:val="004032A8"/>
    <w:rsid w:val="004114BC"/>
    <w:rsid w:val="00430252"/>
    <w:rsid w:val="00433EAD"/>
    <w:rsid w:val="0044085F"/>
    <w:rsid w:val="00442485"/>
    <w:rsid w:val="004509E7"/>
    <w:rsid w:val="00455FBA"/>
    <w:rsid w:val="00470EFE"/>
    <w:rsid w:val="004722B0"/>
    <w:rsid w:val="00480F0D"/>
    <w:rsid w:val="004838E1"/>
    <w:rsid w:val="00485989"/>
    <w:rsid w:val="004903BE"/>
    <w:rsid w:val="00490E20"/>
    <w:rsid w:val="004A3DBA"/>
    <w:rsid w:val="004B449E"/>
    <w:rsid w:val="004D55C0"/>
    <w:rsid w:val="004E0F03"/>
    <w:rsid w:val="004E6149"/>
    <w:rsid w:val="004E7C92"/>
    <w:rsid w:val="005019BF"/>
    <w:rsid w:val="00501BA5"/>
    <w:rsid w:val="00513318"/>
    <w:rsid w:val="00516665"/>
    <w:rsid w:val="00517681"/>
    <w:rsid w:val="0052436B"/>
    <w:rsid w:val="00535A66"/>
    <w:rsid w:val="005408B8"/>
    <w:rsid w:val="00542B76"/>
    <w:rsid w:val="00555E92"/>
    <w:rsid w:val="00556373"/>
    <w:rsid w:val="00560576"/>
    <w:rsid w:val="00570F6D"/>
    <w:rsid w:val="00584CBE"/>
    <w:rsid w:val="0058724E"/>
    <w:rsid w:val="00596399"/>
    <w:rsid w:val="005A15FC"/>
    <w:rsid w:val="005A6C45"/>
    <w:rsid w:val="005E7652"/>
    <w:rsid w:val="0060312F"/>
    <w:rsid w:val="00623139"/>
    <w:rsid w:val="00623252"/>
    <w:rsid w:val="00625E25"/>
    <w:rsid w:val="0063508F"/>
    <w:rsid w:val="006377A1"/>
    <w:rsid w:val="00643267"/>
    <w:rsid w:val="006440D1"/>
    <w:rsid w:val="006472BB"/>
    <w:rsid w:val="00650FAD"/>
    <w:rsid w:val="00665508"/>
    <w:rsid w:val="00671495"/>
    <w:rsid w:val="00682B8A"/>
    <w:rsid w:val="00685B0E"/>
    <w:rsid w:val="00690BB2"/>
    <w:rsid w:val="00694245"/>
    <w:rsid w:val="006A2F1D"/>
    <w:rsid w:val="006A600C"/>
    <w:rsid w:val="006B09E8"/>
    <w:rsid w:val="006B306F"/>
    <w:rsid w:val="006C27EA"/>
    <w:rsid w:val="006D1BB0"/>
    <w:rsid w:val="006D45B9"/>
    <w:rsid w:val="006D59D0"/>
    <w:rsid w:val="006E2174"/>
    <w:rsid w:val="006E6089"/>
    <w:rsid w:val="006E658B"/>
    <w:rsid w:val="007247B1"/>
    <w:rsid w:val="00726F0A"/>
    <w:rsid w:val="00730A3F"/>
    <w:rsid w:val="00730C57"/>
    <w:rsid w:val="00730D5F"/>
    <w:rsid w:val="007322EF"/>
    <w:rsid w:val="0074068C"/>
    <w:rsid w:val="00753788"/>
    <w:rsid w:val="00761AAE"/>
    <w:rsid w:val="007646F2"/>
    <w:rsid w:val="00770887"/>
    <w:rsid w:val="00770BF1"/>
    <w:rsid w:val="00773BE8"/>
    <w:rsid w:val="007912EC"/>
    <w:rsid w:val="00794155"/>
    <w:rsid w:val="007977F7"/>
    <w:rsid w:val="00797920"/>
    <w:rsid w:val="007C4126"/>
    <w:rsid w:val="007C55CD"/>
    <w:rsid w:val="007D34A9"/>
    <w:rsid w:val="007E0081"/>
    <w:rsid w:val="007E700D"/>
    <w:rsid w:val="008130AA"/>
    <w:rsid w:val="00854410"/>
    <w:rsid w:val="00856378"/>
    <w:rsid w:val="00875445"/>
    <w:rsid w:val="0087548F"/>
    <w:rsid w:val="0088437F"/>
    <w:rsid w:val="00886282"/>
    <w:rsid w:val="00890700"/>
    <w:rsid w:val="00890EDE"/>
    <w:rsid w:val="008A267A"/>
    <w:rsid w:val="008B256E"/>
    <w:rsid w:val="008B2C92"/>
    <w:rsid w:val="008C25ED"/>
    <w:rsid w:val="008C6833"/>
    <w:rsid w:val="008C7DDB"/>
    <w:rsid w:val="008D206A"/>
    <w:rsid w:val="008D46A0"/>
    <w:rsid w:val="008D62C1"/>
    <w:rsid w:val="008E1F66"/>
    <w:rsid w:val="008E23D6"/>
    <w:rsid w:val="008E74BD"/>
    <w:rsid w:val="008F30B4"/>
    <w:rsid w:val="00904C4C"/>
    <w:rsid w:val="00905CD7"/>
    <w:rsid w:val="00912213"/>
    <w:rsid w:val="009245E8"/>
    <w:rsid w:val="00940C8C"/>
    <w:rsid w:val="0094337F"/>
    <w:rsid w:val="00953BD9"/>
    <w:rsid w:val="009552E5"/>
    <w:rsid w:val="009570FA"/>
    <w:rsid w:val="0096024F"/>
    <w:rsid w:val="0097118E"/>
    <w:rsid w:val="0097348E"/>
    <w:rsid w:val="009804BE"/>
    <w:rsid w:val="009B0202"/>
    <w:rsid w:val="009C2E71"/>
    <w:rsid w:val="009D1D98"/>
    <w:rsid w:val="009D5350"/>
    <w:rsid w:val="009E08B8"/>
    <w:rsid w:val="009E3AA3"/>
    <w:rsid w:val="009F0593"/>
    <w:rsid w:val="00A14696"/>
    <w:rsid w:val="00A24D9D"/>
    <w:rsid w:val="00A27593"/>
    <w:rsid w:val="00A4456E"/>
    <w:rsid w:val="00A45A45"/>
    <w:rsid w:val="00A47870"/>
    <w:rsid w:val="00A55883"/>
    <w:rsid w:val="00A5720A"/>
    <w:rsid w:val="00A574B7"/>
    <w:rsid w:val="00A619C0"/>
    <w:rsid w:val="00A71248"/>
    <w:rsid w:val="00A71F02"/>
    <w:rsid w:val="00A9524B"/>
    <w:rsid w:val="00AA2C19"/>
    <w:rsid w:val="00AA60CF"/>
    <w:rsid w:val="00AB2A12"/>
    <w:rsid w:val="00AC2AA1"/>
    <w:rsid w:val="00AD1454"/>
    <w:rsid w:val="00AD2F57"/>
    <w:rsid w:val="00AD382C"/>
    <w:rsid w:val="00AD5636"/>
    <w:rsid w:val="00AF0EB1"/>
    <w:rsid w:val="00AF28AA"/>
    <w:rsid w:val="00AF4F31"/>
    <w:rsid w:val="00B120B2"/>
    <w:rsid w:val="00B2067C"/>
    <w:rsid w:val="00B314A8"/>
    <w:rsid w:val="00B35EB7"/>
    <w:rsid w:val="00B36C32"/>
    <w:rsid w:val="00B37576"/>
    <w:rsid w:val="00B41FEF"/>
    <w:rsid w:val="00B455A7"/>
    <w:rsid w:val="00B50371"/>
    <w:rsid w:val="00B506CF"/>
    <w:rsid w:val="00B52C98"/>
    <w:rsid w:val="00B56B57"/>
    <w:rsid w:val="00B80759"/>
    <w:rsid w:val="00B85ED7"/>
    <w:rsid w:val="00B876B6"/>
    <w:rsid w:val="00B87E9B"/>
    <w:rsid w:val="00B90ECA"/>
    <w:rsid w:val="00BB48A8"/>
    <w:rsid w:val="00BB7C52"/>
    <w:rsid w:val="00BD157B"/>
    <w:rsid w:val="00BE13D8"/>
    <w:rsid w:val="00BE72BA"/>
    <w:rsid w:val="00C008A0"/>
    <w:rsid w:val="00C0215F"/>
    <w:rsid w:val="00C02765"/>
    <w:rsid w:val="00C152F7"/>
    <w:rsid w:val="00C21ADB"/>
    <w:rsid w:val="00C23E31"/>
    <w:rsid w:val="00C31C1E"/>
    <w:rsid w:val="00C4015C"/>
    <w:rsid w:val="00C40BA9"/>
    <w:rsid w:val="00C417A9"/>
    <w:rsid w:val="00C821B8"/>
    <w:rsid w:val="00C84600"/>
    <w:rsid w:val="00C8754F"/>
    <w:rsid w:val="00C963F1"/>
    <w:rsid w:val="00CA5C87"/>
    <w:rsid w:val="00CB1AC2"/>
    <w:rsid w:val="00CB3916"/>
    <w:rsid w:val="00CF1A17"/>
    <w:rsid w:val="00CF7C54"/>
    <w:rsid w:val="00D010AE"/>
    <w:rsid w:val="00D251F7"/>
    <w:rsid w:val="00D27EA8"/>
    <w:rsid w:val="00D60EC7"/>
    <w:rsid w:val="00D64DA8"/>
    <w:rsid w:val="00D7065D"/>
    <w:rsid w:val="00D955D1"/>
    <w:rsid w:val="00DA0351"/>
    <w:rsid w:val="00DA0BE5"/>
    <w:rsid w:val="00DA53F0"/>
    <w:rsid w:val="00DA63D5"/>
    <w:rsid w:val="00DB49C8"/>
    <w:rsid w:val="00DB53B7"/>
    <w:rsid w:val="00DB654E"/>
    <w:rsid w:val="00DC2974"/>
    <w:rsid w:val="00DC5D6A"/>
    <w:rsid w:val="00DC67A0"/>
    <w:rsid w:val="00DF0DA9"/>
    <w:rsid w:val="00E02AE7"/>
    <w:rsid w:val="00E02F92"/>
    <w:rsid w:val="00E11055"/>
    <w:rsid w:val="00E26F6D"/>
    <w:rsid w:val="00E44589"/>
    <w:rsid w:val="00E63810"/>
    <w:rsid w:val="00E8106C"/>
    <w:rsid w:val="00E857C5"/>
    <w:rsid w:val="00E967B8"/>
    <w:rsid w:val="00EA0614"/>
    <w:rsid w:val="00EA57ED"/>
    <w:rsid w:val="00EB428B"/>
    <w:rsid w:val="00ED296A"/>
    <w:rsid w:val="00EE09D2"/>
    <w:rsid w:val="00EF0E5B"/>
    <w:rsid w:val="00F12405"/>
    <w:rsid w:val="00F15338"/>
    <w:rsid w:val="00F65B92"/>
    <w:rsid w:val="00F713C6"/>
    <w:rsid w:val="00F7746E"/>
    <w:rsid w:val="00F94A82"/>
    <w:rsid w:val="00FB7155"/>
    <w:rsid w:val="00FD2CA1"/>
    <w:rsid w:val="00FD409C"/>
    <w:rsid w:val="00FE5A25"/>
    <w:rsid w:val="00FF0F7B"/>
    <w:rsid w:val="00FF2635"/>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5:docId w15:val="{998ED2A5-7DDE-4353-B53A-CF67EDBD81A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0"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iPriority="0"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7118E"/>
  </w:style>
  <w:style w:type="paragraph" w:styleId="1">
    <w:name w:val="heading 1"/>
    <w:basedOn w:val="a"/>
    <w:next w:val="a"/>
    <w:link w:val="10"/>
    <w:uiPriority w:val="9"/>
    <w:qFormat/>
    <w:rsid w:val="00E44589"/>
    <w:pPr>
      <w:keepNext/>
      <w:keepLines/>
      <w:spacing w:before="480" w:line="276" w:lineRule="auto"/>
      <w:outlineLvl w:val="0"/>
    </w:pPr>
    <w:rPr>
      <w:rFonts w:asciiTheme="majorHAnsi" w:eastAsiaTheme="majorEastAsia" w:hAnsiTheme="majorHAnsi" w:cstheme="majorBidi"/>
      <w:b/>
      <w:bCs/>
      <w:color w:val="365F91" w:themeColor="accent1" w:themeShade="BF"/>
      <w:sz w:val="28"/>
      <w:szCs w:val="28"/>
      <w:lang w:eastAsia="ru-RU"/>
    </w:rPr>
  </w:style>
  <w:style w:type="paragraph" w:styleId="3">
    <w:name w:val="heading 3"/>
    <w:basedOn w:val="a"/>
    <w:next w:val="a"/>
    <w:link w:val="30"/>
    <w:qFormat/>
    <w:rsid w:val="00B80759"/>
    <w:pPr>
      <w:keepNext/>
      <w:ind w:left="1080"/>
      <w:jc w:val="both"/>
      <w:outlineLvl w:val="2"/>
    </w:pPr>
    <w:rPr>
      <w:rFonts w:ascii="Times New Roman" w:eastAsia="Times New Roman" w:hAnsi="Times New Roman" w:cs="Times New Roman"/>
      <w:b/>
      <w:bCs/>
      <w:sz w:val="24"/>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30">
    <w:name w:val="Заголовок 3 Знак"/>
    <w:basedOn w:val="a0"/>
    <w:link w:val="3"/>
    <w:rsid w:val="00B80759"/>
    <w:rPr>
      <w:rFonts w:ascii="Times New Roman" w:eastAsia="Times New Roman" w:hAnsi="Times New Roman" w:cs="Times New Roman"/>
      <w:b/>
      <w:bCs/>
      <w:sz w:val="24"/>
      <w:szCs w:val="24"/>
      <w:lang w:eastAsia="ru-RU"/>
    </w:rPr>
  </w:style>
  <w:style w:type="paragraph" w:customStyle="1" w:styleId="BodyText1">
    <w:name w:val="Body Text1"/>
    <w:basedOn w:val="a"/>
    <w:rsid w:val="00B80759"/>
    <w:rPr>
      <w:rFonts w:ascii="KZ Times New Roman" w:eastAsia="Times New Roman" w:hAnsi="KZ Times New Roman" w:cs="KZ Times New Roman"/>
      <w:sz w:val="28"/>
      <w:szCs w:val="28"/>
      <w:lang w:eastAsia="ru-RU"/>
    </w:rPr>
  </w:style>
  <w:style w:type="paragraph" w:customStyle="1" w:styleId="western">
    <w:name w:val="western"/>
    <w:basedOn w:val="a"/>
    <w:rsid w:val="00B80759"/>
    <w:pPr>
      <w:spacing w:before="100" w:beforeAutospacing="1" w:after="100" w:afterAutospacing="1"/>
      <w:jc w:val="right"/>
    </w:pPr>
    <w:rPr>
      <w:rFonts w:ascii="Times New Roman" w:eastAsia="Times New Roman" w:hAnsi="Times New Roman" w:cs="Times New Roman"/>
      <w:color w:val="000000"/>
      <w:sz w:val="32"/>
      <w:szCs w:val="32"/>
      <w:lang w:eastAsia="ru-RU"/>
    </w:rPr>
  </w:style>
  <w:style w:type="paragraph" w:styleId="a3">
    <w:name w:val="List Paragraph"/>
    <w:basedOn w:val="a"/>
    <w:uiPriority w:val="34"/>
    <w:qFormat/>
    <w:rsid w:val="00886282"/>
    <w:pPr>
      <w:spacing w:after="200" w:line="276" w:lineRule="auto"/>
      <w:ind w:left="720"/>
      <w:contextualSpacing/>
    </w:pPr>
    <w:rPr>
      <w:rFonts w:eastAsiaTheme="minorEastAsia"/>
      <w:lang w:eastAsia="ru-RU"/>
    </w:rPr>
  </w:style>
  <w:style w:type="paragraph" w:styleId="a4">
    <w:name w:val="No Spacing"/>
    <w:aliases w:val="Обя,мелкий,норма,мой рабочий,Без интервала1,No Spacing,Без интеБез интервала,Без интервала11,Айгерим,свой,No Spacing1,14 TNR,МОЙ СТИЛЬ"/>
    <w:link w:val="a5"/>
    <w:uiPriority w:val="1"/>
    <w:qFormat/>
    <w:rsid w:val="00886282"/>
  </w:style>
  <w:style w:type="character" w:styleId="a6">
    <w:name w:val="Hyperlink"/>
    <w:basedOn w:val="a0"/>
    <w:uiPriority w:val="99"/>
    <w:unhideWhenUsed/>
    <w:rsid w:val="00886282"/>
    <w:rPr>
      <w:color w:val="0000FF" w:themeColor="hyperlink"/>
      <w:u w:val="single"/>
    </w:rPr>
  </w:style>
  <w:style w:type="table" w:styleId="a7">
    <w:name w:val="Table Grid"/>
    <w:basedOn w:val="a1"/>
    <w:uiPriority w:val="59"/>
    <w:rsid w:val="0032683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styleId="a8">
    <w:name w:val="Emphasis"/>
    <w:basedOn w:val="a0"/>
    <w:qFormat/>
    <w:rsid w:val="00E857C5"/>
    <w:rPr>
      <w:i/>
      <w:iCs/>
    </w:rPr>
  </w:style>
  <w:style w:type="character" w:customStyle="1" w:styleId="a5">
    <w:name w:val="Без интервала Знак"/>
    <w:aliases w:val="Обя Знак,мелкий Знак,норма Знак,мой рабочий Знак,Без интервала1 Знак,No Spacing Знак,Без интеБез интервала Знак,Без интервала11 Знак,Айгерим Знак,свой Знак,No Spacing1 Знак,14 TNR Знак,МОЙ СТИЛЬ Знак"/>
    <w:link w:val="a4"/>
    <w:uiPriority w:val="1"/>
    <w:locked/>
    <w:rsid w:val="00E857C5"/>
  </w:style>
  <w:style w:type="paragraph" w:styleId="a9">
    <w:name w:val="Title"/>
    <w:basedOn w:val="a"/>
    <w:link w:val="aa"/>
    <w:qFormat/>
    <w:rsid w:val="00E857C5"/>
    <w:pPr>
      <w:jc w:val="center"/>
    </w:pPr>
    <w:rPr>
      <w:rFonts w:ascii="Times New Roman" w:eastAsia="Times New Roman" w:hAnsi="Times New Roman" w:cs="Times New Roman"/>
      <w:b/>
      <w:bCs/>
      <w:sz w:val="24"/>
      <w:szCs w:val="24"/>
      <w:lang w:eastAsia="ru-RU"/>
    </w:rPr>
  </w:style>
  <w:style w:type="character" w:customStyle="1" w:styleId="aa">
    <w:name w:val="Заголовок Знак"/>
    <w:basedOn w:val="a0"/>
    <w:link w:val="a9"/>
    <w:rsid w:val="00E857C5"/>
    <w:rPr>
      <w:rFonts w:ascii="Times New Roman" w:eastAsia="Times New Roman" w:hAnsi="Times New Roman" w:cs="Times New Roman"/>
      <w:b/>
      <w:bCs/>
      <w:sz w:val="24"/>
      <w:szCs w:val="24"/>
      <w:lang w:eastAsia="ru-RU"/>
    </w:rPr>
  </w:style>
  <w:style w:type="character" w:customStyle="1" w:styleId="10">
    <w:name w:val="Заголовок 1 Знак"/>
    <w:basedOn w:val="a0"/>
    <w:link w:val="1"/>
    <w:uiPriority w:val="9"/>
    <w:rsid w:val="00E44589"/>
    <w:rPr>
      <w:rFonts w:asciiTheme="majorHAnsi" w:eastAsiaTheme="majorEastAsia" w:hAnsiTheme="majorHAnsi" w:cstheme="majorBidi"/>
      <w:b/>
      <w:bCs/>
      <w:color w:val="365F91" w:themeColor="accent1" w:themeShade="BF"/>
      <w:sz w:val="28"/>
      <w:szCs w:val="28"/>
      <w:lang w:eastAsia="ru-RU"/>
    </w:rPr>
  </w:style>
  <w:style w:type="paragraph" w:styleId="2">
    <w:name w:val="Body Text 2"/>
    <w:basedOn w:val="a"/>
    <w:link w:val="20"/>
    <w:semiHidden/>
    <w:unhideWhenUsed/>
    <w:rsid w:val="00E44589"/>
    <w:rPr>
      <w:rFonts w:ascii="KZ Times New Roman" w:eastAsia="Times New Roman" w:hAnsi="KZ Times New Roman" w:cs="Times New Roman"/>
      <w:sz w:val="28"/>
      <w:szCs w:val="20"/>
      <w:lang w:eastAsia="ru-RU"/>
    </w:rPr>
  </w:style>
  <w:style w:type="character" w:customStyle="1" w:styleId="20">
    <w:name w:val="Основной текст 2 Знак"/>
    <w:basedOn w:val="a0"/>
    <w:link w:val="2"/>
    <w:semiHidden/>
    <w:rsid w:val="00E44589"/>
    <w:rPr>
      <w:rFonts w:ascii="KZ Times New Roman" w:eastAsia="Times New Roman" w:hAnsi="KZ Times New Roman" w:cs="Times New Roman"/>
      <w:sz w:val="28"/>
      <w:szCs w:val="20"/>
      <w:lang w:eastAsia="ru-RU"/>
    </w:rPr>
  </w:style>
  <w:style w:type="character" w:customStyle="1" w:styleId="s0">
    <w:name w:val="s0"/>
    <w:basedOn w:val="a0"/>
    <w:rsid w:val="00570F6D"/>
    <w:rPr>
      <w:rFonts w:ascii="Times New Roman" w:hAnsi="Times New Roman" w:cs="Times New Roman" w:hint="default"/>
      <w:b w:val="0"/>
      <w:bCs w:val="0"/>
      <w:i w:val="0"/>
      <w:iCs w:val="0"/>
      <w:strike w:val="0"/>
      <w:dstrike w:val="0"/>
      <w:color w:val="000000"/>
      <w:sz w:val="20"/>
      <w:szCs w:val="20"/>
      <w:u w:val="none"/>
      <w:effect w:val="none"/>
    </w:rPr>
  </w:style>
  <w:style w:type="paragraph" w:styleId="ab">
    <w:name w:val="Normal (Web)"/>
    <w:aliases w:val=" Знак4,Знак4 Знак Знак,Знак4 Знак,Знак4,Обычный (Web)1,Обычный (веб) Знак1,Обычный (веб) Знак Знак1, Знак Знак1 Знак,Обычный (веб) Знак Знак Знак, Знак Знак1 Знак Знак,Обычный (веб) Знак Знак Знак Знак, Знак Знак Знак Знак Зн,Знак Знак1 Зн"/>
    <w:basedOn w:val="a"/>
    <w:link w:val="ac"/>
    <w:uiPriority w:val="99"/>
    <w:qFormat/>
    <w:rsid w:val="00570F6D"/>
    <w:pPr>
      <w:spacing w:before="100" w:beforeAutospacing="1" w:after="100" w:afterAutospacing="1"/>
    </w:pPr>
    <w:rPr>
      <w:rFonts w:ascii="Times New Roman" w:eastAsia="Times New Roman" w:hAnsi="Times New Roman" w:cs="Times New Roman"/>
      <w:sz w:val="24"/>
      <w:szCs w:val="24"/>
      <w:lang w:eastAsia="ru-RU"/>
    </w:rPr>
  </w:style>
  <w:style w:type="character" w:customStyle="1" w:styleId="ac">
    <w:name w:val="Обычный (веб) Знак"/>
    <w:aliases w:val=" Знак4 Знак,Знак4 Знак Знак Знак,Знак4 Знак Знак1,Знак4 Знак1,Обычный (Web)1 Знак,Обычный (веб) Знак1 Знак,Обычный (веб) Знак Знак1 Знак, Знак Знак1 Знак Знак1,Обычный (веб) Знак Знак Знак Знак1, Знак Знак1 Знак Знак Знак"/>
    <w:link w:val="ab"/>
    <w:uiPriority w:val="99"/>
    <w:rsid w:val="00570F6D"/>
    <w:rPr>
      <w:rFonts w:ascii="Times New Roman" w:eastAsia="Times New Roman" w:hAnsi="Times New Roman" w:cs="Times New Roman"/>
      <w:sz w:val="24"/>
      <w:szCs w:val="24"/>
      <w:lang w:eastAsia="ru-RU"/>
    </w:rPr>
  </w:style>
  <w:style w:type="paragraph" w:styleId="ad">
    <w:name w:val="header"/>
    <w:basedOn w:val="a"/>
    <w:link w:val="ae"/>
    <w:uiPriority w:val="99"/>
    <w:unhideWhenUsed/>
    <w:rsid w:val="0026792B"/>
    <w:pPr>
      <w:tabs>
        <w:tab w:val="center" w:pos="4677"/>
        <w:tab w:val="right" w:pos="9355"/>
      </w:tabs>
    </w:pPr>
  </w:style>
  <w:style w:type="character" w:customStyle="1" w:styleId="ae">
    <w:name w:val="Верхний колонтитул Знак"/>
    <w:basedOn w:val="a0"/>
    <w:link w:val="ad"/>
    <w:uiPriority w:val="99"/>
    <w:rsid w:val="0026792B"/>
  </w:style>
  <w:style w:type="paragraph" w:styleId="af">
    <w:name w:val="footer"/>
    <w:basedOn w:val="a"/>
    <w:link w:val="af0"/>
    <w:uiPriority w:val="99"/>
    <w:unhideWhenUsed/>
    <w:rsid w:val="0026792B"/>
    <w:pPr>
      <w:tabs>
        <w:tab w:val="center" w:pos="4677"/>
        <w:tab w:val="right" w:pos="9355"/>
      </w:tabs>
    </w:pPr>
  </w:style>
  <w:style w:type="character" w:customStyle="1" w:styleId="af0">
    <w:name w:val="Нижний колонтитул Знак"/>
    <w:basedOn w:val="a0"/>
    <w:link w:val="af"/>
    <w:uiPriority w:val="99"/>
    <w:rsid w:val="0026792B"/>
  </w:style>
  <w:style w:type="paragraph" w:styleId="af1">
    <w:name w:val="Body Text"/>
    <w:basedOn w:val="a"/>
    <w:link w:val="af2"/>
    <w:uiPriority w:val="99"/>
    <w:unhideWhenUsed/>
    <w:rsid w:val="007E0081"/>
    <w:pPr>
      <w:spacing w:after="120"/>
    </w:pPr>
  </w:style>
  <w:style w:type="character" w:customStyle="1" w:styleId="af2">
    <w:name w:val="Основной текст Знак"/>
    <w:basedOn w:val="a0"/>
    <w:link w:val="af1"/>
    <w:uiPriority w:val="99"/>
    <w:rsid w:val="007E0081"/>
  </w:style>
  <w:style w:type="paragraph" w:styleId="31">
    <w:name w:val="Body Text 3"/>
    <w:basedOn w:val="a"/>
    <w:link w:val="32"/>
    <w:semiHidden/>
    <w:unhideWhenUsed/>
    <w:rsid w:val="007E0081"/>
    <w:pPr>
      <w:spacing w:after="120" w:line="276" w:lineRule="auto"/>
    </w:pPr>
    <w:rPr>
      <w:rFonts w:ascii="Calibri" w:eastAsia="Times New Roman" w:hAnsi="Calibri" w:cs="Times New Roman"/>
      <w:sz w:val="16"/>
      <w:szCs w:val="16"/>
      <w:lang w:val="en-US"/>
    </w:rPr>
  </w:style>
  <w:style w:type="character" w:customStyle="1" w:styleId="32">
    <w:name w:val="Основной текст 3 Знак"/>
    <w:basedOn w:val="a0"/>
    <w:link w:val="31"/>
    <w:semiHidden/>
    <w:rsid w:val="007E0081"/>
    <w:rPr>
      <w:rFonts w:ascii="Calibri" w:eastAsia="Times New Roman" w:hAnsi="Calibri" w:cs="Times New Roman"/>
      <w:sz w:val="16"/>
      <w:szCs w:val="16"/>
      <w:lang w:val="en-US"/>
    </w:rPr>
  </w:style>
  <w:style w:type="paragraph" w:styleId="af3">
    <w:name w:val="Balloon Text"/>
    <w:basedOn w:val="a"/>
    <w:link w:val="af4"/>
    <w:uiPriority w:val="99"/>
    <w:semiHidden/>
    <w:unhideWhenUsed/>
    <w:rsid w:val="00516665"/>
    <w:rPr>
      <w:rFonts w:ascii="Segoe UI" w:hAnsi="Segoe UI" w:cs="Segoe UI"/>
      <w:sz w:val="18"/>
      <w:szCs w:val="18"/>
    </w:rPr>
  </w:style>
  <w:style w:type="character" w:customStyle="1" w:styleId="af4">
    <w:name w:val="Текст выноски Знак"/>
    <w:basedOn w:val="a0"/>
    <w:link w:val="af3"/>
    <w:uiPriority w:val="99"/>
    <w:semiHidden/>
    <w:rsid w:val="00516665"/>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86301260">
      <w:bodyDiv w:val="1"/>
      <w:marLeft w:val="0"/>
      <w:marRight w:val="0"/>
      <w:marTop w:val="0"/>
      <w:marBottom w:val="0"/>
      <w:divBdr>
        <w:top w:val="none" w:sz="0" w:space="0" w:color="auto"/>
        <w:left w:val="none" w:sz="0" w:space="0" w:color="auto"/>
        <w:bottom w:val="none" w:sz="0" w:space="0" w:color="auto"/>
        <w:right w:val="none" w:sz="0" w:space="0" w:color="auto"/>
      </w:divBdr>
    </w:div>
    <w:div w:id="432017289">
      <w:bodyDiv w:val="1"/>
      <w:marLeft w:val="0"/>
      <w:marRight w:val="0"/>
      <w:marTop w:val="0"/>
      <w:marBottom w:val="0"/>
      <w:divBdr>
        <w:top w:val="none" w:sz="0" w:space="0" w:color="auto"/>
        <w:left w:val="none" w:sz="0" w:space="0" w:color="auto"/>
        <w:bottom w:val="none" w:sz="0" w:space="0" w:color="auto"/>
        <w:right w:val="none" w:sz="0" w:space="0" w:color="auto"/>
      </w:divBdr>
    </w:div>
    <w:div w:id="464860115">
      <w:bodyDiv w:val="1"/>
      <w:marLeft w:val="0"/>
      <w:marRight w:val="0"/>
      <w:marTop w:val="0"/>
      <w:marBottom w:val="0"/>
      <w:divBdr>
        <w:top w:val="none" w:sz="0" w:space="0" w:color="auto"/>
        <w:left w:val="none" w:sz="0" w:space="0" w:color="auto"/>
        <w:bottom w:val="none" w:sz="0" w:space="0" w:color="auto"/>
        <w:right w:val="none" w:sz="0" w:space="0" w:color="auto"/>
      </w:divBdr>
    </w:div>
    <w:div w:id="704406839">
      <w:bodyDiv w:val="1"/>
      <w:marLeft w:val="0"/>
      <w:marRight w:val="0"/>
      <w:marTop w:val="0"/>
      <w:marBottom w:val="0"/>
      <w:divBdr>
        <w:top w:val="none" w:sz="0" w:space="0" w:color="auto"/>
        <w:left w:val="none" w:sz="0" w:space="0" w:color="auto"/>
        <w:bottom w:val="none" w:sz="0" w:space="0" w:color="auto"/>
        <w:right w:val="none" w:sz="0" w:space="0" w:color="auto"/>
      </w:divBdr>
    </w:div>
    <w:div w:id="799343079">
      <w:bodyDiv w:val="1"/>
      <w:marLeft w:val="0"/>
      <w:marRight w:val="0"/>
      <w:marTop w:val="0"/>
      <w:marBottom w:val="0"/>
      <w:divBdr>
        <w:top w:val="none" w:sz="0" w:space="0" w:color="auto"/>
        <w:left w:val="none" w:sz="0" w:space="0" w:color="auto"/>
        <w:bottom w:val="none" w:sz="0" w:space="0" w:color="auto"/>
        <w:right w:val="none" w:sz="0" w:space="0" w:color="auto"/>
      </w:divBdr>
    </w:div>
    <w:div w:id="860121963">
      <w:bodyDiv w:val="1"/>
      <w:marLeft w:val="0"/>
      <w:marRight w:val="0"/>
      <w:marTop w:val="0"/>
      <w:marBottom w:val="0"/>
      <w:divBdr>
        <w:top w:val="none" w:sz="0" w:space="0" w:color="auto"/>
        <w:left w:val="none" w:sz="0" w:space="0" w:color="auto"/>
        <w:bottom w:val="none" w:sz="0" w:space="0" w:color="auto"/>
        <w:right w:val="none" w:sz="0" w:space="0" w:color="auto"/>
      </w:divBdr>
    </w:div>
    <w:div w:id="911963293">
      <w:bodyDiv w:val="1"/>
      <w:marLeft w:val="0"/>
      <w:marRight w:val="0"/>
      <w:marTop w:val="0"/>
      <w:marBottom w:val="0"/>
      <w:divBdr>
        <w:top w:val="none" w:sz="0" w:space="0" w:color="auto"/>
        <w:left w:val="none" w:sz="0" w:space="0" w:color="auto"/>
        <w:bottom w:val="none" w:sz="0" w:space="0" w:color="auto"/>
        <w:right w:val="none" w:sz="0" w:space="0" w:color="auto"/>
      </w:divBdr>
    </w:div>
    <w:div w:id="1341197143">
      <w:bodyDiv w:val="1"/>
      <w:marLeft w:val="0"/>
      <w:marRight w:val="0"/>
      <w:marTop w:val="0"/>
      <w:marBottom w:val="0"/>
      <w:divBdr>
        <w:top w:val="none" w:sz="0" w:space="0" w:color="auto"/>
        <w:left w:val="none" w:sz="0" w:space="0" w:color="auto"/>
        <w:bottom w:val="none" w:sz="0" w:space="0" w:color="auto"/>
        <w:right w:val="none" w:sz="0" w:space="0" w:color="auto"/>
      </w:divBdr>
    </w:div>
    <w:div w:id="1486508217">
      <w:bodyDiv w:val="1"/>
      <w:marLeft w:val="0"/>
      <w:marRight w:val="0"/>
      <w:marTop w:val="0"/>
      <w:marBottom w:val="0"/>
      <w:divBdr>
        <w:top w:val="none" w:sz="0" w:space="0" w:color="auto"/>
        <w:left w:val="none" w:sz="0" w:space="0" w:color="auto"/>
        <w:bottom w:val="none" w:sz="0" w:space="0" w:color="auto"/>
        <w:right w:val="none" w:sz="0" w:space="0" w:color="auto"/>
      </w:divBdr>
    </w:div>
    <w:div w:id="1507286346">
      <w:bodyDiv w:val="1"/>
      <w:marLeft w:val="0"/>
      <w:marRight w:val="0"/>
      <w:marTop w:val="0"/>
      <w:marBottom w:val="0"/>
      <w:divBdr>
        <w:top w:val="none" w:sz="0" w:space="0" w:color="auto"/>
        <w:left w:val="none" w:sz="0" w:space="0" w:color="auto"/>
        <w:bottom w:val="none" w:sz="0" w:space="0" w:color="auto"/>
        <w:right w:val="none" w:sz="0" w:space="0" w:color="auto"/>
      </w:divBdr>
    </w:div>
    <w:div w:id="1552693886">
      <w:bodyDiv w:val="1"/>
      <w:marLeft w:val="0"/>
      <w:marRight w:val="0"/>
      <w:marTop w:val="0"/>
      <w:marBottom w:val="0"/>
      <w:divBdr>
        <w:top w:val="none" w:sz="0" w:space="0" w:color="auto"/>
        <w:left w:val="none" w:sz="0" w:space="0" w:color="auto"/>
        <w:bottom w:val="none" w:sz="0" w:space="0" w:color="auto"/>
        <w:right w:val="none" w:sz="0" w:space="0" w:color="auto"/>
      </w:divBdr>
    </w:div>
    <w:div w:id="1654943266">
      <w:bodyDiv w:val="1"/>
      <w:marLeft w:val="0"/>
      <w:marRight w:val="0"/>
      <w:marTop w:val="0"/>
      <w:marBottom w:val="0"/>
      <w:divBdr>
        <w:top w:val="none" w:sz="0" w:space="0" w:color="auto"/>
        <w:left w:val="none" w:sz="0" w:space="0" w:color="auto"/>
        <w:bottom w:val="none" w:sz="0" w:space="0" w:color="auto"/>
        <w:right w:val="none" w:sz="0" w:space="0" w:color="auto"/>
      </w:divBdr>
    </w:div>
    <w:div w:id="1671105407">
      <w:bodyDiv w:val="1"/>
      <w:marLeft w:val="0"/>
      <w:marRight w:val="0"/>
      <w:marTop w:val="0"/>
      <w:marBottom w:val="0"/>
      <w:divBdr>
        <w:top w:val="none" w:sz="0" w:space="0" w:color="auto"/>
        <w:left w:val="none" w:sz="0" w:space="0" w:color="auto"/>
        <w:bottom w:val="none" w:sz="0" w:space="0" w:color="auto"/>
        <w:right w:val="none" w:sz="0" w:space="0" w:color="auto"/>
      </w:divBdr>
    </w:div>
    <w:div w:id="168284970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7978D0F-A998-4F99-A2CC-57FDB336C20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1</Pages>
  <Words>279</Words>
  <Characters>1592</Characters>
  <Application>Microsoft Office Word</Application>
  <DocSecurity>0</DocSecurity>
  <Lines>13</Lines>
  <Paragraphs>3</Paragraphs>
  <ScaleCrop>false</ScaleCrop>
  <HeadingPairs>
    <vt:vector size="2" baseType="variant">
      <vt:variant>
        <vt:lpstr>Название</vt:lpstr>
      </vt:variant>
      <vt:variant>
        <vt:i4>1</vt:i4>
      </vt:variant>
    </vt:vector>
  </HeadingPairs>
  <TitlesOfParts>
    <vt:vector size="1" baseType="lpstr">
      <vt:lpstr/>
    </vt:vector>
  </TitlesOfParts>
  <Company>НД по Карагандинской области</Company>
  <LinksUpToDate>false</LinksUpToDate>
  <CharactersWithSpaces>1868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gahmetova</dc:creator>
  <cp:lastModifiedBy>Кулова Гульдана Мынтургановна</cp:lastModifiedBy>
  <cp:revision>2</cp:revision>
  <cp:lastPrinted>2023-11-24T04:52:00Z</cp:lastPrinted>
  <dcterms:created xsi:type="dcterms:W3CDTF">2024-04-16T13:03:00Z</dcterms:created>
  <dcterms:modified xsi:type="dcterms:W3CDTF">2024-04-16T13:03:00Z</dcterms:modified>
</cp:coreProperties>
</file>