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2F5EDB" w:rsidRDefault="00D14CFC" w:rsidP="00B52C98">
      <w:pPr>
        <w:jc w:val="center"/>
        <w:rPr>
          <w:rFonts w:ascii="Times New Roman" w:eastAsiaTheme="minorEastAsia" w:hAnsi="Times New Roman" w:cs="Times New Roman"/>
          <w:b/>
          <w:sz w:val="28"/>
          <w:szCs w:val="28"/>
          <w:lang w:val="kk-KZ" w:eastAsia="ru-RU"/>
        </w:rPr>
      </w:pPr>
      <w:bookmarkStart w:id="0" w:name="_GoBack"/>
      <w:r w:rsidRPr="00D14CFC">
        <w:rPr>
          <w:rFonts w:ascii="Times New Roman" w:eastAsiaTheme="minorEastAsia" w:hAnsi="Times New Roman" w:cs="Times New Roman"/>
          <w:b/>
          <w:sz w:val="28"/>
          <w:szCs w:val="28"/>
          <w:lang w:val="kk-KZ" w:eastAsia="ru-RU"/>
        </w:rPr>
        <w:t>Победители по итогам решения внутренней конкурсной комиссии (протокол № 6 от 25 апреля 2024 года) для занятия вакантной административной государственной должности корпуса «Б»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0"/>
    <w:p w:rsidR="00D14CFC" w:rsidRPr="00B52C98" w:rsidRDefault="00D14CFC" w:rsidP="00B52C98">
      <w:pPr>
        <w:jc w:val="center"/>
        <w:rPr>
          <w:rFonts w:ascii="Times New Roman" w:eastAsia="Calibri" w:hAnsi="Times New Roman" w:cs="Times New Roman"/>
          <w:iCs/>
          <w:spacing w:val="-2"/>
          <w:kern w:val="2"/>
          <w:sz w:val="28"/>
          <w:szCs w:val="28"/>
          <w:lang w:eastAsia="ru-RU"/>
        </w:rPr>
      </w:pPr>
    </w:p>
    <w:p w:rsidR="002F5EDB" w:rsidRPr="00F5622E" w:rsidRDefault="004032A8" w:rsidP="00F5622E">
      <w:pPr>
        <w:jc w:val="both"/>
        <w:rPr>
          <w:rFonts w:ascii="Times New Roman" w:eastAsia="Calibri" w:hAnsi="Times New Roman" w:cs="Times New Roman"/>
          <w:b/>
          <w:sz w:val="28"/>
          <w:szCs w:val="28"/>
          <w:lang w:val="kk-KZ"/>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890700" w:rsidRPr="00F5622E">
        <w:rPr>
          <w:rFonts w:ascii="Times New Roman" w:eastAsia="Times New Roman" w:hAnsi="Times New Roman" w:cs="Times New Roman"/>
          <w:spacing w:val="-2"/>
          <w:sz w:val="28"/>
          <w:szCs w:val="28"/>
          <w:lang w:val="kk-KZ" w:eastAsia="ru-RU"/>
        </w:rPr>
        <w:t xml:space="preserve">На должность </w:t>
      </w:r>
      <w:r w:rsidR="00F5622E" w:rsidRPr="00F5622E">
        <w:rPr>
          <w:rFonts w:ascii="Times New Roman" w:hAnsi="Times New Roman" w:cs="Times New Roman"/>
          <w:sz w:val="28"/>
          <w:szCs w:val="28"/>
          <w:lang w:val="kk-KZ"/>
        </w:rPr>
        <w:t>Заместител</w:t>
      </w:r>
      <w:r w:rsidR="00F5622E" w:rsidRPr="00F5622E">
        <w:rPr>
          <w:rFonts w:ascii="Times New Roman" w:hAnsi="Times New Roman" w:cs="Times New Roman"/>
          <w:sz w:val="28"/>
          <w:szCs w:val="28"/>
          <w:lang w:val="kk-KZ"/>
        </w:rPr>
        <w:t>я</w:t>
      </w:r>
      <w:r w:rsidR="00F5622E" w:rsidRPr="00F5622E">
        <w:rPr>
          <w:rFonts w:ascii="Times New Roman" w:hAnsi="Times New Roman" w:cs="Times New Roman"/>
          <w:sz w:val="28"/>
          <w:szCs w:val="28"/>
          <w:lang w:val="kk-KZ"/>
        </w:rPr>
        <w:t xml:space="preserve"> руководителя таможенного поста «Акжайык- </w:t>
      </w:r>
      <w:r w:rsidR="00F5622E" w:rsidRPr="00F5622E">
        <w:rPr>
          <w:rFonts w:ascii="Times New Roman" w:hAnsi="Times New Roman" w:cs="Times New Roman"/>
          <w:sz w:val="28"/>
          <w:szCs w:val="28"/>
          <w:lang w:val="kk-KZ"/>
        </w:rPr>
        <w:t xml:space="preserve">центр таможенного оформления» </w:t>
      </w:r>
      <w:r w:rsidR="00490E20" w:rsidRPr="00F5622E">
        <w:rPr>
          <w:rFonts w:ascii="Times New Roman" w:eastAsia="Times New Roman" w:hAnsi="Times New Roman" w:cs="Times New Roman"/>
          <w:sz w:val="28"/>
          <w:szCs w:val="28"/>
        </w:rPr>
        <w:t xml:space="preserve">Департамента государственных доходов по </w:t>
      </w:r>
      <w:proofErr w:type="spellStart"/>
      <w:r w:rsidR="00490E20" w:rsidRPr="00F5622E">
        <w:rPr>
          <w:rFonts w:ascii="Times New Roman" w:eastAsia="Times New Roman" w:hAnsi="Times New Roman" w:cs="Times New Roman"/>
          <w:sz w:val="28"/>
          <w:szCs w:val="28"/>
        </w:rPr>
        <w:t>Атырауской</w:t>
      </w:r>
      <w:proofErr w:type="spellEnd"/>
      <w:r w:rsidR="00490E20" w:rsidRPr="00F5622E">
        <w:rPr>
          <w:rFonts w:ascii="Times New Roman" w:eastAsia="Times New Roman" w:hAnsi="Times New Roman" w:cs="Times New Roman"/>
          <w:sz w:val="28"/>
          <w:szCs w:val="28"/>
        </w:rPr>
        <w:t xml:space="preserve"> области КГД МФ РК</w:t>
      </w:r>
      <w:r w:rsidR="00490E20" w:rsidRPr="00F5622E">
        <w:rPr>
          <w:rFonts w:ascii="Times New Roman" w:eastAsia="Times New Roman" w:hAnsi="Times New Roman" w:cs="Times New Roman"/>
          <w:sz w:val="28"/>
          <w:szCs w:val="28"/>
          <w:lang w:val="kk-KZ"/>
        </w:rPr>
        <w:t xml:space="preserve">, </w:t>
      </w:r>
      <w:r w:rsidR="00F5622E" w:rsidRPr="00F5622E">
        <w:rPr>
          <w:rFonts w:ascii="Times New Roman" w:hAnsi="Times New Roman" w:cs="Times New Roman"/>
          <w:sz w:val="28"/>
          <w:szCs w:val="28"/>
          <w:lang w:val="kk-KZ"/>
        </w:rPr>
        <w:t xml:space="preserve">категория  С-О-4, </w:t>
      </w:r>
      <w:r w:rsidR="00890700" w:rsidRPr="00F5622E">
        <w:rPr>
          <w:rFonts w:ascii="Times New Roman" w:eastAsia="Calibri" w:hAnsi="Times New Roman" w:cs="Times New Roman"/>
          <w:color w:val="000000"/>
          <w:sz w:val="28"/>
          <w:szCs w:val="28"/>
          <w:lang w:val="kk-KZ"/>
        </w:rPr>
        <w:t xml:space="preserve">– </w:t>
      </w:r>
      <w:r w:rsidR="000A6366">
        <w:rPr>
          <w:rFonts w:ascii="Times New Roman" w:hAnsi="Times New Roman" w:cs="Times New Roman"/>
          <w:b/>
          <w:color w:val="000000"/>
          <w:sz w:val="28"/>
          <w:szCs w:val="28"/>
          <w:lang w:val="kk-KZ"/>
        </w:rPr>
        <w:t>Тулеков Акимжан Замирбекович</w:t>
      </w:r>
      <w:r w:rsidR="009E3AA3" w:rsidRPr="00F5622E">
        <w:rPr>
          <w:rFonts w:ascii="Times New Roman" w:eastAsia="Times New Roman" w:hAnsi="Times New Roman" w:cs="Times New Roman"/>
          <w:b/>
          <w:spacing w:val="-2"/>
          <w:sz w:val="28"/>
          <w:szCs w:val="28"/>
          <w:lang w:val="kk-KZ" w:eastAsia="ru-RU"/>
        </w:rPr>
        <w:t>;</w:t>
      </w:r>
    </w:p>
    <w:p w:rsidR="00F5622E" w:rsidRPr="00F61713" w:rsidRDefault="00F5622E" w:rsidP="00F5622E">
      <w:pPr>
        <w:jc w:val="both"/>
        <w:rPr>
          <w:rFonts w:ascii="Times New Roman" w:eastAsia="Calibri" w:hAnsi="Times New Roman" w:cs="Times New Roman"/>
          <w:b/>
          <w:sz w:val="28"/>
          <w:szCs w:val="28"/>
          <w:lang w:val="kk-KZ"/>
        </w:rPr>
      </w:pPr>
      <w:r>
        <w:rPr>
          <w:rFonts w:ascii="Times New Roman" w:eastAsia="Calibri" w:hAnsi="Times New Roman" w:cs="Times New Roman"/>
          <w:iCs/>
          <w:spacing w:val="-2"/>
          <w:kern w:val="2"/>
          <w:sz w:val="28"/>
          <w:szCs w:val="28"/>
          <w:lang w:val="kk-KZ" w:eastAsia="ru-RU"/>
        </w:rPr>
        <w:t xml:space="preserve">           </w:t>
      </w:r>
      <w:r w:rsidR="00054EFB" w:rsidRPr="004838E1">
        <w:rPr>
          <w:rFonts w:ascii="Times New Roman" w:eastAsia="Calibri" w:hAnsi="Times New Roman" w:cs="Times New Roman"/>
          <w:iCs/>
          <w:spacing w:val="-2"/>
          <w:kern w:val="2"/>
          <w:sz w:val="28"/>
          <w:szCs w:val="28"/>
          <w:lang w:val="kk-KZ" w:eastAsia="ru-RU"/>
        </w:rPr>
        <w:t xml:space="preserve">На </w:t>
      </w:r>
      <w:r w:rsidR="00054EFB" w:rsidRPr="00402ADE">
        <w:rPr>
          <w:rFonts w:ascii="Times New Roman" w:eastAsia="Times New Roman" w:hAnsi="Times New Roman" w:cs="Times New Roman"/>
          <w:spacing w:val="-2"/>
          <w:sz w:val="28"/>
          <w:szCs w:val="28"/>
          <w:lang w:val="kk-KZ" w:eastAsia="ru-RU"/>
        </w:rPr>
        <w:t>должность</w:t>
      </w:r>
      <w:r w:rsidR="00054EFB" w:rsidRPr="00054EFB">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р</w:t>
      </w:r>
      <w:r w:rsidRPr="00F5622E">
        <w:rPr>
          <w:rFonts w:ascii="Times New Roman" w:eastAsia="Calibri" w:hAnsi="Times New Roman" w:cs="Times New Roman"/>
          <w:iCs/>
          <w:spacing w:val="-2"/>
          <w:kern w:val="2"/>
          <w:sz w:val="28"/>
          <w:szCs w:val="28"/>
          <w:lang w:val="kk-KZ" w:eastAsia="ru-RU"/>
        </w:rPr>
        <w:t>уководител</w:t>
      </w:r>
      <w:r>
        <w:rPr>
          <w:rFonts w:ascii="Times New Roman" w:eastAsia="Calibri" w:hAnsi="Times New Roman" w:cs="Times New Roman"/>
          <w:iCs/>
          <w:spacing w:val="-2"/>
          <w:kern w:val="2"/>
          <w:sz w:val="28"/>
          <w:szCs w:val="28"/>
          <w:lang w:val="kk-KZ" w:eastAsia="ru-RU"/>
        </w:rPr>
        <w:t>я</w:t>
      </w:r>
      <w:r w:rsidRPr="00F5622E">
        <w:rPr>
          <w:rFonts w:ascii="Times New Roman" w:eastAsia="Calibri" w:hAnsi="Times New Roman" w:cs="Times New Roman"/>
          <w:iCs/>
          <w:spacing w:val="-2"/>
          <w:kern w:val="2"/>
          <w:sz w:val="28"/>
          <w:szCs w:val="28"/>
          <w:lang w:val="kk-KZ" w:eastAsia="ru-RU"/>
        </w:rPr>
        <w:t xml:space="preserve"> отдела служебных расследований управления человеческих ресурсов (временно, на период нахождения основного работника в отпуске по уходу за ребенком до 12.11.2026 г. )</w:t>
      </w:r>
      <w:r>
        <w:rPr>
          <w:rFonts w:ascii="Times New Roman" w:eastAsia="Calibri" w:hAnsi="Times New Roman" w:cs="Times New Roman"/>
          <w:iCs/>
          <w:spacing w:val="-2"/>
          <w:kern w:val="2"/>
          <w:sz w:val="28"/>
          <w:szCs w:val="28"/>
          <w:lang w:val="kk-KZ" w:eastAsia="ru-RU"/>
        </w:rPr>
        <w:t xml:space="preserve"> </w:t>
      </w:r>
      <w:r w:rsidRPr="00F5622E">
        <w:rPr>
          <w:rFonts w:ascii="Times New Roman" w:eastAsia="Times New Roman" w:hAnsi="Times New Roman" w:cs="Times New Roman"/>
          <w:sz w:val="28"/>
          <w:szCs w:val="28"/>
        </w:rPr>
        <w:t xml:space="preserve">Департамента государственных доходов по </w:t>
      </w:r>
      <w:proofErr w:type="spellStart"/>
      <w:r w:rsidRPr="00F5622E">
        <w:rPr>
          <w:rFonts w:ascii="Times New Roman" w:eastAsia="Times New Roman" w:hAnsi="Times New Roman" w:cs="Times New Roman"/>
          <w:sz w:val="28"/>
          <w:szCs w:val="28"/>
        </w:rPr>
        <w:t>Атырауской</w:t>
      </w:r>
      <w:proofErr w:type="spellEnd"/>
      <w:r w:rsidRPr="00F5622E">
        <w:rPr>
          <w:rFonts w:ascii="Times New Roman" w:eastAsia="Times New Roman" w:hAnsi="Times New Roman" w:cs="Times New Roman"/>
          <w:sz w:val="28"/>
          <w:szCs w:val="28"/>
        </w:rPr>
        <w:t xml:space="preserve"> области КГД МФ РК</w:t>
      </w:r>
      <w:r>
        <w:rPr>
          <w:rFonts w:ascii="Times New Roman" w:eastAsia="Times New Roman" w:hAnsi="Times New Roman" w:cs="Times New Roman"/>
          <w:sz w:val="28"/>
          <w:szCs w:val="28"/>
        </w:rPr>
        <w:t>,</w:t>
      </w:r>
      <w:r w:rsidRPr="00F5622E">
        <w:rPr>
          <w:rFonts w:ascii="Times New Roman" w:eastAsia="Calibri" w:hAnsi="Times New Roman" w:cs="Times New Roman"/>
          <w:iCs/>
          <w:spacing w:val="-2"/>
          <w:kern w:val="2"/>
          <w:sz w:val="28"/>
          <w:szCs w:val="28"/>
          <w:lang w:val="kk-KZ" w:eastAsia="ru-RU"/>
        </w:rPr>
        <w:t xml:space="preserve"> категория С-О-4, </w:t>
      </w:r>
      <w:r w:rsidR="00054EFB" w:rsidRPr="004838E1">
        <w:rPr>
          <w:rFonts w:ascii="Times New Roman" w:eastAsia="Calibri" w:hAnsi="Times New Roman" w:cs="Times New Roman"/>
          <w:iCs/>
          <w:spacing w:val="-2"/>
          <w:kern w:val="2"/>
          <w:sz w:val="28"/>
          <w:szCs w:val="28"/>
          <w:lang w:val="kk-KZ" w:eastAsia="ru-RU"/>
        </w:rPr>
        <w:t xml:space="preserve">– </w:t>
      </w:r>
      <w:r w:rsidRPr="00F61713">
        <w:rPr>
          <w:rFonts w:ascii="Times New Roman" w:hAnsi="Times New Roman" w:cs="Times New Roman"/>
          <w:b/>
          <w:color w:val="000000"/>
          <w:sz w:val="28"/>
          <w:szCs w:val="28"/>
          <w:lang w:val="kk-KZ"/>
        </w:rPr>
        <w:t>Ликарова Салтанат Курмангазиевна.</w:t>
      </w:r>
    </w:p>
    <w:p w:rsidR="00054EFB" w:rsidRPr="00770887" w:rsidRDefault="00054EFB" w:rsidP="00770887">
      <w:pPr>
        <w:ind w:firstLine="708"/>
        <w:jc w:val="both"/>
        <w:rPr>
          <w:rFonts w:ascii="Times New Roman" w:hAnsi="Times New Roman" w:cs="Times New Roman"/>
          <w:b/>
          <w:color w:val="000000"/>
          <w:sz w:val="28"/>
          <w:szCs w:val="28"/>
          <w:lang w:val="kk-KZ"/>
        </w:rPr>
      </w:pPr>
      <w:r w:rsidRPr="00DC2974">
        <w:rPr>
          <w:rFonts w:ascii="Times New Roman" w:hAnsi="Times New Roman" w:cs="Times New Roman"/>
          <w:b/>
          <w:sz w:val="28"/>
          <w:szCs w:val="28"/>
          <w:lang w:val="kk-KZ"/>
        </w:rPr>
        <w:t xml:space="preserve">   </w:t>
      </w:r>
    </w:p>
    <w:p w:rsidR="00054EFB" w:rsidRPr="00054EFB" w:rsidRDefault="003C331C" w:rsidP="00054EFB">
      <w:pPr>
        <w:tabs>
          <w:tab w:val="left" w:pos="825"/>
        </w:tabs>
        <w:overflowPunct w:val="0"/>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054EFB" w:rsidRPr="00054EFB">
        <w:rPr>
          <w:rFonts w:ascii="Times New Roman" w:hAnsi="Times New Roman" w:cs="Times New Roman"/>
          <w:b/>
          <w:sz w:val="28"/>
          <w:szCs w:val="28"/>
          <w:lang w:val="kk-KZ"/>
        </w:rPr>
        <w:t xml:space="preserve"> </w:t>
      </w:r>
    </w:p>
    <w:p w:rsidR="006E2174" w:rsidRPr="00B90ECA"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p>
    <w:sectPr w:rsidR="006E2174" w:rsidRPr="00B90EC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12" w:rsidRDefault="00097E12" w:rsidP="0026792B">
      <w:r>
        <w:separator/>
      </w:r>
    </w:p>
  </w:endnote>
  <w:endnote w:type="continuationSeparator" w:id="0">
    <w:p w:rsidR="00097E12" w:rsidRDefault="00097E12"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12" w:rsidRDefault="00097E12" w:rsidP="0026792B">
      <w:r>
        <w:separator/>
      </w:r>
    </w:p>
  </w:footnote>
  <w:footnote w:type="continuationSeparator" w:id="0">
    <w:p w:rsidR="00097E12" w:rsidRDefault="00097E12" w:rsidP="00267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1249"/>
    <w:rsid w:val="00017F5A"/>
    <w:rsid w:val="00022070"/>
    <w:rsid w:val="000244B7"/>
    <w:rsid w:val="000405E0"/>
    <w:rsid w:val="00041C2F"/>
    <w:rsid w:val="00050C12"/>
    <w:rsid w:val="00053033"/>
    <w:rsid w:val="00054EFB"/>
    <w:rsid w:val="000555D9"/>
    <w:rsid w:val="00067958"/>
    <w:rsid w:val="000715DF"/>
    <w:rsid w:val="00073C43"/>
    <w:rsid w:val="00097E12"/>
    <w:rsid w:val="000A5ED5"/>
    <w:rsid w:val="000A6366"/>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2CA3"/>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C331C"/>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2485"/>
    <w:rsid w:val="004509E7"/>
    <w:rsid w:val="00455FBA"/>
    <w:rsid w:val="00470EFE"/>
    <w:rsid w:val="004722B0"/>
    <w:rsid w:val="00480F0D"/>
    <w:rsid w:val="004838E1"/>
    <w:rsid w:val="004903BE"/>
    <w:rsid w:val="00490E20"/>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60576"/>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7247B1"/>
    <w:rsid w:val="00726F0A"/>
    <w:rsid w:val="00730A3F"/>
    <w:rsid w:val="00730C57"/>
    <w:rsid w:val="00730D5F"/>
    <w:rsid w:val="007322EF"/>
    <w:rsid w:val="0074068C"/>
    <w:rsid w:val="00753788"/>
    <w:rsid w:val="00761AAE"/>
    <w:rsid w:val="007646F2"/>
    <w:rsid w:val="00770887"/>
    <w:rsid w:val="00770BF1"/>
    <w:rsid w:val="00773BE8"/>
    <w:rsid w:val="007912EC"/>
    <w:rsid w:val="00794155"/>
    <w:rsid w:val="007977F7"/>
    <w:rsid w:val="00797920"/>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D62C1"/>
    <w:rsid w:val="008E1F66"/>
    <w:rsid w:val="008E23D6"/>
    <w:rsid w:val="008E74BD"/>
    <w:rsid w:val="008F30B4"/>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B2A12"/>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14CFC"/>
    <w:rsid w:val="00D251F7"/>
    <w:rsid w:val="00D27EA8"/>
    <w:rsid w:val="00D60EC7"/>
    <w:rsid w:val="00D64DA8"/>
    <w:rsid w:val="00D7065D"/>
    <w:rsid w:val="00D955D1"/>
    <w:rsid w:val="00DA0351"/>
    <w:rsid w:val="00DA0BE5"/>
    <w:rsid w:val="00DA53F0"/>
    <w:rsid w:val="00DA63D5"/>
    <w:rsid w:val="00DB49C8"/>
    <w:rsid w:val="00DB53B7"/>
    <w:rsid w:val="00DB654E"/>
    <w:rsid w:val="00DC2974"/>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B428B"/>
    <w:rsid w:val="00ED296A"/>
    <w:rsid w:val="00EE09D2"/>
    <w:rsid w:val="00EF0E5B"/>
    <w:rsid w:val="00F12405"/>
    <w:rsid w:val="00F15338"/>
    <w:rsid w:val="00F5622E"/>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FE4D7"/>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636452297">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5E2-4CA7-43F8-81A6-5E7FC2F9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pc</cp:lastModifiedBy>
  <cp:revision>415</cp:revision>
  <cp:lastPrinted>2023-11-24T04:52:00Z</cp:lastPrinted>
  <dcterms:created xsi:type="dcterms:W3CDTF">2021-08-12T11:42:00Z</dcterms:created>
  <dcterms:modified xsi:type="dcterms:W3CDTF">2024-04-30T05:30:00Z</dcterms:modified>
</cp:coreProperties>
</file>