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7" w:rsidRPr="00F57C57" w:rsidRDefault="00F57C57" w:rsidP="00F57C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C57">
        <w:rPr>
          <w:rFonts w:ascii="Times New Roman" w:hAnsi="Times New Roman" w:cs="Times New Roman"/>
          <w:b/>
          <w:sz w:val="28"/>
          <w:szCs w:val="28"/>
        </w:rPr>
        <w:t>М</w:t>
      </w:r>
      <w:r w:rsidRPr="00F57C57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F57C57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F57C57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F57C57" w:rsidRPr="00727626" w:rsidRDefault="00F57C57" w:rsidP="00F57C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7">
        <w:rPr>
          <w:rFonts w:ascii="Times New Roman" w:hAnsi="Times New Roman" w:cs="Times New Roman"/>
          <w:sz w:val="28"/>
          <w:szCs w:val="28"/>
          <w:lang w:val="kk-KZ"/>
        </w:rPr>
        <w:t>«ЖемСервис» ЖШС-нің  БСН  080140006819  банкроттық басқарушысы кадастрлық № 04-059-025-1188, 0,24 га жер телімі Атырау облысы, Жылыой ауданы , Құлсары  каласы, Құлсары-Атырау тас жолы бағытында  орналасқан  мүлікті (актив) бағалауға  конкурс  өткізілетіні</w:t>
      </w:r>
      <w:r w:rsidR="00727626">
        <w:rPr>
          <w:rFonts w:ascii="Times New Roman" w:hAnsi="Times New Roman" w:cs="Times New Roman"/>
          <w:sz w:val="28"/>
          <w:szCs w:val="28"/>
          <w:lang w:val="kk-KZ"/>
        </w:rPr>
        <w:t xml:space="preserve"> жөнінде хабарлайды, жер учаскесін нысаналы тағайындау: жанар-жағар май құю стансасы үшін.</w:t>
      </w:r>
    </w:p>
    <w:p w:rsidR="00F57C57" w:rsidRDefault="00F57C57" w:rsidP="00F57C5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7C57">
        <w:rPr>
          <w:rFonts w:ascii="Times New Roman" w:hAnsi="Times New Roman" w:cs="Times New Roman"/>
          <w:sz w:val="28"/>
          <w:szCs w:val="28"/>
          <w:lang w:val="kk-KZ"/>
        </w:rPr>
        <w:t xml:space="preserve">         Конкурсқа қатысу үшін осы хабарлама жарияланған күнен бастап 15 жұмыс күн ішінде сағат 9-00 ден 18-00 ге дейін Атырау қ. Жарбосынов көшесі 43 а үй.  8(7122) 27-25-15: 8 701 624 59 93. электрондық пошта: </w:t>
      </w:r>
      <w:hyperlink r:id="rId4" w:history="1">
        <w:r w:rsidRPr="00F57C5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dzhamalov59@mail.ru</w:t>
        </w:r>
      </w:hyperlink>
      <w:r w:rsidRPr="00F57C57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F57C57" w:rsidRDefault="00F57C57" w:rsidP="00F57C57">
      <w:pPr>
        <w:jc w:val="both"/>
        <w:rPr>
          <w:rFonts w:ascii="Calibri" w:eastAsia="Calibri" w:hAnsi="Calibri" w:cs="Times New Roman"/>
          <w:lang w:val="kk-KZ"/>
        </w:rPr>
      </w:pPr>
      <w:r w:rsidRPr="00F57C5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57C57">
        <w:rPr>
          <w:rFonts w:ascii="Times New Roman" w:eastAsia="Calibri" w:hAnsi="Times New Roman" w:cs="Times New Roman"/>
          <w:sz w:val="28"/>
          <w:szCs w:val="28"/>
          <w:lang w:val="kk-KZ"/>
        </w:rPr>
        <w:t>Конкурсты ұйымдастыру бойынша шағымдар Атырау қ., Азаттық даңғылы, 94А үй, 78 кабинетінде 9.00 дан 18.00 дейін қабылданады, түскі үзіліс 1</w:t>
      </w:r>
      <w:r w:rsidR="00CE1B2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57C5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CE1B2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57C57">
        <w:rPr>
          <w:rFonts w:ascii="Times New Roman" w:eastAsia="Calibri" w:hAnsi="Times New Roman" w:cs="Times New Roman"/>
          <w:sz w:val="28"/>
          <w:szCs w:val="28"/>
          <w:lang w:val="kk-KZ"/>
        </w:rPr>
        <w:t>0 – 14.</w:t>
      </w:r>
      <w:r w:rsidR="00CE1B2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57C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 дейін, эл.пошта: </w:t>
      </w:r>
      <w:r w:rsidRPr="00F57C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gdauletova@taxatyrau.mgd.kz</w:t>
      </w:r>
    </w:p>
    <w:p w:rsidR="00F57C57" w:rsidRPr="00F57C57" w:rsidRDefault="00F57C57" w:rsidP="00F57C5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C57" w:rsidRPr="003E3F71" w:rsidRDefault="00F57C57" w:rsidP="00F57C5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7C5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F57C57" w:rsidRPr="003E3F71" w:rsidRDefault="00F57C57" w:rsidP="00F57C57">
      <w:pPr>
        <w:rPr>
          <w:sz w:val="24"/>
          <w:szCs w:val="24"/>
          <w:lang w:val="kk-KZ"/>
        </w:rPr>
      </w:pPr>
      <w:r w:rsidRPr="003E3F71">
        <w:rPr>
          <w:sz w:val="24"/>
          <w:szCs w:val="24"/>
          <w:lang w:val="kk-KZ"/>
        </w:rPr>
        <w:t xml:space="preserve">    </w:t>
      </w:r>
    </w:p>
    <w:p w:rsidR="00F57C57" w:rsidRPr="003E3F71" w:rsidRDefault="00F57C57" w:rsidP="00F57C57">
      <w:pPr>
        <w:rPr>
          <w:lang w:val="kk-KZ"/>
        </w:rPr>
      </w:pPr>
    </w:p>
    <w:p w:rsidR="00F57C57" w:rsidRPr="003E3F71" w:rsidRDefault="00F57C57" w:rsidP="00F57C57">
      <w:pPr>
        <w:rPr>
          <w:lang w:val="kk-KZ"/>
        </w:rPr>
      </w:pPr>
    </w:p>
    <w:p w:rsidR="001140A0" w:rsidRPr="003E3F71" w:rsidRDefault="001140A0">
      <w:pPr>
        <w:rPr>
          <w:lang w:val="kk-KZ"/>
        </w:rPr>
      </w:pPr>
    </w:p>
    <w:sectPr w:rsidR="001140A0" w:rsidRPr="003E3F71" w:rsidSect="001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57"/>
    <w:rsid w:val="001140A0"/>
    <w:rsid w:val="001241DF"/>
    <w:rsid w:val="003E3F71"/>
    <w:rsid w:val="00727626"/>
    <w:rsid w:val="00754BF9"/>
    <w:rsid w:val="00CE1B2C"/>
    <w:rsid w:val="00F5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amalo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cp:lastPrinted>2015-06-02T13:01:00Z</cp:lastPrinted>
  <dcterms:created xsi:type="dcterms:W3CDTF">2015-06-02T13:48:00Z</dcterms:created>
  <dcterms:modified xsi:type="dcterms:W3CDTF">2015-06-02T13:48:00Z</dcterms:modified>
</cp:coreProperties>
</file>