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9E1230">
        <w:rPr>
          <w:rFonts w:ascii="Times New Roman" w:hAnsi="Times New Roman" w:cs="Times New Roman"/>
          <w:b/>
          <w:sz w:val="28"/>
          <w:szCs w:val="28"/>
          <w:lang w:val="kk-KZ"/>
        </w:rPr>
        <w:t>мемлекеттік органның</w:t>
      </w:r>
      <w:r w:rsidR="006A02EB" w:rsidRPr="006A02EB">
        <w:rPr>
          <w:rFonts w:ascii="Times New Roman" w:hAnsi="Times New Roman" w:cs="Times New Roman"/>
          <w:b/>
          <w:color w:val="000000"/>
          <w:sz w:val="28"/>
          <w:szCs w:val="28"/>
          <w:lang w:val="kk-KZ"/>
        </w:rPr>
        <w:t xml:space="preserve">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1</w:t>
      </w:r>
      <w:r w:rsidRPr="009F2AB4">
        <w:rPr>
          <w:rFonts w:ascii="Times New Roman" w:hAnsi="Times New Roman" w:cs="Times New Roman"/>
          <w:b/>
          <w:sz w:val="28"/>
          <w:szCs w:val="28"/>
          <w:lang w:val="kk-KZ"/>
        </w:rPr>
        <w:t>. Камералдық мониторинг басқармасының басшысы лауазымына</w:t>
      </w:r>
      <w:r w:rsidR="00D772E3">
        <w:rPr>
          <w:rFonts w:ascii="Times New Roman" w:hAnsi="Times New Roman" w:cs="Times New Roman"/>
          <w:b/>
          <w:sz w:val="28"/>
          <w:szCs w:val="28"/>
          <w:lang w:val="kk-KZ"/>
        </w:rPr>
        <w:t>:</w:t>
      </w:r>
    </w:p>
    <w:p w:rsidR="001E0BF1" w:rsidRPr="009F2AB4" w:rsidRDefault="001E0BF1" w:rsidP="001E0BF1">
      <w:pPr>
        <w:pStyle w:val="aa"/>
        <w:ind w:left="709"/>
        <w:rPr>
          <w:rFonts w:ascii="Times New Roman" w:hAnsi="Times New Roman" w:cs="Times New Roman"/>
          <w:sz w:val="28"/>
          <w:szCs w:val="28"/>
          <w:lang w:val="kk-KZ"/>
        </w:rPr>
      </w:pPr>
      <w:r w:rsidRPr="009F2AB4">
        <w:rPr>
          <w:rFonts w:ascii="Times New Roman" w:hAnsi="Times New Roman" w:cs="Times New Roman"/>
          <w:sz w:val="28"/>
          <w:szCs w:val="28"/>
          <w:lang w:val="kk-KZ"/>
        </w:rPr>
        <w:t>1) Мухамедиев Нурым Сейлханулы</w:t>
      </w:r>
    </w:p>
    <w:p w:rsidR="001E0BF1" w:rsidRPr="009F2AB4" w:rsidRDefault="001E0BF1" w:rsidP="001E0BF1">
      <w:pPr>
        <w:pStyle w:val="aa"/>
        <w:rPr>
          <w:rFonts w:ascii="Times New Roman" w:hAnsi="Times New Roman" w:cs="Times New Roman"/>
          <w:color w:val="000000"/>
          <w:sz w:val="28"/>
          <w:szCs w:val="28"/>
          <w:lang w:val="kk-KZ"/>
        </w:rPr>
      </w:pP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2</w:t>
      </w:r>
      <w:r w:rsidRPr="009F2AB4">
        <w:rPr>
          <w:rFonts w:ascii="Times New Roman" w:hAnsi="Times New Roman" w:cs="Times New Roman"/>
          <w:b/>
          <w:sz w:val="28"/>
          <w:szCs w:val="28"/>
          <w:lang w:val="kk-KZ"/>
        </w:rPr>
        <w:t xml:space="preserve">. </w:t>
      </w:r>
      <w:r w:rsidRPr="009F2AB4">
        <w:rPr>
          <w:rFonts w:ascii="Times New Roman" w:eastAsia="Lucida Sans Unicode" w:hAnsi="Times New Roman" w:cs="Times New Roman"/>
          <w:b/>
          <w:bCs/>
          <w:color w:val="000000" w:themeColor="text1"/>
          <w:kern w:val="1"/>
          <w:sz w:val="28"/>
          <w:szCs w:val="28"/>
          <w:lang w:val="kk-KZ" w:eastAsia="ar-SA"/>
        </w:rPr>
        <w:t xml:space="preserve">Өндірістік емес төлемдер </w:t>
      </w:r>
      <w:r w:rsidRPr="009F2AB4">
        <w:rPr>
          <w:rFonts w:ascii="Times New Roman" w:hAnsi="Times New Roman" w:cs="Times New Roman"/>
          <w:b/>
          <w:sz w:val="28"/>
          <w:szCs w:val="28"/>
          <w:lang w:val="kk-KZ"/>
        </w:rPr>
        <w:t>басқармасының басшысы лауазымына</w:t>
      </w:r>
      <w:r w:rsidR="00D772E3">
        <w:rPr>
          <w:rFonts w:ascii="Times New Roman" w:hAnsi="Times New Roman" w:cs="Times New Roman"/>
          <w:b/>
          <w:sz w:val="28"/>
          <w:szCs w:val="28"/>
          <w:lang w:val="kk-KZ"/>
        </w:rPr>
        <w:t>:</w:t>
      </w:r>
    </w:p>
    <w:p w:rsidR="001E0BF1" w:rsidRDefault="001E0BF1" w:rsidP="001E0BF1">
      <w:pPr>
        <w:pStyle w:val="aa"/>
        <w:ind w:firstLine="1"/>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2AB4">
        <w:rPr>
          <w:rFonts w:ascii="Times New Roman" w:hAnsi="Times New Roman" w:cs="Times New Roman"/>
          <w:sz w:val="28"/>
          <w:szCs w:val="28"/>
          <w:lang w:val="kk-KZ"/>
        </w:rPr>
        <w:t xml:space="preserve">1) Даулбаев Бакберген Жанбирович  </w:t>
      </w:r>
    </w:p>
    <w:p w:rsidR="001E0BF1" w:rsidRPr="009F2AB4" w:rsidRDefault="001E0BF1" w:rsidP="001E0BF1">
      <w:pPr>
        <w:pStyle w:val="aa"/>
        <w:ind w:firstLine="1"/>
        <w:rPr>
          <w:rFonts w:ascii="Times New Roman" w:hAnsi="Times New Roman" w:cs="Times New Roman"/>
          <w:color w:val="000000"/>
          <w:sz w:val="28"/>
          <w:szCs w:val="28"/>
          <w:lang w:val="kk-KZ"/>
        </w:rPr>
      </w:pP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3</w:t>
      </w:r>
      <w:r w:rsidRPr="009F2AB4">
        <w:rPr>
          <w:rFonts w:ascii="Times New Roman" w:hAnsi="Times New Roman" w:cs="Times New Roman"/>
          <w:b/>
          <w:sz w:val="28"/>
          <w:szCs w:val="28"/>
          <w:lang w:val="kk-KZ"/>
        </w:rPr>
        <w:t>. Кедендік әкімшілендіру басқармасының басшысы лауазымына</w:t>
      </w:r>
      <w:r w:rsidR="00D772E3">
        <w:rPr>
          <w:rFonts w:ascii="Times New Roman" w:hAnsi="Times New Roman" w:cs="Times New Roman"/>
          <w:b/>
          <w:sz w:val="28"/>
          <w:szCs w:val="28"/>
          <w:lang w:val="kk-KZ"/>
        </w:rPr>
        <w:t>:</w:t>
      </w:r>
    </w:p>
    <w:p w:rsidR="001E0BF1" w:rsidRDefault="001E0BF1"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2AB4">
        <w:rPr>
          <w:rFonts w:ascii="Times New Roman" w:hAnsi="Times New Roman" w:cs="Times New Roman"/>
          <w:sz w:val="28"/>
          <w:szCs w:val="28"/>
          <w:lang w:val="kk-KZ"/>
        </w:rPr>
        <w:t xml:space="preserve">1) Каримов Талгат Серикович </w:t>
      </w:r>
    </w:p>
    <w:p w:rsidR="001E0BF1" w:rsidRPr="009F2AB4" w:rsidRDefault="001E0BF1" w:rsidP="001E0BF1">
      <w:pPr>
        <w:pStyle w:val="aa"/>
        <w:rPr>
          <w:rFonts w:ascii="Times New Roman" w:hAnsi="Times New Roman" w:cs="Times New Roman"/>
          <w:sz w:val="28"/>
          <w:szCs w:val="28"/>
          <w:lang w:val="kk-KZ"/>
        </w:rPr>
      </w:pP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4</w:t>
      </w:r>
      <w:r w:rsidRPr="009F2AB4">
        <w:rPr>
          <w:rFonts w:ascii="Times New Roman" w:hAnsi="Times New Roman" w:cs="Times New Roman"/>
          <w:b/>
          <w:sz w:val="28"/>
          <w:szCs w:val="28"/>
          <w:lang w:val="kk-KZ"/>
        </w:rPr>
        <w:t>. Тарифтік реттеу басқармасының басшысы лауазымына</w:t>
      </w:r>
      <w:r w:rsidR="00D772E3">
        <w:rPr>
          <w:rFonts w:ascii="Times New Roman" w:hAnsi="Times New Roman" w:cs="Times New Roman"/>
          <w:b/>
          <w:sz w:val="28"/>
          <w:szCs w:val="28"/>
          <w:lang w:val="kk-KZ"/>
        </w:rPr>
        <w:t>:</w:t>
      </w:r>
      <w:r w:rsidRPr="009F2AB4">
        <w:rPr>
          <w:rFonts w:ascii="Times New Roman" w:hAnsi="Times New Roman" w:cs="Times New Roman"/>
          <w:b/>
          <w:sz w:val="28"/>
          <w:szCs w:val="28"/>
          <w:lang w:val="kk-KZ"/>
        </w:rPr>
        <w:t xml:space="preserve"> </w:t>
      </w:r>
    </w:p>
    <w:p w:rsidR="001E0BF1" w:rsidRDefault="001E0BF1"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2AB4">
        <w:rPr>
          <w:rFonts w:ascii="Times New Roman" w:hAnsi="Times New Roman" w:cs="Times New Roman"/>
          <w:sz w:val="28"/>
          <w:szCs w:val="28"/>
          <w:lang w:val="kk-KZ"/>
        </w:rPr>
        <w:t>1) Жалгасов Ахмедияр Асауович</w:t>
      </w:r>
    </w:p>
    <w:p w:rsidR="001E0BF1" w:rsidRPr="009F2AB4" w:rsidRDefault="001E0BF1" w:rsidP="001E0BF1">
      <w:pPr>
        <w:pStyle w:val="aa"/>
        <w:rPr>
          <w:rFonts w:ascii="Times New Roman" w:hAnsi="Times New Roman" w:cs="Times New Roman"/>
          <w:sz w:val="28"/>
          <w:szCs w:val="28"/>
          <w:lang w:val="kk-KZ"/>
        </w:rPr>
      </w:pP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5</w:t>
      </w:r>
      <w:r w:rsidRPr="009F2AB4">
        <w:rPr>
          <w:rFonts w:ascii="Times New Roman" w:hAnsi="Times New Roman" w:cs="Times New Roman"/>
          <w:b/>
          <w:sz w:val="28"/>
          <w:szCs w:val="28"/>
          <w:lang w:val="kk-KZ"/>
        </w:rPr>
        <w:t>.  Адам ресурстары басқармасының Персоналмен жұмыс бөлімінің басшысы лауазымына</w:t>
      </w:r>
      <w:r w:rsidR="00D772E3">
        <w:rPr>
          <w:rFonts w:ascii="Times New Roman" w:hAnsi="Times New Roman" w:cs="Times New Roman"/>
          <w:b/>
          <w:sz w:val="28"/>
          <w:szCs w:val="28"/>
          <w:lang w:val="kk-KZ"/>
        </w:rPr>
        <w:t>:</w:t>
      </w:r>
      <w:r w:rsidRPr="009F2AB4">
        <w:rPr>
          <w:rFonts w:ascii="Times New Roman" w:hAnsi="Times New Roman" w:cs="Times New Roman"/>
          <w:b/>
          <w:sz w:val="28"/>
          <w:szCs w:val="28"/>
          <w:lang w:val="kk-KZ"/>
        </w:rPr>
        <w:t xml:space="preserve"> </w:t>
      </w:r>
    </w:p>
    <w:p w:rsidR="001E0BF1" w:rsidRPr="009F2AB4" w:rsidRDefault="001E0BF1"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1)Амирова А</w:t>
      </w:r>
      <w:r w:rsidRPr="009F2AB4">
        <w:rPr>
          <w:rFonts w:ascii="Times New Roman" w:hAnsi="Times New Roman" w:cs="Times New Roman"/>
          <w:sz w:val="28"/>
          <w:szCs w:val="28"/>
          <w:lang w:val="kk-KZ"/>
        </w:rPr>
        <w:t xml:space="preserve">наргул Темиртасовна </w:t>
      </w:r>
    </w:p>
    <w:p w:rsidR="001E0BF1" w:rsidRPr="009F2AB4" w:rsidRDefault="001E0BF1" w:rsidP="001E0BF1">
      <w:pPr>
        <w:pStyle w:val="aa"/>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9F2AB4">
        <w:rPr>
          <w:rFonts w:ascii="Times New Roman" w:hAnsi="Times New Roman" w:cs="Times New Roman"/>
          <w:sz w:val="28"/>
          <w:szCs w:val="28"/>
          <w:lang w:val="kk-KZ"/>
        </w:rPr>
        <w:t xml:space="preserve"> </w:t>
      </w: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6</w:t>
      </w:r>
      <w:r w:rsidRPr="009F2AB4">
        <w:rPr>
          <w:rFonts w:ascii="Times New Roman" w:hAnsi="Times New Roman" w:cs="Times New Roman"/>
          <w:b/>
          <w:sz w:val="28"/>
          <w:szCs w:val="28"/>
          <w:lang w:val="kk-KZ"/>
        </w:rPr>
        <w:t xml:space="preserve">.  Жанама салықтарды әкімшілендіру басқармасының </w:t>
      </w:r>
      <w:r w:rsidRPr="009F2AB4">
        <w:rPr>
          <w:rFonts w:ascii="Times New Roman" w:eastAsia="Lucida Sans Unicode" w:hAnsi="Times New Roman" w:cs="Times New Roman"/>
          <w:b/>
          <w:color w:val="000000" w:themeColor="text1"/>
          <w:kern w:val="1"/>
          <w:sz w:val="28"/>
          <w:szCs w:val="28"/>
          <w:lang w:val="kk-KZ" w:eastAsia="ar-SA"/>
        </w:rPr>
        <w:t xml:space="preserve">Қосылған құн салығы салықтық аудит </w:t>
      </w:r>
      <w:r w:rsidRPr="009F2AB4">
        <w:rPr>
          <w:rFonts w:ascii="Times New Roman" w:hAnsi="Times New Roman" w:cs="Times New Roman"/>
          <w:b/>
          <w:sz w:val="28"/>
          <w:szCs w:val="28"/>
          <w:lang w:val="kk-KZ"/>
        </w:rPr>
        <w:t>бөлімінің басшысы лауазымына</w:t>
      </w:r>
      <w:r w:rsidR="00D772E3">
        <w:rPr>
          <w:rFonts w:ascii="Times New Roman" w:hAnsi="Times New Roman" w:cs="Times New Roman"/>
          <w:b/>
          <w:sz w:val="28"/>
          <w:szCs w:val="28"/>
          <w:lang w:val="kk-KZ"/>
        </w:rPr>
        <w:t>:</w:t>
      </w:r>
      <w:r w:rsidRPr="009F2AB4">
        <w:rPr>
          <w:rFonts w:ascii="Times New Roman" w:hAnsi="Times New Roman" w:cs="Times New Roman"/>
          <w:b/>
          <w:sz w:val="28"/>
          <w:szCs w:val="28"/>
          <w:lang w:val="kk-KZ"/>
        </w:rPr>
        <w:t xml:space="preserve"> </w:t>
      </w:r>
    </w:p>
    <w:p w:rsidR="001E0BF1" w:rsidRPr="009F2AB4" w:rsidRDefault="001E0BF1"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2AB4">
        <w:rPr>
          <w:rFonts w:ascii="Times New Roman" w:hAnsi="Times New Roman" w:cs="Times New Roman"/>
          <w:sz w:val="28"/>
          <w:szCs w:val="28"/>
          <w:lang w:val="kk-KZ"/>
        </w:rPr>
        <w:t xml:space="preserve">1) </w:t>
      </w:r>
      <w:r w:rsidRPr="001E0BF1">
        <w:rPr>
          <w:rStyle w:val="ab"/>
          <w:rFonts w:ascii="Times New Roman" w:hAnsi="Times New Roman" w:cs="Times New Roman"/>
          <w:sz w:val="28"/>
          <w:szCs w:val="28"/>
          <w:lang w:val="kk-KZ"/>
        </w:rPr>
        <w:t>Галимов Атигулла Мугауиянович</w:t>
      </w:r>
      <w:r w:rsidRPr="009F2AB4">
        <w:rPr>
          <w:rFonts w:ascii="Times New Roman" w:hAnsi="Times New Roman" w:cs="Times New Roman"/>
          <w:sz w:val="28"/>
          <w:szCs w:val="28"/>
          <w:lang w:val="kk-KZ"/>
        </w:rPr>
        <w:t xml:space="preserve"> </w:t>
      </w:r>
    </w:p>
    <w:p w:rsidR="001E0BF1" w:rsidRPr="009F2AB4" w:rsidRDefault="001E0BF1" w:rsidP="001E0BF1">
      <w:pPr>
        <w:pStyle w:val="aa"/>
        <w:rPr>
          <w:rFonts w:ascii="Times New Roman" w:hAnsi="Times New Roman" w:cs="Times New Roman"/>
          <w:bCs/>
          <w:sz w:val="28"/>
          <w:szCs w:val="28"/>
          <w:lang w:val="kk-KZ"/>
        </w:rPr>
      </w:pP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7</w:t>
      </w:r>
      <w:r w:rsidRPr="009F2AB4">
        <w:rPr>
          <w:rFonts w:ascii="Times New Roman" w:hAnsi="Times New Roman" w:cs="Times New Roman"/>
          <w:b/>
          <w:sz w:val="28"/>
          <w:szCs w:val="28"/>
          <w:lang w:val="kk-KZ"/>
        </w:rPr>
        <w:t xml:space="preserve">.  </w:t>
      </w:r>
      <w:r w:rsidRPr="009F2AB4">
        <w:rPr>
          <w:rFonts w:ascii="Times New Roman" w:hAnsi="Times New Roman" w:cs="Times New Roman"/>
          <w:b/>
          <w:bCs/>
          <w:color w:val="000000" w:themeColor="text1"/>
          <w:sz w:val="28"/>
          <w:szCs w:val="28"/>
          <w:lang w:val="kk-KZ"/>
        </w:rPr>
        <w:t>Өндірістік емес төлемдер басқармасының Уәкілетті органдармен жұмыс</w:t>
      </w:r>
      <w:r w:rsidRPr="009F2AB4">
        <w:rPr>
          <w:rFonts w:ascii="Times New Roman" w:hAnsi="Times New Roman" w:cs="Times New Roman"/>
          <w:b/>
          <w:bCs/>
          <w:color w:val="000000" w:themeColor="text1"/>
          <w:sz w:val="28"/>
          <w:szCs w:val="28"/>
          <w:u w:val="single"/>
          <w:lang w:val="kk-KZ"/>
        </w:rPr>
        <w:t xml:space="preserve"> </w:t>
      </w:r>
      <w:r w:rsidRPr="009F2AB4">
        <w:rPr>
          <w:rFonts w:ascii="Times New Roman" w:hAnsi="Times New Roman" w:cs="Times New Roman"/>
          <w:b/>
          <w:sz w:val="28"/>
          <w:szCs w:val="28"/>
          <w:lang w:val="kk-KZ"/>
        </w:rPr>
        <w:t>бөлімінің басшысы лауазымына</w:t>
      </w:r>
      <w:r w:rsidR="00D772E3">
        <w:rPr>
          <w:rFonts w:ascii="Times New Roman" w:hAnsi="Times New Roman" w:cs="Times New Roman"/>
          <w:b/>
          <w:sz w:val="28"/>
          <w:szCs w:val="28"/>
          <w:lang w:val="kk-KZ"/>
        </w:rPr>
        <w:t>:</w:t>
      </w:r>
      <w:r w:rsidRPr="009F2AB4">
        <w:rPr>
          <w:rFonts w:ascii="Times New Roman" w:hAnsi="Times New Roman" w:cs="Times New Roman"/>
          <w:b/>
          <w:sz w:val="28"/>
          <w:szCs w:val="28"/>
          <w:lang w:val="kk-KZ"/>
        </w:rPr>
        <w:t xml:space="preserve"> </w:t>
      </w:r>
    </w:p>
    <w:p w:rsidR="001E0BF1" w:rsidRDefault="001E0BF1"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2AB4">
        <w:rPr>
          <w:rFonts w:ascii="Times New Roman" w:hAnsi="Times New Roman" w:cs="Times New Roman"/>
          <w:sz w:val="28"/>
          <w:szCs w:val="28"/>
          <w:lang w:val="kk-KZ"/>
        </w:rPr>
        <w:t xml:space="preserve">1) Амангалиева Куралай Акпановна  </w:t>
      </w:r>
    </w:p>
    <w:p w:rsidR="001E0BF1" w:rsidRPr="009F2AB4" w:rsidRDefault="001E0BF1" w:rsidP="001E0BF1">
      <w:pPr>
        <w:pStyle w:val="aa"/>
        <w:rPr>
          <w:rFonts w:ascii="Times New Roman" w:hAnsi="Times New Roman" w:cs="Times New Roman"/>
          <w:sz w:val="28"/>
          <w:szCs w:val="28"/>
          <w:lang w:val="kk-KZ"/>
        </w:rPr>
      </w:pP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8</w:t>
      </w:r>
      <w:r w:rsidRPr="009F2AB4">
        <w:rPr>
          <w:rFonts w:ascii="Times New Roman" w:hAnsi="Times New Roman" w:cs="Times New Roman"/>
          <w:b/>
          <w:sz w:val="28"/>
          <w:szCs w:val="28"/>
          <w:lang w:val="kk-KZ"/>
        </w:rPr>
        <w:t>.  Тауарлар шығарылғаннан кейінгі кедендік бақылау басқармасының Көшпелі кедендік тексерулер</w:t>
      </w:r>
      <w:r w:rsidRPr="009F2AB4">
        <w:rPr>
          <w:rFonts w:ascii="Times New Roman" w:hAnsi="Times New Roman" w:cs="Times New Roman"/>
          <w:b/>
          <w:bCs/>
          <w:color w:val="000000"/>
          <w:sz w:val="28"/>
          <w:szCs w:val="28"/>
          <w:lang w:val="kk-KZ"/>
        </w:rPr>
        <w:t xml:space="preserve"> бөлімінің</w:t>
      </w:r>
      <w:r w:rsidRPr="009F2AB4">
        <w:rPr>
          <w:rFonts w:ascii="Times New Roman" w:hAnsi="Times New Roman" w:cs="Times New Roman"/>
          <w:b/>
          <w:sz w:val="28"/>
          <w:szCs w:val="28"/>
          <w:lang w:val="kk-KZ"/>
        </w:rPr>
        <w:t xml:space="preserve"> басшысы лауазымына</w:t>
      </w:r>
      <w:r w:rsidR="00D772E3">
        <w:rPr>
          <w:rFonts w:ascii="Times New Roman" w:hAnsi="Times New Roman" w:cs="Times New Roman"/>
          <w:b/>
          <w:sz w:val="28"/>
          <w:szCs w:val="28"/>
          <w:lang w:val="kk-KZ"/>
        </w:rPr>
        <w:t>:</w:t>
      </w:r>
      <w:r w:rsidRPr="009F2AB4">
        <w:rPr>
          <w:rFonts w:ascii="Times New Roman" w:hAnsi="Times New Roman" w:cs="Times New Roman"/>
          <w:b/>
          <w:sz w:val="28"/>
          <w:szCs w:val="28"/>
          <w:lang w:val="kk-KZ"/>
        </w:rPr>
        <w:t xml:space="preserve"> </w:t>
      </w:r>
    </w:p>
    <w:p w:rsidR="001E0BF1" w:rsidRDefault="001E0BF1" w:rsidP="001E0BF1">
      <w:pPr>
        <w:pStyle w:val="aa"/>
        <w:ind w:firstLine="1"/>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2AB4">
        <w:rPr>
          <w:rFonts w:ascii="Times New Roman" w:hAnsi="Times New Roman" w:cs="Times New Roman"/>
          <w:sz w:val="28"/>
          <w:szCs w:val="28"/>
          <w:lang w:val="kk-KZ"/>
        </w:rPr>
        <w:t>1)Бисенов Рустем Каратекович</w:t>
      </w:r>
    </w:p>
    <w:p w:rsidR="001E0BF1" w:rsidRPr="009F2AB4" w:rsidRDefault="001E0BF1" w:rsidP="001E0BF1">
      <w:pPr>
        <w:pStyle w:val="aa"/>
        <w:ind w:firstLine="1"/>
        <w:rPr>
          <w:rFonts w:ascii="Times New Roman" w:hAnsi="Times New Roman" w:cs="Times New Roman"/>
          <w:sz w:val="28"/>
          <w:szCs w:val="28"/>
          <w:lang w:val="kk-KZ"/>
        </w:rPr>
      </w:pPr>
      <w:r w:rsidRPr="009F2AB4">
        <w:rPr>
          <w:rFonts w:ascii="Times New Roman" w:hAnsi="Times New Roman" w:cs="Times New Roman"/>
          <w:sz w:val="28"/>
          <w:szCs w:val="28"/>
          <w:lang w:val="kk-KZ"/>
        </w:rPr>
        <w:t xml:space="preserve">  </w:t>
      </w: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9</w:t>
      </w:r>
      <w:r w:rsidRPr="009F2AB4">
        <w:rPr>
          <w:rFonts w:ascii="Times New Roman" w:hAnsi="Times New Roman" w:cs="Times New Roman"/>
          <w:b/>
          <w:sz w:val="28"/>
          <w:szCs w:val="28"/>
          <w:lang w:val="kk-KZ"/>
        </w:rPr>
        <w:t xml:space="preserve">. </w:t>
      </w:r>
      <w:r w:rsidRPr="009F2AB4">
        <w:rPr>
          <w:rFonts w:ascii="Times New Roman" w:hAnsi="Times New Roman" w:cs="Times New Roman"/>
          <w:b/>
          <w:bCs/>
          <w:color w:val="000000"/>
          <w:sz w:val="28"/>
          <w:szCs w:val="28"/>
          <w:lang w:val="kk-KZ"/>
        </w:rPr>
        <w:t xml:space="preserve">«Әуежай - Атырау» кеден бекеті </w:t>
      </w:r>
      <w:r w:rsidRPr="009F2AB4">
        <w:rPr>
          <w:rFonts w:ascii="Times New Roman" w:hAnsi="Times New Roman" w:cs="Times New Roman"/>
          <w:b/>
          <w:sz w:val="28"/>
          <w:szCs w:val="28"/>
          <w:lang w:val="kk-KZ"/>
        </w:rPr>
        <w:t>басшысының орынбасары</w:t>
      </w:r>
      <w:r w:rsidR="00D772E3">
        <w:rPr>
          <w:rFonts w:ascii="Times New Roman" w:hAnsi="Times New Roman" w:cs="Times New Roman"/>
          <w:b/>
          <w:sz w:val="28"/>
          <w:szCs w:val="28"/>
          <w:lang w:val="kk-KZ"/>
        </w:rPr>
        <w:t xml:space="preserve"> лауазымына:</w:t>
      </w:r>
    </w:p>
    <w:p w:rsidR="001E0BF1" w:rsidRPr="009F2AB4" w:rsidRDefault="001E0BF1"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2AB4">
        <w:rPr>
          <w:rFonts w:ascii="Times New Roman" w:hAnsi="Times New Roman" w:cs="Times New Roman"/>
          <w:sz w:val="28"/>
          <w:szCs w:val="28"/>
          <w:lang w:val="kk-KZ"/>
        </w:rPr>
        <w:t xml:space="preserve">1) Курманбаев Курал Сарсенбекович </w:t>
      </w:r>
    </w:p>
    <w:p w:rsidR="001E0BF1" w:rsidRDefault="001E0BF1"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2AB4">
        <w:rPr>
          <w:rFonts w:ascii="Times New Roman" w:hAnsi="Times New Roman" w:cs="Times New Roman"/>
          <w:sz w:val="28"/>
          <w:szCs w:val="28"/>
          <w:lang w:val="kk-KZ"/>
        </w:rPr>
        <w:t xml:space="preserve">2) Ерекенов Еммат Атигуллаевич  </w:t>
      </w:r>
    </w:p>
    <w:p w:rsidR="001E0BF1" w:rsidRPr="009F2AB4" w:rsidRDefault="001E0BF1" w:rsidP="001E0BF1">
      <w:pPr>
        <w:pStyle w:val="aa"/>
        <w:rPr>
          <w:rFonts w:ascii="Times New Roman" w:hAnsi="Times New Roman" w:cs="Times New Roman"/>
          <w:sz w:val="28"/>
          <w:szCs w:val="28"/>
          <w:lang w:val="kk-KZ"/>
        </w:rPr>
      </w:pP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10</w:t>
      </w:r>
      <w:r w:rsidRPr="009F2AB4">
        <w:rPr>
          <w:rFonts w:ascii="Times New Roman" w:hAnsi="Times New Roman" w:cs="Times New Roman"/>
          <w:b/>
          <w:sz w:val="28"/>
          <w:szCs w:val="28"/>
          <w:lang w:val="kk-KZ"/>
        </w:rPr>
        <w:t>. Аудит басқармасының №1 аудит бөлімінің бас маманына лауазымына</w:t>
      </w:r>
      <w:r w:rsidR="00D772E3">
        <w:rPr>
          <w:rFonts w:ascii="Times New Roman" w:hAnsi="Times New Roman" w:cs="Times New Roman"/>
          <w:b/>
          <w:sz w:val="28"/>
          <w:szCs w:val="28"/>
          <w:lang w:val="kk-KZ"/>
        </w:rPr>
        <w:t>:</w:t>
      </w:r>
      <w:r w:rsidRPr="009F2AB4">
        <w:rPr>
          <w:rFonts w:ascii="Times New Roman" w:hAnsi="Times New Roman" w:cs="Times New Roman"/>
          <w:b/>
          <w:sz w:val="28"/>
          <w:szCs w:val="28"/>
          <w:lang w:val="kk-KZ"/>
        </w:rPr>
        <w:t xml:space="preserve"> </w:t>
      </w:r>
    </w:p>
    <w:p w:rsidR="001E0BF1" w:rsidRDefault="00D772E3"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BF1" w:rsidRPr="009F2AB4">
        <w:rPr>
          <w:rFonts w:ascii="Times New Roman" w:hAnsi="Times New Roman" w:cs="Times New Roman"/>
          <w:sz w:val="28"/>
          <w:szCs w:val="28"/>
          <w:lang w:val="kk-KZ"/>
        </w:rPr>
        <w:t xml:space="preserve">1) Анетова Кабира Тасмагамбетовна  </w:t>
      </w:r>
    </w:p>
    <w:p w:rsidR="001E0BF1" w:rsidRPr="009F2AB4" w:rsidRDefault="001E0BF1" w:rsidP="001E0BF1">
      <w:pPr>
        <w:pStyle w:val="aa"/>
        <w:rPr>
          <w:rFonts w:ascii="Times New Roman" w:hAnsi="Times New Roman" w:cs="Times New Roman"/>
          <w:sz w:val="28"/>
          <w:szCs w:val="28"/>
          <w:lang w:val="kk-KZ"/>
        </w:rPr>
      </w:pP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11</w:t>
      </w:r>
      <w:r w:rsidRPr="009F2AB4">
        <w:rPr>
          <w:rFonts w:ascii="Times New Roman" w:hAnsi="Times New Roman" w:cs="Times New Roman"/>
          <w:b/>
          <w:sz w:val="28"/>
          <w:szCs w:val="28"/>
          <w:lang w:val="kk-KZ"/>
        </w:rPr>
        <w:t>. Камералдық мониторинг басқармасының №1 камералдық мониторинг бөлімінің бас маманы лауазымына</w:t>
      </w:r>
      <w:r w:rsidR="00D772E3">
        <w:rPr>
          <w:rFonts w:ascii="Times New Roman" w:hAnsi="Times New Roman" w:cs="Times New Roman"/>
          <w:b/>
          <w:sz w:val="28"/>
          <w:szCs w:val="28"/>
          <w:lang w:val="kk-KZ"/>
        </w:rPr>
        <w:t>:</w:t>
      </w:r>
      <w:r w:rsidRPr="009F2AB4">
        <w:rPr>
          <w:rFonts w:ascii="Times New Roman" w:hAnsi="Times New Roman" w:cs="Times New Roman"/>
          <w:b/>
          <w:sz w:val="28"/>
          <w:szCs w:val="28"/>
          <w:lang w:val="kk-KZ"/>
        </w:rPr>
        <w:t xml:space="preserve"> </w:t>
      </w:r>
    </w:p>
    <w:p w:rsidR="001E0BF1" w:rsidRPr="009F2AB4" w:rsidRDefault="00D772E3"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BF1" w:rsidRPr="009F2AB4">
        <w:rPr>
          <w:rFonts w:ascii="Times New Roman" w:hAnsi="Times New Roman" w:cs="Times New Roman"/>
          <w:sz w:val="28"/>
          <w:szCs w:val="28"/>
          <w:lang w:val="kk-KZ"/>
        </w:rPr>
        <w:t xml:space="preserve">1) Булеков Ринат Куандыкович </w:t>
      </w:r>
    </w:p>
    <w:p w:rsidR="001E0BF1" w:rsidRPr="009F2AB4" w:rsidRDefault="001E0BF1" w:rsidP="001E0BF1">
      <w:pPr>
        <w:pStyle w:val="aa"/>
        <w:rPr>
          <w:rFonts w:ascii="Times New Roman" w:hAnsi="Times New Roman" w:cs="Times New Roman"/>
          <w:sz w:val="28"/>
          <w:szCs w:val="28"/>
          <w:lang w:val="kk-KZ"/>
        </w:rPr>
      </w:pPr>
      <w:r w:rsidRPr="009F2AB4">
        <w:rPr>
          <w:rFonts w:ascii="Times New Roman" w:hAnsi="Times New Roman" w:cs="Times New Roman"/>
          <w:sz w:val="28"/>
          <w:szCs w:val="28"/>
          <w:lang w:val="kk-KZ"/>
        </w:rPr>
        <w:tab/>
      </w:r>
    </w:p>
    <w:p w:rsidR="0040112A" w:rsidRDefault="001E0BF1" w:rsidP="001E0BF1">
      <w:pPr>
        <w:pStyle w:val="aa"/>
        <w:rPr>
          <w:rFonts w:ascii="Times New Roman" w:hAnsi="Times New Roman" w:cs="Times New Roman"/>
          <w:b/>
          <w:sz w:val="28"/>
          <w:szCs w:val="28"/>
          <w:lang w:val="kk-KZ"/>
        </w:rPr>
      </w:pPr>
      <w:r w:rsidRPr="009F2AB4">
        <w:rPr>
          <w:rFonts w:ascii="Times New Roman" w:hAnsi="Times New Roman" w:cs="Times New Roman"/>
          <w:b/>
          <w:sz w:val="28"/>
          <w:szCs w:val="28"/>
          <w:lang w:val="kk-KZ"/>
        </w:rPr>
        <w:t>1</w:t>
      </w:r>
      <w:r>
        <w:rPr>
          <w:rFonts w:ascii="Times New Roman" w:hAnsi="Times New Roman" w:cs="Times New Roman"/>
          <w:b/>
          <w:sz w:val="28"/>
          <w:szCs w:val="28"/>
          <w:lang w:val="kk-KZ"/>
        </w:rPr>
        <w:t>2</w:t>
      </w:r>
      <w:r w:rsidRPr="009F2AB4">
        <w:rPr>
          <w:rFonts w:ascii="Times New Roman" w:hAnsi="Times New Roman" w:cs="Times New Roman"/>
          <w:b/>
          <w:sz w:val="28"/>
          <w:szCs w:val="28"/>
          <w:lang w:val="kk-KZ"/>
        </w:rPr>
        <w:t>. Камералдық мониторинг басқармасының №2 камералдық мониторинг бөлімінің бас маманы</w:t>
      </w:r>
      <w:r w:rsidR="0040112A">
        <w:rPr>
          <w:rFonts w:ascii="Times New Roman" w:hAnsi="Times New Roman" w:cs="Times New Roman"/>
          <w:b/>
          <w:sz w:val="28"/>
          <w:szCs w:val="28"/>
          <w:lang w:val="kk-KZ"/>
        </w:rPr>
        <w:t xml:space="preserve"> лауазымына</w:t>
      </w:r>
      <w:r w:rsidR="00D772E3">
        <w:rPr>
          <w:rFonts w:ascii="Times New Roman" w:hAnsi="Times New Roman" w:cs="Times New Roman"/>
          <w:b/>
          <w:sz w:val="28"/>
          <w:szCs w:val="28"/>
          <w:lang w:val="kk-KZ"/>
        </w:rPr>
        <w:t>:</w:t>
      </w:r>
    </w:p>
    <w:p w:rsidR="001E0BF1" w:rsidRPr="009F2AB4" w:rsidRDefault="00D772E3"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BF1" w:rsidRPr="009F2AB4">
        <w:rPr>
          <w:rFonts w:ascii="Times New Roman" w:hAnsi="Times New Roman" w:cs="Times New Roman"/>
          <w:sz w:val="28"/>
          <w:szCs w:val="28"/>
          <w:lang w:val="kk-KZ"/>
        </w:rPr>
        <w:t>1)Жолдыбаева Алия Сигуатоллаевна</w:t>
      </w:r>
    </w:p>
    <w:p w:rsidR="001E0BF1" w:rsidRPr="009F2AB4" w:rsidRDefault="001E0BF1" w:rsidP="001E0BF1">
      <w:pPr>
        <w:pStyle w:val="aa"/>
        <w:rPr>
          <w:rFonts w:ascii="Times New Roman" w:hAnsi="Times New Roman" w:cs="Times New Roman"/>
          <w:sz w:val="28"/>
          <w:szCs w:val="28"/>
          <w:lang w:val="kk-KZ"/>
        </w:rPr>
      </w:pPr>
      <w:r w:rsidRPr="009F2AB4">
        <w:rPr>
          <w:rFonts w:ascii="Times New Roman" w:hAnsi="Times New Roman" w:cs="Times New Roman"/>
          <w:sz w:val="28"/>
          <w:szCs w:val="28"/>
          <w:lang w:val="kk-KZ"/>
        </w:rPr>
        <w:tab/>
      </w:r>
    </w:p>
    <w:p w:rsidR="001E0BF1" w:rsidRPr="009F2AB4" w:rsidRDefault="001E0BF1"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13</w:t>
      </w:r>
      <w:r w:rsidRPr="009F2AB4">
        <w:rPr>
          <w:rFonts w:ascii="Times New Roman" w:hAnsi="Times New Roman" w:cs="Times New Roman"/>
          <w:b/>
          <w:sz w:val="28"/>
          <w:szCs w:val="28"/>
          <w:lang w:val="kk-KZ"/>
        </w:rPr>
        <w:t>. Жанама салықтарды әкімшілендіру басқармасының ҚҚС әкімшілендіру бөлімінің бас маманы лауазымына</w:t>
      </w:r>
      <w:r w:rsidR="00D772E3">
        <w:rPr>
          <w:rFonts w:ascii="Times New Roman" w:hAnsi="Times New Roman" w:cs="Times New Roman"/>
          <w:b/>
          <w:sz w:val="28"/>
          <w:szCs w:val="28"/>
          <w:lang w:val="kk-KZ"/>
        </w:rPr>
        <w:t>:</w:t>
      </w:r>
      <w:r w:rsidRPr="009F2AB4">
        <w:rPr>
          <w:rFonts w:ascii="Times New Roman" w:hAnsi="Times New Roman" w:cs="Times New Roman"/>
          <w:b/>
          <w:sz w:val="28"/>
          <w:szCs w:val="28"/>
          <w:lang w:val="kk-KZ"/>
        </w:rPr>
        <w:t xml:space="preserve"> </w:t>
      </w:r>
    </w:p>
    <w:p w:rsidR="001E0BF1" w:rsidRPr="009F2AB4" w:rsidRDefault="00D772E3"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BF1" w:rsidRPr="009F2AB4">
        <w:rPr>
          <w:rFonts w:ascii="Times New Roman" w:hAnsi="Times New Roman" w:cs="Times New Roman"/>
          <w:sz w:val="28"/>
          <w:szCs w:val="28"/>
          <w:lang w:val="kk-KZ"/>
        </w:rPr>
        <w:t>1) Қаби Наурызбай Бауыржанұлы</w:t>
      </w:r>
    </w:p>
    <w:p w:rsidR="001E0BF1" w:rsidRDefault="00D772E3" w:rsidP="001E0BF1">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0BF1" w:rsidRPr="009F2AB4">
        <w:rPr>
          <w:rFonts w:ascii="Times New Roman" w:hAnsi="Times New Roman" w:cs="Times New Roman"/>
          <w:sz w:val="28"/>
          <w:szCs w:val="28"/>
          <w:lang w:val="kk-KZ"/>
        </w:rPr>
        <w:t xml:space="preserve">2) Доскалиева Молдир Кожахметовна </w:t>
      </w:r>
    </w:p>
    <w:p w:rsidR="00F02066" w:rsidRDefault="00F02066" w:rsidP="001E0BF1">
      <w:pPr>
        <w:pStyle w:val="aa"/>
        <w:rPr>
          <w:rFonts w:ascii="Times New Roman" w:hAnsi="Times New Roman" w:cs="Times New Roman"/>
          <w:sz w:val="28"/>
          <w:szCs w:val="28"/>
          <w:lang w:val="kk-KZ"/>
        </w:rPr>
      </w:pPr>
    </w:p>
    <w:p w:rsidR="00F02066" w:rsidRPr="00F02066" w:rsidRDefault="00F02066" w:rsidP="001E0BF1">
      <w:pPr>
        <w:pStyle w:val="aa"/>
        <w:rPr>
          <w:rFonts w:ascii="Times New Roman" w:hAnsi="Times New Roman" w:cs="Times New Roman"/>
          <w:b/>
          <w:sz w:val="28"/>
          <w:szCs w:val="28"/>
          <w:lang w:val="kk-KZ"/>
        </w:rPr>
      </w:pPr>
      <w:r w:rsidRPr="00F02066">
        <w:rPr>
          <w:rFonts w:ascii="Times New Roman" w:hAnsi="Times New Roman" w:cs="Times New Roman"/>
          <w:b/>
          <w:sz w:val="28"/>
          <w:szCs w:val="28"/>
          <w:lang w:val="kk-KZ"/>
        </w:rPr>
        <w:t xml:space="preserve">14. </w:t>
      </w:r>
      <w:r w:rsidRPr="00F02066">
        <w:rPr>
          <w:rFonts w:ascii="Times New Roman" w:hAnsi="Times New Roman" w:cs="Times New Roman"/>
          <w:b/>
          <w:bCs/>
          <w:color w:val="000000" w:themeColor="text1"/>
          <w:sz w:val="28"/>
          <w:szCs w:val="28"/>
          <w:lang w:val="kk-KZ"/>
        </w:rPr>
        <w:t>Өндірістік емес төлемдер басқармасының Жеке тұлғаларды әкімшілендіру және жалпыға бірдей декларациялау</w:t>
      </w:r>
      <w:r w:rsidRPr="00F02066">
        <w:rPr>
          <w:rFonts w:ascii="Times New Roman" w:hAnsi="Times New Roman" w:cs="Times New Roman"/>
          <w:b/>
          <w:bCs/>
          <w:color w:val="000000" w:themeColor="text1"/>
          <w:sz w:val="28"/>
          <w:szCs w:val="28"/>
          <w:u w:val="single"/>
          <w:lang w:val="kk-KZ"/>
        </w:rPr>
        <w:t xml:space="preserve"> </w:t>
      </w:r>
      <w:r w:rsidRPr="00F02066">
        <w:rPr>
          <w:rFonts w:ascii="Times New Roman" w:hAnsi="Times New Roman" w:cs="Times New Roman"/>
          <w:b/>
          <w:sz w:val="28"/>
          <w:szCs w:val="28"/>
          <w:lang w:val="kk-KZ"/>
        </w:rPr>
        <w:t>бөлімінің бас маманы лауазымына:</w:t>
      </w:r>
    </w:p>
    <w:p w:rsidR="001E0BF1" w:rsidRDefault="001E0BF1" w:rsidP="001E0BF1">
      <w:pPr>
        <w:pStyle w:val="aa"/>
        <w:rPr>
          <w:rFonts w:ascii="Times New Roman" w:hAnsi="Times New Roman" w:cs="Times New Roman"/>
          <w:sz w:val="28"/>
          <w:szCs w:val="28"/>
          <w:lang w:val="kk-KZ"/>
        </w:rPr>
      </w:pPr>
      <w:r w:rsidRPr="009F2AB4">
        <w:rPr>
          <w:rFonts w:ascii="Times New Roman" w:hAnsi="Times New Roman" w:cs="Times New Roman"/>
          <w:sz w:val="28"/>
          <w:szCs w:val="28"/>
          <w:lang w:val="kk-KZ"/>
        </w:rPr>
        <w:tab/>
      </w:r>
      <w:r w:rsidR="00F02066">
        <w:rPr>
          <w:rFonts w:ascii="Times New Roman" w:hAnsi="Times New Roman" w:cs="Times New Roman"/>
          <w:sz w:val="28"/>
          <w:szCs w:val="28"/>
          <w:lang w:val="kk-KZ"/>
        </w:rPr>
        <w:t xml:space="preserve">           1) Козбахова Алтынгул Серикбаевна </w:t>
      </w:r>
    </w:p>
    <w:p w:rsidR="00F02066" w:rsidRPr="009F2AB4" w:rsidRDefault="00F02066" w:rsidP="001E0BF1">
      <w:pPr>
        <w:pStyle w:val="aa"/>
        <w:rPr>
          <w:rFonts w:ascii="Times New Roman" w:hAnsi="Times New Roman" w:cs="Times New Roman"/>
          <w:sz w:val="28"/>
          <w:szCs w:val="28"/>
          <w:lang w:val="kk-KZ"/>
        </w:rPr>
      </w:pPr>
    </w:p>
    <w:p w:rsidR="001E0BF1" w:rsidRPr="009F2AB4" w:rsidRDefault="00F02066" w:rsidP="001E0BF1">
      <w:pPr>
        <w:pStyle w:val="aa"/>
        <w:rPr>
          <w:rFonts w:ascii="Times New Roman" w:hAnsi="Times New Roman" w:cs="Times New Roman"/>
          <w:b/>
          <w:sz w:val="28"/>
          <w:szCs w:val="28"/>
          <w:lang w:val="kk-KZ"/>
        </w:rPr>
      </w:pPr>
      <w:r>
        <w:rPr>
          <w:rFonts w:ascii="Times New Roman" w:hAnsi="Times New Roman" w:cs="Times New Roman"/>
          <w:b/>
          <w:sz w:val="28"/>
          <w:szCs w:val="28"/>
          <w:lang w:val="kk-KZ"/>
        </w:rPr>
        <w:t>15</w:t>
      </w:r>
      <w:r w:rsidR="001E0BF1" w:rsidRPr="009F2AB4">
        <w:rPr>
          <w:rFonts w:ascii="Times New Roman" w:hAnsi="Times New Roman" w:cs="Times New Roman"/>
          <w:b/>
          <w:sz w:val="28"/>
          <w:szCs w:val="28"/>
          <w:lang w:val="kk-KZ"/>
        </w:rPr>
        <w:t>. Тарифтік реттеу басқармасының Кедендік құн</w:t>
      </w:r>
      <w:r w:rsidR="001E0BF1" w:rsidRPr="009F2AB4">
        <w:rPr>
          <w:rFonts w:ascii="Times New Roman" w:hAnsi="Times New Roman" w:cs="Times New Roman"/>
          <w:b/>
          <w:bCs/>
          <w:color w:val="000000"/>
          <w:sz w:val="28"/>
          <w:szCs w:val="28"/>
          <w:lang w:val="kk-KZ"/>
        </w:rPr>
        <w:t xml:space="preserve"> бөлімінің </w:t>
      </w:r>
      <w:r w:rsidR="001E0BF1" w:rsidRPr="009F2AB4">
        <w:rPr>
          <w:rFonts w:ascii="Times New Roman" w:hAnsi="Times New Roman" w:cs="Times New Roman"/>
          <w:b/>
          <w:sz w:val="28"/>
          <w:szCs w:val="28"/>
          <w:lang w:val="kk-KZ"/>
        </w:rPr>
        <w:t>бас маманы  лауазымына</w:t>
      </w:r>
      <w:r w:rsidR="00D772E3">
        <w:rPr>
          <w:rFonts w:ascii="Times New Roman" w:hAnsi="Times New Roman" w:cs="Times New Roman"/>
          <w:b/>
          <w:sz w:val="28"/>
          <w:szCs w:val="28"/>
          <w:lang w:val="kk-KZ"/>
        </w:rPr>
        <w:t>:</w:t>
      </w:r>
      <w:r w:rsidR="001E0BF1" w:rsidRPr="009F2AB4">
        <w:rPr>
          <w:rFonts w:ascii="Times New Roman" w:hAnsi="Times New Roman" w:cs="Times New Roman"/>
          <w:b/>
          <w:sz w:val="28"/>
          <w:szCs w:val="28"/>
          <w:lang w:val="kk-KZ"/>
        </w:rPr>
        <w:t xml:space="preserve"> </w:t>
      </w:r>
    </w:p>
    <w:p w:rsidR="001E0BF1" w:rsidRDefault="001E0BF1" w:rsidP="001E0BF1">
      <w:pPr>
        <w:pStyle w:val="aa"/>
        <w:ind w:firstLine="708"/>
        <w:jc w:val="both"/>
        <w:rPr>
          <w:rFonts w:ascii="Times New Roman" w:hAnsi="Times New Roman" w:cs="Times New Roman"/>
          <w:sz w:val="28"/>
          <w:szCs w:val="28"/>
          <w:lang w:val="kk-KZ"/>
        </w:rPr>
      </w:pPr>
      <w:r w:rsidRPr="009F2AB4">
        <w:rPr>
          <w:rFonts w:ascii="Times New Roman" w:hAnsi="Times New Roman" w:cs="Times New Roman"/>
          <w:sz w:val="28"/>
          <w:szCs w:val="28"/>
          <w:lang w:val="kk-KZ"/>
        </w:rPr>
        <w:t>1) Құлтаева Таңшолпан Тукболатқызы</w:t>
      </w:r>
    </w:p>
    <w:p w:rsidR="001E0BF1" w:rsidRPr="009F2AB4" w:rsidRDefault="001E0BF1" w:rsidP="001E0BF1">
      <w:pPr>
        <w:pStyle w:val="aa"/>
        <w:ind w:firstLine="708"/>
        <w:jc w:val="both"/>
        <w:rPr>
          <w:rFonts w:ascii="Times New Roman" w:hAnsi="Times New Roman" w:cs="Times New Roman"/>
          <w:sz w:val="28"/>
          <w:szCs w:val="28"/>
          <w:lang w:val="kk-KZ"/>
        </w:rPr>
      </w:pPr>
      <w:r w:rsidRPr="009F2AB4">
        <w:rPr>
          <w:rFonts w:ascii="Times New Roman" w:hAnsi="Times New Roman" w:cs="Times New Roman"/>
          <w:sz w:val="28"/>
          <w:szCs w:val="28"/>
          <w:lang w:val="kk-KZ"/>
        </w:rPr>
        <w:t xml:space="preserve"> </w:t>
      </w:r>
    </w:p>
    <w:p w:rsidR="001E0BF1" w:rsidRPr="009F2AB4" w:rsidRDefault="00F02066" w:rsidP="001E0BF1">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16</w:t>
      </w:r>
      <w:r w:rsidR="001E0BF1" w:rsidRPr="009F2AB4">
        <w:rPr>
          <w:rFonts w:ascii="Times New Roman" w:hAnsi="Times New Roman" w:cs="Times New Roman"/>
          <w:b/>
          <w:sz w:val="28"/>
          <w:szCs w:val="28"/>
          <w:lang w:val="kk-KZ"/>
        </w:rPr>
        <w:t>. Экспорттық бақылау басқармасының</w:t>
      </w:r>
      <w:r w:rsidR="001E0BF1" w:rsidRPr="009F2AB4">
        <w:rPr>
          <w:rFonts w:ascii="Times New Roman" w:hAnsi="Times New Roman" w:cs="Times New Roman"/>
          <w:b/>
          <w:bCs/>
          <w:color w:val="000000"/>
          <w:sz w:val="28"/>
          <w:szCs w:val="28"/>
          <w:lang w:val="kk-KZ"/>
        </w:rPr>
        <w:t xml:space="preserve"> </w:t>
      </w:r>
      <w:r w:rsidR="001E0BF1" w:rsidRPr="009F2AB4">
        <w:rPr>
          <w:rFonts w:ascii="Times New Roman" w:hAnsi="Times New Roman" w:cs="Times New Roman"/>
          <w:b/>
          <w:sz w:val="28"/>
          <w:szCs w:val="28"/>
          <w:lang w:val="kk-KZ"/>
        </w:rPr>
        <w:t>бас маманы лауазымына</w:t>
      </w:r>
      <w:r w:rsidR="00D772E3">
        <w:rPr>
          <w:rFonts w:ascii="Times New Roman" w:hAnsi="Times New Roman" w:cs="Times New Roman"/>
          <w:b/>
          <w:sz w:val="28"/>
          <w:szCs w:val="28"/>
          <w:lang w:val="kk-KZ"/>
        </w:rPr>
        <w:t>:</w:t>
      </w:r>
      <w:r w:rsidR="001E0BF1" w:rsidRPr="009F2AB4">
        <w:rPr>
          <w:rFonts w:ascii="Times New Roman" w:hAnsi="Times New Roman" w:cs="Times New Roman"/>
          <w:b/>
          <w:sz w:val="28"/>
          <w:szCs w:val="28"/>
          <w:lang w:val="kk-KZ"/>
        </w:rPr>
        <w:t xml:space="preserve"> </w:t>
      </w:r>
    </w:p>
    <w:p w:rsidR="001E0BF1" w:rsidRPr="009F2AB4" w:rsidRDefault="001E0BF1" w:rsidP="001E0BF1">
      <w:pPr>
        <w:pStyle w:val="aa"/>
        <w:ind w:firstLine="708"/>
        <w:jc w:val="both"/>
        <w:rPr>
          <w:rFonts w:ascii="Times New Roman" w:hAnsi="Times New Roman" w:cs="Times New Roman"/>
          <w:sz w:val="28"/>
          <w:szCs w:val="28"/>
          <w:lang w:val="kk-KZ"/>
        </w:rPr>
      </w:pPr>
      <w:r w:rsidRPr="009F2AB4">
        <w:rPr>
          <w:rFonts w:ascii="Times New Roman" w:hAnsi="Times New Roman" w:cs="Times New Roman"/>
          <w:sz w:val="28"/>
          <w:szCs w:val="28"/>
          <w:lang w:val="kk-KZ"/>
        </w:rPr>
        <w:t xml:space="preserve">1) Қайрекенова Бибігүл Ғалымжанқызы </w:t>
      </w:r>
    </w:p>
    <w:p w:rsidR="001E0BF1" w:rsidRPr="009F2AB4" w:rsidRDefault="001E0BF1" w:rsidP="001E0BF1">
      <w:pPr>
        <w:pStyle w:val="aa"/>
        <w:ind w:firstLine="708"/>
        <w:jc w:val="both"/>
        <w:rPr>
          <w:rFonts w:ascii="Times New Roman" w:hAnsi="Times New Roman" w:cs="Times New Roman"/>
          <w:sz w:val="28"/>
          <w:szCs w:val="28"/>
          <w:lang w:val="kk-KZ"/>
        </w:rPr>
      </w:pPr>
      <w:r w:rsidRPr="009F2AB4">
        <w:rPr>
          <w:rFonts w:ascii="Times New Roman" w:hAnsi="Times New Roman" w:cs="Times New Roman"/>
          <w:sz w:val="28"/>
          <w:szCs w:val="28"/>
          <w:lang w:val="kk-KZ"/>
        </w:rPr>
        <w:t xml:space="preserve">2) Саспанов Айбек Рафаилович </w:t>
      </w:r>
    </w:p>
    <w:p w:rsidR="007916CD" w:rsidRPr="007916CD" w:rsidRDefault="007916CD" w:rsidP="001E0BF1">
      <w:pPr>
        <w:pStyle w:val="aa"/>
        <w:jc w:val="both"/>
        <w:rPr>
          <w:sz w:val="20"/>
          <w:szCs w:val="20"/>
          <w:lang w:val="kk-KZ"/>
        </w:rPr>
      </w:pPr>
    </w:p>
    <w:p w:rsidR="00711CDD" w:rsidRPr="00D25B31" w:rsidRDefault="00711CDD" w:rsidP="00D25B31">
      <w:pPr>
        <w:pStyle w:val="aa"/>
        <w:jc w:val="both"/>
        <w:rPr>
          <w:rFonts w:ascii="Times New Roman" w:hAnsi="Times New Roman" w:cs="Times New Roman"/>
          <w:color w:val="000000"/>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007916CD">
        <w:rPr>
          <w:rFonts w:ascii="Times New Roman" w:hAnsi="Times New Roman" w:cs="Times New Roman"/>
          <w:b/>
          <w:sz w:val="28"/>
          <w:szCs w:val="28"/>
          <w:lang w:val="kk-KZ"/>
        </w:rPr>
        <w:tab/>
        <w:t xml:space="preserve">          </w:t>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1CDD">
        <w:rPr>
          <w:rFonts w:ascii="Times New Roman" w:hAnsi="Times New Roman" w:cs="Times New Roman"/>
          <w:sz w:val="28"/>
          <w:szCs w:val="28"/>
          <w:lang w:val="kk-KZ"/>
        </w:rPr>
        <w:t>Әңгімелесу</w:t>
      </w:r>
      <w:r w:rsidR="009E1230">
        <w:rPr>
          <w:rFonts w:ascii="Times New Roman" w:hAnsi="Times New Roman" w:cs="Times New Roman"/>
          <w:sz w:val="28"/>
          <w:szCs w:val="28"/>
          <w:lang w:val="kk-KZ"/>
        </w:rPr>
        <w:t xml:space="preserve"> </w:t>
      </w:r>
      <w:r w:rsidR="001E0BF1">
        <w:rPr>
          <w:rFonts w:ascii="Times New Roman" w:hAnsi="Times New Roman" w:cs="Times New Roman"/>
          <w:sz w:val="28"/>
          <w:szCs w:val="28"/>
          <w:lang w:val="kk-KZ"/>
        </w:rPr>
        <w:t>19</w:t>
      </w:r>
      <w:r w:rsidRPr="00711CDD">
        <w:rPr>
          <w:rFonts w:ascii="Times New Roman" w:hAnsi="Times New Roman" w:cs="Times New Roman"/>
          <w:sz w:val="28"/>
          <w:szCs w:val="28"/>
          <w:lang w:val="kk-KZ"/>
        </w:rPr>
        <w:t>.0</w:t>
      </w:r>
      <w:r w:rsidR="001E0BF1">
        <w:rPr>
          <w:rFonts w:ascii="Times New Roman" w:hAnsi="Times New Roman" w:cs="Times New Roman"/>
          <w:sz w:val="28"/>
          <w:szCs w:val="28"/>
          <w:lang w:val="kk-KZ"/>
        </w:rPr>
        <w:t>6</w:t>
      </w:r>
      <w:r w:rsidRPr="00711CDD">
        <w:rPr>
          <w:rFonts w:ascii="Times New Roman" w:hAnsi="Times New Roman" w:cs="Times New Roman"/>
          <w:sz w:val="28"/>
          <w:szCs w:val="28"/>
          <w:lang w:val="kk-KZ"/>
        </w:rPr>
        <w:t>.201</w:t>
      </w:r>
      <w:r w:rsidR="001E0BF1">
        <w:rPr>
          <w:rFonts w:ascii="Times New Roman" w:hAnsi="Times New Roman" w:cs="Times New Roman"/>
          <w:sz w:val="28"/>
          <w:szCs w:val="28"/>
          <w:lang w:val="kk-KZ"/>
        </w:rPr>
        <w:t>9</w:t>
      </w:r>
      <w:r w:rsidRPr="00711CDD">
        <w:rPr>
          <w:rFonts w:ascii="Times New Roman" w:hAnsi="Times New Roman" w:cs="Times New Roman"/>
          <w:sz w:val="28"/>
          <w:szCs w:val="28"/>
          <w:lang w:val="kk-KZ"/>
        </w:rPr>
        <w:t xml:space="preserve"> жылы сағат 15.00 де Атырау облысы бойынша Мемлекетт</w:t>
      </w:r>
      <w:r w:rsidR="009E1230">
        <w:rPr>
          <w:rFonts w:ascii="Times New Roman" w:hAnsi="Times New Roman" w:cs="Times New Roman"/>
          <w:sz w:val="28"/>
          <w:szCs w:val="28"/>
          <w:lang w:val="kk-KZ"/>
        </w:rPr>
        <w:t>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bookmarkStart w:id="0" w:name="_GoBack"/>
      <w:bookmarkEnd w:id="0"/>
    </w:p>
    <w:sectPr w:rsidR="00524D2B"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6FB23F9"/>
    <w:multiLevelType w:val="hybridMultilevel"/>
    <w:tmpl w:val="663C8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41402EC"/>
    <w:multiLevelType w:val="hybridMultilevel"/>
    <w:tmpl w:val="0450A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8"/>
  </w:num>
  <w:num w:numId="8">
    <w:abstractNumId w:val="20"/>
  </w:num>
  <w:num w:numId="9">
    <w:abstractNumId w:val="14"/>
  </w:num>
  <w:num w:numId="10">
    <w:abstractNumId w:val="12"/>
  </w:num>
  <w:num w:numId="11">
    <w:abstractNumId w:val="10"/>
  </w:num>
  <w:num w:numId="12">
    <w:abstractNumId w:val="25"/>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9"/>
  </w:num>
  <w:num w:numId="20">
    <w:abstractNumId w:val="6"/>
  </w:num>
  <w:num w:numId="21">
    <w:abstractNumId w:val="2"/>
  </w:num>
  <w:num w:numId="22">
    <w:abstractNumId w:val="24"/>
  </w:num>
  <w:num w:numId="23">
    <w:abstractNumId w:val="23"/>
  </w:num>
  <w:num w:numId="24">
    <w:abstractNumId w:val="5"/>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75A4C"/>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3D14"/>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0BF1"/>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112A"/>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33C5C"/>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C5410"/>
    <w:rsid w:val="007C5825"/>
    <w:rsid w:val="007C77CA"/>
    <w:rsid w:val="007C7A81"/>
    <w:rsid w:val="007D0EE5"/>
    <w:rsid w:val="007D1FE2"/>
    <w:rsid w:val="007F28AE"/>
    <w:rsid w:val="007F3A81"/>
    <w:rsid w:val="00810A43"/>
    <w:rsid w:val="00821D81"/>
    <w:rsid w:val="00842C50"/>
    <w:rsid w:val="00851A46"/>
    <w:rsid w:val="00862674"/>
    <w:rsid w:val="00880B78"/>
    <w:rsid w:val="00884758"/>
    <w:rsid w:val="00890B80"/>
    <w:rsid w:val="008A1CA1"/>
    <w:rsid w:val="008A509D"/>
    <w:rsid w:val="008C0658"/>
    <w:rsid w:val="008C0E8C"/>
    <w:rsid w:val="008C1EAD"/>
    <w:rsid w:val="008C4D0F"/>
    <w:rsid w:val="008C4E86"/>
    <w:rsid w:val="008C7AA6"/>
    <w:rsid w:val="008D1465"/>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123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1B0B"/>
    <w:rsid w:val="00B8622C"/>
    <w:rsid w:val="00B875C8"/>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24760"/>
    <w:rsid w:val="00D25B31"/>
    <w:rsid w:val="00D3425C"/>
    <w:rsid w:val="00D36801"/>
    <w:rsid w:val="00D433E3"/>
    <w:rsid w:val="00D44C18"/>
    <w:rsid w:val="00D45837"/>
    <w:rsid w:val="00D470A5"/>
    <w:rsid w:val="00D56705"/>
    <w:rsid w:val="00D71511"/>
    <w:rsid w:val="00D772E3"/>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2066"/>
    <w:rsid w:val="00F0674A"/>
    <w:rsid w:val="00F244C7"/>
    <w:rsid w:val="00F301F3"/>
    <w:rsid w:val="00F34765"/>
    <w:rsid w:val="00F5003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8A0E"/>
  <w15:docId w15:val="{54DA0302-7AFA-4163-B992-131546E6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aliases w:val="Обя,мелкий,Без интервала1,No Spacing,мой рабочий,норма,Без интеБез интервала,Без интервала11,Айгерим,свой,No Spacing1,14 TNR,МОЙ СТИЛЬ"/>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189E-D60E-4A59-BF57-7094831D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2019-06-18T12:56:00Z</dcterms:created>
  <dcterms:modified xsi:type="dcterms:W3CDTF">2019-06-18T12:56:00Z</dcterms:modified>
</cp:coreProperties>
</file>