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84D" w:rsidRDefault="0061184D" w:rsidP="0061184D">
      <w:pPr>
        <w:pStyle w:val="3"/>
        <w:rPr>
          <w:rFonts w:ascii="Times New Roman" w:hAnsi="Times New Roman" w:cs="Times New Roman"/>
          <w:i w:val="0"/>
          <w:color w:val="auto"/>
          <w:sz w:val="28"/>
          <w:szCs w:val="28"/>
          <w:lang w:val="kk-KZ"/>
        </w:rPr>
      </w:pPr>
      <w:r>
        <w:rPr>
          <w:rFonts w:ascii="Times New Roman" w:hAnsi="Times New Roman" w:cs="Times New Roman"/>
          <w:i w:val="0"/>
          <w:color w:val="auto"/>
          <w:sz w:val="28"/>
          <w:szCs w:val="28"/>
          <w:lang w:val="kk-KZ"/>
        </w:rPr>
        <w:t xml:space="preserve">    </w:t>
      </w:r>
      <w:r w:rsidRPr="004118EC">
        <w:rPr>
          <w:rFonts w:ascii="Times New Roman" w:hAnsi="Times New Roman" w:cs="Times New Roman"/>
          <w:i w:val="0"/>
          <w:color w:val="auto"/>
          <w:sz w:val="28"/>
          <w:szCs w:val="28"/>
          <w:lang w:val="kk-KZ"/>
        </w:rPr>
        <w:t>Список кандидатов, получивш</w:t>
      </w:r>
      <w:r>
        <w:rPr>
          <w:rFonts w:ascii="Times New Roman" w:hAnsi="Times New Roman" w:cs="Times New Roman"/>
          <w:i w:val="0"/>
          <w:color w:val="auto"/>
          <w:sz w:val="28"/>
          <w:szCs w:val="28"/>
          <w:lang w:val="kk-KZ"/>
        </w:rPr>
        <w:t>их</w:t>
      </w:r>
      <w:r w:rsidRPr="004118EC">
        <w:rPr>
          <w:rFonts w:ascii="Times New Roman" w:hAnsi="Times New Roman" w:cs="Times New Roman"/>
          <w:i w:val="0"/>
          <w:color w:val="auto"/>
          <w:sz w:val="28"/>
          <w:szCs w:val="28"/>
          <w:lang w:val="kk-KZ"/>
        </w:rPr>
        <w:t xml:space="preserve"> положительное заключение</w:t>
      </w:r>
    </w:p>
    <w:p w:rsidR="0061184D" w:rsidRPr="004118EC" w:rsidRDefault="0061184D" w:rsidP="0061184D">
      <w:pPr>
        <w:pStyle w:val="3"/>
        <w:rPr>
          <w:rFonts w:ascii="Times New Roman" w:eastAsia="Times New Roman" w:hAnsi="Times New Roman" w:cs="Times New Roman"/>
          <w:i w:val="0"/>
          <w:color w:val="auto"/>
          <w:sz w:val="28"/>
          <w:szCs w:val="28"/>
          <w:lang w:val="kk-KZ"/>
        </w:rPr>
      </w:pPr>
      <w:r w:rsidRPr="004118EC">
        <w:rPr>
          <w:rFonts w:ascii="Times New Roman" w:hAnsi="Times New Roman" w:cs="Times New Roman"/>
          <w:i w:val="0"/>
          <w:color w:val="auto"/>
          <w:sz w:val="28"/>
          <w:szCs w:val="28"/>
          <w:lang w:val="kk-KZ"/>
        </w:rPr>
        <w:t xml:space="preserve"> </w:t>
      </w:r>
      <w:r>
        <w:rPr>
          <w:rFonts w:ascii="Times New Roman" w:hAnsi="Times New Roman" w:cs="Times New Roman"/>
          <w:i w:val="0"/>
          <w:color w:val="auto"/>
          <w:sz w:val="28"/>
          <w:szCs w:val="28"/>
          <w:lang w:val="kk-KZ"/>
        </w:rPr>
        <w:t xml:space="preserve">     конкурсной комиссии внутреннего</w:t>
      </w:r>
      <w:r w:rsidRPr="004118EC">
        <w:rPr>
          <w:rFonts w:ascii="Times New Roman" w:hAnsi="Times New Roman" w:cs="Times New Roman"/>
          <w:i w:val="0"/>
          <w:color w:val="auto"/>
          <w:sz w:val="28"/>
          <w:szCs w:val="28"/>
          <w:lang w:val="kk-KZ"/>
        </w:rPr>
        <w:t xml:space="preserve"> конкурса  </w:t>
      </w:r>
      <w:r w:rsidRPr="004118EC">
        <w:rPr>
          <w:rFonts w:ascii="Times New Roman" w:eastAsia="Times New Roman" w:hAnsi="Times New Roman" w:cs="Times New Roman"/>
          <w:bCs w:val="0"/>
          <w:i w:val="0"/>
          <w:iCs w:val="0"/>
          <w:color w:val="auto"/>
          <w:sz w:val="28"/>
          <w:szCs w:val="28"/>
          <w:lang w:val="kk-KZ"/>
        </w:rPr>
        <w:t>на</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bCs w:val="0"/>
          <w:i w:val="0"/>
          <w:iCs w:val="0"/>
          <w:color w:val="auto"/>
          <w:sz w:val="28"/>
          <w:szCs w:val="28"/>
        </w:rPr>
        <w:t>заняти</w:t>
      </w:r>
      <w:proofErr w:type="spellEnd"/>
      <w:r w:rsidRPr="004118EC">
        <w:rPr>
          <w:rFonts w:ascii="Times New Roman" w:eastAsia="Times New Roman" w:hAnsi="Times New Roman" w:cs="Times New Roman"/>
          <w:bCs w:val="0"/>
          <w:i w:val="0"/>
          <w:iCs w:val="0"/>
          <w:color w:val="auto"/>
          <w:sz w:val="28"/>
          <w:szCs w:val="28"/>
          <w:lang w:val="kk-KZ"/>
        </w:rPr>
        <w:t xml:space="preserve">е </w:t>
      </w:r>
      <w:proofErr w:type="spellStart"/>
      <w:r w:rsidRPr="004118EC">
        <w:rPr>
          <w:rFonts w:ascii="Times New Roman" w:eastAsia="Times New Roman" w:hAnsi="Times New Roman" w:cs="Times New Roman"/>
          <w:bCs w:val="0"/>
          <w:i w:val="0"/>
          <w:iCs w:val="0"/>
          <w:color w:val="auto"/>
          <w:sz w:val="28"/>
          <w:szCs w:val="28"/>
        </w:rPr>
        <w:t>вакант</w:t>
      </w:r>
      <w:proofErr w:type="spellEnd"/>
      <w:r w:rsidRPr="004118EC">
        <w:rPr>
          <w:rFonts w:ascii="Times New Roman" w:eastAsia="Times New Roman" w:hAnsi="Times New Roman" w:cs="Times New Roman"/>
          <w:bCs w:val="0"/>
          <w:i w:val="0"/>
          <w:iCs w:val="0"/>
          <w:color w:val="auto"/>
          <w:sz w:val="28"/>
          <w:szCs w:val="28"/>
          <w:lang w:val="kk-KZ"/>
        </w:rPr>
        <w:t xml:space="preserve">ных </w:t>
      </w:r>
      <w:proofErr w:type="spellStart"/>
      <w:r w:rsidRPr="004118EC">
        <w:rPr>
          <w:rFonts w:ascii="Times New Roman" w:eastAsia="Times New Roman" w:hAnsi="Times New Roman" w:cs="Times New Roman"/>
          <w:bCs w:val="0"/>
          <w:i w:val="0"/>
          <w:iCs w:val="0"/>
          <w:color w:val="auto"/>
          <w:sz w:val="28"/>
          <w:szCs w:val="28"/>
        </w:rPr>
        <w:t>административн</w:t>
      </w:r>
      <w:proofErr w:type="spellEnd"/>
      <w:r w:rsidRPr="004118EC">
        <w:rPr>
          <w:rFonts w:ascii="Times New Roman" w:eastAsia="Times New Roman" w:hAnsi="Times New Roman" w:cs="Times New Roman"/>
          <w:bCs w:val="0"/>
          <w:i w:val="0"/>
          <w:iCs w:val="0"/>
          <w:color w:val="auto"/>
          <w:sz w:val="28"/>
          <w:szCs w:val="28"/>
          <w:lang w:val="kk-KZ"/>
        </w:rPr>
        <w:t>ых</w:t>
      </w:r>
      <w:r w:rsidRPr="004118EC">
        <w:rPr>
          <w:rFonts w:ascii="Times New Roman" w:eastAsia="Times New Roman" w:hAnsi="Times New Roman" w:cs="Times New Roman"/>
          <w:bCs w:val="0"/>
          <w:i w:val="0"/>
          <w:iCs w:val="0"/>
          <w:color w:val="auto"/>
          <w:sz w:val="28"/>
          <w:szCs w:val="28"/>
        </w:rPr>
        <w:t xml:space="preserve"> </w:t>
      </w:r>
      <w:proofErr w:type="spellStart"/>
      <w:r w:rsidRPr="004118EC">
        <w:rPr>
          <w:rFonts w:ascii="Times New Roman" w:eastAsia="Times New Roman" w:hAnsi="Times New Roman" w:cs="Times New Roman"/>
          <w:i w:val="0"/>
          <w:color w:val="auto"/>
          <w:sz w:val="28"/>
          <w:szCs w:val="28"/>
        </w:rPr>
        <w:t>государственн</w:t>
      </w:r>
      <w:proofErr w:type="spellEnd"/>
      <w:r w:rsidRPr="004118EC">
        <w:rPr>
          <w:rFonts w:ascii="Times New Roman" w:eastAsia="Times New Roman" w:hAnsi="Times New Roman" w:cs="Times New Roman"/>
          <w:i w:val="0"/>
          <w:color w:val="auto"/>
          <w:sz w:val="28"/>
          <w:szCs w:val="28"/>
          <w:lang w:val="kk-KZ"/>
        </w:rPr>
        <w:t>ых</w:t>
      </w:r>
      <w:r w:rsidRPr="004118EC">
        <w:rPr>
          <w:rFonts w:ascii="Times New Roman" w:eastAsia="Times New Roman" w:hAnsi="Times New Roman" w:cs="Times New Roman"/>
          <w:i w:val="0"/>
          <w:color w:val="auto"/>
          <w:sz w:val="28"/>
          <w:szCs w:val="28"/>
        </w:rPr>
        <w:t xml:space="preserve"> </w:t>
      </w:r>
      <w:r w:rsidRPr="004118EC">
        <w:rPr>
          <w:rFonts w:ascii="Times New Roman" w:eastAsia="Times New Roman" w:hAnsi="Times New Roman" w:cs="Times New Roman"/>
          <w:i w:val="0"/>
          <w:color w:val="auto"/>
          <w:sz w:val="28"/>
          <w:szCs w:val="28"/>
          <w:lang w:val="kk-KZ"/>
        </w:rPr>
        <w:t>должностей</w:t>
      </w:r>
    </w:p>
    <w:p w:rsidR="0061184D" w:rsidRPr="004118EC" w:rsidRDefault="0061184D" w:rsidP="0061184D">
      <w:pPr>
        <w:pStyle w:val="3"/>
        <w:rPr>
          <w:rFonts w:ascii="Times New Roman" w:eastAsia="Times New Roman" w:hAnsi="Times New Roman" w:cs="Times New Roman"/>
          <w:bCs w:val="0"/>
          <w:i w:val="0"/>
          <w:iCs w:val="0"/>
          <w:color w:val="auto"/>
          <w:sz w:val="28"/>
          <w:szCs w:val="28"/>
          <w:lang w:val="kk-KZ"/>
        </w:rPr>
      </w:pPr>
      <w:r>
        <w:rPr>
          <w:rFonts w:ascii="Times New Roman" w:hAnsi="Times New Roman" w:cs="Times New Roman"/>
          <w:i w:val="0"/>
          <w:color w:val="auto"/>
          <w:sz w:val="28"/>
          <w:szCs w:val="28"/>
          <w:lang w:val="kk-KZ"/>
        </w:rPr>
        <w:t>Департамента государственных доходов по Атырауской области</w:t>
      </w:r>
    </w:p>
    <w:p w:rsidR="0061184D" w:rsidRDefault="0061184D" w:rsidP="0061184D">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1184D" w:rsidRPr="00BB4538" w:rsidRDefault="0061184D" w:rsidP="0061184D">
      <w:pPr>
        <w:pStyle w:val="a5"/>
        <w:tabs>
          <w:tab w:val="left" w:pos="567"/>
          <w:tab w:val="center" w:pos="4677"/>
          <w:tab w:val="right" w:pos="10260"/>
        </w:tabs>
        <w:spacing w:after="0" w:line="240" w:lineRule="auto"/>
        <w:ind w:left="426"/>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            1. </w:t>
      </w:r>
      <w:r w:rsidRPr="00A82D13">
        <w:rPr>
          <w:rFonts w:ascii="Times New Roman" w:eastAsia="Calibri" w:hAnsi="Times New Roman" w:cs="Times New Roman"/>
          <w:sz w:val="28"/>
          <w:szCs w:val="28"/>
          <w:lang w:val="kk-KZ"/>
        </w:rPr>
        <w:t>Н</w:t>
      </w:r>
      <w:r w:rsidRPr="00A82D13">
        <w:rPr>
          <w:rFonts w:ascii="Times New Roman" w:eastAsia="Calibri" w:hAnsi="Times New Roman" w:cs="Times New Roman"/>
          <w:sz w:val="28"/>
          <w:szCs w:val="28"/>
        </w:rPr>
        <w:t xml:space="preserve">а должность </w:t>
      </w:r>
      <w:r>
        <w:rPr>
          <w:rFonts w:ascii="Times New Roman" w:hAnsi="Times New Roman"/>
          <w:sz w:val="28"/>
          <w:szCs w:val="28"/>
          <w:lang w:val="kk-KZ"/>
        </w:rPr>
        <w:t xml:space="preserve">главного специалиста юридического управления, </w:t>
      </w:r>
      <w:r>
        <w:rPr>
          <w:rFonts w:ascii="Times New Roman" w:hAnsi="Times New Roman" w:cs="Times New Roman"/>
          <w:sz w:val="28"/>
          <w:szCs w:val="28"/>
          <w:lang w:val="kk-KZ"/>
        </w:rPr>
        <w:t>временно</w:t>
      </w:r>
      <w:r w:rsidRPr="00327347">
        <w:rPr>
          <w:rFonts w:ascii="Times New Roman" w:hAnsi="Times New Roman" w:cs="Times New Roman"/>
          <w:sz w:val="28"/>
          <w:szCs w:val="28"/>
          <w:lang w:val="kk-KZ"/>
        </w:rPr>
        <w:t xml:space="preserve"> на период нахождения основного работника по уходу за ребенком</w:t>
      </w:r>
      <w:r>
        <w:rPr>
          <w:rFonts w:ascii="Times New Roman" w:hAnsi="Times New Roman" w:cs="Times New Roman"/>
          <w:sz w:val="28"/>
          <w:szCs w:val="28"/>
          <w:lang w:val="kk-KZ"/>
        </w:rPr>
        <w:t xml:space="preserve"> - Евниенова Гульмейрам Русланкызы;</w:t>
      </w:r>
    </w:p>
    <w:p w:rsidR="0061184D" w:rsidRDefault="0061184D" w:rsidP="0061184D">
      <w:pPr>
        <w:tabs>
          <w:tab w:val="left" w:pos="426"/>
          <w:tab w:val="left" w:pos="567"/>
          <w:tab w:val="right" w:pos="10260"/>
        </w:tabs>
        <w:spacing w:after="0" w:line="240" w:lineRule="auto"/>
        <w:ind w:left="426"/>
        <w:jc w:val="both"/>
        <w:rPr>
          <w:rFonts w:ascii="Times New Roman" w:hAnsi="Times New Roman"/>
          <w:sz w:val="28"/>
          <w:szCs w:val="28"/>
          <w:lang w:val="kk-KZ"/>
        </w:rPr>
      </w:pPr>
      <w:r>
        <w:rPr>
          <w:rFonts w:ascii="Times New Roman" w:hAnsi="Times New Roman" w:cs="Times New Roman"/>
          <w:sz w:val="24"/>
          <w:szCs w:val="24"/>
          <w:lang w:val="kk-KZ"/>
        </w:rPr>
        <w:tab/>
        <w:t xml:space="preserve">            </w:t>
      </w:r>
      <w:r w:rsidRPr="00342F5C">
        <w:rPr>
          <w:rFonts w:ascii="Times New Roman" w:hAnsi="Times New Roman" w:cs="Times New Roman"/>
          <w:sz w:val="28"/>
          <w:szCs w:val="28"/>
          <w:lang w:val="kk-KZ"/>
        </w:rPr>
        <w:t xml:space="preserve">2. </w:t>
      </w:r>
      <w:r w:rsidRPr="00A82D13">
        <w:rPr>
          <w:rFonts w:ascii="Times New Roman" w:eastAsia="Calibri" w:hAnsi="Times New Roman" w:cs="Times New Roman"/>
          <w:sz w:val="28"/>
          <w:szCs w:val="28"/>
          <w:lang w:val="kk-KZ"/>
        </w:rPr>
        <w:t>Н</w:t>
      </w:r>
      <w:r w:rsidRPr="00A82D13">
        <w:rPr>
          <w:rFonts w:ascii="Times New Roman" w:eastAsia="Calibri" w:hAnsi="Times New Roman" w:cs="Times New Roman"/>
          <w:sz w:val="28"/>
          <w:szCs w:val="28"/>
        </w:rPr>
        <w:t xml:space="preserve">а должность </w:t>
      </w:r>
      <w:r>
        <w:rPr>
          <w:rFonts w:ascii="Times New Roman" w:hAnsi="Times New Roman"/>
          <w:sz w:val="28"/>
          <w:szCs w:val="28"/>
          <w:lang w:val="kk-KZ"/>
        </w:rPr>
        <w:t>главного</w:t>
      </w:r>
      <w:r w:rsidRPr="00A82D13">
        <w:rPr>
          <w:rFonts w:ascii="Times New Roman" w:hAnsi="Times New Roman"/>
          <w:sz w:val="28"/>
          <w:szCs w:val="28"/>
          <w:lang w:val="kk-KZ"/>
        </w:rPr>
        <w:t xml:space="preserve"> специалиста</w:t>
      </w:r>
      <w:r>
        <w:rPr>
          <w:rFonts w:ascii="Times New Roman" w:hAnsi="Times New Roman"/>
          <w:sz w:val="28"/>
          <w:szCs w:val="28"/>
          <w:lang w:val="kk-KZ"/>
        </w:rPr>
        <w:t xml:space="preserve"> отдела контроля качества государственных услуг управления государственных услуг, </w:t>
      </w:r>
      <w:r>
        <w:rPr>
          <w:rFonts w:ascii="Times New Roman" w:hAnsi="Times New Roman" w:cs="Times New Roman"/>
          <w:sz w:val="28"/>
          <w:szCs w:val="28"/>
          <w:lang w:val="kk-KZ"/>
        </w:rPr>
        <w:t>временно</w:t>
      </w:r>
      <w:r w:rsidRPr="00327347">
        <w:rPr>
          <w:rFonts w:ascii="Times New Roman" w:hAnsi="Times New Roman" w:cs="Times New Roman"/>
          <w:sz w:val="28"/>
          <w:szCs w:val="28"/>
          <w:lang w:val="kk-KZ"/>
        </w:rPr>
        <w:t xml:space="preserve"> на период нахождения основного работника по уходу за ребенком</w:t>
      </w:r>
      <w:r>
        <w:rPr>
          <w:rFonts w:ascii="Times New Roman" w:hAnsi="Times New Roman" w:cs="Times New Roman"/>
          <w:sz w:val="28"/>
          <w:szCs w:val="28"/>
          <w:lang w:val="kk-KZ"/>
        </w:rPr>
        <w:t xml:space="preserve"> </w:t>
      </w:r>
      <w:r>
        <w:rPr>
          <w:rFonts w:ascii="Times New Roman" w:hAnsi="Times New Roman"/>
          <w:sz w:val="28"/>
          <w:szCs w:val="28"/>
          <w:lang w:val="kk-KZ"/>
        </w:rPr>
        <w:t xml:space="preserve">- </w:t>
      </w:r>
      <w:r>
        <w:rPr>
          <w:rFonts w:ascii="Times New Roman" w:hAnsi="Times New Roman" w:cs="Times New Roman"/>
          <w:sz w:val="28"/>
          <w:szCs w:val="28"/>
          <w:lang w:val="kk-KZ"/>
        </w:rPr>
        <w:t>Есимгалиева Гулдана Кайыржанкызы;</w:t>
      </w:r>
    </w:p>
    <w:p w:rsidR="0061184D" w:rsidRPr="00342F5C" w:rsidRDefault="0061184D" w:rsidP="0061184D">
      <w:pPr>
        <w:tabs>
          <w:tab w:val="left" w:pos="426"/>
          <w:tab w:val="left" w:pos="567"/>
          <w:tab w:val="right" w:pos="10260"/>
        </w:tabs>
        <w:spacing w:after="0" w:line="240" w:lineRule="auto"/>
        <w:ind w:left="426" w:hanging="142"/>
        <w:jc w:val="both"/>
        <w:rPr>
          <w:rFonts w:ascii="Times New Roman" w:hAnsi="Times New Roman" w:cs="Times New Roman"/>
          <w:sz w:val="28"/>
          <w:szCs w:val="28"/>
          <w:lang w:val="kk-KZ"/>
        </w:rPr>
      </w:pPr>
      <w:r w:rsidRPr="00342F5C">
        <w:rPr>
          <w:rFonts w:ascii="Times New Roman" w:hAnsi="Times New Roman" w:cs="Times New Roman"/>
          <w:sz w:val="28"/>
          <w:szCs w:val="28"/>
          <w:lang w:val="kk-KZ"/>
        </w:rPr>
        <w:tab/>
      </w:r>
      <w:r>
        <w:rPr>
          <w:rFonts w:ascii="Times New Roman" w:hAnsi="Times New Roman" w:cs="Times New Roman"/>
          <w:sz w:val="28"/>
          <w:szCs w:val="28"/>
          <w:lang w:val="kk-KZ"/>
        </w:rPr>
        <w:t xml:space="preserve">            3. </w:t>
      </w:r>
      <w:r w:rsidRPr="00A82D13">
        <w:rPr>
          <w:rFonts w:ascii="Times New Roman" w:eastAsia="Calibri" w:hAnsi="Times New Roman" w:cs="Times New Roman"/>
          <w:sz w:val="28"/>
          <w:szCs w:val="28"/>
          <w:lang w:val="kk-KZ"/>
        </w:rPr>
        <w:t>Н</w:t>
      </w:r>
      <w:r w:rsidRPr="00A82D13">
        <w:rPr>
          <w:rFonts w:ascii="Times New Roman" w:eastAsia="Calibri" w:hAnsi="Times New Roman" w:cs="Times New Roman"/>
          <w:sz w:val="28"/>
          <w:szCs w:val="28"/>
        </w:rPr>
        <w:t xml:space="preserve">а должность </w:t>
      </w:r>
      <w:r>
        <w:rPr>
          <w:rFonts w:ascii="Times New Roman" w:hAnsi="Times New Roman"/>
          <w:sz w:val="28"/>
          <w:szCs w:val="28"/>
          <w:lang w:val="kk-KZ"/>
        </w:rPr>
        <w:t>главного</w:t>
      </w:r>
      <w:r w:rsidRPr="00A82D13">
        <w:rPr>
          <w:rFonts w:ascii="Times New Roman" w:hAnsi="Times New Roman"/>
          <w:sz w:val="28"/>
          <w:szCs w:val="28"/>
          <w:lang w:val="kk-KZ"/>
        </w:rPr>
        <w:t xml:space="preserve"> специалиста</w:t>
      </w:r>
      <w:r>
        <w:rPr>
          <w:rFonts w:ascii="Times New Roman" w:hAnsi="Times New Roman"/>
          <w:sz w:val="28"/>
          <w:szCs w:val="28"/>
          <w:lang w:val="kk-KZ"/>
        </w:rPr>
        <w:t xml:space="preserve"> отдела администрирования и аудита НДС управления администрирования косвенных налогов - </w:t>
      </w:r>
      <w:r>
        <w:rPr>
          <w:rFonts w:ascii="Times New Roman" w:hAnsi="Times New Roman" w:cs="Times New Roman"/>
          <w:sz w:val="28"/>
          <w:szCs w:val="28"/>
          <w:lang w:val="kk-KZ"/>
        </w:rPr>
        <w:t>Куанышалиева Райгул Амангельдиевна;</w:t>
      </w:r>
    </w:p>
    <w:p w:rsidR="0061184D" w:rsidRDefault="0061184D" w:rsidP="0061184D">
      <w:pPr>
        <w:tabs>
          <w:tab w:val="left" w:pos="426"/>
          <w:tab w:val="left" w:pos="567"/>
          <w:tab w:val="center" w:pos="4677"/>
          <w:tab w:val="right" w:pos="10260"/>
        </w:tabs>
        <w:spacing w:after="0" w:line="240" w:lineRule="auto"/>
        <w:ind w:left="426"/>
        <w:jc w:val="both"/>
        <w:rPr>
          <w:rFonts w:ascii="Times New Roman" w:hAnsi="Times New Roman" w:cs="Times New Roman"/>
          <w:sz w:val="24"/>
          <w:szCs w:val="24"/>
          <w:lang w:val="kk-KZ"/>
        </w:rPr>
      </w:pPr>
      <w:r>
        <w:rPr>
          <w:rFonts w:ascii="Times New Roman" w:eastAsia="Calibri" w:hAnsi="Times New Roman" w:cs="Times New Roman"/>
          <w:sz w:val="28"/>
          <w:szCs w:val="28"/>
          <w:lang w:val="kk-KZ"/>
        </w:rPr>
        <w:t xml:space="preserve">     </w:t>
      </w:r>
      <w:r>
        <w:rPr>
          <w:rFonts w:ascii="Times New Roman" w:eastAsia="Calibri" w:hAnsi="Times New Roman" w:cs="Times New Roman"/>
          <w:sz w:val="28"/>
          <w:szCs w:val="28"/>
          <w:lang w:val="kk-KZ"/>
        </w:rPr>
        <w:tab/>
        <w:t xml:space="preserve">       4. </w:t>
      </w:r>
      <w:r w:rsidRPr="00A82D13">
        <w:rPr>
          <w:rFonts w:ascii="Times New Roman" w:eastAsia="Calibri" w:hAnsi="Times New Roman" w:cs="Times New Roman"/>
          <w:sz w:val="28"/>
          <w:szCs w:val="28"/>
          <w:lang w:val="kk-KZ"/>
        </w:rPr>
        <w:t>Н</w:t>
      </w:r>
      <w:r w:rsidRPr="00A82D13">
        <w:rPr>
          <w:rFonts w:ascii="Times New Roman" w:eastAsia="Calibri" w:hAnsi="Times New Roman" w:cs="Times New Roman"/>
          <w:sz w:val="28"/>
          <w:szCs w:val="28"/>
        </w:rPr>
        <w:t xml:space="preserve">а должность </w:t>
      </w:r>
      <w:r>
        <w:rPr>
          <w:rFonts w:ascii="Times New Roman" w:hAnsi="Times New Roman"/>
          <w:sz w:val="28"/>
          <w:szCs w:val="28"/>
          <w:lang w:val="kk-KZ"/>
        </w:rPr>
        <w:t>главного</w:t>
      </w:r>
      <w:r w:rsidRPr="00A82D13">
        <w:rPr>
          <w:rFonts w:ascii="Times New Roman" w:hAnsi="Times New Roman"/>
          <w:sz w:val="28"/>
          <w:szCs w:val="28"/>
          <w:lang w:val="kk-KZ"/>
        </w:rPr>
        <w:t xml:space="preserve"> специалиста</w:t>
      </w:r>
      <w:r>
        <w:rPr>
          <w:rFonts w:ascii="Times New Roman" w:hAnsi="Times New Roman"/>
          <w:sz w:val="28"/>
          <w:szCs w:val="28"/>
          <w:lang w:val="kk-KZ"/>
        </w:rPr>
        <w:t xml:space="preserve"> отдела таможенного контроля управления таможенного контроля</w:t>
      </w:r>
      <w:r>
        <w:rPr>
          <w:rFonts w:ascii="Times New Roman" w:hAnsi="Times New Roman" w:cs="Times New Roman"/>
          <w:sz w:val="28"/>
          <w:szCs w:val="28"/>
          <w:lang w:val="kk-KZ"/>
        </w:rPr>
        <w:t xml:space="preserve"> - Утеулиева Нургуль Нурмухановна.</w:t>
      </w:r>
    </w:p>
    <w:p w:rsidR="0061184D" w:rsidRDefault="0061184D" w:rsidP="0061184D">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61184D" w:rsidRDefault="0061184D" w:rsidP="0061184D">
      <w:pPr>
        <w:tabs>
          <w:tab w:val="left" w:pos="567"/>
          <w:tab w:val="center" w:pos="4677"/>
          <w:tab w:val="right" w:pos="10260"/>
        </w:tabs>
        <w:spacing w:after="0" w:line="240" w:lineRule="auto"/>
        <w:jc w:val="both"/>
        <w:rPr>
          <w:rFonts w:ascii="Times New Roman" w:hAnsi="Times New Roman" w:cs="Times New Roman"/>
          <w:sz w:val="24"/>
          <w:szCs w:val="24"/>
          <w:lang w:val="kk-KZ"/>
        </w:rPr>
      </w:pPr>
    </w:p>
    <w:p w:rsidR="001A0416" w:rsidRDefault="001A0416" w:rsidP="0061184D">
      <w:pPr>
        <w:tabs>
          <w:tab w:val="left" w:pos="426"/>
          <w:tab w:val="left" w:pos="567"/>
          <w:tab w:val="center" w:pos="4677"/>
          <w:tab w:val="right" w:pos="10260"/>
        </w:tabs>
        <w:spacing w:after="0" w:line="240" w:lineRule="auto"/>
        <w:jc w:val="center"/>
        <w:rPr>
          <w:rFonts w:ascii="Times New Roman" w:hAnsi="Times New Roman" w:cs="Times New Roman"/>
          <w:sz w:val="24"/>
          <w:szCs w:val="24"/>
          <w:lang w:val="kk-KZ"/>
        </w:rPr>
      </w:pPr>
    </w:p>
    <w:p w:rsidR="00CD3A28" w:rsidRPr="00CD3A28" w:rsidRDefault="00CD3A28" w:rsidP="00CD3A28">
      <w:pPr>
        <w:tabs>
          <w:tab w:val="left" w:pos="567"/>
          <w:tab w:val="center" w:pos="4677"/>
          <w:tab w:val="right" w:pos="10260"/>
        </w:tabs>
        <w:spacing w:after="0" w:line="240" w:lineRule="auto"/>
        <w:jc w:val="both"/>
        <w:rPr>
          <w:rFonts w:ascii="Times New Roman" w:hAnsi="Times New Roman" w:cs="Times New Roman"/>
          <w:sz w:val="24"/>
          <w:szCs w:val="24"/>
          <w:lang w:val="kk-KZ"/>
        </w:rPr>
      </w:pPr>
    </w:p>
    <w:sectPr w:rsidR="00CD3A28" w:rsidRPr="00CD3A28" w:rsidSect="00034507">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nsolas">
    <w:panose1 w:val="020B0609020204030204"/>
    <w:charset w:val="CC"/>
    <w:family w:val="modern"/>
    <w:pitch w:val="fixed"/>
    <w:sig w:usb0="A00002EF" w:usb1="40002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F4903"/>
    <w:multiLevelType w:val="hybridMultilevel"/>
    <w:tmpl w:val="61AA0A46"/>
    <w:lvl w:ilvl="0" w:tplc="14A8CF0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654D08"/>
    <w:multiLevelType w:val="hybridMultilevel"/>
    <w:tmpl w:val="3112C796"/>
    <w:lvl w:ilvl="0" w:tplc="86525E7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49B5257"/>
    <w:multiLevelType w:val="hybridMultilevel"/>
    <w:tmpl w:val="CAC8D00C"/>
    <w:lvl w:ilvl="0" w:tplc="A8789EE8">
      <w:start w:val="5"/>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3">
    <w:nsid w:val="0A157478"/>
    <w:multiLevelType w:val="hybridMultilevel"/>
    <w:tmpl w:val="502AC2E6"/>
    <w:lvl w:ilvl="0" w:tplc="D30A9EF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0E2C4E8B"/>
    <w:multiLevelType w:val="hybridMultilevel"/>
    <w:tmpl w:val="AC6E9596"/>
    <w:lvl w:ilvl="0" w:tplc="712E84A2">
      <w:start w:val="1"/>
      <w:numFmt w:val="decimal"/>
      <w:lvlText w:val="%1)"/>
      <w:lvlJc w:val="left"/>
      <w:pPr>
        <w:ind w:left="1005" w:hanging="360"/>
      </w:pPr>
      <w:rPr>
        <w:rFonts w:hint="default"/>
      </w:rPr>
    </w:lvl>
    <w:lvl w:ilvl="1" w:tplc="04190019" w:tentative="1">
      <w:start w:val="1"/>
      <w:numFmt w:val="lowerLetter"/>
      <w:lvlText w:val="%2."/>
      <w:lvlJc w:val="left"/>
      <w:pPr>
        <w:ind w:left="1725" w:hanging="360"/>
      </w:pPr>
    </w:lvl>
    <w:lvl w:ilvl="2" w:tplc="0419001B" w:tentative="1">
      <w:start w:val="1"/>
      <w:numFmt w:val="lowerRoman"/>
      <w:lvlText w:val="%3."/>
      <w:lvlJc w:val="right"/>
      <w:pPr>
        <w:ind w:left="2445" w:hanging="180"/>
      </w:pPr>
    </w:lvl>
    <w:lvl w:ilvl="3" w:tplc="0419000F" w:tentative="1">
      <w:start w:val="1"/>
      <w:numFmt w:val="decimal"/>
      <w:lvlText w:val="%4."/>
      <w:lvlJc w:val="left"/>
      <w:pPr>
        <w:ind w:left="3165" w:hanging="360"/>
      </w:pPr>
    </w:lvl>
    <w:lvl w:ilvl="4" w:tplc="04190019" w:tentative="1">
      <w:start w:val="1"/>
      <w:numFmt w:val="lowerLetter"/>
      <w:lvlText w:val="%5."/>
      <w:lvlJc w:val="left"/>
      <w:pPr>
        <w:ind w:left="3885" w:hanging="360"/>
      </w:pPr>
    </w:lvl>
    <w:lvl w:ilvl="5" w:tplc="0419001B" w:tentative="1">
      <w:start w:val="1"/>
      <w:numFmt w:val="lowerRoman"/>
      <w:lvlText w:val="%6."/>
      <w:lvlJc w:val="right"/>
      <w:pPr>
        <w:ind w:left="4605" w:hanging="180"/>
      </w:pPr>
    </w:lvl>
    <w:lvl w:ilvl="6" w:tplc="0419000F" w:tentative="1">
      <w:start w:val="1"/>
      <w:numFmt w:val="decimal"/>
      <w:lvlText w:val="%7."/>
      <w:lvlJc w:val="left"/>
      <w:pPr>
        <w:ind w:left="5325" w:hanging="360"/>
      </w:pPr>
    </w:lvl>
    <w:lvl w:ilvl="7" w:tplc="04190019" w:tentative="1">
      <w:start w:val="1"/>
      <w:numFmt w:val="lowerLetter"/>
      <w:lvlText w:val="%8."/>
      <w:lvlJc w:val="left"/>
      <w:pPr>
        <w:ind w:left="6045" w:hanging="360"/>
      </w:pPr>
    </w:lvl>
    <w:lvl w:ilvl="8" w:tplc="0419001B" w:tentative="1">
      <w:start w:val="1"/>
      <w:numFmt w:val="lowerRoman"/>
      <w:lvlText w:val="%9."/>
      <w:lvlJc w:val="right"/>
      <w:pPr>
        <w:ind w:left="6765" w:hanging="180"/>
      </w:pPr>
    </w:lvl>
  </w:abstractNum>
  <w:abstractNum w:abstractNumId="5">
    <w:nsid w:val="199058CF"/>
    <w:multiLevelType w:val="hybridMultilevel"/>
    <w:tmpl w:val="43BC03EA"/>
    <w:lvl w:ilvl="0" w:tplc="3DD4467A">
      <w:start w:val="5"/>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6">
    <w:nsid w:val="1C675247"/>
    <w:multiLevelType w:val="hybridMultilevel"/>
    <w:tmpl w:val="84701DB0"/>
    <w:lvl w:ilvl="0" w:tplc="C696EFF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228040C4"/>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42850C9"/>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7E77968"/>
    <w:multiLevelType w:val="hybridMultilevel"/>
    <w:tmpl w:val="26E45194"/>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7A537C"/>
    <w:multiLevelType w:val="hybridMultilevel"/>
    <w:tmpl w:val="2916AB7E"/>
    <w:lvl w:ilvl="0" w:tplc="9F28697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6573D1"/>
    <w:multiLevelType w:val="hybridMultilevel"/>
    <w:tmpl w:val="76BA2786"/>
    <w:lvl w:ilvl="0" w:tplc="8C9EF5C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2">
    <w:nsid w:val="49644870"/>
    <w:multiLevelType w:val="hybridMultilevel"/>
    <w:tmpl w:val="44109AB2"/>
    <w:lvl w:ilvl="0" w:tplc="70F005D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3">
    <w:nsid w:val="4D2E34C7"/>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4">
    <w:nsid w:val="51417A46"/>
    <w:multiLevelType w:val="hybridMultilevel"/>
    <w:tmpl w:val="D63C6CD2"/>
    <w:lvl w:ilvl="0" w:tplc="8A66D6E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5">
    <w:nsid w:val="56B056A9"/>
    <w:multiLevelType w:val="hybridMultilevel"/>
    <w:tmpl w:val="EE0CFAA8"/>
    <w:lvl w:ilvl="0" w:tplc="3A2C00A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58586AE3"/>
    <w:multiLevelType w:val="hybridMultilevel"/>
    <w:tmpl w:val="F2703662"/>
    <w:lvl w:ilvl="0" w:tplc="FD8A3EB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5AFD651B"/>
    <w:multiLevelType w:val="hybridMultilevel"/>
    <w:tmpl w:val="3044E69A"/>
    <w:lvl w:ilvl="0" w:tplc="93A6B4D0">
      <w:start w:val="5"/>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18">
    <w:nsid w:val="5DAF5A4E"/>
    <w:multiLevelType w:val="hybridMultilevel"/>
    <w:tmpl w:val="504287AA"/>
    <w:lvl w:ilvl="0" w:tplc="4624645A">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9">
    <w:nsid w:val="6CB53A5B"/>
    <w:multiLevelType w:val="hybridMultilevel"/>
    <w:tmpl w:val="2E54BCD6"/>
    <w:lvl w:ilvl="0" w:tplc="31A4BA3C">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0">
    <w:nsid w:val="6D4413F4"/>
    <w:multiLevelType w:val="hybridMultilevel"/>
    <w:tmpl w:val="9D621DE6"/>
    <w:lvl w:ilvl="0" w:tplc="6608C846">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72265AC0"/>
    <w:multiLevelType w:val="hybridMultilevel"/>
    <w:tmpl w:val="6DB8B6F6"/>
    <w:lvl w:ilvl="0" w:tplc="21341120">
      <w:start w:val="1"/>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22">
    <w:nsid w:val="76A2747A"/>
    <w:multiLevelType w:val="hybridMultilevel"/>
    <w:tmpl w:val="B3BA5544"/>
    <w:lvl w:ilvl="0" w:tplc="9CE6D384">
      <w:start w:val="1"/>
      <w:numFmt w:val="decimal"/>
      <w:lvlText w:val="%1."/>
      <w:lvlJc w:val="left"/>
      <w:pPr>
        <w:ind w:left="1065" w:hanging="360"/>
      </w:pPr>
      <w:rPr>
        <w:rFonts w:ascii="Times New Roman" w:eastAsiaTheme="minorEastAsia"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3">
    <w:nsid w:val="778D2A31"/>
    <w:multiLevelType w:val="hybridMultilevel"/>
    <w:tmpl w:val="1EB69D9E"/>
    <w:lvl w:ilvl="0" w:tplc="55309150">
      <w:start w:val="1"/>
      <w:numFmt w:val="decimal"/>
      <w:lvlText w:val="%1."/>
      <w:lvlJc w:val="left"/>
      <w:pPr>
        <w:ind w:left="1620" w:hanging="360"/>
      </w:pPr>
      <w:rPr>
        <w:rFonts w:eastAsia="Calibri" w:hint="default"/>
        <w:sz w:val="28"/>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4">
    <w:nsid w:val="7B554F82"/>
    <w:multiLevelType w:val="hybridMultilevel"/>
    <w:tmpl w:val="93D28C02"/>
    <w:lvl w:ilvl="0" w:tplc="C6E845DC">
      <w:start w:val="7"/>
      <w:numFmt w:val="decimal"/>
      <w:lvlText w:val="%1."/>
      <w:lvlJc w:val="left"/>
      <w:pPr>
        <w:ind w:left="1050"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5">
    <w:nsid w:val="7F7F775E"/>
    <w:multiLevelType w:val="hybridMultilevel"/>
    <w:tmpl w:val="3D6E0C64"/>
    <w:lvl w:ilvl="0" w:tplc="D39CB0A0">
      <w:start w:val="1"/>
      <w:numFmt w:val="decimal"/>
      <w:lvlText w:val="%1."/>
      <w:lvlJc w:val="left"/>
      <w:pPr>
        <w:ind w:left="720" w:hanging="360"/>
      </w:pPr>
      <w:rPr>
        <w:rFonts w:ascii="Times New Roman" w:eastAsiaTheme="minorEastAsia" w:hAnsi="Times New Roman" w:cs="Times New Roman"/>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2"/>
  </w:num>
  <w:num w:numId="3">
    <w:abstractNumId w:val="0"/>
  </w:num>
  <w:num w:numId="4">
    <w:abstractNumId w:val="4"/>
  </w:num>
  <w:num w:numId="5">
    <w:abstractNumId w:val="15"/>
  </w:num>
  <w:num w:numId="6">
    <w:abstractNumId w:val="14"/>
  </w:num>
  <w:num w:numId="7">
    <w:abstractNumId w:val="16"/>
  </w:num>
  <w:num w:numId="8">
    <w:abstractNumId w:val="18"/>
  </w:num>
  <w:num w:numId="9">
    <w:abstractNumId w:val="13"/>
  </w:num>
  <w:num w:numId="10">
    <w:abstractNumId w:val="11"/>
  </w:num>
  <w:num w:numId="11">
    <w:abstractNumId w:val="9"/>
  </w:num>
  <w:num w:numId="12">
    <w:abstractNumId w:val="25"/>
  </w:num>
  <w:num w:numId="13">
    <w:abstractNumId w:val="10"/>
  </w:num>
  <w:num w:numId="14">
    <w:abstractNumId w:val="8"/>
  </w:num>
  <w:num w:numId="15">
    <w:abstractNumId w:val="3"/>
  </w:num>
  <w:num w:numId="16">
    <w:abstractNumId w:val="6"/>
  </w:num>
  <w:num w:numId="17">
    <w:abstractNumId w:val="20"/>
  </w:num>
  <w:num w:numId="18">
    <w:abstractNumId w:val="1"/>
  </w:num>
  <w:num w:numId="19">
    <w:abstractNumId w:val="17"/>
  </w:num>
  <w:num w:numId="20">
    <w:abstractNumId w:val="5"/>
  </w:num>
  <w:num w:numId="21">
    <w:abstractNumId w:val="2"/>
  </w:num>
  <w:num w:numId="22">
    <w:abstractNumId w:val="24"/>
  </w:num>
  <w:num w:numId="23">
    <w:abstractNumId w:val="22"/>
  </w:num>
  <w:num w:numId="24">
    <w:abstractNumId w:val="19"/>
  </w:num>
  <w:num w:numId="25">
    <w:abstractNumId w:val="21"/>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93C19"/>
    <w:rsid w:val="00004CBF"/>
    <w:rsid w:val="00005942"/>
    <w:rsid w:val="00005ABA"/>
    <w:rsid w:val="00007CAA"/>
    <w:rsid w:val="00015359"/>
    <w:rsid w:val="00017F70"/>
    <w:rsid w:val="000244E6"/>
    <w:rsid w:val="00027B95"/>
    <w:rsid w:val="00034507"/>
    <w:rsid w:val="0004442E"/>
    <w:rsid w:val="00051D57"/>
    <w:rsid w:val="000549F1"/>
    <w:rsid w:val="00066552"/>
    <w:rsid w:val="00081C0F"/>
    <w:rsid w:val="00081D27"/>
    <w:rsid w:val="000836BA"/>
    <w:rsid w:val="00083DB3"/>
    <w:rsid w:val="00083F22"/>
    <w:rsid w:val="00085420"/>
    <w:rsid w:val="00085814"/>
    <w:rsid w:val="000858D4"/>
    <w:rsid w:val="000A13BA"/>
    <w:rsid w:val="000A2B50"/>
    <w:rsid w:val="000A4CB2"/>
    <w:rsid w:val="000A53F2"/>
    <w:rsid w:val="000A5BAD"/>
    <w:rsid w:val="000C3302"/>
    <w:rsid w:val="000C41CD"/>
    <w:rsid w:val="000D6D44"/>
    <w:rsid w:val="000F5DBE"/>
    <w:rsid w:val="000F6275"/>
    <w:rsid w:val="00100D8D"/>
    <w:rsid w:val="00102842"/>
    <w:rsid w:val="00120733"/>
    <w:rsid w:val="00124D4F"/>
    <w:rsid w:val="00131A4E"/>
    <w:rsid w:val="00136884"/>
    <w:rsid w:val="0014500E"/>
    <w:rsid w:val="0015317E"/>
    <w:rsid w:val="00157590"/>
    <w:rsid w:val="00165B27"/>
    <w:rsid w:val="0017433F"/>
    <w:rsid w:val="001818A3"/>
    <w:rsid w:val="00181B25"/>
    <w:rsid w:val="00181CBF"/>
    <w:rsid w:val="00182C7E"/>
    <w:rsid w:val="001962BF"/>
    <w:rsid w:val="001A0416"/>
    <w:rsid w:val="001A758B"/>
    <w:rsid w:val="001B14C1"/>
    <w:rsid w:val="001B3B0E"/>
    <w:rsid w:val="001C1816"/>
    <w:rsid w:val="001C5E5A"/>
    <w:rsid w:val="001D2BD6"/>
    <w:rsid w:val="001D7B15"/>
    <w:rsid w:val="001E5A31"/>
    <w:rsid w:val="001E7D2D"/>
    <w:rsid w:val="00200196"/>
    <w:rsid w:val="00212CB5"/>
    <w:rsid w:val="0021722E"/>
    <w:rsid w:val="00240B16"/>
    <w:rsid w:val="00263671"/>
    <w:rsid w:val="00264E0C"/>
    <w:rsid w:val="0027455F"/>
    <w:rsid w:val="00277EF8"/>
    <w:rsid w:val="00280936"/>
    <w:rsid w:val="0028161E"/>
    <w:rsid w:val="00284865"/>
    <w:rsid w:val="002878BC"/>
    <w:rsid w:val="0029763C"/>
    <w:rsid w:val="002B3078"/>
    <w:rsid w:val="002B7317"/>
    <w:rsid w:val="002C35A1"/>
    <w:rsid w:val="002D5083"/>
    <w:rsid w:val="002E20FE"/>
    <w:rsid w:val="002E7253"/>
    <w:rsid w:val="00306C24"/>
    <w:rsid w:val="00307A17"/>
    <w:rsid w:val="00327347"/>
    <w:rsid w:val="00332E79"/>
    <w:rsid w:val="00341C47"/>
    <w:rsid w:val="00341EE2"/>
    <w:rsid w:val="00342F5C"/>
    <w:rsid w:val="00347C4F"/>
    <w:rsid w:val="00353430"/>
    <w:rsid w:val="00365657"/>
    <w:rsid w:val="003662C7"/>
    <w:rsid w:val="00393C19"/>
    <w:rsid w:val="003A369B"/>
    <w:rsid w:val="003A527C"/>
    <w:rsid w:val="003B7210"/>
    <w:rsid w:val="003C2B87"/>
    <w:rsid w:val="003D7804"/>
    <w:rsid w:val="003F34B0"/>
    <w:rsid w:val="003F5885"/>
    <w:rsid w:val="00404AE2"/>
    <w:rsid w:val="00407533"/>
    <w:rsid w:val="004118EC"/>
    <w:rsid w:val="004271DE"/>
    <w:rsid w:val="0045672F"/>
    <w:rsid w:val="0046620F"/>
    <w:rsid w:val="004724B7"/>
    <w:rsid w:val="00473120"/>
    <w:rsid w:val="00474556"/>
    <w:rsid w:val="00487010"/>
    <w:rsid w:val="004915AA"/>
    <w:rsid w:val="004956D9"/>
    <w:rsid w:val="00495920"/>
    <w:rsid w:val="0049631F"/>
    <w:rsid w:val="004A414D"/>
    <w:rsid w:val="004A7BEC"/>
    <w:rsid w:val="004B502E"/>
    <w:rsid w:val="004C0CEE"/>
    <w:rsid w:val="004D564E"/>
    <w:rsid w:val="004D6B3B"/>
    <w:rsid w:val="004E7C90"/>
    <w:rsid w:val="004F7AC8"/>
    <w:rsid w:val="00513B0A"/>
    <w:rsid w:val="005153FC"/>
    <w:rsid w:val="00515C88"/>
    <w:rsid w:val="00527A48"/>
    <w:rsid w:val="005328E7"/>
    <w:rsid w:val="00537F81"/>
    <w:rsid w:val="00540685"/>
    <w:rsid w:val="0054775C"/>
    <w:rsid w:val="00550EA6"/>
    <w:rsid w:val="005518CA"/>
    <w:rsid w:val="005627C5"/>
    <w:rsid w:val="005743CC"/>
    <w:rsid w:val="0058129C"/>
    <w:rsid w:val="0059203B"/>
    <w:rsid w:val="00592C73"/>
    <w:rsid w:val="005B3287"/>
    <w:rsid w:val="005C00BD"/>
    <w:rsid w:val="005C0586"/>
    <w:rsid w:val="005D7145"/>
    <w:rsid w:val="005E555F"/>
    <w:rsid w:val="005F0901"/>
    <w:rsid w:val="0060042A"/>
    <w:rsid w:val="00607AB7"/>
    <w:rsid w:val="0061184D"/>
    <w:rsid w:val="00613CE4"/>
    <w:rsid w:val="006154C0"/>
    <w:rsid w:val="00640744"/>
    <w:rsid w:val="00641098"/>
    <w:rsid w:val="00647FC4"/>
    <w:rsid w:val="00653265"/>
    <w:rsid w:val="006532F8"/>
    <w:rsid w:val="00655FCA"/>
    <w:rsid w:val="00673D05"/>
    <w:rsid w:val="00676A07"/>
    <w:rsid w:val="00676BED"/>
    <w:rsid w:val="00681151"/>
    <w:rsid w:val="00686F88"/>
    <w:rsid w:val="006923A3"/>
    <w:rsid w:val="006A4C9E"/>
    <w:rsid w:val="006C134B"/>
    <w:rsid w:val="006C44BF"/>
    <w:rsid w:val="006D0AF6"/>
    <w:rsid w:val="006D564D"/>
    <w:rsid w:val="006F35A4"/>
    <w:rsid w:val="006F57FD"/>
    <w:rsid w:val="006F6D2F"/>
    <w:rsid w:val="006F7897"/>
    <w:rsid w:val="007049E9"/>
    <w:rsid w:val="00725C3E"/>
    <w:rsid w:val="00727099"/>
    <w:rsid w:val="00734E65"/>
    <w:rsid w:val="00747FBB"/>
    <w:rsid w:val="00750907"/>
    <w:rsid w:val="00754D9C"/>
    <w:rsid w:val="0075685A"/>
    <w:rsid w:val="00756EBC"/>
    <w:rsid w:val="0076622A"/>
    <w:rsid w:val="00766D41"/>
    <w:rsid w:val="00766EAF"/>
    <w:rsid w:val="00771F3B"/>
    <w:rsid w:val="00772B65"/>
    <w:rsid w:val="00780C49"/>
    <w:rsid w:val="007A21A3"/>
    <w:rsid w:val="007C5410"/>
    <w:rsid w:val="007C5825"/>
    <w:rsid w:val="007C7A81"/>
    <w:rsid w:val="007D0EE5"/>
    <w:rsid w:val="007F3A81"/>
    <w:rsid w:val="00810A43"/>
    <w:rsid w:val="00812354"/>
    <w:rsid w:val="00821D81"/>
    <w:rsid w:val="00842C50"/>
    <w:rsid w:val="00851A46"/>
    <w:rsid w:val="00880B78"/>
    <w:rsid w:val="00884758"/>
    <w:rsid w:val="00890B80"/>
    <w:rsid w:val="00897E51"/>
    <w:rsid w:val="008A1CA1"/>
    <w:rsid w:val="008B4DB0"/>
    <w:rsid w:val="008C0E8C"/>
    <w:rsid w:val="008C1EAD"/>
    <w:rsid w:val="008C4D0F"/>
    <w:rsid w:val="008C4E86"/>
    <w:rsid w:val="008E398C"/>
    <w:rsid w:val="008E77C9"/>
    <w:rsid w:val="008F7DCA"/>
    <w:rsid w:val="009222AC"/>
    <w:rsid w:val="00931C02"/>
    <w:rsid w:val="00937C15"/>
    <w:rsid w:val="009619D6"/>
    <w:rsid w:val="00972555"/>
    <w:rsid w:val="009764A0"/>
    <w:rsid w:val="00980497"/>
    <w:rsid w:val="009860C0"/>
    <w:rsid w:val="009A4AEC"/>
    <w:rsid w:val="009B2231"/>
    <w:rsid w:val="009C569B"/>
    <w:rsid w:val="009C6587"/>
    <w:rsid w:val="009D1D90"/>
    <w:rsid w:val="009E4F1B"/>
    <w:rsid w:val="00A03BB2"/>
    <w:rsid w:val="00A05DA4"/>
    <w:rsid w:val="00A11C99"/>
    <w:rsid w:val="00A225C4"/>
    <w:rsid w:val="00A3646A"/>
    <w:rsid w:val="00A546EF"/>
    <w:rsid w:val="00A742C4"/>
    <w:rsid w:val="00A82D13"/>
    <w:rsid w:val="00A8487B"/>
    <w:rsid w:val="00A9207D"/>
    <w:rsid w:val="00A9286E"/>
    <w:rsid w:val="00A96178"/>
    <w:rsid w:val="00A97593"/>
    <w:rsid w:val="00A97B84"/>
    <w:rsid w:val="00AA635A"/>
    <w:rsid w:val="00AB2848"/>
    <w:rsid w:val="00AC54D4"/>
    <w:rsid w:val="00AC5AB8"/>
    <w:rsid w:val="00AE0F7A"/>
    <w:rsid w:val="00AE34F8"/>
    <w:rsid w:val="00B016A2"/>
    <w:rsid w:val="00B0486D"/>
    <w:rsid w:val="00B33596"/>
    <w:rsid w:val="00B3591B"/>
    <w:rsid w:val="00B4025B"/>
    <w:rsid w:val="00B41AD1"/>
    <w:rsid w:val="00B4369E"/>
    <w:rsid w:val="00B47ED6"/>
    <w:rsid w:val="00B65CCB"/>
    <w:rsid w:val="00B80B2E"/>
    <w:rsid w:val="00B81B0B"/>
    <w:rsid w:val="00B8622C"/>
    <w:rsid w:val="00B90F91"/>
    <w:rsid w:val="00B97423"/>
    <w:rsid w:val="00BA3D8D"/>
    <w:rsid w:val="00BA4E22"/>
    <w:rsid w:val="00BB4538"/>
    <w:rsid w:val="00BC4204"/>
    <w:rsid w:val="00BD7BC9"/>
    <w:rsid w:val="00BF6C04"/>
    <w:rsid w:val="00C069D5"/>
    <w:rsid w:val="00C1517B"/>
    <w:rsid w:val="00C24374"/>
    <w:rsid w:val="00C356AC"/>
    <w:rsid w:val="00C42D09"/>
    <w:rsid w:val="00C4738B"/>
    <w:rsid w:val="00C516F8"/>
    <w:rsid w:val="00C53202"/>
    <w:rsid w:val="00C66CAD"/>
    <w:rsid w:val="00C67222"/>
    <w:rsid w:val="00C679CD"/>
    <w:rsid w:val="00C71A27"/>
    <w:rsid w:val="00C8485C"/>
    <w:rsid w:val="00C92BDB"/>
    <w:rsid w:val="00CB11A1"/>
    <w:rsid w:val="00CB1673"/>
    <w:rsid w:val="00CD3A28"/>
    <w:rsid w:val="00CE0E5B"/>
    <w:rsid w:val="00CF15A5"/>
    <w:rsid w:val="00CF6BAD"/>
    <w:rsid w:val="00D01605"/>
    <w:rsid w:val="00D1081F"/>
    <w:rsid w:val="00D24760"/>
    <w:rsid w:val="00D3425C"/>
    <w:rsid w:val="00D433E3"/>
    <w:rsid w:val="00D44C18"/>
    <w:rsid w:val="00D45837"/>
    <w:rsid w:val="00D470A5"/>
    <w:rsid w:val="00D56705"/>
    <w:rsid w:val="00D71511"/>
    <w:rsid w:val="00D82764"/>
    <w:rsid w:val="00D84104"/>
    <w:rsid w:val="00D855EF"/>
    <w:rsid w:val="00D91305"/>
    <w:rsid w:val="00DA2CDE"/>
    <w:rsid w:val="00DA679B"/>
    <w:rsid w:val="00DD1EC3"/>
    <w:rsid w:val="00DE5AB7"/>
    <w:rsid w:val="00DF03ED"/>
    <w:rsid w:val="00E05817"/>
    <w:rsid w:val="00E1029A"/>
    <w:rsid w:val="00E14807"/>
    <w:rsid w:val="00E25CF8"/>
    <w:rsid w:val="00E327D5"/>
    <w:rsid w:val="00E44BD3"/>
    <w:rsid w:val="00E50EDF"/>
    <w:rsid w:val="00E72471"/>
    <w:rsid w:val="00E77D37"/>
    <w:rsid w:val="00E82196"/>
    <w:rsid w:val="00E83C0A"/>
    <w:rsid w:val="00E85DB1"/>
    <w:rsid w:val="00E86206"/>
    <w:rsid w:val="00E87EEE"/>
    <w:rsid w:val="00E92897"/>
    <w:rsid w:val="00EA0BB0"/>
    <w:rsid w:val="00EA5F73"/>
    <w:rsid w:val="00EB2B3E"/>
    <w:rsid w:val="00EB3387"/>
    <w:rsid w:val="00EB490B"/>
    <w:rsid w:val="00ED191C"/>
    <w:rsid w:val="00ED30D4"/>
    <w:rsid w:val="00ED7DFD"/>
    <w:rsid w:val="00EE452D"/>
    <w:rsid w:val="00EF13D6"/>
    <w:rsid w:val="00EF2DFD"/>
    <w:rsid w:val="00F00FB6"/>
    <w:rsid w:val="00F018BE"/>
    <w:rsid w:val="00F244C7"/>
    <w:rsid w:val="00F34765"/>
    <w:rsid w:val="00F73650"/>
    <w:rsid w:val="00FB143C"/>
    <w:rsid w:val="00FC3628"/>
    <w:rsid w:val="00FE477F"/>
    <w:rsid w:val="00FF225E"/>
    <w:rsid w:val="00FF6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DBE"/>
  </w:style>
  <w:style w:type="paragraph" w:styleId="3">
    <w:name w:val="heading 3"/>
    <w:basedOn w:val="a"/>
    <w:next w:val="a"/>
    <w:link w:val="30"/>
    <w:uiPriority w:val="9"/>
    <w:unhideWhenUsed/>
    <w:qFormat/>
    <w:rsid w:val="00673D05"/>
    <w:pPr>
      <w:keepNext/>
      <w:keepLines/>
      <w:widowControl w:val="0"/>
      <w:spacing w:before="40" w:after="0" w:line="240" w:lineRule="auto"/>
      <w:jc w:val="center"/>
      <w:outlineLvl w:val="2"/>
    </w:pPr>
    <w:rPr>
      <w:rFonts w:asciiTheme="majorHAnsi" w:eastAsiaTheme="majorEastAsia" w:hAnsiTheme="majorHAnsi" w:cstheme="majorBidi"/>
      <w:b/>
      <w:bCs/>
      <w:i/>
      <w:iCs/>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B721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Hyperlink"/>
    <w:basedOn w:val="a0"/>
    <w:rsid w:val="00473120"/>
    <w:rPr>
      <w:color w:val="0000FF"/>
      <w:u w:val="single"/>
    </w:rPr>
  </w:style>
  <w:style w:type="paragraph" w:styleId="a5">
    <w:name w:val="List Paragraph"/>
    <w:basedOn w:val="a"/>
    <w:uiPriority w:val="34"/>
    <w:qFormat/>
    <w:rsid w:val="004A7BEC"/>
    <w:pPr>
      <w:ind w:left="720"/>
      <w:contextualSpacing/>
    </w:pPr>
  </w:style>
  <w:style w:type="character" w:customStyle="1" w:styleId="s0">
    <w:name w:val="s0"/>
    <w:rsid w:val="00C66CAD"/>
    <w:rPr>
      <w:rFonts w:ascii="Times New Roman" w:hAnsi="Times New Roman" w:cs="Times New Roman"/>
      <w:b/>
      <w:bCs/>
      <w:i/>
      <w:iCs/>
      <w:dstrike/>
      <w:color w:val="000000"/>
      <w:sz w:val="22"/>
      <w:szCs w:val="22"/>
      <w:u w:val="none"/>
    </w:rPr>
  </w:style>
  <w:style w:type="paragraph" w:styleId="a6">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7"/>
    <w:uiPriority w:val="99"/>
    <w:qFormat/>
    <w:rsid w:val="00734E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6"/>
    <w:locked/>
    <w:rsid w:val="00734E65"/>
    <w:rPr>
      <w:rFonts w:ascii="Times New Roman" w:eastAsia="Times New Roman" w:hAnsi="Times New Roman" w:cs="Times New Roman"/>
      <w:sz w:val="24"/>
      <w:szCs w:val="24"/>
    </w:rPr>
  </w:style>
  <w:style w:type="paragraph" w:styleId="2">
    <w:name w:val="Body Text Indent 2"/>
    <w:basedOn w:val="a"/>
    <w:link w:val="20"/>
    <w:rsid w:val="00277EF8"/>
    <w:pPr>
      <w:spacing w:after="120" w:line="480" w:lineRule="auto"/>
      <w:ind w:left="283"/>
    </w:pPr>
    <w:rPr>
      <w:rFonts w:cs="Times New Roman"/>
      <w:sz w:val="24"/>
      <w:szCs w:val="24"/>
      <w:lang w:val="en-US" w:eastAsia="en-US" w:bidi="en-US"/>
    </w:rPr>
  </w:style>
  <w:style w:type="character" w:customStyle="1" w:styleId="20">
    <w:name w:val="Основной текст с отступом 2 Знак"/>
    <w:basedOn w:val="a0"/>
    <w:link w:val="2"/>
    <w:rsid w:val="00277EF8"/>
    <w:rPr>
      <w:rFonts w:cs="Times New Roman"/>
      <w:sz w:val="24"/>
      <w:szCs w:val="24"/>
      <w:lang w:val="en-US" w:eastAsia="en-US" w:bidi="en-US"/>
    </w:rPr>
  </w:style>
  <w:style w:type="paragraph" w:customStyle="1" w:styleId="31">
    <w:name w:val="Обычный3"/>
    <w:uiPriority w:val="34"/>
    <w:qFormat/>
    <w:rsid w:val="00D45837"/>
    <w:pPr>
      <w:widowControl w:val="0"/>
      <w:snapToGrid w:val="0"/>
      <w:spacing w:after="0" w:line="240" w:lineRule="auto"/>
      <w:jc w:val="center"/>
    </w:pPr>
    <w:rPr>
      <w:rFonts w:ascii="Times New Roman" w:eastAsia="Times New Roman" w:hAnsi="Times New Roman" w:cs="Times New Roman"/>
      <w:b/>
      <w:i/>
      <w:sz w:val="28"/>
      <w:szCs w:val="20"/>
      <w:lang w:val="en-US" w:bidi="en-US"/>
    </w:rPr>
  </w:style>
  <w:style w:type="paragraph" w:styleId="a8">
    <w:name w:val="Body Text Indent"/>
    <w:basedOn w:val="a"/>
    <w:link w:val="a9"/>
    <w:uiPriority w:val="99"/>
    <w:semiHidden/>
    <w:unhideWhenUsed/>
    <w:rsid w:val="00404AE2"/>
    <w:pPr>
      <w:spacing w:after="120"/>
      <w:ind w:left="283"/>
    </w:pPr>
  </w:style>
  <w:style w:type="character" w:customStyle="1" w:styleId="a9">
    <w:name w:val="Основной текст с отступом Знак"/>
    <w:basedOn w:val="a0"/>
    <w:link w:val="a8"/>
    <w:uiPriority w:val="99"/>
    <w:semiHidden/>
    <w:rsid w:val="00404AE2"/>
  </w:style>
  <w:style w:type="paragraph" w:styleId="aa">
    <w:name w:val="No Spacing"/>
    <w:uiPriority w:val="1"/>
    <w:qFormat/>
    <w:rsid w:val="00404AE2"/>
    <w:pPr>
      <w:spacing w:after="0" w:line="240" w:lineRule="auto"/>
    </w:pPr>
    <w:rPr>
      <w:rFonts w:eastAsiaTheme="minorHAnsi"/>
      <w:lang w:eastAsia="en-US"/>
    </w:rPr>
  </w:style>
  <w:style w:type="paragraph" w:customStyle="1" w:styleId="ab">
    <w:name w:val="!!!!!!!!!!!!!!"/>
    <w:basedOn w:val="a5"/>
    <w:qFormat/>
    <w:rsid w:val="00404AE2"/>
    <w:pPr>
      <w:widowControl w:val="0"/>
      <w:autoSpaceDE w:val="0"/>
      <w:autoSpaceDN w:val="0"/>
      <w:adjustRightInd w:val="0"/>
      <w:spacing w:after="0" w:line="240" w:lineRule="auto"/>
      <w:ind w:left="0"/>
      <w:jc w:val="center"/>
    </w:pPr>
    <w:rPr>
      <w:rFonts w:ascii="Times New Roman" w:eastAsia="Consolas" w:hAnsi="Times New Roman" w:cs="Times New Roman"/>
      <w:b/>
      <w:sz w:val="32"/>
      <w:szCs w:val="32"/>
      <w:lang w:eastAsia="en-US"/>
    </w:rPr>
  </w:style>
  <w:style w:type="character" w:customStyle="1" w:styleId="30">
    <w:name w:val="Заголовок 3 Знак"/>
    <w:basedOn w:val="a0"/>
    <w:link w:val="3"/>
    <w:uiPriority w:val="9"/>
    <w:rsid w:val="00673D05"/>
    <w:rPr>
      <w:rFonts w:asciiTheme="majorHAnsi" w:eastAsiaTheme="majorEastAsia" w:hAnsiTheme="majorHAnsi" w:cstheme="majorBidi"/>
      <w:b/>
      <w:bCs/>
      <w:i/>
      <w:iCs/>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54ACA3-3A89-4FCB-A10C-5EB71FBFF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144</Words>
  <Characters>827</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Otd_org_3</dc:creator>
  <cp:lastModifiedBy>Regel</cp:lastModifiedBy>
  <cp:revision>2</cp:revision>
  <cp:lastPrinted>2016-07-07T09:26:00Z</cp:lastPrinted>
  <dcterms:created xsi:type="dcterms:W3CDTF">2016-07-20T04:15:00Z</dcterms:created>
  <dcterms:modified xsi:type="dcterms:W3CDTF">2016-07-20T04:15:00Z</dcterms:modified>
</cp:coreProperties>
</file>