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EB0ACE" w:rsidRPr="00AD2618" w:rsidRDefault="00EB0ACE" w:rsidP="00EB0ACE">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EB0ACE" w:rsidRPr="00AD2618" w:rsidRDefault="00EB0ACE" w:rsidP="00EB0ACE">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EB0ACE" w:rsidRPr="00AD2618" w:rsidRDefault="00EB0ACE" w:rsidP="00EB0ACE">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EB0ACE" w:rsidRPr="00AD2618" w:rsidRDefault="00EB0ACE" w:rsidP="00EB0ACE">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AD2618">
        <w:rPr>
          <w:rFonts w:ascii="Times New Roman" w:hAnsi="Times New Roman" w:cs="Times New Roman"/>
          <w:b/>
          <w:sz w:val="28"/>
          <w:szCs w:val="28"/>
          <w:lang w:val="kk-KZ"/>
        </w:rPr>
        <w:t>которое состоится 1</w:t>
      </w:r>
      <w:r>
        <w:rPr>
          <w:rFonts w:ascii="Times New Roman" w:hAnsi="Times New Roman" w:cs="Times New Roman"/>
          <w:b/>
          <w:sz w:val="28"/>
          <w:szCs w:val="28"/>
          <w:lang w:val="kk-KZ"/>
        </w:rPr>
        <w:t>5</w:t>
      </w:r>
      <w:r w:rsidRPr="00AD2618">
        <w:rPr>
          <w:rFonts w:ascii="Times New Roman" w:hAnsi="Times New Roman" w:cs="Times New Roman"/>
          <w:b/>
          <w:sz w:val="28"/>
          <w:szCs w:val="28"/>
          <w:lang w:val="kk-KZ"/>
        </w:rPr>
        <w:t>.07.2016 года в 15.00 часов</w:t>
      </w:r>
    </w:p>
    <w:p w:rsidR="00EB0ACE" w:rsidRDefault="00EB0ACE" w:rsidP="00EB0AC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B0ACE" w:rsidRPr="001A0416" w:rsidRDefault="00EB0ACE" w:rsidP="00EB0ACE">
      <w:pPr>
        <w:tabs>
          <w:tab w:val="center" w:pos="4677"/>
          <w:tab w:val="right" w:pos="10260"/>
        </w:tabs>
        <w:spacing w:after="0" w:line="240" w:lineRule="auto"/>
        <w:jc w:val="center"/>
        <w:rPr>
          <w:rFonts w:ascii="Times New Roman" w:hAnsi="Times New Roman" w:cs="Times New Roman"/>
          <w:b/>
          <w:sz w:val="28"/>
          <w:szCs w:val="28"/>
          <w:lang w:val="kk-KZ"/>
        </w:rPr>
      </w:pPr>
    </w:p>
    <w:p w:rsidR="00EB0ACE"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 Евниенова Гульмейрам Русланқызы</w:t>
      </w:r>
    </w:p>
    <w:p w:rsidR="00EB0ACE"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 Уразова  Айман Қылышбекқызы</w:t>
      </w:r>
    </w:p>
    <w:p w:rsidR="00EB0ACE"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3. Есімғалиева Гүлдана Қайыржанқызы</w:t>
      </w:r>
    </w:p>
    <w:p w:rsidR="00EB0ACE"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4. Куанышалиева Райгүл Амангельдиевна</w:t>
      </w:r>
    </w:p>
    <w:p w:rsidR="00EB0ACE"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5. Утеулиева Нургуль Нурмухановна</w:t>
      </w:r>
    </w:p>
    <w:p w:rsidR="00EB0ACE" w:rsidRPr="00681151" w:rsidRDefault="00EB0ACE" w:rsidP="00EB0ACE">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B0ACE" w:rsidRPr="00942081" w:rsidRDefault="00EB0ACE" w:rsidP="00EB0ACE">
      <w:pPr>
        <w:pStyle w:val="a5"/>
        <w:spacing w:after="0" w:line="240" w:lineRule="auto"/>
        <w:ind w:left="1065"/>
        <w:jc w:val="both"/>
        <w:rPr>
          <w:rFonts w:ascii="Times New Roman" w:hAnsi="Times New Roman" w:cs="Times New Roman"/>
          <w:sz w:val="24"/>
          <w:szCs w:val="24"/>
        </w:rPr>
      </w:pPr>
      <w:r>
        <w:rPr>
          <w:rFonts w:ascii="Times New Roman" w:hAnsi="Times New Roman" w:cs="Times New Roman"/>
          <w:sz w:val="28"/>
          <w:szCs w:val="28"/>
          <w:lang w:val="kk-KZ"/>
        </w:rPr>
        <w:t xml:space="preserve">  </w:t>
      </w:r>
    </w:p>
    <w:p w:rsidR="00EB0ACE" w:rsidRDefault="00EB0ACE" w:rsidP="00EB0AC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F43C7" w:rsidRDefault="000F43C7" w:rsidP="000F43C7">
      <w:pPr>
        <w:tabs>
          <w:tab w:val="left" w:pos="709"/>
          <w:tab w:val="center" w:pos="4677"/>
          <w:tab w:val="right" w:pos="10260"/>
        </w:tabs>
        <w:spacing w:after="0" w:line="240" w:lineRule="auto"/>
        <w:ind w:left="709"/>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43C7"/>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24B"/>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0ACE"/>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B579B"/>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2016-07-13T12:33:00Z</dcterms:created>
  <dcterms:modified xsi:type="dcterms:W3CDTF">2016-07-13T12:33:00Z</dcterms:modified>
</cp:coreProperties>
</file>