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5E" w:rsidRPr="00273078" w:rsidRDefault="009D42D3" w:rsidP="009D42D3">
      <w:pPr>
        <w:spacing w:after="0" w:line="240" w:lineRule="auto"/>
        <w:ind w:firstLine="708"/>
        <w:contextualSpacing/>
        <w:jc w:val="both"/>
        <w:rPr>
          <w:rFonts w:ascii="Times New Roman" w:hAnsi="Times New Roman" w:cs="Times New Roman"/>
          <w:b/>
          <w:sz w:val="24"/>
          <w:szCs w:val="24"/>
          <w:lang w:val="kk-KZ"/>
        </w:rPr>
      </w:pPr>
      <w:r w:rsidRPr="00273078">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273078">
        <w:rPr>
          <w:rFonts w:ascii="Times New Roman" w:hAnsi="Times New Roman" w:cs="Times New Roman"/>
          <w:sz w:val="24"/>
          <w:szCs w:val="24"/>
          <w:lang w:val="kk-KZ"/>
        </w:rPr>
        <w:t xml:space="preserve"> </w:t>
      </w:r>
      <w:r w:rsidRPr="00273078">
        <w:rPr>
          <w:rFonts w:ascii="Times New Roman" w:hAnsi="Times New Roman" w:cs="Times New Roman"/>
          <w:b/>
          <w:sz w:val="24"/>
          <w:szCs w:val="24"/>
          <w:lang w:val="kk-KZ"/>
        </w:rPr>
        <w:t xml:space="preserve">060005. Атырау қаласы, Азаттық даңғылы 94-А, анықтама телефондары (7122) 318-420 32-44-90, факс 45-15-55 электрондық мекен-жайы: </w:t>
      </w:r>
      <w:hyperlink r:id="rId8" w:history="1">
        <w:r w:rsidRPr="00273078">
          <w:rPr>
            <w:rStyle w:val="a3"/>
            <w:rFonts w:ascii="Times New Roman" w:hAnsi="Times New Roman" w:cs="Times New Roman"/>
            <w:sz w:val="24"/>
            <w:szCs w:val="24"/>
            <w:lang w:val="kk-KZ"/>
          </w:rPr>
          <w:t>A.Uagisaeva@kgd.gov.kz</w:t>
        </w:r>
      </w:hyperlink>
      <w:r w:rsidRPr="00273078">
        <w:rPr>
          <w:rFonts w:ascii="Times New Roman" w:hAnsi="Times New Roman" w:cs="Times New Roman"/>
          <w:sz w:val="24"/>
          <w:szCs w:val="24"/>
          <w:lang w:val="kk-KZ"/>
        </w:rPr>
        <w:t xml:space="preserve">, U.Zhexenbayev@kgd.gov.kz. </w:t>
      </w:r>
      <w:r w:rsidRPr="00273078">
        <w:rPr>
          <w:rFonts w:ascii="Times New Roman" w:hAnsi="Times New Roman" w:cs="Times New Roman"/>
          <w:b/>
          <w:bCs/>
          <w:iCs/>
          <w:sz w:val="24"/>
          <w:szCs w:val="24"/>
          <w:lang w:val="kk-KZ"/>
        </w:rPr>
        <w:t>Қазақстан Республикасы Қаржы министрлігінің</w:t>
      </w:r>
      <w:r w:rsidRPr="00273078">
        <w:rPr>
          <w:rFonts w:ascii="Times New Roman" w:hAnsi="Times New Roman" w:cs="Times New Roman"/>
          <w:bCs/>
          <w:i/>
          <w:iCs/>
          <w:sz w:val="24"/>
          <w:szCs w:val="24"/>
          <w:lang w:val="kk-KZ"/>
        </w:rPr>
        <w:t xml:space="preserve"> </w:t>
      </w:r>
      <w:r w:rsidRPr="00273078">
        <w:rPr>
          <w:rFonts w:ascii="Times New Roman" w:hAnsi="Times New Roman" w:cs="Times New Roman"/>
          <w:b/>
          <w:sz w:val="24"/>
          <w:szCs w:val="24"/>
          <w:lang w:val="kk-KZ"/>
        </w:rPr>
        <w:t xml:space="preserve">мемлекеттік қызметшілері арасында </w:t>
      </w:r>
      <w:r w:rsidR="00590033" w:rsidRPr="00273078">
        <w:rPr>
          <w:rFonts w:ascii="Times New Roman" w:hAnsi="Times New Roman" w:cs="Times New Roman"/>
          <w:b/>
          <w:sz w:val="24"/>
          <w:szCs w:val="24"/>
          <w:lang w:val="kk-KZ"/>
        </w:rPr>
        <w:t>«Б» корпусының бос  әкімшілік мемлекеттік лауазымдарға орналасуға жалпы конкурс жариялайды</w:t>
      </w:r>
      <w:r w:rsidR="005D756E" w:rsidRPr="00273078">
        <w:rPr>
          <w:rFonts w:ascii="Times New Roman" w:hAnsi="Times New Roman" w:cs="Times New Roman"/>
          <w:b/>
          <w:sz w:val="24"/>
          <w:szCs w:val="24"/>
          <w:lang w:val="kk-KZ"/>
        </w:rPr>
        <w:t>.</w:t>
      </w:r>
    </w:p>
    <w:p w:rsidR="006A455E" w:rsidRPr="00B26C59" w:rsidRDefault="006A455E" w:rsidP="006A455E">
      <w:pPr>
        <w:pStyle w:val="a4"/>
        <w:spacing w:after="0" w:line="240" w:lineRule="auto"/>
        <w:ind w:left="0" w:firstLine="709"/>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 xml:space="preserve">1. </w:t>
      </w:r>
      <w:r w:rsidR="00BD51B2">
        <w:rPr>
          <w:rFonts w:ascii="Times New Roman" w:hAnsi="Times New Roman" w:cs="Times New Roman"/>
          <w:b/>
          <w:sz w:val="24"/>
          <w:szCs w:val="24"/>
          <w:lang w:val="kk-KZ"/>
        </w:rPr>
        <w:t>Заң басқармасының бас маманы</w:t>
      </w:r>
      <w:r>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2 бірлік</w:t>
      </w:r>
      <w:r>
        <w:rPr>
          <w:rFonts w:ascii="Times New Roman" w:hAnsi="Times New Roman" w:cs="Times New Roman"/>
          <w:b/>
          <w:sz w:val="24"/>
          <w:szCs w:val="24"/>
          <w:lang w:val="kk-KZ"/>
        </w:rPr>
        <w:t xml:space="preserve">. </w:t>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A455E" w:rsidRDefault="006A455E" w:rsidP="006A455E">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A4D61">
        <w:rPr>
          <w:rFonts w:ascii="Times New Roman" w:hAnsi="Times New Roman" w:cs="Times New Roman"/>
          <w:b/>
          <w:sz w:val="24"/>
          <w:szCs w:val="24"/>
          <w:lang w:val="kk-KZ"/>
        </w:rPr>
        <w:t>Функционалдық міндеттері:</w:t>
      </w:r>
      <w:r w:rsidRPr="009A4D61">
        <w:rPr>
          <w:rFonts w:ascii="Times New Roman" w:hAnsi="Times New Roman" w:cs="Times New Roman"/>
          <w:sz w:val="24"/>
          <w:szCs w:val="24"/>
          <w:lang w:val="kk-KZ"/>
        </w:rPr>
        <w:t xml:space="preserve"> сот, құқықтық және басқа мемлекеттік органдарында берілген құзыретіне қарай департаменттің және оның аумақтық бөлімшелерінің мүддесін қорғау, департаменттің мүддесіне сот-шағым жұмысын енгізу.</w:t>
      </w:r>
    </w:p>
    <w:p w:rsidR="002319EA" w:rsidRPr="00646C0E" w:rsidRDefault="002319EA" w:rsidP="002319EA">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t>С-О-5 санаты бойынша к</w:t>
      </w:r>
      <w:r w:rsidRPr="00646C0E">
        <w:rPr>
          <w:rFonts w:ascii="Times New Roman" w:hAnsi="Times New Roman" w:cs="Times New Roman"/>
          <w:b/>
          <w:sz w:val="24"/>
          <w:szCs w:val="24"/>
          <w:lang w:val="kk-KZ"/>
        </w:rPr>
        <w:t>онкурсқа қатысушыларға қойылатын талаптар:</w:t>
      </w:r>
      <w:r w:rsidR="00E310BC">
        <w:rPr>
          <w:rFonts w:ascii="Times New Roman" w:hAnsi="Times New Roman" w:cs="Times New Roman"/>
          <w:sz w:val="24"/>
          <w:szCs w:val="24"/>
          <w:lang w:val="kk-KZ"/>
        </w:rPr>
        <w:t xml:space="preserve"> жоғары</w:t>
      </w:r>
      <w:r w:rsidRPr="00646C0E">
        <w:rPr>
          <w:rFonts w:ascii="Times New Roman" w:hAnsi="Times New Roman" w:cs="Times New Roman"/>
          <w:sz w:val="24"/>
          <w:szCs w:val="24"/>
          <w:lang w:val="kk-KZ"/>
        </w:rPr>
        <w:t xml:space="preserve"> заңгерлік білім.</w:t>
      </w:r>
    </w:p>
    <w:p w:rsidR="002319EA" w:rsidRPr="00E50EDF" w:rsidRDefault="002319EA" w:rsidP="002319EA">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319EA" w:rsidRPr="009839FD" w:rsidRDefault="002319EA" w:rsidP="002319EA">
      <w:pPr>
        <w:pStyle w:val="a5"/>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6F718D" w:rsidRPr="006F718D" w:rsidRDefault="006F718D" w:rsidP="006F718D">
      <w:pPr>
        <w:spacing w:after="0" w:line="240" w:lineRule="auto"/>
        <w:ind w:firstLine="709"/>
        <w:contextualSpacing/>
        <w:jc w:val="both"/>
        <w:rPr>
          <w:rFonts w:ascii="Times New Roman" w:hAnsi="Times New Roman" w:cs="Times New Roman"/>
          <w:sz w:val="24"/>
          <w:szCs w:val="24"/>
          <w:lang w:val="kk-KZ"/>
        </w:rPr>
      </w:pPr>
      <w:r w:rsidRPr="006F718D">
        <w:rPr>
          <w:rFonts w:ascii="Times New Roman"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F718D" w:rsidRPr="00273078" w:rsidRDefault="006F718D" w:rsidP="006F718D">
      <w:pPr>
        <w:spacing w:after="0" w:line="240" w:lineRule="auto"/>
        <w:ind w:firstLine="709"/>
        <w:contextualSpacing/>
        <w:jc w:val="both"/>
        <w:rPr>
          <w:rFonts w:ascii="Times New Roman" w:hAnsi="Times New Roman" w:cs="Times New Roman"/>
          <w:color w:val="000000"/>
          <w:sz w:val="24"/>
          <w:szCs w:val="24"/>
          <w:lang w:val="kk-KZ"/>
        </w:rPr>
      </w:pPr>
      <w:r w:rsidRPr="00273078">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w:t>
      </w:r>
      <w:r w:rsidRPr="00273078">
        <w:rPr>
          <w:rFonts w:ascii="Times New Roman" w:hAnsi="Times New Roman" w:cs="Times New Roman"/>
          <w:color w:val="000000"/>
          <w:sz w:val="24"/>
          <w:szCs w:val="24"/>
          <w:lang w:val="kk-KZ"/>
        </w:rPr>
        <w:br/>
        <w:t>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F718D" w:rsidRPr="00273078" w:rsidRDefault="006F718D" w:rsidP="006F718D">
      <w:pPr>
        <w:spacing w:after="0" w:line="240" w:lineRule="auto"/>
        <w:ind w:firstLine="709"/>
        <w:contextualSpacing/>
        <w:jc w:val="both"/>
        <w:rPr>
          <w:rFonts w:ascii="Times New Roman" w:hAnsi="Times New Roman" w:cs="Times New Roman"/>
          <w:sz w:val="24"/>
          <w:szCs w:val="24"/>
          <w:lang w:val="kk-KZ"/>
        </w:rPr>
      </w:pPr>
      <w:r w:rsidRPr="00273078">
        <w:rPr>
          <w:rFonts w:ascii="Times New Roman" w:hAnsi="Times New Roman" w:cs="Times New Roman"/>
          <w:color w:val="000000"/>
          <w:sz w:val="24"/>
          <w:szCs w:val="24"/>
          <w:lang w:val="kk-KZ"/>
        </w:rPr>
        <w:t xml:space="preserve">3) орталық, облыстық немесе қалалық деңгейдегі құқық қорғау органдардың кіші басшы құрамынаннемесе арнайы мемлекеттік органдардың сержанттар құрамынан </w:t>
      </w:r>
      <w:r w:rsidRPr="006F718D">
        <w:rPr>
          <w:rFonts w:ascii="Times New Roman" w:hAnsi="Times New Roman" w:cs="Times New Roman"/>
          <w:color w:val="000000"/>
          <w:sz w:val="24"/>
          <w:szCs w:val="24"/>
          <w:lang w:val="kk-KZ"/>
        </w:rPr>
        <w:t>төмен емес</w:t>
      </w:r>
      <w:r w:rsidRPr="00273078">
        <w:rPr>
          <w:rFonts w:ascii="Times New Roman" w:hAnsi="Times New Roman" w:cs="Times New Roman"/>
          <w:color w:val="000000"/>
          <w:sz w:val="24"/>
          <w:szCs w:val="24"/>
          <w:lang w:val="kk-KZ"/>
        </w:rPr>
        <w:t xml:space="preserve"> лауазымдарда мемлекеттік қызмет өтілі екі жылдан кем емес;</w:t>
      </w:r>
    </w:p>
    <w:p w:rsidR="006F718D" w:rsidRPr="00273078" w:rsidRDefault="006F718D" w:rsidP="006F718D">
      <w:pPr>
        <w:spacing w:after="0" w:line="240" w:lineRule="auto"/>
        <w:ind w:firstLine="709"/>
        <w:contextualSpacing/>
        <w:jc w:val="both"/>
        <w:rPr>
          <w:rFonts w:ascii="Times New Roman" w:hAnsi="Times New Roman" w:cs="Times New Roman"/>
          <w:sz w:val="24"/>
          <w:szCs w:val="24"/>
          <w:lang w:val="kk-KZ"/>
        </w:rPr>
      </w:pPr>
      <w:r w:rsidRPr="00273078">
        <w:rPr>
          <w:rFonts w:ascii="Times New Roman" w:hAnsi="Times New Roman" w:cs="Times New Roman"/>
          <w:color w:val="000000"/>
          <w:sz w:val="24"/>
          <w:szCs w:val="24"/>
          <w:lang w:val="kk-KZ"/>
        </w:rPr>
        <w:t>4) осы санаттағы нақты лауазымның функционалдық бағытына сәйкес салаларда жұмыс өтілі үш жылдан кем емес;*</w:t>
      </w:r>
    </w:p>
    <w:p w:rsidR="006F718D" w:rsidRPr="00273078" w:rsidRDefault="006F718D" w:rsidP="006F718D">
      <w:pPr>
        <w:spacing w:after="0" w:line="240" w:lineRule="auto"/>
        <w:ind w:firstLine="709"/>
        <w:contextualSpacing/>
        <w:jc w:val="both"/>
        <w:rPr>
          <w:rFonts w:ascii="Times New Roman" w:hAnsi="Times New Roman" w:cs="Times New Roman"/>
          <w:sz w:val="24"/>
          <w:szCs w:val="24"/>
          <w:lang w:val="kk-KZ"/>
        </w:rPr>
      </w:pPr>
      <w:r w:rsidRPr="00273078">
        <w:rPr>
          <w:rFonts w:ascii="Times New Roman" w:hAnsi="Times New Roman" w:cs="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F718D" w:rsidRPr="00273078" w:rsidRDefault="006F718D" w:rsidP="006F718D">
      <w:pPr>
        <w:spacing w:after="0" w:line="240" w:lineRule="auto"/>
        <w:ind w:firstLine="709"/>
        <w:contextualSpacing/>
        <w:jc w:val="both"/>
        <w:rPr>
          <w:rFonts w:ascii="Times New Roman" w:hAnsi="Times New Roman" w:cs="Times New Roman"/>
          <w:sz w:val="24"/>
          <w:szCs w:val="24"/>
          <w:lang w:val="kk-KZ"/>
        </w:rPr>
      </w:pPr>
      <w:r w:rsidRPr="00273078">
        <w:rPr>
          <w:rFonts w:ascii="Times New Roman" w:hAnsi="Times New Roman" w:cs="Times New Roman"/>
          <w:color w:val="000000"/>
          <w:sz w:val="24"/>
          <w:szCs w:val="24"/>
          <w:lang w:val="kk-KZ"/>
        </w:rPr>
        <w:t>6) ғылыми дәрежесінің болуы.*</w:t>
      </w:r>
    </w:p>
    <w:p w:rsidR="00E36BD7" w:rsidRDefault="00E36BD7" w:rsidP="00E36BD7">
      <w:pPr>
        <w:pStyle w:val="a4"/>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9426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Талдау және тәуекелдер басқармасының мемлекеттік кірістерді талдау бөлімінің жетекші маманы,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26C59">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p>
    <w:p w:rsidR="00E36BD7" w:rsidRPr="00B26C59" w:rsidRDefault="00E36BD7" w:rsidP="00E36BD7">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sidR="007E6889">
        <w:rPr>
          <w:rFonts w:ascii="Times New Roman" w:hAnsi="Times New Roman"/>
          <w:b/>
          <w:sz w:val="24"/>
          <w:szCs w:val="24"/>
          <w:lang w:val="kk-KZ"/>
        </w:rPr>
        <w:t>74 954</w:t>
      </w:r>
      <w:r>
        <w:rPr>
          <w:rFonts w:ascii="Times New Roman" w:hAnsi="Times New Roman"/>
          <w:b/>
          <w:sz w:val="24"/>
          <w:szCs w:val="24"/>
          <w:lang w:val="kk-KZ"/>
        </w:rPr>
        <w:t xml:space="preserve"> теңгеден </w:t>
      </w:r>
      <w:r w:rsidR="007E6889">
        <w:rPr>
          <w:rFonts w:ascii="Times New Roman" w:hAnsi="Times New Roman"/>
          <w:b/>
          <w:sz w:val="24"/>
          <w:szCs w:val="24"/>
          <w:lang w:val="kk-KZ"/>
        </w:rPr>
        <w:t>101 604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B076D5" w:rsidRPr="00B076D5" w:rsidRDefault="00E36BD7" w:rsidP="00B076D5">
      <w:pPr>
        <w:spacing w:after="0" w:line="240" w:lineRule="auto"/>
        <w:ind w:firstLine="708"/>
        <w:jc w:val="both"/>
        <w:rPr>
          <w:rFonts w:ascii="Times New Roman" w:eastAsia="Times New Roman" w:hAnsi="Times New Roman" w:cs="Times New Roman"/>
          <w:sz w:val="24"/>
          <w:szCs w:val="24"/>
          <w:lang w:val="kk-KZ"/>
        </w:rPr>
      </w:pP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Pr="00284184">
        <w:rPr>
          <w:rFonts w:ascii="Times New Roman" w:hAnsi="Times New Roman" w:cs="Times New Roman"/>
          <w:sz w:val="24"/>
          <w:szCs w:val="24"/>
          <w:lang w:val="kk-KZ"/>
        </w:rPr>
        <w:t xml:space="preserve"> </w:t>
      </w:r>
      <w:r w:rsidR="001A3288" w:rsidRPr="00B076D5">
        <w:rPr>
          <w:rFonts w:ascii="Times New Roman" w:eastAsia="Times New Roman" w:hAnsi="Times New Roman" w:cs="Times New Roman"/>
          <w:sz w:val="24"/>
          <w:szCs w:val="24"/>
          <w:lang w:val="kk-KZ"/>
        </w:rPr>
        <w:t>Салықтық төлемдердің қосымша резервін анықтау;</w:t>
      </w:r>
      <w:r w:rsidR="001A3288">
        <w:rPr>
          <w:rFonts w:ascii="Times New Roman" w:eastAsia="Times New Roman" w:hAnsi="Times New Roman" w:cs="Times New Roman"/>
          <w:sz w:val="24"/>
          <w:szCs w:val="24"/>
          <w:lang w:val="kk-KZ"/>
        </w:rPr>
        <w:t xml:space="preserve"> </w:t>
      </w:r>
      <w:r w:rsidR="001A3288" w:rsidRPr="00B076D5">
        <w:rPr>
          <w:rFonts w:ascii="Times New Roman" w:eastAsia="Times New Roman" w:hAnsi="Times New Roman" w:cs="Times New Roman"/>
          <w:sz w:val="24"/>
          <w:szCs w:val="24"/>
          <w:lang w:val="kk-KZ"/>
        </w:rPr>
        <w:t>Департаменттің құрылымдық бөлімшелерімен ұсынылатын тәуекелдер бейінін талдау;</w:t>
      </w:r>
      <w:r w:rsidR="001A3288">
        <w:rPr>
          <w:rFonts w:ascii="Times New Roman" w:eastAsia="Times New Roman" w:hAnsi="Times New Roman" w:cs="Times New Roman"/>
          <w:sz w:val="24"/>
          <w:szCs w:val="24"/>
          <w:lang w:val="kk-KZ"/>
        </w:rPr>
        <w:t xml:space="preserve"> </w:t>
      </w:r>
      <w:r w:rsidR="001A3288" w:rsidRPr="00B076D5">
        <w:rPr>
          <w:rFonts w:ascii="Times New Roman" w:eastAsia="Times New Roman" w:hAnsi="Times New Roman" w:cs="Times New Roman"/>
          <w:sz w:val="24"/>
          <w:szCs w:val="24"/>
          <w:lang w:val="kk-KZ"/>
        </w:rPr>
        <w:t>ҚР ҚМ МКК-нен келіп түскен хаттар мен тапсырмаларды уақытында әрі сапалы орындау;</w:t>
      </w:r>
      <w:r w:rsidR="001A3288">
        <w:rPr>
          <w:rFonts w:ascii="Times New Roman" w:eastAsia="Times New Roman" w:hAnsi="Times New Roman" w:cs="Times New Roman"/>
          <w:sz w:val="24"/>
          <w:szCs w:val="24"/>
          <w:lang w:val="kk-KZ"/>
        </w:rPr>
        <w:t xml:space="preserve"> </w:t>
      </w:r>
      <w:r w:rsidR="001A3288" w:rsidRPr="00B076D5">
        <w:rPr>
          <w:rFonts w:ascii="Times New Roman" w:eastAsia="Times New Roman" w:hAnsi="Times New Roman" w:cs="Times New Roman"/>
          <w:sz w:val="24"/>
          <w:szCs w:val="24"/>
          <w:lang w:val="kk-KZ"/>
        </w:rPr>
        <w:t>Тәуекел деңгейі жоғары мекемелерді анықтау, зерттеу, талдау және тексеру</w:t>
      </w:r>
      <w:r w:rsidR="001A3288">
        <w:rPr>
          <w:rFonts w:ascii="Times New Roman" w:eastAsia="Times New Roman" w:hAnsi="Times New Roman" w:cs="Times New Roman"/>
          <w:sz w:val="24"/>
          <w:szCs w:val="24"/>
          <w:lang w:val="kk-KZ"/>
        </w:rPr>
        <w:t xml:space="preserve">. </w:t>
      </w:r>
      <w:r w:rsidR="00B076D5" w:rsidRPr="00B076D5">
        <w:rPr>
          <w:rFonts w:ascii="Times New Roman" w:eastAsia="Times New Roman" w:hAnsi="Times New Roman" w:cs="Times New Roman"/>
          <w:sz w:val="24"/>
          <w:szCs w:val="24"/>
          <w:lang w:val="kk-KZ"/>
        </w:rPr>
        <w:t>Салық төлеушінің контрагенттерімен өзара қатынасын сипаттайтын сұлба дайындау</w:t>
      </w:r>
      <w:r w:rsidR="001A3288">
        <w:rPr>
          <w:rFonts w:ascii="Times New Roman" w:eastAsia="Times New Roman" w:hAnsi="Times New Roman" w:cs="Times New Roman"/>
          <w:sz w:val="24"/>
          <w:szCs w:val="24"/>
          <w:lang w:val="kk-KZ"/>
        </w:rPr>
        <w:t>.</w:t>
      </w:r>
      <w:r w:rsidR="008226C6">
        <w:rPr>
          <w:rFonts w:ascii="Times New Roman" w:eastAsia="Times New Roman" w:hAnsi="Times New Roman" w:cs="Times New Roman"/>
          <w:sz w:val="24"/>
          <w:szCs w:val="24"/>
          <w:lang w:val="kk-KZ"/>
        </w:rPr>
        <w:t xml:space="preserve"> </w:t>
      </w:r>
    </w:p>
    <w:p w:rsidR="00D45233" w:rsidRDefault="00B076D5" w:rsidP="00B076D5">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sidR="00D45233">
        <w:rPr>
          <w:rFonts w:ascii="Times New Roman" w:hAnsi="Times New Roman" w:cs="Times New Roman"/>
          <w:b/>
          <w:sz w:val="24"/>
          <w:szCs w:val="24"/>
          <w:lang w:val="kk-KZ"/>
        </w:rPr>
        <w:t>3</w:t>
      </w:r>
      <w:r w:rsidR="00D45233" w:rsidRPr="009426EF">
        <w:rPr>
          <w:rFonts w:ascii="Times New Roman" w:hAnsi="Times New Roman" w:cs="Times New Roman"/>
          <w:b/>
          <w:sz w:val="24"/>
          <w:szCs w:val="24"/>
          <w:lang w:val="kk-KZ"/>
        </w:rPr>
        <w:t xml:space="preserve">. </w:t>
      </w:r>
      <w:r w:rsidR="00584881">
        <w:rPr>
          <w:rFonts w:ascii="Times New Roman" w:hAnsi="Times New Roman" w:cs="Times New Roman"/>
          <w:b/>
          <w:sz w:val="24"/>
          <w:szCs w:val="24"/>
          <w:lang w:val="kk-KZ"/>
        </w:rPr>
        <w:t xml:space="preserve">Тауар номенклатурасы және кедендік құн басқармасының тауар номенклатурасы мен шығарылған ел бөлімінің </w:t>
      </w:r>
      <w:r w:rsidR="00D45233">
        <w:rPr>
          <w:rFonts w:ascii="Times New Roman" w:hAnsi="Times New Roman" w:cs="Times New Roman"/>
          <w:b/>
          <w:sz w:val="24"/>
          <w:szCs w:val="24"/>
          <w:lang w:val="kk-KZ"/>
        </w:rPr>
        <w:t xml:space="preserve">жетекші маманы, </w:t>
      </w:r>
      <w:r w:rsidR="00D45233" w:rsidRPr="00B26C59">
        <w:rPr>
          <w:rFonts w:ascii="Times New Roman" w:hAnsi="Times New Roman" w:cs="Times New Roman"/>
          <w:b/>
          <w:sz w:val="24"/>
          <w:szCs w:val="24"/>
          <w:lang w:val="kk-KZ"/>
        </w:rPr>
        <w:t>С-</w:t>
      </w:r>
      <w:r w:rsidR="00D45233">
        <w:rPr>
          <w:rFonts w:ascii="Times New Roman" w:hAnsi="Times New Roman" w:cs="Times New Roman"/>
          <w:b/>
          <w:sz w:val="24"/>
          <w:szCs w:val="24"/>
          <w:lang w:val="kk-KZ"/>
        </w:rPr>
        <w:t>О</w:t>
      </w:r>
      <w:r w:rsidR="00D45233" w:rsidRPr="00B26C59">
        <w:rPr>
          <w:rFonts w:ascii="Times New Roman" w:hAnsi="Times New Roman" w:cs="Times New Roman"/>
          <w:b/>
          <w:sz w:val="24"/>
          <w:szCs w:val="24"/>
          <w:lang w:val="kk-KZ"/>
        </w:rPr>
        <w:t>-</w:t>
      </w:r>
      <w:r w:rsidR="00D45233">
        <w:rPr>
          <w:rFonts w:ascii="Times New Roman" w:hAnsi="Times New Roman" w:cs="Times New Roman"/>
          <w:b/>
          <w:sz w:val="24"/>
          <w:szCs w:val="24"/>
          <w:lang w:val="kk-KZ"/>
        </w:rPr>
        <w:t>6</w:t>
      </w:r>
      <w:r w:rsidR="00D45233" w:rsidRPr="00B26C59">
        <w:rPr>
          <w:rFonts w:ascii="Times New Roman" w:hAnsi="Times New Roman" w:cs="Times New Roman"/>
          <w:b/>
          <w:sz w:val="24"/>
          <w:szCs w:val="24"/>
          <w:lang w:val="kk-KZ"/>
        </w:rPr>
        <w:t xml:space="preserve"> санаты</w:t>
      </w:r>
      <w:r w:rsidR="00D45233" w:rsidRPr="00344B9C">
        <w:rPr>
          <w:rFonts w:ascii="Times New Roman" w:hAnsi="Times New Roman" w:cs="Times New Roman"/>
          <w:b/>
          <w:sz w:val="24"/>
          <w:szCs w:val="24"/>
          <w:lang w:val="kk-KZ"/>
        </w:rPr>
        <w:t xml:space="preserve"> </w:t>
      </w:r>
      <w:r w:rsidR="00D45233">
        <w:rPr>
          <w:rFonts w:ascii="Times New Roman" w:hAnsi="Times New Roman" w:cs="Times New Roman"/>
          <w:b/>
          <w:sz w:val="24"/>
          <w:szCs w:val="24"/>
          <w:lang w:val="kk-KZ"/>
        </w:rPr>
        <w:t>1</w:t>
      </w:r>
      <w:r w:rsidR="00D45233" w:rsidRPr="00B26C59">
        <w:rPr>
          <w:rFonts w:ascii="Times New Roman" w:hAnsi="Times New Roman" w:cs="Times New Roman"/>
          <w:b/>
          <w:sz w:val="24"/>
          <w:szCs w:val="24"/>
          <w:lang w:val="kk-KZ"/>
        </w:rPr>
        <w:t xml:space="preserve"> бірлік</w:t>
      </w:r>
      <w:r w:rsidR="00D45233">
        <w:rPr>
          <w:rFonts w:ascii="Times New Roman" w:hAnsi="Times New Roman" w:cs="Times New Roman"/>
          <w:b/>
          <w:sz w:val="24"/>
          <w:szCs w:val="24"/>
          <w:lang w:val="kk-KZ"/>
        </w:rPr>
        <w:t>.</w:t>
      </w:r>
    </w:p>
    <w:p w:rsidR="00D45233" w:rsidRPr="00B26C59" w:rsidRDefault="00D45233" w:rsidP="00D45233">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74 954 теңгеден 101 604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D45233" w:rsidRPr="00A86DE4" w:rsidRDefault="00D45233" w:rsidP="00D45233">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00A86DE4" w:rsidRPr="00A86DE4">
        <w:rPr>
          <w:color w:val="000000"/>
          <w:sz w:val="20"/>
          <w:szCs w:val="20"/>
          <w:lang w:val="kk-KZ"/>
        </w:rPr>
        <w:t xml:space="preserve"> </w:t>
      </w:r>
      <w:r w:rsidR="00A86DE4" w:rsidRPr="00A86DE4">
        <w:rPr>
          <w:rFonts w:ascii="Times New Roman" w:hAnsi="Times New Roman" w:cs="Times New Roman"/>
          <w:color w:val="000000"/>
          <w:sz w:val="24"/>
          <w:szCs w:val="24"/>
          <w:lang w:val="kk-KZ"/>
        </w:rPr>
        <w:t>Қосымша  құнды төлеуді  есепке алу әдісімен СЭҚ қатысушылардың сұрау салуларына жауап қайтарып, КТмС төлеу бойынша ұсынылатын жеңілдіктер  бойынша салық және кеден органдарының заңдылықтарын нормаларына сай түсіндірмелер береді; ҚР аумағына Кеден одағы мемлекетіне–мүше елдер аумағынан әкелінген тауарларға КО СЭҚ ТН жіктеуіне сәйкес қорытынды береді</w:t>
      </w:r>
      <w:r w:rsidR="0049211C">
        <w:rPr>
          <w:rFonts w:ascii="Times New Roman" w:hAnsi="Times New Roman" w:cs="Times New Roman"/>
          <w:color w:val="000000"/>
          <w:sz w:val="24"/>
          <w:szCs w:val="24"/>
          <w:lang w:val="kk-KZ"/>
        </w:rPr>
        <w:t>.</w:t>
      </w:r>
    </w:p>
    <w:p w:rsidR="00AD6AFD" w:rsidRDefault="00AD6AFD" w:rsidP="00AD6AFD">
      <w:pPr>
        <w:pStyle w:val="a4"/>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9426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Кедендік бақылау басқармасының тауарлардың жеткізілуін бақылау  бөлімінің жетекші маманы,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B26C59">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p>
    <w:p w:rsidR="00AD6AFD" w:rsidRPr="00B26C59" w:rsidRDefault="00AD6AFD" w:rsidP="00AD6AFD">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74 954 теңгеден 101 604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B221F" w:rsidRPr="00945886" w:rsidRDefault="00AD6AFD" w:rsidP="00CB221F">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00F441F0" w:rsidRPr="00F441F0">
        <w:rPr>
          <w:sz w:val="20"/>
          <w:szCs w:val="20"/>
          <w:lang w:val="kk-KZ"/>
        </w:rPr>
        <w:t xml:space="preserve"> </w:t>
      </w:r>
      <w:r w:rsidR="00CB221F" w:rsidRPr="00945886">
        <w:rPr>
          <w:rFonts w:ascii="Times New Roman" w:hAnsi="Times New Roman" w:cs="Times New Roman"/>
          <w:sz w:val="24"/>
          <w:szCs w:val="24"/>
          <w:lang w:val="kk-KZ"/>
        </w:rPr>
        <w:t>Шетелдік тауарларға кедендік транзит кедендік 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рәсімдейді және КОК 17.08.2010ж. №438 шешіміне сай жіберген кеден органының транзиттік декларациясы бойынша деректер қорын жасақтайды, кедендік транзит кедендік рәсімінің аяқталуына байланысты, сондай-ақ келіп түскен жүктер бойынша деректер қорын уақытылы толтыруы мен есебін жүргізеді, Департаменттің құрылымдық бөлімшелері ресімдеген, тауардың ілеспе құжаттары, сондай-ақ КТАЖ ТД электрондық кө</w:t>
      </w:r>
      <w:r w:rsidR="00BD51B2">
        <w:rPr>
          <w:rFonts w:ascii="Times New Roman" w:hAnsi="Times New Roman" w:cs="Times New Roman"/>
          <w:sz w:val="24"/>
          <w:szCs w:val="24"/>
          <w:lang w:val="kk-KZ"/>
        </w:rPr>
        <w:t>ш</w:t>
      </w:r>
      <w:r w:rsidR="00CB221F" w:rsidRPr="00945886">
        <w:rPr>
          <w:rFonts w:ascii="Times New Roman" w:hAnsi="Times New Roman" w:cs="Times New Roman"/>
          <w:sz w:val="24"/>
          <w:szCs w:val="24"/>
          <w:lang w:val="kk-KZ"/>
        </w:rPr>
        <w:t>ірмесі бойынша транзиттік декларациялардың дұрыс толтырылуын бақылайды.</w:t>
      </w:r>
    </w:p>
    <w:p w:rsidR="00115D31" w:rsidRDefault="00CB221F" w:rsidP="00CB221F">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15D31">
        <w:rPr>
          <w:rFonts w:ascii="Times New Roman" w:hAnsi="Times New Roman" w:cs="Times New Roman"/>
          <w:b/>
          <w:sz w:val="24"/>
          <w:szCs w:val="24"/>
          <w:lang w:val="kk-KZ"/>
        </w:rPr>
        <w:t>5</w:t>
      </w:r>
      <w:r w:rsidR="00115D31" w:rsidRPr="009426EF">
        <w:rPr>
          <w:rFonts w:ascii="Times New Roman" w:hAnsi="Times New Roman" w:cs="Times New Roman"/>
          <w:b/>
          <w:sz w:val="24"/>
          <w:szCs w:val="24"/>
          <w:lang w:val="kk-KZ"/>
        </w:rPr>
        <w:t xml:space="preserve">. </w:t>
      </w:r>
      <w:r w:rsidR="00115D31">
        <w:rPr>
          <w:rFonts w:ascii="Times New Roman" w:hAnsi="Times New Roman" w:cs="Times New Roman"/>
          <w:b/>
          <w:sz w:val="24"/>
          <w:szCs w:val="24"/>
          <w:lang w:val="kk-KZ"/>
        </w:rPr>
        <w:t xml:space="preserve">Кедендік бақылау басқармасының кедендік бақылау бөлімінің жетекші маманы, </w:t>
      </w:r>
      <w:r w:rsidR="00115D31" w:rsidRPr="00B26C59">
        <w:rPr>
          <w:rFonts w:ascii="Times New Roman" w:hAnsi="Times New Roman" w:cs="Times New Roman"/>
          <w:b/>
          <w:sz w:val="24"/>
          <w:szCs w:val="24"/>
          <w:lang w:val="kk-KZ"/>
        </w:rPr>
        <w:t>С-</w:t>
      </w:r>
      <w:r w:rsidR="00115D31">
        <w:rPr>
          <w:rFonts w:ascii="Times New Roman" w:hAnsi="Times New Roman" w:cs="Times New Roman"/>
          <w:b/>
          <w:sz w:val="24"/>
          <w:szCs w:val="24"/>
          <w:lang w:val="kk-KZ"/>
        </w:rPr>
        <w:t>О</w:t>
      </w:r>
      <w:r w:rsidR="00115D31" w:rsidRPr="00B26C59">
        <w:rPr>
          <w:rFonts w:ascii="Times New Roman" w:hAnsi="Times New Roman" w:cs="Times New Roman"/>
          <w:b/>
          <w:sz w:val="24"/>
          <w:szCs w:val="24"/>
          <w:lang w:val="kk-KZ"/>
        </w:rPr>
        <w:t>-</w:t>
      </w:r>
      <w:r w:rsidR="00115D31">
        <w:rPr>
          <w:rFonts w:ascii="Times New Roman" w:hAnsi="Times New Roman" w:cs="Times New Roman"/>
          <w:b/>
          <w:sz w:val="24"/>
          <w:szCs w:val="24"/>
          <w:lang w:val="kk-KZ"/>
        </w:rPr>
        <w:t>6</w:t>
      </w:r>
      <w:r w:rsidR="00115D31" w:rsidRPr="00B26C59">
        <w:rPr>
          <w:rFonts w:ascii="Times New Roman" w:hAnsi="Times New Roman" w:cs="Times New Roman"/>
          <w:b/>
          <w:sz w:val="24"/>
          <w:szCs w:val="24"/>
          <w:lang w:val="kk-KZ"/>
        </w:rPr>
        <w:t xml:space="preserve"> санаты</w:t>
      </w:r>
      <w:r w:rsidR="00115D31" w:rsidRPr="00344B9C">
        <w:rPr>
          <w:rFonts w:ascii="Times New Roman" w:hAnsi="Times New Roman" w:cs="Times New Roman"/>
          <w:b/>
          <w:sz w:val="24"/>
          <w:szCs w:val="24"/>
          <w:lang w:val="kk-KZ"/>
        </w:rPr>
        <w:t xml:space="preserve"> </w:t>
      </w:r>
      <w:r w:rsidR="00115D31">
        <w:rPr>
          <w:rFonts w:ascii="Times New Roman" w:hAnsi="Times New Roman" w:cs="Times New Roman"/>
          <w:b/>
          <w:sz w:val="24"/>
          <w:szCs w:val="24"/>
          <w:lang w:val="kk-KZ"/>
        </w:rPr>
        <w:t>1</w:t>
      </w:r>
      <w:r w:rsidR="00115D31" w:rsidRPr="00B26C59">
        <w:rPr>
          <w:rFonts w:ascii="Times New Roman" w:hAnsi="Times New Roman" w:cs="Times New Roman"/>
          <w:b/>
          <w:sz w:val="24"/>
          <w:szCs w:val="24"/>
          <w:lang w:val="kk-KZ"/>
        </w:rPr>
        <w:t xml:space="preserve"> бірлік</w:t>
      </w:r>
      <w:r w:rsidR="00115D31">
        <w:rPr>
          <w:rFonts w:ascii="Times New Roman" w:hAnsi="Times New Roman" w:cs="Times New Roman"/>
          <w:b/>
          <w:sz w:val="24"/>
          <w:szCs w:val="24"/>
          <w:lang w:val="kk-KZ"/>
        </w:rPr>
        <w:t>.</w:t>
      </w:r>
    </w:p>
    <w:p w:rsidR="00115D31" w:rsidRPr="00B26C59" w:rsidRDefault="00115D31" w:rsidP="00115D31">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74 954 теңгеден 101 604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972041" w:rsidRDefault="00115D31" w:rsidP="00972041">
      <w:pPr>
        <w:pStyle w:val="a5"/>
        <w:ind w:firstLine="708"/>
        <w:jc w:val="both"/>
        <w:rPr>
          <w:rFonts w:ascii="Times New Roman" w:hAnsi="Times New Roman" w:cs="Times New Roman"/>
          <w:b/>
          <w:sz w:val="24"/>
          <w:szCs w:val="24"/>
          <w:lang w:val="kk-KZ"/>
        </w:rPr>
      </w:pP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007E31F7" w:rsidRPr="007E31F7">
        <w:rPr>
          <w:sz w:val="20"/>
          <w:szCs w:val="20"/>
          <w:lang w:val="kk-KZ"/>
        </w:rPr>
        <w:t xml:space="preserve"> </w:t>
      </w:r>
      <w:r w:rsidR="00972041">
        <w:rPr>
          <w:rFonts w:ascii="Times New Roman" w:hAnsi="Times New Roman" w:cs="Times New Roman"/>
          <w:sz w:val="24"/>
          <w:szCs w:val="24"/>
          <w:lang w:val="kk-KZ"/>
        </w:rPr>
        <w:t>к</w:t>
      </w:r>
      <w:r w:rsidR="00972041" w:rsidRPr="00673347">
        <w:rPr>
          <w:rFonts w:ascii="Times New Roman" w:hAnsi="Times New Roman" w:cs="Times New Roman"/>
          <w:sz w:val="24"/>
          <w:szCs w:val="24"/>
          <w:lang w:val="kk-KZ"/>
        </w:rPr>
        <w:t xml:space="preserve">онтрабанда және кеден ережесін бұзушылықты анықтау мақсатында, </w:t>
      </w:r>
      <w:r w:rsidR="00972041" w:rsidRPr="006203CF">
        <w:rPr>
          <w:rFonts w:ascii="Times New Roman" w:hAnsi="Times New Roman" w:cs="Times New Roman"/>
          <w:sz w:val="24"/>
          <w:szCs w:val="24"/>
          <w:lang w:val="kk-KZ"/>
        </w:rPr>
        <w:t>кедендік бақылаудың құрал жабдықтарын тиімді пайдалану үшін Департаменттің құрылымдық бөлімдерімен өзара шаралар жүргізу, өткізу пункті арқылы өткізілетін радиоактивтік материалдардың, тауарлармен және көлік құралдарының контрабандасын алдын алатын іс-шараларға қатынасу, өзіне жүктеген міндеттемелерден басқа Департаменттің жоғарғы санаттағы лауазымды тұлғаларының жүктеген міндеттемелерін орындайды</w:t>
      </w:r>
      <w:r w:rsidR="00972041" w:rsidRPr="005D04DF">
        <w:rPr>
          <w:sz w:val="28"/>
          <w:szCs w:val="28"/>
          <w:lang w:val="kk-KZ"/>
        </w:rPr>
        <w:t>.</w:t>
      </w:r>
    </w:p>
    <w:p w:rsidR="00535ADE" w:rsidRDefault="00972041" w:rsidP="00972041">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35ADE">
        <w:rPr>
          <w:rFonts w:ascii="Times New Roman" w:hAnsi="Times New Roman" w:cs="Times New Roman"/>
          <w:b/>
          <w:sz w:val="24"/>
          <w:szCs w:val="24"/>
          <w:lang w:val="kk-KZ"/>
        </w:rPr>
        <w:t>6</w:t>
      </w:r>
      <w:r w:rsidR="00535ADE" w:rsidRPr="009426EF">
        <w:rPr>
          <w:rFonts w:ascii="Times New Roman" w:hAnsi="Times New Roman" w:cs="Times New Roman"/>
          <w:b/>
          <w:sz w:val="24"/>
          <w:szCs w:val="24"/>
          <w:lang w:val="kk-KZ"/>
        </w:rPr>
        <w:t xml:space="preserve">. </w:t>
      </w:r>
      <w:r w:rsidR="00535ADE">
        <w:rPr>
          <w:rFonts w:ascii="Times New Roman" w:hAnsi="Times New Roman" w:cs="Times New Roman"/>
          <w:b/>
          <w:sz w:val="24"/>
          <w:szCs w:val="24"/>
          <w:lang w:val="kk-KZ"/>
        </w:rPr>
        <w:t xml:space="preserve">"Ақжайық -кедендік рәсімдеу орталығы" кеден бекетінің жетекші маманы, </w:t>
      </w:r>
      <w:r w:rsidR="00535ADE" w:rsidRPr="00B26C59">
        <w:rPr>
          <w:rFonts w:ascii="Times New Roman" w:hAnsi="Times New Roman" w:cs="Times New Roman"/>
          <w:b/>
          <w:sz w:val="24"/>
          <w:szCs w:val="24"/>
          <w:lang w:val="kk-KZ"/>
        </w:rPr>
        <w:t>С-</w:t>
      </w:r>
      <w:r w:rsidR="00535ADE">
        <w:rPr>
          <w:rFonts w:ascii="Times New Roman" w:hAnsi="Times New Roman" w:cs="Times New Roman"/>
          <w:b/>
          <w:sz w:val="24"/>
          <w:szCs w:val="24"/>
          <w:lang w:val="kk-KZ"/>
        </w:rPr>
        <w:t>О</w:t>
      </w:r>
      <w:r w:rsidR="00535ADE" w:rsidRPr="00B26C59">
        <w:rPr>
          <w:rFonts w:ascii="Times New Roman" w:hAnsi="Times New Roman" w:cs="Times New Roman"/>
          <w:b/>
          <w:sz w:val="24"/>
          <w:szCs w:val="24"/>
          <w:lang w:val="kk-KZ"/>
        </w:rPr>
        <w:t>-</w:t>
      </w:r>
      <w:r w:rsidR="00535ADE">
        <w:rPr>
          <w:rFonts w:ascii="Times New Roman" w:hAnsi="Times New Roman" w:cs="Times New Roman"/>
          <w:b/>
          <w:sz w:val="24"/>
          <w:szCs w:val="24"/>
          <w:lang w:val="kk-KZ"/>
        </w:rPr>
        <w:t>6 (С-</w:t>
      </w:r>
      <w:r w:rsidR="00535ADE" w:rsidRPr="00535ADE">
        <w:rPr>
          <w:rFonts w:ascii="Times New Roman" w:hAnsi="Times New Roman" w:cs="Times New Roman"/>
          <w:b/>
          <w:sz w:val="24"/>
          <w:szCs w:val="24"/>
          <w:lang w:val="kk-KZ"/>
        </w:rPr>
        <w:t>GDP-4</w:t>
      </w:r>
      <w:r w:rsidR="00535ADE">
        <w:rPr>
          <w:rFonts w:ascii="Times New Roman" w:hAnsi="Times New Roman" w:cs="Times New Roman"/>
          <w:b/>
          <w:sz w:val="24"/>
          <w:szCs w:val="24"/>
          <w:lang w:val="kk-KZ"/>
        </w:rPr>
        <w:t>)</w:t>
      </w:r>
      <w:r w:rsidR="00535ADE" w:rsidRPr="00B26C59">
        <w:rPr>
          <w:rFonts w:ascii="Times New Roman" w:hAnsi="Times New Roman" w:cs="Times New Roman"/>
          <w:b/>
          <w:sz w:val="24"/>
          <w:szCs w:val="24"/>
          <w:lang w:val="kk-KZ"/>
        </w:rPr>
        <w:t xml:space="preserve"> санаты</w:t>
      </w:r>
      <w:r w:rsidR="00535ADE" w:rsidRPr="00344B9C">
        <w:rPr>
          <w:rFonts w:ascii="Times New Roman" w:hAnsi="Times New Roman" w:cs="Times New Roman"/>
          <w:b/>
          <w:sz w:val="24"/>
          <w:szCs w:val="24"/>
          <w:lang w:val="kk-KZ"/>
        </w:rPr>
        <w:t xml:space="preserve"> </w:t>
      </w:r>
      <w:r w:rsidR="00535ADE">
        <w:rPr>
          <w:rFonts w:ascii="Times New Roman" w:hAnsi="Times New Roman" w:cs="Times New Roman"/>
          <w:b/>
          <w:sz w:val="24"/>
          <w:szCs w:val="24"/>
          <w:lang w:val="kk-KZ"/>
        </w:rPr>
        <w:t>1</w:t>
      </w:r>
      <w:r w:rsidR="00535ADE" w:rsidRPr="00B26C59">
        <w:rPr>
          <w:rFonts w:ascii="Times New Roman" w:hAnsi="Times New Roman" w:cs="Times New Roman"/>
          <w:b/>
          <w:sz w:val="24"/>
          <w:szCs w:val="24"/>
          <w:lang w:val="kk-KZ"/>
        </w:rPr>
        <w:t xml:space="preserve"> бірлік</w:t>
      </w:r>
      <w:r w:rsidR="00535ADE">
        <w:rPr>
          <w:rFonts w:ascii="Times New Roman" w:hAnsi="Times New Roman" w:cs="Times New Roman"/>
          <w:b/>
          <w:sz w:val="24"/>
          <w:szCs w:val="24"/>
          <w:lang w:val="kk-KZ"/>
        </w:rPr>
        <w:t>.</w:t>
      </w:r>
    </w:p>
    <w:p w:rsidR="00535ADE" w:rsidRPr="00B26C59" w:rsidRDefault="00535ADE" w:rsidP="00535ADE">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sidR="004D6A5F">
        <w:rPr>
          <w:rFonts w:ascii="Times New Roman" w:hAnsi="Times New Roman"/>
          <w:b/>
          <w:sz w:val="24"/>
          <w:szCs w:val="24"/>
          <w:lang w:val="kk-KZ"/>
        </w:rPr>
        <w:t>106 601</w:t>
      </w:r>
      <w:r>
        <w:rPr>
          <w:rFonts w:ascii="Times New Roman" w:hAnsi="Times New Roman"/>
          <w:b/>
          <w:sz w:val="24"/>
          <w:szCs w:val="24"/>
          <w:lang w:val="kk-KZ"/>
        </w:rPr>
        <w:t xml:space="preserve"> теңгеден </w:t>
      </w:r>
      <w:r w:rsidR="004D6A5F">
        <w:rPr>
          <w:rFonts w:ascii="Times New Roman" w:hAnsi="Times New Roman"/>
          <w:b/>
          <w:sz w:val="24"/>
          <w:szCs w:val="24"/>
          <w:lang w:val="kk-KZ"/>
        </w:rPr>
        <w:t>144 078</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1D2E41" w:rsidRPr="00164DDA" w:rsidRDefault="00535ADE" w:rsidP="001D2E41">
      <w:pPr>
        <w:pStyle w:val="a5"/>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001D2E41" w:rsidRPr="001D2E41">
        <w:rPr>
          <w:rFonts w:ascii="Times New Roman" w:hAnsi="Times New Roman" w:cs="Times New Roman"/>
          <w:sz w:val="24"/>
          <w:szCs w:val="24"/>
          <w:lang w:val="kk-KZ"/>
        </w:rPr>
        <w:t xml:space="preserve"> </w:t>
      </w:r>
      <w:r w:rsidR="001D2E41" w:rsidRPr="00164DDA">
        <w:rPr>
          <w:rFonts w:ascii="Times New Roman" w:hAnsi="Times New Roman" w:cs="Times New Roman"/>
          <w:sz w:val="24"/>
          <w:szCs w:val="24"/>
          <w:lang w:val="kk-KZ"/>
        </w:rPr>
        <w:t xml:space="preserve">Кеден бекетінің атқарылған қызметі туралы аналитикалық анықтамалар мен баяндамалар, есептіліктерді дайындап, кеден бекеті басшылығының назарына ұсынуға, уақытша әкелу, кедендік аймақтан тыс жерде өңдеу және мерзімдері аяқталмаған кедендік рәсімдерінде рәсімделген тауарлар мен көлік құралдары туралы мәліметтерді </w:t>
      </w:r>
      <w:r w:rsidR="001D2E41">
        <w:rPr>
          <w:rFonts w:ascii="Times New Roman" w:hAnsi="Times New Roman" w:cs="Times New Roman"/>
          <w:sz w:val="24"/>
          <w:szCs w:val="24"/>
          <w:lang w:val="kk-KZ"/>
        </w:rPr>
        <w:t>деректер қорына уақытылы және са</w:t>
      </w:r>
      <w:r w:rsidR="001D2E41" w:rsidRPr="00164DDA">
        <w:rPr>
          <w:rFonts w:ascii="Times New Roman" w:hAnsi="Times New Roman" w:cs="Times New Roman"/>
          <w:sz w:val="24"/>
          <w:szCs w:val="24"/>
          <w:lang w:val="kk-KZ"/>
        </w:rPr>
        <w:t>палы енгізіп, кедендік рәсімдердің аяқталу мерзімдерін бақылауда ұстауға, көліктің кез келген түрімен келген тауарларға, кедендік тазарту жүргізуге, өз құзыры шегінде, Департаментпен берілген өзге жұмыстарды жасауға.</w:t>
      </w:r>
    </w:p>
    <w:p w:rsidR="003E2277" w:rsidRDefault="003E2277" w:rsidP="003E2277">
      <w:pPr>
        <w:pStyle w:val="a4"/>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9426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"Қашаған" кеден бекетінің жетекші маманы,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6 (С-</w:t>
      </w:r>
      <w:r w:rsidRPr="00535ADE">
        <w:rPr>
          <w:rFonts w:ascii="Times New Roman" w:hAnsi="Times New Roman" w:cs="Times New Roman"/>
          <w:b/>
          <w:sz w:val="24"/>
          <w:szCs w:val="24"/>
          <w:lang w:val="kk-KZ"/>
        </w:rPr>
        <w:t>GDP-4</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sidR="00671A7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B26C59">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p>
    <w:p w:rsidR="003E2277" w:rsidRPr="00B26C59" w:rsidRDefault="003E2277" w:rsidP="003E2277">
      <w:pPr>
        <w:pStyle w:val="a4"/>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106 601 теңгеден 144 078</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E43724" w:rsidRDefault="003E2277" w:rsidP="00E4372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9A4D61">
        <w:rPr>
          <w:rFonts w:ascii="Times New Roman" w:hAnsi="Times New Roman" w:cs="Times New Roman"/>
          <w:b/>
          <w:sz w:val="24"/>
          <w:szCs w:val="24"/>
          <w:lang w:val="kk-KZ"/>
        </w:rPr>
        <w:t>Функционалдық міндеттері</w:t>
      </w:r>
      <w:r w:rsidRPr="00284184">
        <w:rPr>
          <w:rFonts w:ascii="Times New Roman" w:hAnsi="Times New Roman" w:cs="Times New Roman"/>
          <w:b/>
          <w:sz w:val="24"/>
          <w:szCs w:val="24"/>
          <w:lang w:val="kk-KZ"/>
        </w:rPr>
        <w:t>:</w:t>
      </w:r>
      <w:r w:rsidR="00DD23E5">
        <w:rPr>
          <w:color w:val="000000"/>
          <w:sz w:val="20"/>
          <w:szCs w:val="20"/>
          <w:lang w:val="kk-KZ"/>
        </w:rPr>
        <w:t xml:space="preserve"> </w:t>
      </w:r>
      <w:r w:rsidR="00E43724" w:rsidRPr="00E43724">
        <w:rPr>
          <w:rFonts w:ascii="Times New Roman" w:hAnsi="Times New Roman" w:cs="Times New Roman"/>
          <w:sz w:val="24"/>
          <w:szCs w:val="24"/>
          <w:lang w:val="kk-KZ"/>
        </w:rPr>
        <w:t>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Контрабандалық жолмен әкелінген тауарлар анықталған немесе кеден ережесі бұзылған жағдайлар анықталған кезде, дереу кеден бекетінің басшылығына баяндап, заңдылық шеңберінде оның нұсқауымен іс-қимыл жүргізеді. Кеден бекетінің жұмыс жоспарын дайындауға қатысып, оның орындалуын қамтамасыз етеді. Өз қызметтік міндеттерін орындау кезіндегі келіп тү</w:t>
      </w:r>
      <w:r w:rsidR="00E43724">
        <w:rPr>
          <w:rFonts w:ascii="Times New Roman" w:hAnsi="Times New Roman" w:cs="Times New Roman"/>
          <w:sz w:val="24"/>
          <w:szCs w:val="24"/>
          <w:lang w:val="kk-KZ"/>
        </w:rPr>
        <w:t xml:space="preserve">скен барлық  </w:t>
      </w:r>
      <w:r w:rsidR="00E43724" w:rsidRPr="00E43724">
        <w:rPr>
          <w:rFonts w:ascii="Times New Roman" w:hAnsi="Times New Roman" w:cs="Times New Roman"/>
          <w:sz w:val="24"/>
          <w:szCs w:val="24"/>
          <w:lang w:val="kk-KZ"/>
        </w:rPr>
        <w:t>қызметтік ақпараттардың қорғалуына, сақталуына және таратылмауына байланысты барлық талаптарын орындауға.</w:t>
      </w:r>
    </w:p>
    <w:p w:rsidR="006F718D" w:rsidRDefault="00E43724" w:rsidP="00E43724">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sz w:val="24"/>
          <w:szCs w:val="24"/>
          <w:lang w:val="kk-KZ"/>
        </w:rPr>
        <w:t xml:space="preserve"> </w:t>
      </w:r>
      <w:r w:rsidR="006F718D">
        <w:rPr>
          <w:rFonts w:ascii="Times New Roman" w:hAnsi="Times New Roman" w:cs="Times New Roman"/>
          <w:b/>
          <w:sz w:val="24"/>
          <w:szCs w:val="24"/>
          <w:lang w:val="kk-KZ"/>
        </w:rPr>
        <w:t>С-О-6 санаты бойынша к</w:t>
      </w:r>
      <w:r w:rsidR="006F718D" w:rsidRPr="00646C0E">
        <w:rPr>
          <w:rFonts w:ascii="Times New Roman" w:hAnsi="Times New Roman" w:cs="Times New Roman"/>
          <w:b/>
          <w:sz w:val="24"/>
          <w:szCs w:val="24"/>
          <w:lang w:val="kk-KZ"/>
        </w:rPr>
        <w:t>онкурсқа қатысушыларға қойылатын талаптар:</w:t>
      </w:r>
      <w:r w:rsidR="006F718D" w:rsidRPr="006F718D">
        <w:rPr>
          <w:rFonts w:ascii="Times New Roman" w:hAnsi="Times New Roman" w:cs="Times New Roman"/>
          <w:color w:val="000000"/>
          <w:sz w:val="28"/>
          <w:szCs w:val="28"/>
          <w:lang w:val="kk-KZ"/>
        </w:rPr>
        <w:t xml:space="preserve"> </w:t>
      </w:r>
    </w:p>
    <w:p w:rsidR="006F718D" w:rsidRPr="006F718D" w:rsidRDefault="006F718D" w:rsidP="006F718D">
      <w:pPr>
        <w:spacing w:after="0" w:line="240" w:lineRule="auto"/>
        <w:ind w:firstLine="709"/>
        <w:contextualSpacing/>
        <w:jc w:val="both"/>
        <w:rPr>
          <w:rFonts w:ascii="Times New Roman" w:hAnsi="Times New Roman" w:cs="Times New Roman"/>
          <w:sz w:val="24"/>
          <w:szCs w:val="24"/>
          <w:lang w:val="kk-KZ"/>
        </w:rPr>
      </w:pPr>
      <w:r w:rsidRPr="006F718D">
        <w:rPr>
          <w:rFonts w:ascii="Times New Roman" w:hAnsi="Times New Roman" w:cs="Times New Roman"/>
          <w:color w:val="000000"/>
          <w:sz w:val="24"/>
          <w:szCs w:val="24"/>
          <w:lang w:val="kk-KZ"/>
        </w:rPr>
        <w:t xml:space="preserve">жоғары немесе орта білімнен кейінгі </w:t>
      </w:r>
      <w:r w:rsidR="00D702DC">
        <w:rPr>
          <w:rFonts w:ascii="Times New Roman" w:hAnsi="Times New Roman" w:cs="Times New Roman"/>
          <w:color w:val="000000"/>
          <w:sz w:val="24"/>
          <w:szCs w:val="24"/>
          <w:lang w:val="kk-KZ"/>
        </w:rPr>
        <w:t xml:space="preserve">құқық, экономикалық </w:t>
      </w:r>
      <w:r w:rsidRPr="006F718D">
        <w:rPr>
          <w:rFonts w:ascii="Times New Roman" w:hAnsi="Times New Roman" w:cs="Times New Roman"/>
          <w:color w:val="000000"/>
          <w:sz w:val="24"/>
          <w:szCs w:val="24"/>
          <w:lang w:val="kk-KZ"/>
        </w:rPr>
        <w:t>білім;</w:t>
      </w:r>
    </w:p>
    <w:p w:rsidR="006F718D" w:rsidRPr="006F718D" w:rsidRDefault="006F718D" w:rsidP="006F718D">
      <w:pPr>
        <w:spacing w:after="0" w:line="240" w:lineRule="auto"/>
        <w:ind w:firstLine="709"/>
        <w:contextualSpacing/>
        <w:jc w:val="both"/>
        <w:rPr>
          <w:rFonts w:ascii="Times New Roman" w:hAnsi="Times New Roman" w:cs="Times New Roman"/>
          <w:sz w:val="24"/>
          <w:szCs w:val="24"/>
          <w:lang w:val="kk-KZ"/>
        </w:rPr>
      </w:pPr>
      <w:r w:rsidRPr="006F718D">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F718D" w:rsidRDefault="006F718D" w:rsidP="006F718D">
      <w:pPr>
        <w:spacing w:after="0" w:line="240" w:lineRule="auto"/>
        <w:ind w:firstLine="709"/>
        <w:contextualSpacing/>
        <w:jc w:val="both"/>
        <w:rPr>
          <w:rFonts w:ascii="Times New Roman" w:hAnsi="Times New Roman" w:cs="Times New Roman"/>
          <w:color w:val="000000"/>
          <w:sz w:val="24"/>
          <w:szCs w:val="24"/>
          <w:lang w:val="kk-KZ"/>
        </w:rPr>
      </w:pPr>
      <w:r w:rsidRPr="00273078">
        <w:rPr>
          <w:rFonts w:ascii="Times New Roman" w:hAnsi="Times New Roman" w:cs="Times New Roman"/>
          <w:color w:val="000000"/>
          <w:sz w:val="24"/>
          <w:szCs w:val="24"/>
          <w:lang w:val="kk-KZ"/>
        </w:rPr>
        <w:t>жұмыс тәжірибесі талап етілмейді.</w:t>
      </w:r>
    </w:p>
    <w:p w:rsidR="006F718D" w:rsidRPr="006F718D" w:rsidRDefault="006F718D" w:rsidP="006F718D">
      <w:pPr>
        <w:spacing w:after="0" w:line="240" w:lineRule="auto"/>
        <w:ind w:firstLine="709"/>
        <w:contextualSpacing/>
        <w:jc w:val="both"/>
        <w:rPr>
          <w:rFonts w:ascii="Times New Roman" w:hAnsi="Times New Roman" w:cs="Times New Roman"/>
          <w:sz w:val="24"/>
          <w:szCs w:val="24"/>
          <w:lang w:val="kk-KZ"/>
        </w:rPr>
      </w:pPr>
    </w:p>
    <w:p w:rsidR="00522310" w:rsidRPr="00913C17" w:rsidRDefault="00522310" w:rsidP="00522310">
      <w:pPr>
        <w:pStyle w:val="a5"/>
        <w:jc w:val="both"/>
        <w:rPr>
          <w:rFonts w:ascii="Times New Roman" w:hAnsi="Times New Roman" w:cs="Times New Roman"/>
          <w:b/>
          <w:sz w:val="24"/>
          <w:szCs w:val="24"/>
          <w:lang w:val="kk-KZ"/>
        </w:rPr>
      </w:pPr>
      <w:r w:rsidRPr="00114A02">
        <w:rPr>
          <w:rFonts w:ascii="Times New Roman" w:hAnsi="Times New Roman" w:cs="Times New Roman"/>
          <w:b/>
          <w:sz w:val="24"/>
          <w:szCs w:val="24"/>
          <w:lang w:val="kk-KZ"/>
        </w:rPr>
        <w:t xml:space="preserve">             </w:t>
      </w:r>
      <w:r w:rsidRPr="00913C17">
        <w:rPr>
          <w:rFonts w:ascii="Times New Roman" w:hAnsi="Times New Roman" w:cs="Times New Roman"/>
          <w:b/>
          <w:sz w:val="24"/>
          <w:szCs w:val="24"/>
          <w:lang w:val="kk-KZ"/>
        </w:rPr>
        <w:t>Конкурсқа қатысу үшін қажетті құжаттар:</w:t>
      </w:r>
    </w:p>
    <w:p w:rsidR="00522310" w:rsidRPr="00913C17" w:rsidRDefault="00522310" w:rsidP="00522310">
      <w:pPr>
        <w:pStyle w:val="a5"/>
        <w:ind w:firstLine="708"/>
        <w:jc w:val="both"/>
        <w:rPr>
          <w:rFonts w:ascii="Times New Roman" w:hAnsi="Times New Roman" w:cs="Times New Roman"/>
          <w:sz w:val="24"/>
          <w:szCs w:val="24"/>
          <w:lang w:val="kk-KZ"/>
        </w:rPr>
      </w:pPr>
      <w:r w:rsidRPr="00913C17">
        <w:rPr>
          <w:rFonts w:ascii="Times New Roman" w:eastAsia="Times New Roman" w:hAnsi="Times New Roman" w:cs="Times New Roman"/>
          <w:sz w:val="24"/>
          <w:szCs w:val="24"/>
          <w:lang w:val="kk-KZ"/>
        </w:rPr>
        <w:t>1) «Б» корпусының мемлекеттік әкімшілік лауазымына орналасуға конкурс өткізу</w:t>
      </w:r>
      <w:r w:rsidRPr="00913C17">
        <w:rPr>
          <w:rFonts w:ascii="Times New Roman" w:hAnsi="Times New Roman" w:cs="Times New Roman"/>
          <w:sz w:val="24"/>
          <w:szCs w:val="24"/>
          <w:lang w:val="kk-KZ"/>
        </w:rPr>
        <w:t xml:space="preserve"> Қағидаларына </w:t>
      </w:r>
      <w:hyperlink r:id="rId9" w:anchor="z74" w:history="1">
        <w:r w:rsidRPr="00913C17">
          <w:rPr>
            <w:rStyle w:val="a3"/>
            <w:rFonts w:ascii="Times New Roman" w:hAnsi="Times New Roman" w:cs="Times New Roman"/>
            <w:sz w:val="24"/>
            <w:szCs w:val="24"/>
            <w:lang w:val="kk-KZ"/>
          </w:rPr>
          <w:t>2-қосымшаға</w:t>
        </w:r>
      </w:hyperlink>
      <w:r w:rsidRPr="00913C17">
        <w:rPr>
          <w:rFonts w:ascii="Times New Roman" w:hAnsi="Times New Roman" w:cs="Times New Roman"/>
          <w:sz w:val="24"/>
          <w:szCs w:val="24"/>
          <w:lang w:val="kk-KZ"/>
        </w:rPr>
        <w:t xml:space="preserve"> сәйкес нысандағы өтініш;</w:t>
      </w:r>
    </w:p>
    <w:p w:rsidR="00522310" w:rsidRPr="00913C17" w:rsidRDefault="00522310" w:rsidP="00522310">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2) 3х4 үлгідегі суретпен </w:t>
      </w:r>
      <w:r w:rsidRPr="00913C17">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w:t>
      </w:r>
      <w:r w:rsidRPr="00913C17">
        <w:rPr>
          <w:rFonts w:ascii="Times New Roman" w:hAnsi="Times New Roman" w:cs="Times New Roman"/>
          <w:sz w:val="24"/>
          <w:szCs w:val="24"/>
          <w:lang w:val="kk-KZ"/>
        </w:rPr>
        <w:t>Қағидаларға </w:t>
      </w:r>
      <w:hyperlink r:id="rId10" w:anchor="z76" w:history="1">
        <w:r w:rsidRPr="00913C17">
          <w:rPr>
            <w:rStyle w:val="a3"/>
            <w:rFonts w:ascii="Times New Roman" w:hAnsi="Times New Roman" w:cs="Times New Roman"/>
            <w:sz w:val="24"/>
            <w:szCs w:val="24"/>
            <w:lang w:val="kk-KZ"/>
          </w:rPr>
          <w:t>3-қосымшаға</w:t>
        </w:r>
      </w:hyperlink>
      <w:r w:rsidRPr="00913C17">
        <w:rPr>
          <w:rFonts w:ascii="Times New Roman" w:hAnsi="Times New Roman" w:cs="Times New Roman"/>
          <w:sz w:val="24"/>
          <w:szCs w:val="24"/>
          <w:lang w:val="kk-KZ"/>
        </w:rPr>
        <w:t xml:space="preserve"> сәйкес нысанда толтырылған сауалнама;</w:t>
      </w:r>
    </w:p>
    <w:p w:rsidR="00522310" w:rsidRPr="00913C17" w:rsidRDefault="00522310" w:rsidP="00522310">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бiлiмi туралы құжаттардың нотариалдық куәландырылған көшiрмелерi;</w:t>
      </w:r>
    </w:p>
    <w:p w:rsidR="00522310" w:rsidRPr="00913C17" w:rsidRDefault="00522310" w:rsidP="00522310">
      <w:pPr>
        <w:pStyle w:val="a5"/>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еңбек қызметін растайтын </w:t>
      </w:r>
      <w:hyperlink r:id="rId11" w:anchor="z43" w:history="1">
        <w:r w:rsidRPr="00913C17">
          <w:rPr>
            <w:rStyle w:val="a3"/>
            <w:rFonts w:ascii="Times New Roman" w:hAnsi="Times New Roman" w:cs="Times New Roman"/>
            <w:sz w:val="24"/>
            <w:szCs w:val="24"/>
            <w:lang w:val="kk-KZ"/>
          </w:rPr>
          <w:t>құжаттың</w:t>
        </w:r>
      </w:hyperlink>
      <w:r w:rsidRPr="00913C17">
        <w:rPr>
          <w:rFonts w:ascii="Times New Roman" w:hAnsi="Times New Roman" w:cs="Times New Roman"/>
          <w:sz w:val="24"/>
          <w:szCs w:val="24"/>
          <w:lang w:val="kk-KZ"/>
        </w:rPr>
        <w:t xml:space="preserve"> нотариалдық куәландырылған көшiрмесi;</w:t>
      </w:r>
    </w:p>
    <w:p w:rsidR="00522310" w:rsidRPr="00913C17" w:rsidRDefault="00522310" w:rsidP="00522310">
      <w:pPr>
        <w:pStyle w:val="a5"/>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hyperlink r:id="rId12" w:anchor="z0" w:history="1">
        <w:r w:rsidRPr="00913C17">
          <w:rPr>
            <w:rStyle w:val="a3"/>
            <w:rFonts w:ascii="Times New Roman" w:hAnsi="Times New Roman" w:cs="Times New Roman"/>
            <w:sz w:val="24"/>
            <w:szCs w:val="24"/>
            <w:lang w:val="kk-KZ"/>
          </w:rPr>
          <w:t>бұйрығымен</w:t>
        </w:r>
      </w:hyperlink>
      <w:r w:rsidRPr="00913C17">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522310" w:rsidRPr="00D27A58" w:rsidRDefault="00522310" w:rsidP="00522310">
      <w:pPr>
        <w:pStyle w:val="a4"/>
        <w:numPr>
          <w:ilvl w:val="0"/>
          <w:numId w:val="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522310" w:rsidRPr="00D27A58" w:rsidRDefault="00522310" w:rsidP="00522310">
      <w:pPr>
        <w:pStyle w:val="a4"/>
        <w:numPr>
          <w:ilvl w:val="0"/>
          <w:numId w:val="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hyperlink r:id="rId13" w:anchor="z61" w:history="1">
        <w:r w:rsidRPr="00D27A58">
          <w:rPr>
            <w:rStyle w:val="a3"/>
            <w:rFonts w:ascii="Times New Roman" w:hAnsi="Times New Roman" w:cs="Times New Roman"/>
            <w:sz w:val="24"/>
            <w:szCs w:val="24"/>
            <w:lang w:val="kk-KZ"/>
          </w:rPr>
          <w:t>сертификат</w:t>
        </w:r>
      </w:hyperlink>
      <w:r w:rsidRPr="00D27A58">
        <w:rPr>
          <w:rFonts w:ascii="Times New Roman" w:hAnsi="Times New Roman" w:cs="Times New Roman"/>
          <w:sz w:val="24"/>
          <w:szCs w:val="24"/>
          <w:lang w:val="kk-KZ"/>
        </w:rPr>
        <w:t xml:space="preserve"> (немесе нотариалдық куәландырылған көшірмесі);</w:t>
      </w:r>
    </w:p>
    <w:p w:rsidR="00522310" w:rsidRPr="00D27A58" w:rsidRDefault="00522310" w:rsidP="00522310">
      <w:pPr>
        <w:pStyle w:val="a4"/>
        <w:numPr>
          <w:ilvl w:val="0"/>
          <w:numId w:val="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22310" w:rsidRPr="00D27A58" w:rsidRDefault="00522310" w:rsidP="00522310">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w:t>
      </w:r>
      <w:r>
        <w:rPr>
          <w:rFonts w:ascii="Times New Roman" w:hAnsi="Times New Roman" w:cs="Times New Roman"/>
          <w:sz w:val="24"/>
          <w:szCs w:val="24"/>
          <w:lang w:val="kk-KZ"/>
        </w:rPr>
        <w:t>і</w:t>
      </w:r>
      <w:r w:rsidRPr="00D27A58">
        <w:rPr>
          <w:rFonts w:ascii="Times New Roman" w:hAnsi="Times New Roman" w:cs="Times New Roman"/>
          <w:sz w:val="24"/>
          <w:szCs w:val="24"/>
          <w:lang w:val="kk-KZ"/>
        </w:rPr>
        <w:t xml:space="preserve">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22310" w:rsidRDefault="00522310" w:rsidP="00522310">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 xml:space="preserve">Құжаттарды </w:t>
      </w:r>
      <w:r>
        <w:rPr>
          <w:rFonts w:ascii="Times New Roman" w:hAnsi="Times New Roman" w:cs="Times New Roman"/>
          <w:b/>
          <w:bCs/>
          <w:iCs/>
          <w:sz w:val="24"/>
          <w:szCs w:val="24"/>
          <w:lang w:val="kk-KZ"/>
        </w:rPr>
        <w:t>қабылдау мерзімі жалпы конкурс өткізу туралы хабарландыру соңғы жарияланған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522310" w:rsidRDefault="00522310" w:rsidP="00522310">
      <w:pPr>
        <w:ind w:firstLine="708"/>
        <w:contextualSpacing/>
        <w:jc w:val="both"/>
        <w:rPr>
          <w:rFonts w:ascii="Times New Roman" w:hAnsi="Times New Roman" w:cs="Times New Roman"/>
          <w:color w:val="000000"/>
          <w:sz w:val="24"/>
          <w:szCs w:val="24"/>
          <w:lang w:val="kk-KZ"/>
        </w:rPr>
      </w:pPr>
    </w:p>
    <w:p w:rsidR="00522310" w:rsidRDefault="00522310" w:rsidP="0052231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ету күннен бастап үш жұмыс күні ішінде Атырау облысы бойынша Мемлекеттік кірістер департаментінде өтеді.</w:t>
      </w:r>
    </w:p>
    <w:p w:rsidR="00522310" w:rsidRPr="00D27A58" w:rsidRDefault="00522310" w:rsidP="00522310">
      <w:pPr>
        <w:ind w:firstLine="567"/>
        <w:contextualSpacing/>
        <w:jc w:val="both"/>
        <w:rPr>
          <w:rFonts w:ascii="Times New Roman" w:hAnsi="Times New Roman"/>
          <w:lang w:val="kk-KZ"/>
        </w:rPr>
      </w:pPr>
      <w:r>
        <w:rPr>
          <w:rFonts w:ascii="Times New Roman" w:hAnsi="Times New Roman" w:cs="Times New Roman"/>
          <w:color w:val="000000"/>
          <w:sz w:val="24"/>
          <w:szCs w:val="24"/>
          <w:lang w:val="kk-KZ"/>
        </w:rPr>
        <w:lastRenderedPageBreak/>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 жайына электронды түрде </w:t>
      </w:r>
      <w:r>
        <w:rPr>
          <w:rFonts w:ascii="Times New Roman" w:hAnsi="Times New Roman"/>
          <w:lang w:val="kk-KZ"/>
        </w:rPr>
        <w:t xml:space="preserve">не </w:t>
      </w:r>
      <w:r w:rsidRPr="00D27A58">
        <w:rPr>
          <w:rFonts w:ascii="Times New Roman" w:hAnsi="Times New Roman"/>
          <w:lang w:val="kk-KZ"/>
        </w:rPr>
        <w:t>«Е-gov» электронды Үкімет порталы арқылы</w:t>
      </w:r>
      <w:r>
        <w:rPr>
          <w:rFonts w:ascii="Times New Roman" w:hAnsi="Times New Roman"/>
          <w:lang w:val="kk-KZ"/>
        </w:rPr>
        <w:t xml:space="preserve"> құжаттарды қабылдау мерзімінде тапсырады.</w:t>
      </w:r>
    </w:p>
    <w:p w:rsidR="00522310" w:rsidRDefault="00522310" w:rsidP="00522310">
      <w:pPr>
        <w:tabs>
          <w:tab w:val="left" w:pos="9923"/>
        </w:tabs>
        <w:ind w:firstLine="709"/>
        <w:contextualSpacing/>
        <w:jc w:val="both"/>
        <w:rPr>
          <w:rFonts w:ascii="Times New Roman" w:hAnsi="Times New Roman"/>
          <w:lang w:val="kk-KZ"/>
        </w:rPr>
      </w:pPr>
      <w:r>
        <w:rPr>
          <w:rFonts w:ascii="Times New Roman" w:hAnsi="Times New Roman"/>
          <w:lang w:val="kk-KZ"/>
        </w:rPr>
        <w:t xml:space="preserve">Конкурсқа қатысу үшін </w:t>
      </w:r>
      <w:r w:rsidRPr="00D27A58">
        <w:rPr>
          <w:rFonts w:ascii="Times New Roman" w:hAnsi="Times New Roman"/>
          <w:lang w:val="kk-KZ"/>
        </w:rPr>
        <w:t>құжаттарды</w:t>
      </w:r>
      <w:r>
        <w:rPr>
          <w:rFonts w:ascii="Times New Roman" w:hAnsi="Times New Roman"/>
          <w:lang w:val="kk-KZ"/>
        </w:rPr>
        <w:t xml:space="preserve">  </w:t>
      </w:r>
      <w:r w:rsidRPr="00D27A58">
        <w:rPr>
          <w:rFonts w:ascii="Times New Roman" w:hAnsi="Times New Roman"/>
          <w:lang w:val="kk-KZ"/>
        </w:rPr>
        <w:t>электронды</w:t>
      </w:r>
      <w:r>
        <w:rPr>
          <w:rFonts w:ascii="Times New Roman" w:hAnsi="Times New Roman"/>
          <w:lang w:val="kk-KZ"/>
        </w:rPr>
        <w:t xml:space="preserve"> түрде электрондық почта және                  </w:t>
      </w:r>
      <w:r w:rsidRPr="00D27A58">
        <w:rPr>
          <w:rFonts w:ascii="Times New Roman" w:hAnsi="Times New Roman"/>
          <w:lang w:val="kk-KZ"/>
        </w:rPr>
        <w:t>«Е-gov» электронды Үкімет порталы арқылы</w:t>
      </w:r>
      <w:r w:rsidRPr="00CD2C47">
        <w:rPr>
          <w:rFonts w:ascii="Times New Roman" w:hAnsi="Times New Roman"/>
          <w:lang w:val="kk-KZ"/>
        </w:rPr>
        <w:t xml:space="preserve"> </w:t>
      </w:r>
      <w:r>
        <w:rPr>
          <w:rFonts w:ascii="Times New Roman" w:hAnsi="Times New Roman"/>
          <w:lang w:val="kk-KZ"/>
        </w:rPr>
        <w:t>құжаттарды қабылдау мерзіміне дейін тапсырады.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522310" w:rsidRPr="00D27A58" w:rsidRDefault="00522310" w:rsidP="0052231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522310" w:rsidRPr="00D27A58" w:rsidRDefault="00522310" w:rsidP="0052231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522310" w:rsidRDefault="00522310" w:rsidP="0052231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w:t>
      </w:r>
      <w:r w:rsidRPr="00D27A58">
        <w:rPr>
          <w:rFonts w:ascii="Times New Roman" w:hAnsi="Times New Roman" w:cs="Times New Roman"/>
          <w:color w:val="000000"/>
          <w:sz w:val="24"/>
          <w:szCs w:val="24"/>
          <w:lang w:val="kk-KZ"/>
        </w:rPr>
        <w:t xml:space="preserve"> отырысына қатысу үшін тұлғалар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522310" w:rsidRDefault="00522310" w:rsidP="0052231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22310" w:rsidRPr="00322631" w:rsidRDefault="00522310" w:rsidP="00522310">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өткізу Ережесі мен құжаттар үлгісі Қазақстан Республикасы Мемлекеттік қызмет істері Министрлігінің 2015 жылғы 20 желтоқсандағы №12 бұйрымен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522310" w:rsidRDefault="00522310" w:rsidP="00522310">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w:t>
      </w:r>
      <w:r>
        <w:rPr>
          <w:rFonts w:ascii="Times New Roman" w:hAnsi="Times New Roman" w:cs="Times New Roman"/>
          <w:sz w:val="24"/>
          <w:szCs w:val="24"/>
          <w:lang w:val="kk-KZ"/>
        </w:rPr>
        <w:t xml:space="preserve">                     </w:t>
      </w:r>
      <w:r w:rsidRPr="007A5E90">
        <w:rPr>
          <w:rFonts w:ascii="Times New Roman" w:hAnsi="Times New Roman" w:cs="Times New Roman"/>
          <w:sz w:val="24"/>
          <w:szCs w:val="24"/>
          <w:lang w:val="kk-KZ"/>
        </w:rPr>
        <w:t xml:space="preserve"> сот тәртібінде конкурс комиссиясының шешіміне шағымдана алады.</w:t>
      </w:r>
    </w:p>
    <w:p w:rsidR="00522310" w:rsidRDefault="00522310" w:rsidP="00522310">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522310" w:rsidRDefault="00522310"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457353" w:rsidRDefault="00457353" w:rsidP="00522310">
      <w:pPr>
        <w:spacing w:after="0" w:line="240" w:lineRule="auto"/>
        <w:jc w:val="right"/>
        <w:rPr>
          <w:rFonts w:ascii="Times New Roman" w:hAnsi="Times New Roman"/>
          <w:sz w:val="24"/>
          <w:szCs w:val="24"/>
          <w:lang w:val="kk-KZ"/>
        </w:rPr>
      </w:pPr>
    </w:p>
    <w:p w:rsidR="00522310" w:rsidRDefault="00522310" w:rsidP="0052231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522310" w:rsidRDefault="00522310" w:rsidP="0052231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522310" w:rsidRDefault="00522310" w:rsidP="0052231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522310" w:rsidRDefault="00522310" w:rsidP="0052231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 қағидаларына </w:t>
      </w:r>
    </w:p>
    <w:p w:rsidR="00522310" w:rsidRPr="00395D03" w:rsidRDefault="00522310" w:rsidP="0052231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522310" w:rsidRPr="00395D03" w:rsidRDefault="00522310" w:rsidP="00522310">
      <w:pPr>
        <w:spacing w:after="0" w:line="240" w:lineRule="auto"/>
        <w:jc w:val="right"/>
        <w:rPr>
          <w:rFonts w:ascii="Times New Roman" w:hAnsi="Times New Roman"/>
          <w:sz w:val="24"/>
          <w:szCs w:val="24"/>
          <w:lang w:val="kk-KZ"/>
        </w:rPr>
      </w:pPr>
    </w:p>
    <w:p w:rsidR="00522310" w:rsidRPr="00BA3D8D" w:rsidRDefault="00522310" w:rsidP="00522310">
      <w:pPr>
        <w:spacing w:after="0" w:line="240" w:lineRule="auto"/>
        <w:jc w:val="both"/>
        <w:rPr>
          <w:rFonts w:ascii="Times New Roman" w:hAnsi="Times New Roman"/>
          <w:sz w:val="28"/>
          <w:szCs w:val="28"/>
          <w:lang w:val="kk-KZ"/>
        </w:rPr>
      </w:pPr>
      <w:r w:rsidRPr="00395D03">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522310" w:rsidRDefault="00522310" w:rsidP="00522310">
      <w:pPr>
        <w:spacing w:after="0" w:line="240" w:lineRule="auto"/>
        <w:jc w:val="both"/>
        <w:rPr>
          <w:rFonts w:ascii="Times New Roman" w:hAnsi="Times New Roman"/>
          <w:sz w:val="28"/>
          <w:szCs w:val="28"/>
          <w:lang w:val="kk-KZ"/>
        </w:rPr>
      </w:pPr>
    </w:p>
    <w:p w:rsidR="00522310" w:rsidRPr="00BA3D8D" w:rsidRDefault="00522310" w:rsidP="0052231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522310" w:rsidRPr="00766D41" w:rsidRDefault="00522310" w:rsidP="0052231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522310" w:rsidRPr="00DD5412" w:rsidRDefault="00522310" w:rsidP="0052231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522310" w:rsidRPr="008A30D9" w:rsidRDefault="00522310" w:rsidP="00522310">
      <w:pPr>
        <w:spacing w:after="0" w:line="240" w:lineRule="auto"/>
        <w:ind w:left="5387"/>
        <w:rPr>
          <w:rFonts w:ascii="Times New Roman" w:hAnsi="Times New Roman"/>
          <w:b/>
          <w:sz w:val="28"/>
          <w:szCs w:val="20"/>
          <w:lang w:val="kk-KZ"/>
        </w:rPr>
      </w:pPr>
    </w:p>
    <w:p w:rsidR="00522310" w:rsidRPr="00734E65" w:rsidRDefault="00522310" w:rsidP="0052231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522310" w:rsidRPr="006B7C3C" w:rsidRDefault="00522310" w:rsidP="00522310">
      <w:pPr>
        <w:keepNext/>
        <w:spacing w:after="0" w:line="240" w:lineRule="auto"/>
        <w:jc w:val="center"/>
        <w:outlineLvl w:val="1"/>
        <w:rPr>
          <w:rFonts w:ascii="Times New Roman" w:hAnsi="Times New Roman"/>
          <w:b/>
          <w:sz w:val="28"/>
          <w:szCs w:val="20"/>
          <w:lang w:val="kk-KZ"/>
        </w:rPr>
      </w:pPr>
    </w:p>
    <w:p w:rsidR="00522310" w:rsidRDefault="00522310" w:rsidP="0052231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522310" w:rsidRDefault="00522310" w:rsidP="0052231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522310" w:rsidRDefault="00522310" w:rsidP="0052231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522310" w:rsidRPr="00935B38" w:rsidRDefault="00522310" w:rsidP="0052231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522310" w:rsidRPr="00935B38" w:rsidRDefault="00522310" w:rsidP="00522310">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310" w:rsidRPr="003F5885" w:rsidRDefault="00522310" w:rsidP="0052231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522310" w:rsidRPr="00935B38" w:rsidRDefault="00522310" w:rsidP="0052231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522310" w:rsidRPr="00935B38" w:rsidRDefault="00522310" w:rsidP="00522310">
      <w:pPr>
        <w:tabs>
          <w:tab w:val="left" w:pos="-426"/>
        </w:tabs>
        <w:spacing w:after="0" w:line="240" w:lineRule="auto"/>
        <w:jc w:val="right"/>
        <w:rPr>
          <w:rFonts w:ascii="Times New Roman" w:hAnsi="Times New Roman"/>
          <w:sz w:val="28"/>
          <w:szCs w:val="28"/>
          <w:lang w:val="kk-KZ"/>
        </w:rPr>
      </w:pPr>
    </w:p>
    <w:p w:rsidR="00522310" w:rsidRPr="00734E65" w:rsidRDefault="00522310" w:rsidP="00522310">
      <w:pPr>
        <w:snapToGrid w:val="0"/>
        <w:spacing w:after="0"/>
        <w:ind w:firstLine="705"/>
        <w:jc w:val="both"/>
        <w:rPr>
          <w:rFonts w:ascii="Times New Roman" w:hAnsi="Times New Roman" w:cs="Times New Roman"/>
          <w:sz w:val="24"/>
          <w:szCs w:val="24"/>
          <w:lang w:val="kk-KZ"/>
        </w:rPr>
      </w:pPr>
    </w:p>
    <w:p w:rsidR="00522310" w:rsidRPr="00734E65" w:rsidRDefault="00522310" w:rsidP="00522310">
      <w:pPr>
        <w:snapToGrid w:val="0"/>
        <w:spacing w:after="0"/>
        <w:ind w:firstLine="705"/>
        <w:jc w:val="both"/>
        <w:rPr>
          <w:rFonts w:ascii="Times New Roman" w:hAnsi="Times New Roman" w:cs="Times New Roman"/>
          <w:sz w:val="24"/>
          <w:szCs w:val="24"/>
          <w:lang w:val="kk-KZ"/>
        </w:rPr>
      </w:pPr>
    </w:p>
    <w:p w:rsidR="00522310" w:rsidRPr="00734E65" w:rsidRDefault="00522310" w:rsidP="00522310">
      <w:pPr>
        <w:snapToGrid w:val="0"/>
        <w:spacing w:after="0"/>
        <w:ind w:firstLine="705"/>
        <w:jc w:val="both"/>
        <w:rPr>
          <w:rFonts w:ascii="Times New Roman" w:hAnsi="Times New Roman" w:cs="Times New Roman"/>
          <w:sz w:val="24"/>
          <w:szCs w:val="24"/>
          <w:lang w:val="kk-KZ"/>
        </w:rPr>
      </w:pPr>
    </w:p>
    <w:p w:rsidR="00522310" w:rsidRDefault="00522310" w:rsidP="00522310">
      <w:pPr>
        <w:snapToGrid w:val="0"/>
        <w:spacing w:after="0"/>
        <w:ind w:firstLine="705"/>
        <w:jc w:val="both"/>
        <w:rPr>
          <w:rFonts w:ascii="Times New Roman" w:hAnsi="Times New Roman" w:cs="Times New Roman"/>
          <w:sz w:val="24"/>
          <w:szCs w:val="24"/>
          <w:lang w:val="kk-KZ"/>
        </w:rPr>
      </w:pPr>
    </w:p>
    <w:p w:rsidR="00522310" w:rsidRDefault="00522310" w:rsidP="00522310">
      <w:pPr>
        <w:snapToGrid w:val="0"/>
        <w:spacing w:after="0"/>
        <w:ind w:firstLine="705"/>
        <w:jc w:val="both"/>
        <w:rPr>
          <w:rFonts w:ascii="Times New Roman" w:hAnsi="Times New Roman" w:cs="Times New Roman"/>
          <w:sz w:val="24"/>
          <w:szCs w:val="24"/>
          <w:lang w:val="kk-KZ"/>
        </w:rPr>
      </w:pPr>
    </w:p>
    <w:p w:rsidR="00522310" w:rsidRDefault="00522310" w:rsidP="00522310">
      <w:pPr>
        <w:snapToGrid w:val="0"/>
        <w:spacing w:after="0"/>
        <w:ind w:firstLine="705"/>
        <w:jc w:val="both"/>
        <w:rPr>
          <w:rFonts w:ascii="Times New Roman" w:hAnsi="Times New Roman" w:cs="Times New Roman"/>
          <w:sz w:val="24"/>
          <w:szCs w:val="24"/>
          <w:lang w:val="kk-KZ"/>
        </w:rPr>
      </w:pPr>
    </w:p>
    <w:p w:rsidR="00522310" w:rsidRDefault="00522310" w:rsidP="00522310">
      <w:pPr>
        <w:snapToGrid w:val="0"/>
        <w:spacing w:after="0"/>
        <w:ind w:firstLine="705"/>
        <w:jc w:val="both"/>
        <w:rPr>
          <w:rFonts w:ascii="Times New Roman" w:hAnsi="Times New Roman" w:cs="Times New Roman"/>
          <w:sz w:val="24"/>
          <w:szCs w:val="24"/>
          <w:lang w:val="kk-KZ"/>
        </w:rPr>
      </w:pPr>
    </w:p>
    <w:p w:rsidR="00522310" w:rsidRDefault="00522310" w:rsidP="00522310">
      <w:pPr>
        <w:snapToGrid w:val="0"/>
        <w:spacing w:after="0"/>
        <w:ind w:firstLine="705"/>
        <w:jc w:val="both"/>
        <w:rPr>
          <w:rFonts w:ascii="Times New Roman" w:hAnsi="Times New Roman" w:cs="Times New Roman"/>
          <w:sz w:val="24"/>
          <w:szCs w:val="24"/>
          <w:lang w:val="kk-KZ"/>
        </w:rPr>
      </w:pPr>
    </w:p>
    <w:p w:rsidR="00522310" w:rsidRPr="00855EEA" w:rsidRDefault="00522310" w:rsidP="00522310">
      <w:pPr>
        <w:jc w:val="right"/>
        <w:rPr>
          <w:rFonts w:ascii="Times New Roman" w:hAnsi="Times New Roman" w:cs="Times New Roman"/>
          <w:color w:val="000000"/>
          <w:lang w:val="kk-KZ"/>
        </w:rPr>
      </w:pPr>
      <w:bookmarkStart w:id="0" w:name="z206"/>
    </w:p>
    <w:p w:rsidR="00522310" w:rsidRPr="00855EEA" w:rsidRDefault="00522310" w:rsidP="00522310">
      <w:pPr>
        <w:jc w:val="right"/>
        <w:rPr>
          <w:rFonts w:ascii="Times New Roman" w:hAnsi="Times New Roman" w:cs="Times New Roman"/>
          <w:lang w:val="kk-KZ"/>
        </w:rPr>
      </w:pPr>
      <w:r w:rsidRPr="00855EEA">
        <w:rPr>
          <w:rFonts w:ascii="Times New Roman" w:hAnsi="Times New Roman" w:cs="Times New Roman"/>
          <w:color w:val="000000"/>
          <w:lang w:val="kk-KZ"/>
        </w:rPr>
        <w:t xml:space="preserve">  «Б» корпусының мемлекеттік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әкімшілік лауазымына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орналасуға конкурс өткізу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қағидаларына 3-қосымша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522310" w:rsidRPr="002767DA" w:rsidTr="002F4AB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522310" w:rsidRPr="002767DA" w:rsidRDefault="00522310" w:rsidP="002F4ABE">
            <w:pPr>
              <w:pStyle w:val="a5"/>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lastRenderedPageBreak/>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522310" w:rsidRPr="002767DA" w:rsidRDefault="00522310" w:rsidP="002F4ABE">
            <w:pPr>
              <w:pStyle w:val="a5"/>
              <w:rPr>
                <w:rFonts w:ascii="Times New Roman" w:hAnsi="Times New Roman" w:cs="Times New Roman"/>
                <w:sz w:val="24"/>
                <w:szCs w:val="24"/>
              </w:rPr>
            </w:pPr>
          </w:p>
        </w:tc>
      </w:tr>
    </w:tbl>
    <w:p w:rsidR="00522310" w:rsidRPr="002767DA" w:rsidRDefault="00522310" w:rsidP="00522310">
      <w:pPr>
        <w:pStyle w:val="a5"/>
        <w:rPr>
          <w:rFonts w:ascii="Times New Roman" w:hAnsi="Times New Roman" w:cs="Times New Roman"/>
          <w:color w:val="000000"/>
          <w:sz w:val="24"/>
          <w:szCs w:val="24"/>
        </w:rPr>
      </w:pPr>
    </w:p>
    <w:p w:rsidR="00522310" w:rsidRDefault="00522310" w:rsidP="00522310">
      <w:pPr>
        <w:jc w:val="center"/>
        <w:rPr>
          <w:rFonts w:ascii="Times New Roman" w:hAnsi="Times New Roman" w:cs="Times New Roman"/>
          <w:i/>
          <w:color w:val="000000"/>
          <w:lang w:val="kk-KZ"/>
        </w:rPr>
      </w:pPr>
    </w:p>
    <w:p w:rsidR="00522310" w:rsidRDefault="00522310" w:rsidP="00522310">
      <w:pPr>
        <w:jc w:val="center"/>
        <w:rPr>
          <w:rFonts w:ascii="Times New Roman" w:hAnsi="Times New Roman" w:cs="Times New Roman"/>
          <w:i/>
          <w:color w:val="000000"/>
          <w:lang w:val="kk-KZ"/>
        </w:rPr>
      </w:pPr>
    </w:p>
    <w:p w:rsidR="00522310" w:rsidRDefault="00522310" w:rsidP="00522310">
      <w:pPr>
        <w:jc w:val="center"/>
        <w:rPr>
          <w:rFonts w:ascii="Times New Roman" w:hAnsi="Times New Roman" w:cs="Times New Roman"/>
          <w:i/>
          <w:color w:val="000000"/>
          <w:lang w:val="kk-KZ"/>
        </w:rPr>
      </w:pPr>
    </w:p>
    <w:p w:rsidR="00522310" w:rsidRDefault="00522310" w:rsidP="00522310">
      <w:pPr>
        <w:jc w:val="center"/>
        <w:rPr>
          <w:rFonts w:ascii="Times New Roman" w:hAnsi="Times New Roman" w:cs="Times New Roman"/>
          <w:i/>
          <w:color w:val="000000"/>
          <w:lang w:val="kk-KZ"/>
        </w:rPr>
      </w:pPr>
    </w:p>
    <w:p w:rsidR="00522310" w:rsidRPr="003D7FD3" w:rsidRDefault="00522310" w:rsidP="00522310">
      <w:pPr>
        <w:jc w:val="center"/>
        <w:rPr>
          <w:rFonts w:ascii="Times New Roman" w:hAnsi="Times New Roman" w:cs="Times New Roman"/>
          <w:i/>
          <w:color w:val="000000"/>
          <w:sz w:val="24"/>
          <w:szCs w:val="24"/>
          <w:lang w:val="kk-KZ"/>
        </w:rPr>
      </w:pPr>
    </w:p>
    <w:p w:rsidR="00522310" w:rsidRPr="00B53EF0" w:rsidRDefault="00522310" w:rsidP="00522310">
      <w:pPr>
        <w:jc w:val="center"/>
        <w:rPr>
          <w:rFonts w:ascii="Times New Roman" w:hAnsi="Times New Roman" w:cs="Times New Roman"/>
          <w:lang w:val="kk-KZ"/>
        </w:rPr>
      </w:pPr>
      <w:r w:rsidRPr="00B53EF0">
        <w:rPr>
          <w:rFonts w:ascii="Times New Roman" w:hAnsi="Times New Roman" w:cs="Times New Roman"/>
          <w:i/>
          <w:color w:val="000000"/>
          <w:lang w:val="kk-KZ"/>
        </w:rPr>
        <w:t>САУАЛНАМА</w:t>
      </w:r>
      <w:r w:rsidRPr="00B53EF0">
        <w:rPr>
          <w:rFonts w:ascii="Times New Roman" w:hAnsi="Times New Roman" w:cs="Times New Roman"/>
          <w:lang w:val="kk-KZ"/>
        </w:rPr>
        <w:br/>
      </w:r>
      <w:r w:rsidRPr="00B53EF0">
        <w:rPr>
          <w:rFonts w:ascii="Times New Roman" w:hAnsi="Times New Roman" w:cs="Times New Roman"/>
          <w:i/>
          <w:color w:val="000000"/>
          <w:lang w:val="kk-KZ"/>
        </w:rPr>
        <w:t>(Өз қолымен толтырылады)</w:t>
      </w:r>
    </w:p>
    <w:p w:rsidR="00522310" w:rsidRPr="00522310" w:rsidRDefault="00522310" w:rsidP="00522310">
      <w:pPr>
        <w:pStyle w:val="a5"/>
        <w:rPr>
          <w:rFonts w:ascii="Times New Roman" w:hAnsi="Times New Roman" w:cs="Times New Roman"/>
          <w:sz w:val="24"/>
          <w:szCs w:val="24"/>
          <w:lang w:val="kk-KZ"/>
        </w:rPr>
      </w:pPr>
      <w:r w:rsidRPr="00522310">
        <w:rPr>
          <w:rFonts w:ascii="Times New Roman" w:hAnsi="Times New Roman" w:cs="Times New Roman"/>
          <w:sz w:val="24"/>
          <w:szCs w:val="24"/>
          <w:lang w:val="kk-KZ"/>
        </w:rPr>
        <w:t>      1. Тегі_____________________________________________________________</w:t>
      </w:r>
      <w:r w:rsidRPr="00522310">
        <w:rPr>
          <w:rFonts w:ascii="Times New Roman" w:hAnsi="Times New Roman" w:cs="Times New Roman"/>
          <w:sz w:val="24"/>
          <w:szCs w:val="24"/>
          <w:lang w:val="kk-KZ"/>
        </w:rPr>
        <w:br/>
        <w:t>      Аты ______________________________________________________________</w:t>
      </w:r>
      <w:r w:rsidRPr="00522310">
        <w:rPr>
          <w:rFonts w:ascii="Times New Roman" w:hAnsi="Times New Roman" w:cs="Times New Roman"/>
          <w:sz w:val="24"/>
          <w:szCs w:val="24"/>
          <w:lang w:val="kk-KZ"/>
        </w:rPr>
        <w:br/>
        <w:t xml:space="preserve">       Әкесінің аты (болған жағдайда) ______________________________________</w:t>
      </w:r>
      <w:r w:rsidRPr="00522310">
        <w:rPr>
          <w:rFonts w:ascii="Times New Roman" w:hAnsi="Times New Roman" w:cs="Times New Roman"/>
          <w:sz w:val="24"/>
          <w:szCs w:val="24"/>
          <w:lang w:val="kk-KZ"/>
        </w:rPr>
        <w:br/>
        <w:t>      2. Азаматтығы______________________________________________________</w:t>
      </w:r>
      <w:r w:rsidRPr="00522310">
        <w:rPr>
          <w:rFonts w:ascii="Times New Roman" w:hAnsi="Times New Roman" w:cs="Times New Roman"/>
          <w:sz w:val="24"/>
          <w:szCs w:val="24"/>
          <w:lang w:val="kk-KZ"/>
        </w:rPr>
        <w:br/>
        <w:t>      Егер өзгертiлсе, уақытын көрсетiңiз____________________________________</w:t>
      </w:r>
      <w:r w:rsidRPr="00522310">
        <w:rPr>
          <w:rFonts w:ascii="Times New Roman" w:hAnsi="Times New Roman" w:cs="Times New Roman"/>
          <w:sz w:val="24"/>
          <w:szCs w:val="24"/>
          <w:lang w:val="kk-KZ"/>
        </w:rPr>
        <w:br/>
        <w:t>      3. Бұрын сотталған ба едiңiз, қашан және не үшiн ________________________</w:t>
      </w:r>
      <w:r w:rsidRPr="00522310">
        <w:rPr>
          <w:rFonts w:ascii="Times New Roman" w:hAnsi="Times New Roman" w:cs="Times New Roman"/>
          <w:sz w:val="24"/>
          <w:szCs w:val="24"/>
          <w:lang w:val="kk-KZ"/>
        </w:rPr>
        <w:br/>
        <w:t>      4. Шет елде оқыған немесе жұмыс iстеген кезiңiз ________________________</w:t>
      </w:r>
      <w:r w:rsidRPr="00522310">
        <w:rPr>
          <w:rFonts w:ascii="Times New Roman" w:hAnsi="Times New Roman" w:cs="Times New Roman"/>
          <w:sz w:val="24"/>
          <w:szCs w:val="24"/>
          <w:lang w:val="kk-KZ"/>
        </w:rPr>
        <w:br/>
        <w:t>      Болған елiңiз _______________________________________________________</w:t>
      </w:r>
      <w:r w:rsidRPr="00522310">
        <w:rPr>
          <w:rFonts w:ascii="Times New Roman" w:hAnsi="Times New Roman" w:cs="Times New Roman"/>
          <w:sz w:val="24"/>
          <w:szCs w:val="24"/>
          <w:lang w:val="kk-KZ"/>
        </w:rPr>
        <w:br/>
        <w:t>      Болған уақытыңыз __________________________________________________</w:t>
      </w:r>
      <w:r w:rsidRPr="00522310">
        <w:rPr>
          <w:rFonts w:ascii="Times New Roman" w:hAnsi="Times New Roman" w:cs="Times New Roman"/>
          <w:sz w:val="24"/>
          <w:szCs w:val="24"/>
          <w:lang w:val="kk-KZ"/>
        </w:rPr>
        <w:br/>
        <w:t>      Жұмыс iстеген немесе оқыған жерiңiз __________________________________</w:t>
      </w:r>
      <w:r w:rsidRPr="00522310">
        <w:rPr>
          <w:rFonts w:ascii="Times New Roman" w:hAnsi="Times New Roman" w:cs="Times New Roman"/>
          <w:sz w:val="24"/>
          <w:szCs w:val="24"/>
          <w:lang w:val="kk-KZ"/>
        </w:rPr>
        <w:br/>
        <w:t>      5. Соттың шешiмiмен жұмыс iстеу қабiлетiңiз төмен немесе шектелген деп</w:t>
      </w:r>
    </w:p>
    <w:p w:rsidR="00522310" w:rsidRPr="00522310" w:rsidRDefault="00522310" w:rsidP="00522310">
      <w:pPr>
        <w:pStyle w:val="a5"/>
        <w:rPr>
          <w:rFonts w:ascii="Times New Roman" w:hAnsi="Times New Roman" w:cs="Times New Roman"/>
          <w:sz w:val="24"/>
          <w:szCs w:val="24"/>
          <w:lang w:val="kk-KZ"/>
        </w:rPr>
      </w:pPr>
      <w:r w:rsidRPr="00522310">
        <w:rPr>
          <w:rFonts w:ascii="Times New Roman" w:hAnsi="Times New Roman" w:cs="Times New Roman"/>
          <w:sz w:val="24"/>
          <w:szCs w:val="24"/>
          <w:lang w:val="kk-KZ"/>
        </w:rPr>
        <w:t xml:space="preserve">      танылдыңыз ба, қашан және не үшін ___________________________________</w:t>
      </w:r>
      <w:r w:rsidRPr="00522310">
        <w:rPr>
          <w:rFonts w:ascii="Times New Roman" w:hAnsi="Times New Roman" w:cs="Times New Roman"/>
          <w:sz w:val="24"/>
          <w:szCs w:val="24"/>
          <w:lang w:val="kk-KZ"/>
        </w:rPr>
        <w:br/>
        <w:t>      6. Белгiлi бiр мерзiмге мемлекеттiк қызметті атқару құқынан айырылдыңыз ба,</w:t>
      </w:r>
      <w:r w:rsidRPr="00522310">
        <w:rPr>
          <w:rFonts w:ascii="Times New Roman" w:hAnsi="Times New Roman" w:cs="Times New Roman"/>
          <w:sz w:val="24"/>
          <w:szCs w:val="24"/>
          <w:lang w:val="kk-KZ"/>
        </w:rPr>
        <w:br/>
        <w:t xml:space="preserve">      қашан және не үшiн _________________________________________________</w:t>
      </w:r>
      <w:r w:rsidRPr="00522310">
        <w:rPr>
          <w:lang w:val="kk-KZ"/>
        </w:rPr>
        <w:br/>
      </w:r>
      <w:r w:rsidRPr="00522310">
        <w:rPr>
          <w:rFonts w:ascii="Times New Roman" w:hAnsi="Times New Roman" w:cs="Times New Roman"/>
          <w:sz w:val="24"/>
          <w:szCs w:val="24"/>
          <w:lang w:val="kk-KZ"/>
        </w:rPr>
        <w:t>      7. Сіз мынадай:</w:t>
      </w:r>
      <w:r w:rsidRPr="00522310">
        <w:rPr>
          <w:rFonts w:ascii="Times New Roman" w:hAnsi="Times New Roman" w:cs="Times New Roman"/>
          <w:sz w:val="24"/>
          <w:szCs w:val="24"/>
          <w:lang w:val="kk-KZ"/>
        </w:rPr>
        <w:br/>
        <w:t>      1) Сіз үміттенген лауазымға тікелей бағынысты__________________________</w:t>
      </w:r>
      <w:r w:rsidRPr="00522310">
        <w:rPr>
          <w:rFonts w:ascii="Times New Roman" w:hAnsi="Times New Roman" w:cs="Times New Roman"/>
          <w:sz w:val="24"/>
          <w:szCs w:val="24"/>
          <w:lang w:val="kk-KZ"/>
        </w:rPr>
        <w:br/>
        <w:t>      2) Сіз  үміттенген  лауазым  тікелей бағынысындағы лауазымдарды атқаратын</w:t>
      </w:r>
      <w:r w:rsidRPr="00522310">
        <w:rPr>
          <w:rFonts w:ascii="Times New Roman" w:hAnsi="Times New Roman" w:cs="Times New Roman"/>
          <w:sz w:val="24"/>
          <w:szCs w:val="24"/>
          <w:lang w:val="kk-KZ"/>
        </w:rPr>
        <w:br/>
        <w:t xml:space="preserve">      мемлекеттік  қызметшінің  жақын  туысы  (ата-анасы,  ұлы,  қызы, бала асырап </w:t>
      </w:r>
      <w:r w:rsidRPr="00522310">
        <w:rPr>
          <w:rFonts w:ascii="Times New Roman" w:hAnsi="Times New Roman" w:cs="Times New Roman"/>
          <w:sz w:val="24"/>
          <w:szCs w:val="24"/>
          <w:lang w:val="kk-KZ"/>
        </w:rPr>
        <w:br/>
        <w:t xml:space="preserve">      алушылар,   асырап   алынған   балалар,  ата-анасы  бір  жән е ата-анасы  бөлек</w:t>
      </w:r>
      <w:r w:rsidRPr="00522310">
        <w:rPr>
          <w:rFonts w:ascii="Times New Roman" w:hAnsi="Times New Roman" w:cs="Times New Roman"/>
          <w:sz w:val="24"/>
          <w:szCs w:val="24"/>
          <w:lang w:val="kk-KZ"/>
        </w:rPr>
        <w:br/>
        <w:t xml:space="preserve">      аға-інілері  мен  апа-сіңлілері,  атасы,  әжесі, немересі, жұбайы немесе зайыбы)  </w:t>
      </w:r>
    </w:p>
    <w:p w:rsidR="00522310" w:rsidRPr="00B53EF0" w:rsidRDefault="00522310" w:rsidP="00522310">
      <w:pPr>
        <w:pStyle w:val="a5"/>
        <w:rPr>
          <w:rFonts w:ascii="Times New Roman" w:hAnsi="Times New Roman" w:cs="Times New Roman"/>
          <w:sz w:val="24"/>
          <w:szCs w:val="24"/>
        </w:rPr>
      </w:pPr>
      <w:r w:rsidRPr="00522310">
        <w:rPr>
          <w:rFonts w:ascii="Times New Roman" w:hAnsi="Times New Roman" w:cs="Times New Roman"/>
          <w:sz w:val="24"/>
          <w:szCs w:val="24"/>
          <w:lang w:val="kk-KZ"/>
        </w:rPr>
        <w:t xml:space="preserve">      болып табыласыз ба _________________________________________________</w:t>
      </w:r>
      <w:r w:rsidRPr="00522310">
        <w:rPr>
          <w:rFonts w:ascii="Times New Roman" w:hAnsi="Times New Roman" w:cs="Times New Roman"/>
          <w:sz w:val="24"/>
          <w:szCs w:val="24"/>
          <w:lang w:val="kk-KZ"/>
        </w:rPr>
        <w:br/>
        <w:t>      8. Тілдерді білуі: ____________________________________________________</w:t>
      </w:r>
      <w:r w:rsidRPr="00522310">
        <w:rPr>
          <w:rFonts w:ascii="Times New Roman" w:hAnsi="Times New Roman" w:cs="Times New Roman"/>
          <w:sz w:val="24"/>
          <w:szCs w:val="24"/>
          <w:lang w:val="kk-KZ"/>
        </w:rPr>
        <w:br/>
        <w:t xml:space="preserve">      9. </w:t>
      </w:r>
      <w:r w:rsidRPr="00B53EF0">
        <w:rPr>
          <w:rFonts w:ascii="Times New Roman" w:hAnsi="Times New Roman" w:cs="Times New Roman"/>
          <w:sz w:val="24"/>
          <w:szCs w:val="24"/>
        </w:rPr>
        <w:t>Мекенжайы және байланыс телефоны</w:t>
      </w:r>
      <w:r w:rsidRPr="00B53EF0">
        <w:rPr>
          <w:rFonts w:ascii="Times New Roman" w:hAnsi="Times New Roman" w:cs="Times New Roman"/>
          <w:sz w:val="24"/>
          <w:szCs w:val="24"/>
          <w:lang w:val="kk-KZ"/>
        </w:rPr>
        <w:t>:</w:t>
      </w:r>
      <w:r w:rsidRPr="00B53EF0">
        <w:rPr>
          <w:rFonts w:ascii="Times New Roman" w:hAnsi="Times New Roman" w:cs="Times New Roman"/>
          <w:sz w:val="24"/>
          <w:szCs w:val="24"/>
        </w:rPr>
        <w:t xml:space="preserve"> ___________________________</w:t>
      </w:r>
      <w:r>
        <w:rPr>
          <w:rFonts w:ascii="Times New Roman" w:hAnsi="Times New Roman" w:cs="Times New Roman"/>
          <w:sz w:val="24"/>
          <w:szCs w:val="24"/>
        </w:rPr>
        <w:t>____</w:t>
      </w:r>
      <w:r w:rsidRPr="00B53EF0">
        <w:rPr>
          <w:rFonts w:ascii="Times New Roman" w:hAnsi="Times New Roman" w:cs="Times New Roman"/>
          <w:sz w:val="24"/>
          <w:szCs w:val="24"/>
        </w:rPr>
        <w:br/>
        <w:t>      _______________________________________________________________</w:t>
      </w:r>
      <w:r>
        <w:rPr>
          <w:rFonts w:ascii="Times New Roman" w:hAnsi="Times New Roman" w:cs="Times New Roman"/>
          <w:sz w:val="24"/>
          <w:szCs w:val="24"/>
        </w:rPr>
        <w:t>____</w:t>
      </w:r>
    </w:p>
    <w:p w:rsidR="00522310" w:rsidRPr="00855EEA" w:rsidRDefault="00522310" w:rsidP="00522310">
      <w:pPr>
        <w:jc w:val="both"/>
        <w:rPr>
          <w:rFonts w:ascii="Times New Roman" w:hAnsi="Times New Roman" w:cs="Times New Roman"/>
          <w:color w:val="000000"/>
        </w:rPr>
      </w:pPr>
      <w:r w:rsidRPr="00855EEA">
        <w:rPr>
          <w:rFonts w:ascii="Times New Roman" w:hAnsi="Times New Roman" w:cs="Times New Roman"/>
          <w:color w:val="000000"/>
        </w:rPr>
        <w:t xml:space="preserve">                                             </w:t>
      </w:r>
    </w:p>
    <w:p w:rsidR="00522310" w:rsidRDefault="00522310" w:rsidP="00522310">
      <w:pPr>
        <w:pStyle w:val="a5"/>
      </w:pPr>
      <w:r w:rsidRPr="00855EEA">
        <w:t xml:space="preserve">    _____________</w:t>
      </w:r>
      <w:r>
        <w:t>________</w:t>
      </w:r>
    </w:p>
    <w:p w:rsidR="00522310" w:rsidRPr="00B53EF0" w:rsidRDefault="00522310" w:rsidP="00522310">
      <w:pPr>
        <w:pStyle w:val="a5"/>
        <w:rPr>
          <w:rFonts w:ascii="Times New Roman" w:hAnsi="Times New Roman" w:cs="Times New Roman"/>
          <w:sz w:val="24"/>
          <w:szCs w:val="24"/>
          <w:lang w:val="kk-KZ"/>
        </w:rPr>
      </w:pPr>
      <w:r w:rsidRPr="00B53EF0">
        <w:rPr>
          <w:rFonts w:ascii="Times New Roman" w:hAnsi="Times New Roman" w:cs="Times New Roman"/>
        </w:rPr>
        <w:t xml:space="preserve">        </w:t>
      </w:r>
      <w:r>
        <w:rPr>
          <w:rFonts w:ascii="Times New Roman" w:hAnsi="Times New Roman" w:cs="Times New Roman"/>
        </w:rPr>
        <w:t xml:space="preserve">   </w:t>
      </w:r>
      <w:r w:rsidRPr="00B53EF0">
        <w:rPr>
          <w:rFonts w:ascii="Times New Roman" w:hAnsi="Times New Roman" w:cs="Times New Roman"/>
        </w:rPr>
        <w:t xml:space="preserve"> </w:t>
      </w:r>
      <w:r w:rsidRPr="00B53EF0">
        <w:rPr>
          <w:rFonts w:ascii="Times New Roman" w:hAnsi="Times New Roman" w:cs="Times New Roman"/>
          <w:sz w:val="24"/>
          <w:szCs w:val="24"/>
          <w:lang w:val="kk-KZ"/>
        </w:rPr>
        <w:t>(жеке қолы)</w:t>
      </w:r>
    </w:p>
    <w:p w:rsidR="00522310" w:rsidRDefault="00522310" w:rsidP="00522310">
      <w:pPr>
        <w:pStyle w:val="a5"/>
      </w:pPr>
      <w:r w:rsidRPr="00855EEA">
        <w:t xml:space="preserve">                                                  </w:t>
      </w:r>
    </w:p>
    <w:p w:rsidR="00522310" w:rsidRPr="00B53EF0" w:rsidRDefault="00522310" w:rsidP="00522310">
      <w:pPr>
        <w:pStyle w:val="a5"/>
        <w:rPr>
          <w:rFonts w:ascii="Times New Roman" w:hAnsi="Times New Roman" w:cs="Times New Roman"/>
          <w:sz w:val="24"/>
          <w:szCs w:val="24"/>
        </w:rPr>
      </w:pPr>
      <w:r>
        <w:t xml:space="preserve">                                                                                                           «___»_____________</w:t>
      </w:r>
      <w:r w:rsidRPr="00B53EF0">
        <w:rPr>
          <w:rFonts w:ascii="Times New Roman" w:hAnsi="Times New Roman" w:cs="Times New Roman"/>
          <w:sz w:val="24"/>
          <w:szCs w:val="24"/>
        </w:rPr>
        <w:t>2</w:t>
      </w:r>
      <w:r w:rsidRPr="00B53EF0">
        <w:rPr>
          <w:rFonts w:ascii="Times New Roman" w:hAnsi="Times New Roman" w:cs="Times New Roman"/>
          <w:sz w:val="24"/>
          <w:szCs w:val="24"/>
          <w:lang w:val="kk-KZ"/>
        </w:rPr>
        <w:t>0</w:t>
      </w:r>
      <w:r w:rsidRPr="00B53EF0">
        <w:rPr>
          <w:rFonts w:ascii="Times New Roman" w:hAnsi="Times New Roman" w:cs="Times New Roman"/>
          <w:sz w:val="24"/>
          <w:szCs w:val="24"/>
        </w:rPr>
        <w:t>_</w:t>
      </w:r>
      <w:r>
        <w:t>____</w:t>
      </w:r>
      <w:r w:rsidRPr="00855EEA">
        <w:t>ж.</w:t>
      </w:r>
      <w:r w:rsidRPr="00855EEA">
        <w:br/>
      </w:r>
      <w:r w:rsidRPr="00B53EF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53EF0">
        <w:rPr>
          <w:rFonts w:ascii="Times New Roman" w:hAnsi="Times New Roman" w:cs="Times New Roman"/>
          <w:sz w:val="24"/>
          <w:szCs w:val="24"/>
          <w:lang w:val="kk-KZ"/>
        </w:rPr>
        <w:t xml:space="preserve">      </w:t>
      </w:r>
      <w:r w:rsidRPr="00B53EF0">
        <w:rPr>
          <w:rFonts w:ascii="Times New Roman" w:hAnsi="Times New Roman" w:cs="Times New Roman"/>
          <w:sz w:val="24"/>
          <w:szCs w:val="24"/>
        </w:rPr>
        <w:t>(толтыру күні)</w:t>
      </w:r>
    </w:p>
    <w:sectPr w:rsidR="00522310" w:rsidRPr="00B53EF0" w:rsidSect="00A9689D">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7A" w:rsidRDefault="00DF0D7A" w:rsidP="00296633">
      <w:pPr>
        <w:spacing w:after="0" w:line="240" w:lineRule="auto"/>
      </w:pPr>
      <w:r>
        <w:separator/>
      </w:r>
    </w:p>
  </w:endnote>
  <w:endnote w:type="continuationSeparator" w:id="1">
    <w:p w:rsidR="00DF0D7A" w:rsidRDefault="00DF0D7A" w:rsidP="0029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7A" w:rsidRDefault="00DF0D7A" w:rsidP="00296633">
      <w:pPr>
        <w:spacing w:after="0" w:line="240" w:lineRule="auto"/>
      </w:pPr>
      <w:r>
        <w:separator/>
      </w:r>
    </w:p>
  </w:footnote>
  <w:footnote w:type="continuationSeparator" w:id="1">
    <w:p w:rsidR="00DF0D7A" w:rsidRDefault="00DF0D7A" w:rsidP="00296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33" w:rsidRDefault="00296633">
    <w:pPr>
      <w:pStyle w:val="a8"/>
    </w:pPr>
    <w:r>
      <w:rPr>
        <w:noProof/>
      </w:rPr>
      <w:pict>
        <v:shapetype id="_x0000_t202" coordsize="21600,21600" o:spt="202" path="m,l,21600r21600,l21600,xe">
          <v:stroke joinstyle="miter"/>
          <v:path gradientshapeok="t" o:connecttype="rect"/>
        </v:shapetype>
        <v:shape id="_x0000_s5121" type="#_x0000_t202" style="position:absolute;margin-left:480.25pt;margin-top:48.8pt;width:30pt;height:631.4pt;z-index:251658240;mso-wrap-style:tight" stroked="f">
          <v:textbox style="layout-flow:vertical;mso-layout-flow-alt:bottom-to-top">
            <w:txbxContent>
              <w:p w:rsidR="00296633" w:rsidRPr="00296633" w:rsidRDefault="00296633">
                <w:pPr>
                  <w:rPr>
                    <w:rFonts w:ascii="Times New Roman" w:hAnsi="Times New Roman" w:cs="Times New Roman"/>
                    <w:color w:val="0C0000"/>
                    <w:sz w:val="14"/>
                  </w:rPr>
                </w:pPr>
                <w:r>
                  <w:rPr>
                    <w:rFonts w:ascii="Times New Roman" w:hAnsi="Times New Roman" w:cs="Times New Roman"/>
                    <w:color w:val="0C0000"/>
                    <w:sz w:val="14"/>
                  </w:rPr>
                  <w:t xml:space="preserve">25.11.2016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9D42D3"/>
    <w:rsid w:val="00096DF0"/>
    <w:rsid w:val="000F2206"/>
    <w:rsid w:val="00115D31"/>
    <w:rsid w:val="001A3288"/>
    <w:rsid w:val="001D2E41"/>
    <w:rsid w:val="001D5450"/>
    <w:rsid w:val="002319EA"/>
    <w:rsid w:val="00273078"/>
    <w:rsid w:val="00284184"/>
    <w:rsid w:val="00296633"/>
    <w:rsid w:val="002C1BDD"/>
    <w:rsid w:val="002E5FA2"/>
    <w:rsid w:val="003C218E"/>
    <w:rsid w:val="003E2277"/>
    <w:rsid w:val="00457353"/>
    <w:rsid w:val="004914B2"/>
    <w:rsid w:val="0049211C"/>
    <w:rsid w:val="004D6A5F"/>
    <w:rsid w:val="004F65DC"/>
    <w:rsid w:val="00522310"/>
    <w:rsid w:val="00535ADE"/>
    <w:rsid w:val="00573D0B"/>
    <w:rsid w:val="00584881"/>
    <w:rsid w:val="00585A3B"/>
    <w:rsid w:val="00590033"/>
    <w:rsid w:val="005A1E43"/>
    <w:rsid w:val="005D756E"/>
    <w:rsid w:val="00614A50"/>
    <w:rsid w:val="00671A79"/>
    <w:rsid w:val="00690C6F"/>
    <w:rsid w:val="006A455E"/>
    <w:rsid w:val="006C0120"/>
    <w:rsid w:val="006D69FD"/>
    <w:rsid w:val="006F718D"/>
    <w:rsid w:val="007020BA"/>
    <w:rsid w:val="007D2C58"/>
    <w:rsid w:val="007E31F7"/>
    <w:rsid w:val="007E6889"/>
    <w:rsid w:val="008226C6"/>
    <w:rsid w:val="0096496C"/>
    <w:rsid w:val="00972041"/>
    <w:rsid w:val="009D42D3"/>
    <w:rsid w:val="00A12F7F"/>
    <w:rsid w:val="00A4581C"/>
    <w:rsid w:val="00A86DE4"/>
    <w:rsid w:val="00A9689D"/>
    <w:rsid w:val="00AD6AFD"/>
    <w:rsid w:val="00B076D5"/>
    <w:rsid w:val="00BB4587"/>
    <w:rsid w:val="00BD51B2"/>
    <w:rsid w:val="00BF6CAD"/>
    <w:rsid w:val="00CB221F"/>
    <w:rsid w:val="00D45233"/>
    <w:rsid w:val="00D702DC"/>
    <w:rsid w:val="00DD23E5"/>
    <w:rsid w:val="00DF0D7A"/>
    <w:rsid w:val="00E10C92"/>
    <w:rsid w:val="00E310BC"/>
    <w:rsid w:val="00E32866"/>
    <w:rsid w:val="00E36BD7"/>
    <w:rsid w:val="00E43724"/>
    <w:rsid w:val="00EC0A34"/>
    <w:rsid w:val="00F25350"/>
    <w:rsid w:val="00F441F0"/>
    <w:rsid w:val="00FB1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D3"/>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2D3"/>
    <w:rPr>
      <w:color w:val="0000FF" w:themeColor="hyperlink"/>
      <w:u w:val="single"/>
    </w:rPr>
  </w:style>
  <w:style w:type="paragraph" w:styleId="a4">
    <w:name w:val="List Paragraph"/>
    <w:basedOn w:val="a"/>
    <w:uiPriority w:val="34"/>
    <w:qFormat/>
    <w:rsid w:val="009D42D3"/>
    <w:pPr>
      <w:ind w:left="720"/>
      <w:contextualSpacing/>
    </w:pPr>
  </w:style>
  <w:style w:type="character" w:customStyle="1" w:styleId="s0">
    <w:name w:val="s0"/>
    <w:rsid w:val="009D42D3"/>
    <w:rPr>
      <w:rFonts w:ascii="Times New Roman" w:hAnsi="Times New Roman" w:cs="Times New Roman"/>
      <w:b/>
      <w:bCs/>
      <w:i/>
      <w:iCs/>
      <w:dstrike/>
      <w:color w:val="000000"/>
      <w:sz w:val="22"/>
      <w:szCs w:val="22"/>
      <w:u w:val="none"/>
    </w:rPr>
  </w:style>
  <w:style w:type="paragraph" w:styleId="a5">
    <w:name w:val="No Spacing"/>
    <w:uiPriority w:val="1"/>
    <w:qFormat/>
    <w:rsid w:val="009D42D3"/>
    <w:pPr>
      <w:jc w:val="left"/>
    </w:pPr>
    <w:rPr>
      <w:rFonts w:eastAsiaTheme="minorEastAsia"/>
      <w:lang w:eastAsia="ru-RU"/>
    </w:rPr>
  </w:style>
  <w:style w:type="character" w:customStyle="1" w:styleId="s1">
    <w:name w:val="s1"/>
    <w:basedOn w:val="a0"/>
    <w:rsid w:val="009D42D3"/>
    <w:rPr>
      <w:rFonts w:ascii="Times New Roman" w:hAnsi="Times New Roman" w:cs="Times New Roman"/>
      <w:b/>
      <w:bCs/>
      <w:i w:val="0"/>
      <w:iCs w:val="0"/>
      <w:strike w:val="0"/>
      <w:dstrike w:val="0"/>
      <w:color w:val="000000"/>
      <w:sz w:val="16"/>
      <w:szCs w:val="16"/>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522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522310"/>
    <w:rPr>
      <w:rFonts w:ascii="Times New Roman" w:eastAsia="Times New Roman" w:hAnsi="Times New Roman" w:cs="Times New Roman"/>
      <w:sz w:val="24"/>
      <w:szCs w:val="24"/>
      <w:lang w:eastAsia="ru-RU"/>
    </w:rPr>
  </w:style>
  <w:style w:type="paragraph" w:customStyle="1" w:styleId="western">
    <w:name w:val="western"/>
    <w:basedOn w:val="a"/>
    <w:rsid w:val="00522310"/>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8">
    <w:name w:val="header"/>
    <w:basedOn w:val="a"/>
    <w:link w:val="a9"/>
    <w:uiPriority w:val="99"/>
    <w:semiHidden/>
    <w:unhideWhenUsed/>
    <w:rsid w:val="002966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6633"/>
    <w:rPr>
      <w:rFonts w:eastAsiaTheme="minorEastAsia"/>
      <w:lang w:eastAsia="ru-RU"/>
    </w:rPr>
  </w:style>
  <w:style w:type="paragraph" w:styleId="aa">
    <w:name w:val="footer"/>
    <w:basedOn w:val="a"/>
    <w:link w:val="ab"/>
    <w:uiPriority w:val="99"/>
    <w:semiHidden/>
    <w:unhideWhenUsed/>
    <w:rsid w:val="0029663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9663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324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13" Type="http://schemas.openxmlformats.org/officeDocument/2006/relationships/hyperlink" Target="http://adilet/kaz/docs/V1300008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az/docs/V1000006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az/docs/K070000251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kaz/docs/V1300008380" TargetMode="External"/><Relationship Id="rId4" Type="http://schemas.openxmlformats.org/officeDocument/2006/relationships/settings" Target="settings.xml"/><Relationship Id="rId9" Type="http://schemas.openxmlformats.org/officeDocument/2006/relationships/hyperlink" Target="http://adilet/kaz/docs/V13000083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03F9-AF6F-4B7C-9B9A-5A2E0BCA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2016-11-25T06:03:00Z</cp:lastPrinted>
  <dcterms:created xsi:type="dcterms:W3CDTF">2016-11-25T07:27:00Z</dcterms:created>
  <dcterms:modified xsi:type="dcterms:W3CDTF">2016-11-25T07:27:00Z</dcterms:modified>
</cp:coreProperties>
</file>