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D6" w:rsidRPr="005C4295" w:rsidRDefault="005C09D6" w:rsidP="005C09D6">
      <w:pPr>
        <w:pStyle w:val="3"/>
        <w:rPr>
          <w:rFonts w:ascii="Times New Roman" w:hAnsi="Times New Roman"/>
          <w:bCs w:val="0"/>
          <w:i w:val="0"/>
          <w:iCs w:val="0"/>
          <w:color w:val="auto"/>
          <w:lang w:val="kk-KZ"/>
        </w:rPr>
      </w:pPr>
      <w:r>
        <w:rPr>
          <w:rFonts w:ascii="Times New Roman" w:hAnsi="Times New Roman"/>
          <w:bCs w:val="0"/>
          <w:i w:val="0"/>
          <w:iCs w:val="0"/>
          <w:color w:val="auto"/>
          <w:lang w:val="kk-KZ"/>
        </w:rPr>
        <w:t>Атырау облысы бойынша Мемлекеттік кірістер департаментінің</w:t>
      </w:r>
      <w:r w:rsidRPr="005C4295">
        <w:rPr>
          <w:rFonts w:ascii="Times New Roman" w:hAnsi="Times New Roman"/>
          <w:bCs w:val="0"/>
          <w:i w:val="0"/>
          <w:iCs w:val="0"/>
          <w:color w:val="auto"/>
          <w:lang w:val="kk-KZ"/>
        </w:rPr>
        <w:t xml:space="preserve">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5C09D6" w:rsidRDefault="005C09D6" w:rsidP="005C09D6">
      <w:pPr>
        <w:spacing w:after="0" w:line="240" w:lineRule="auto"/>
        <w:ind w:firstLine="708"/>
        <w:contextualSpacing/>
        <w:jc w:val="both"/>
        <w:rPr>
          <w:rFonts w:ascii="Times New Roman" w:hAnsi="Times New Roman" w:cs="Times New Roman"/>
          <w:b/>
          <w:sz w:val="24"/>
          <w:szCs w:val="24"/>
          <w:lang w:val="kk-KZ"/>
        </w:rPr>
      </w:pPr>
    </w:p>
    <w:p w:rsidR="005C09D6" w:rsidRDefault="005C09D6" w:rsidP="005C09D6">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 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sidRPr="001E7B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b/>
          <w:bCs/>
          <w:iCs/>
          <w:lang w:val="kk-KZ"/>
        </w:rPr>
        <w:t>Атырау облысы бойынша Мемлекеттік кірістер департаментінің</w:t>
      </w:r>
      <w:r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5C09D6" w:rsidRDefault="005C09D6" w:rsidP="005C09D6">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bookmarkStart w:id="0" w:name="z234"/>
      <w:r>
        <w:rPr>
          <w:rFonts w:ascii="Times New Roman" w:hAnsi="Times New Roman" w:cs="Times New Roman"/>
          <w:b/>
          <w:sz w:val="24"/>
          <w:szCs w:val="24"/>
          <w:lang w:val="kk-KZ"/>
        </w:rPr>
        <w:t xml:space="preserve"> Ж</w:t>
      </w:r>
      <w:r>
        <w:rPr>
          <w:rFonts w:ascii="Times New Roman" w:eastAsia="Calibri" w:hAnsi="Times New Roman" w:cs="Times New Roman"/>
          <w:b/>
          <w:sz w:val="24"/>
          <w:szCs w:val="24"/>
          <w:lang w:val="kk-KZ"/>
        </w:rPr>
        <w:t xml:space="preserve">ылыой </w:t>
      </w:r>
      <w:r w:rsidRPr="009426EF">
        <w:rPr>
          <w:rFonts w:ascii="Times New Roman" w:eastAsia="Calibri" w:hAnsi="Times New Roman" w:cs="Times New Roman"/>
          <w:b/>
          <w:sz w:val="24"/>
          <w:szCs w:val="24"/>
          <w:lang w:val="kk-KZ"/>
        </w:rPr>
        <w:t>ауданы бойынша Мемлекеттік кірістер басқармасының басшысы</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9426EF">
        <w:rPr>
          <w:rFonts w:ascii="Times New Roman" w:hAnsi="Times New Roman" w:cs="Times New Roman"/>
          <w:b/>
          <w:sz w:val="24"/>
          <w:szCs w:val="24"/>
          <w:lang w:val="kk-KZ"/>
        </w:rPr>
        <w:t>С-R-1 санаты, 1-бірлік</w:t>
      </w:r>
      <w:r w:rsidRPr="009426EF">
        <w:rPr>
          <w:b/>
          <w:lang w:val="kk-KZ"/>
        </w:rPr>
        <w:t xml:space="preserve">. </w:t>
      </w:r>
    </w:p>
    <w:p w:rsidR="005C09D6" w:rsidRPr="009426EF" w:rsidRDefault="005C09D6" w:rsidP="005C09D6">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Pr="003800B5">
        <w:rPr>
          <w:rFonts w:ascii="Times New Roman" w:hAnsi="Times New Roman"/>
          <w:b/>
          <w:sz w:val="24"/>
          <w:szCs w:val="24"/>
          <w:lang w:val="kk-KZ"/>
        </w:rPr>
        <w:t>142 460 теңгеден 192 366 теңгеге дейін.</w:t>
      </w:r>
    </w:p>
    <w:p w:rsidR="005C09D6" w:rsidRDefault="005C09D6" w:rsidP="005C09D6">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5C09D6" w:rsidRDefault="005C09D6" w:rsidP="005C09D6">
      <w:pPr>
        <w:spacing w:after="0" w:line="240" w:lineRule="auto"/>
        <w:ind w:firstLine="705"/>
        <w:contextualSpacing/>
        <w:jc w:val="both"/>
        <w:rPr>
          <w:b/>
          <w:lang w:val="kk-KZ"/>
        </w:rPr>
      </w:pPr>
      <w:r>
        <w:rPr>
          <w:b/>
          <w:lang w:val="kk-KZ"/>
        </w:rPr>
        <w:tab/>
      </w:r>
      <w:r w:rsidRPr="003F4E0D">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Pr>
          <w:rFonts w:ascii="Times New Roman" w:eastAsia="Calibri" w:hAnsi="Times New Roman" w:cs="Times New Roman"/>
          <w:b/>
          <w:sz w:val="24"/>
          <w:szCs w:val="24"/>
          <w:lang w:val="kk-KZ"/>
        </w:rPr>
        <w:t xml:space="preserve">Қызылқоға </w:t>
      </w:r>
      <w:r w:rsidRPr="009426EF">
        <w:rPr>
          <w:rFonts w:ascii="Times New Roman" w:eastAsia="Calibri" w:hAnsi="Times New Roman" w:cs="Times New Roman"/>
          <w:b/>
          <w:sz w:val="24"/>
          <w:szCs w:val="24"/>
          <w:lang w:val="kk-KZ"/>
        </w:rPr>
        <w:t>ауданы бойынша Мемлекеттік кірістер басқармасының басшысы</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9426EF">
        <w:rPr>
          <w:rFonts w:ascii="Times New Roman" w:hAnsi="Times New Roman" w:cs="Times New Roman"/>
          <w:b/>
          <w:sz w:val="24"/>
          <w:szCs w:val="24"/>
          <w:lang w:val="kk-KZ"/>
        </w:rPr>
        <w:t>С-R-1 санаты, 1-бірлік</w:t>
      </w:r>
      <w:r w:rsidRPr="009426EF">
        <w:rPr>
          <w:b/>
          <w:lang w:val="kk-KZ"/>
        </w:rPr>
        <w:t xml:space="preserve">. </w:t>
      </w:r>
    </w:p>
    <w:p w:rsidR="005C09D6" w:rsidRPr="009426EF" w:rsidRDefault="005C09D6" w:rsidP="005C09D6">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w:t>
      </w:r>
      <w:r w:rsidRPr="003800B5">
        <w:rPr>
          <w:rFonts w:ascii="Times New Roman" w:hAnsi="Times New Roman"/>
          <w:b/>
          <w:sz w:val="24"/>
          <w:szCs w:val="24"/>
          <w:lang w:val="kk-KZ"/>
        </w:rPr>
        <w:t>байланысты 142 460 теңгеден 192 366 теңгеге дейін.</w:t>
      </w:r>
    </w:p>
    <w:p w:rsidR="005C09D6" w:rsidRDefault="005C09D6" w:rsidP="005C09D6">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5C09D6" w:rsidRPr="006D48F1" w:rsidRDefault="005C09D6" w:rsidP="005C09D6">
      <w:pPr>
        <w:pStyle w:val="a8"/>
        <w:jc w:val="both"/>
        <w:rPr>
          <w:rStyle w:val="aa"/>
          <w:rFonts w:ascii="Times New Roman" w:hAnsi="Times New Roman" w:cs="Times New Roman"/>
          <w:b w:val="0"/>
          <w:sz w:val="24"/>
          <w:szCs w:val="24"/>
          <w:lang w:val="kk-KZ"/>
        </w:rPr>
      </w:pPr>
      <w:r>
        <w:rPr>
          <w:rFonts w:ascii="Times New Roman" w:hAnsi="Times New Roman" w:cs="Times New Roman"/>
          <w:b/>
          <w:sz w:val="24"/>
          <w:szCs w:val="24"/>
          <w:lang w:val="kk-KZ"/>
        </w:rPr>
        <w:tab/>
      </w:r>
      <w:r w:rsidRPr="006D48F1">
        <w:rPr>
          <w:rFonts w:ascii="Times New Roman" w:hAnsi="Times New Roman" w:cs="Times New Roman"/>
          <w:b/>
          <w:sz w:val="24"/>
          <w:szCs w:val="24"/>
          <w:lang w:val="kk-KZ"/>
        </w:rPr>
        <w:t>С-R-1 санаты бойынша конкурсқа қатысушыларға қойылатын талаптар:</w:t>
      </w:r>
      <w:r w:rsidRPr="005A4EBC">
        <w:rPr>
          <w:lang w:val="kk-KZ"/>
        </w:rPr>
        <w:t xml:space="preserve"> </w:t>
      </w:r>
      <w:r w:rsidRPr="00FC4675">
        <w:rPr>
          <w:rStyle w:val="aa"/>
          <w:rFonts w:ascii="Times New Roman" w:hAnsi="Times New Roman" w:cs="Times New Roman"/>
          <w:b w:val="0"/>
          <w:sz w:val="24"/>
          <w:szCs w:val="24"/>
          <w:lang w:val="kk-KZ"/>
        </w:rPr>
        <w:t xml:space="preserve">жоғары </w:t>
      </w:r>
      <w:r w:rsidRPr="006D48F1">
        <w:rPr>
          <w:rStyle w:val="aa"/>
          <w:rFonts w:ascii="Times New Roman" w:hAnsi="Times New Roman" w:cs="Times New Roman"/>
          <w:b w:val="0"/>
          <w:sz w:val="24"/>
          <w:szCs w:val="24"/>
          <w:lang w:val="kk-KZ"/>
        </w:rPr>
        <w:t>құқық, экономикалық білім.</w:t>
      </w:r>
    </w:p>
    <w:p w:rsidR="005C09D6" w:rsidRPr="006D48F1" w:rsidRDefault="005C09D6" w:rsidP="005C09D6">
      <w:pPr>
        <w:pStyle w:val="a8"/>
        <w:jc w:val="both"/>
        <w:rPr>
          <w:b/>
          <w:i/>
          <w:lang w:val="kk-KZ"/>
        </w:rPr>
      </w:pPr>
      <w:r w:rsidRPr="006D48F1">
        <w:rPr>
          <w:rStyle w:val="aa"/>
          <w:rFonts w:ascii="Times New Roman" w:hAnsi="Times New Roman" w:cs="Times New Roman"/>
          <w:b w:val="0"/>
          <w:sz w:val="24"/>
          <w:szCs w:val="24"/>
          <w:lang w:val="kk-KZ"/>
        </w:rPr>
        <w:tab/>
      </w:r>
      <w:r w:rsidRPr="006D48F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C09D6" w:rsidRPr="006D48F1" w:rsidRDefault="005C09D6" w:rsidP="005C09D6">
      <w:pPr>
        <w:pStyle w:val="a8"/>
        <w:jc w:val="both"/>
        <w:rPr>
          <w:b/>
          <w:i/>
          <w:lang w:val="kk-KZ"/>
        </w:rPr>
      </w:pPr>
      <w:r>
        <w:rPr>
          <w:rStyle w:val="s0"/>
          <w:b w:val="0"/>
          <w:i w:val="0"/>
          <w:dstrike w:val="0"/>
          <w:sz w:val="24"/>
          <w:szCs w:val="24"/>
          <w:lang w:val="kk-KZ"/>
        </w:rPr>
        <w:tab/>
      </w:r>
      <w:r w:rsidRPr="006D48F1">
        <w:rPr>
          <w:rStyle w:val="s0"/>
          <w:b w:val="0"/>
          <w:i w:val="0"/>
          <w:dstrike w:val="0"/>
          <w:sz w:val="24"/>
          <w:szCs w:val="24"/>
          <w:lang w:val="kk-KZ"/>
        </w:rPr>
        <w:t>жұмыс тәжірибесі келесі талаптардың біріне сәйкес болуы тиіс:</w:t>
      </w:r>
    </w:p>
    <w:p w:rsidR="005C09D6" w:rsidRPr="00316BE2" w:rsidRDefault="005C09D6" w:rsidP="005C09D6">
      <w:pPr>
        <w:pStyle w:val="a8"/>
        <w:jc w:val="both"/>
        <w:rPr>
          <w:b/>
          <w:i/>
          <w:sz w:val="24"/>
          <w:szCs w:val="24"/>
          <w:lang w:val="kk-KZ"/>
        </w:rPr>
      </w:pPr>
      <w:r w:rsidRPr="00BA71CF">
        <w:rPr>
          <w:rStyle w:val="s0"/>
          <w:b w:val="0"/>
          <w:i w:val="0"/>
          <w:dstrike w:val="0"/>
          <w:sz w:val="24"/>
          <w:szCs w:val="24"/>
          <w:lang w:val="kk-KZ"/>
        </w:rPr>
        <w:lastRenderedPageBreak/>
        <w:tab/>
      </w:r>
      <w:r w:rsidRPr="00316BE2">
        <w:rPr>
          <w:rStyle w:val="s0"/>
          <w:b w:val="0"/>
          <w:i w:val="0"/>
          <w:dstrike w:val="0"/>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C09D6" w:rsidRPr="00316BE2" w:rsidRDefault="005C09D6" w:rsidP="005C09D6">
      <w:pPr>
        <w:pStyle w:val="a8"/>
        <w:jc w:val="both"/>
        <w:rPr>
          <w:b/>
          <w:i/>
          <w:sz w:val="24"/>
          <w:szCs w:val="24"/>
          <w:lang w:val="kk-KZ"/>
        </w:rPr>
      </w:pPr>
      <w:r>
        <w:rPr>
          <w:rStyle w:val="s0"/>
          <w:b w:val="0"/>
          <w:i w:val="0"/>
          <w:dstrike w:val="0"/>
          <w:sz w:val="24"/>
          <w:szCs w:val="24"/>
          <w:lang w:val="kk-KZ"/>
        </w:rPr>
        <w:tab/>
      </w:r>
      <w:r w:rsidRPr="00316BE2">
        <w:rPr>
          <w:rStyle w:val="s0"/>
          <w:b w:val="0"/>
          <w:i w:val="0"/>
          <w:dstrike w:val="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C09D6" w:rsidRPr="00316BE2" w:rsidRDefault="005C09D6" w:rsidP="005C09D6">
      <w:pPr>
        <w:pStyle w:val="a8"/>
        <w:jc w:val="both"/>
        <w:rPr>
          <w:b/>
          <w:i/>
          <w:sz w:val="24"/>
          <w:szCs w:val="24"/>
          <w:lang w:val="kk-KZ"/>
        </w:rPr>
      </w:pPr>
      <w:r>
        <w:rPr>
          <w:rStyle w:val="s0"/>
          <w:b w:val="0"/>
          <w:i w:val="0"/>
          <w:dstrike w:val="0"/>
          <w:sz w:val="24"/>
          <w:szCs w:val="24"/>
          <w:lang w:val="kk-KZ"/>
        </w:rPr>
        <w:tab/>
      </w:r>
      <w:r w:rsidRPr="00316BE2">
        <w:rPr>
          <w:rStyle w:val="s0"/>
          <w:b w:val="0"/>
          <w:i w:val="0"/>
          <w:dstrike w:val="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C09D6" w:rsidRPr="00316BE2" w:rsidRDefault="005C09D6" w:rsidP="005C09D6">
      <w:pPr>
        <w:pStyle w:val="a8"/>
        <w:jc w:val="both"/>
        <w:rPr>
          <w:b/>
          <w:i/>
          <w:sz w:val="24"/>
          <w:szCs w:val="24"/>
          <w:lang w:val="kk-KZ"/>
        </w:rPr>
      </w:pPr>
      <w:r>
        <w:rPr>
          <w:rStyle w:val="s0"/>
          <w:b w:val="0"/>
          <w:i w:val="0"/>
          <w:dstrike w:val="0"/>
          <w:sz w:val="24"/>
          <w:szCs w:val="24"/>
          <w:lang w:val="kk-KZ"/>
        </w:rPr>
        <w:tab/>
      </w:r>
      <w:r w:rsidRPr="00316BE2">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5C09D6" w:rsidRPr="00316BE2" w:rsidRDefault="005C09D6" w:rsidP="005C09D6">
      <w:pPr>
        <w:pStyle w:val="a8"/>
        <w:jc w:val="both"/>
        <w:rPr>
          <w:b/>
          <w:i/>
          <w:sz w:val="24"/>
          <w:szCs w:val="24"/>
          <w:lang w:val="kk-KZ"/>
        </w:rPr>
      </w:pPr>
      <w:r>
        <w:rPr>
          <w:rStyle w:val="s0"/>
          <w:b w:val="0"/>
          <w:i w:val="0"/>
          <w:dstrike w:val="0"/>
          <w:sz w:val="24"/>
          <w:szCs w:val="24"/>
          <w:lang w:val="kk-KZ"/>
        </w:rPr>
        <w:tab/>
      </w:r>
      <w:r w:rsidRPr="00316BE2">
        <w:rPr>
          <w:rStyle w:val="s0"/>
          <w:b w:val="0"/>
          <w:i w:val="0"/>
          <w:dstrike w:val="0"/>
          <w:sz w:val="24"/>
          <w:szCs w:val="24"/>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C09D6" w:rsidRPr="00316BE2" w:rsidRDefault="005C09D6" w:rsidP="005C09D6">
      <w:pPr>
        <w:pStyle w:val="a8"/>
        <w:jc w:val="both"/>
        <w:rPr>
          <w:b/>
          <w:i/>
          <w:sz w:val="24"/>
          <w:szCs w:val="24"/>
          <w:lang w:val="kk-KZ"/>
        </w:rPr>
      </w:pPr>
      <w:r>
        <w:rPr>
          <w:rStyle w:val="s0"/>
          <w:b w:val="0"/>
          <w:i w:val="0"/>
          <w:dstrike w:val="0"/>
          <w:sz w:val="24"/>
          <w:szCs w:val="24"/>
          <w:lang w:val="kk-KZ"/>
        </w:rPr>
        <w:tab/>
      </w:r>
      <w:r w:rsidRPr="00316BE2">
        <w:rPr>
          <w:rStyle w:val="s0"/>
          <w:b w:val="0"/>
          <w:i w:val="0"/>
          <w:dstrike w:val="0"/>
          <w:sz w:val="24"/>
          <w:szCs w:val="24"/>
          <w:lang w:val="kk-KZ"/>
        </w:rPr>
        <w:t>6)</w:t>
      </w:r>
      <w:r>
        <w:rPr>
          <w:rStyle w:val="s0"/>
          <w:b w:val="0"/>
          <w:i w:val="0"/>
          <w:dstrike w:val="0"/>
          <w:sz w:val="24"/>
          <w:szCs w:val="24"/>
          <w:lang w:val="kk-KZ"/>
        </w:rPr>
        <w:t xml:space="preserve"> </w:t>
      </w:r>
      <w:r w:rsidRPr="00316BE2">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C09D6" w:rsidRPr="00424E80" w:rsidRDefault="005C09D6" w:rsidP="005C09D6">
      <w:pPr>
        <w:spacing w:after="0" w:line="240" w:lineRule="auto"/>
        <w:ind w:firstLine="705"/>
        <w:contextualSpacing/>
        <w:jc w:val="both"/>
        <w:rPr>
          <w:rFonts w:ascii="Times New Roman" w:hAnsi="Times New Roman" w:cs="Times New Roman"/>
          <w:b/>
          <w:sz w:val="24"/>
          <w:szCs w:val="24"/>
          <w:lang w:val="kk-KZ"/>
        </w:rPr>
      </w:pPr>
      <w:r w:rsidRPr="006D48F1">
        <w:rPr>
          <w:rStyle w:val="aa"/>
          <w:rFonts w:ascii="Times New Roman" w:hAnsi="Times New Roman" w:cs="Times New Roman"/>
          <w:b w:val="0"/>
          <w:sz w:val="24"/>
          <w:szCs w:val="24"/>
          <w:lang w:val="kk-KZ"/>
        </w:rPr>
        <w:tab/>
      </w:r>
      <w:r w:rsidRPr="008B5FE8">
        <w:rPr>
          <w:rStyle w:val="aa"/>
          <w:rFonts w:ascii="Times New Roman" w:hAnsi="Times New Roman" w:cs="Times New Roman"/>
          <w:sz w:val="24"/>
          <w:szCs w:val="24"/>
          <w:lang w:val="kk-KZ"/>
        </w:rPr>
        <w:t>3</w:t>
      </w:r>
      <w:r w:rsidRPr="008B5FE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bCs/>
          <w:color w:val="000000"/>
          <w:sz w:val="24"/>
          <w:szCs w:val="24"/>
          <w:lang w:val="kk-KZ"/>
        </w:rPr>
        <w:t xml:space="preserve">Тарифтік реттеу және посткедендік бақылау басқармасының көшпелі кедедік тексерулер бөлімінің </w:t>
      </w:r>
      <w:r w:rsidRPr="00424E80">
        <w:rPr>
          <w:rFonts w:ascii="Times New Roman" w:hAnsi="Times New Roman" w:cs="Times New Roman"/>
          <w:b/>
          <w:sz w:val="24"/>
          <w:szCs w:val="24"/>
          <w:lang w:val="kk-KZ"/>
        </w:rPr>
        <w:t>басшысына, С-О-4 санаты, 1-бірлік.</w:t>
      </w:r>
    </w:p>
    <w:p w:rsidR="005C09D6" w:rsidRPr="00424E80" w:rsidRDefault="005C09D6" w:rsidP="005C09D6">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t xml:space="preserve">Лауазымдық жалақысы еңбек сіңірген жылдарына </w:t>
      </w:r>
      <w:r w:rsidRPr="003800B5">
        <w:rPr>
          <w:rFonts w:ascii="Times New Roman" w:hAnsi="Times New Roman" w:cs="Times New Roman"/>
          <w:b/>
          <w:sz w:val="24"/>
          <w:szCs w:val="24"/>
          <w:lang w:val="kk-KZ"/>
        </w:rPr>
        <w:t xml:space="preserve">байланысты </w:t>
      </w:r>
      <w:r w:rsidRPr="003800B5">
        <w:rPr>
          <w:rFonts w:ascii="Times New Roman" w:hAnsi="Times New Roman"/>
          <w:b/>
          <w:sz w:val="24"/>
          <w:szCs w:val="24"/>
          <w:lang w:val="kk-KZ"/>
        </w:rPr>
        <w:t xml:space="preserve">109 898 </w:t>
      </w:r>
      <w:r w:rsidRPr="003800B5">
        <w:rPr>
          <w:rFonts w:ascii="Times New Roman" w:hAnsi="Times New Roman"/>
          <w:b/>
          <w:color w:val="000000" w:themeColor="text1"/>
          <w:sz w:val="24"/>
          <w:szCs w:val="24"/>
          <w:lang w:val="kk-KZ"/>
        </w:rPr>
        <w:t>теңгеден 148 301</w:t>
      </w:r>
      <w:r w:rsidRPr="003800B5">
        <w:rPr>
          <w:rFonts w:ascii="Times New Roman" w:hAnsi="Times New Roman"/>
          <w:sz w:val="24"/>
          <w:szCs w:val="24"/>
          <w:lang w:val="kk-KZ"/>
        </w:rPr>
        <w:t xml:space="preserve"> </w:t>
      </w:r>
      <w:r w:rsidRPr="003800B5">
        <w:rPr>
          <w:rFonts w:ascii="Times New Roman" w:hAnsi="Times New Roman" w:cs="Times New Roman"/>
          <w:b/>
          <w:sz w:val="24"/>
          <w:szCs w:val="24"/>
          <w:lang w:val="kk-KZ"/>
        </w:rPr>
        <w:t xml:space="preserve"> теңгеге дейін.</w:t>
      </w:r>
    </w:p>
    <w:p w:rsidR="005C09D6" w:rsidRPr="009F2112" w:rsidRDefault="005C09D6" w:rsidP="005C09D6">
      <w:pPr>
        <w:pStyle w:val="a8"/>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ab/>
      </w:r>
      <w:r w:rsidRPr="003C245F">
        <w:rPr>
          <w:rFonts w:ascii="Times New Roman" w:hAnsi="Times New Roman" w:cs="Times New Roman"/>
          <w:b/>
          <w:sz w:val="24"/>
          <w:szCs w:val="24"/>
          <w:lang w:val="kk-KZ"/>
        </w:rPr>
        <w:t>Функционалдық міндеттері:</w:t>
      </w:r>
      <w:r w:rsidRPr="003C245F">
        <w:rPr>
          <w:rFonts w:ascii="Times New Roman" w:hAnsi="Times New Roman" w:cs="Times New Roman"/>
          <w:sz w:val="24"/>
          <w:szCs w:val="24"/>
          <w:lang w:val="kk-KZ"/>
        </w:rPr>
        <w:t xml:space="preserve"> Бөлім құзырына кіретін мәселелер бойынша азаматтардың хаттары, арыздары мен шағымдарын қарайды.Бөлім құзырына кіретін мәселелер бойынша мемлекеттік органдар мен өзге заңды тұлғалардың жүгінулерін қарайды. Бөлімге жүктелген тапсырмаларды орындауға және оның өз міндеттерін жүзеге асыруға жеке жауапкершілікте болады. бөлімнің лауазымды тұлғаларының жұмысын, олардың өз лауазымдық міндеттерін орындауына бақылауды ұйымдастырады. ЕАЭО СЭҚ ТН сәйкес тауарларды сыныптау бойынша Бөлімнің лауазымды тұлғаларының жұмысын ұйымдастырады және бақылайды. Тауарлардың шыққан елін анықтаубойынша Бөлімнің лауазымды тұлғаларының жұмысын ұйымдастырады және бақылайды. Кеден баждары,салықтары төлемдерінің төлеуін қамтамасыз етуді тіркеуді жүргізу үшін Бөлімнің лауазымды тұлғаларының жұмысын бақылайды. </w:t>
      </w:r>
      <w:r w:rsidRPr="003C245F">
        <w:rPr>
          <w:rFonts w:ascii="Times New Roman" w:hAnsi="Times New Roman" w:cs="Times New Roman"/>
          <w:color w:val="000000" w:themeColor="text1"/>
          <w:sz w:val="24"/>
          <w:szCs w:val="24"/>
          <w:lang w:val="kk-KZ"/>
        </w:rPr>
        <w:t>Евразиялық экономикалық одақтың бірынғай кедендік тарифке сәйкес аумақтық мемлекеттік кірістер органдарының кедендік баждар мөлшерлемесінің дұрыс қолданылуына бақылауды ұйымдастырады.</w:t>
      </w:r>
      <w:r w:rsidRPr="009F2112">
        <w:rPr>
          <w:rFonts w:ascii="Times New Roman" w:hAnsi="Times New Roman" w:cs="Times New Roman"/>
          <w:color w:val="000000" w:themeColor="text1"/>
          <w:sz w:val="24"/>
          <w:szCs w:val="24"/>
          <w:lang w:val="kk-KZ"/>
        </w:rPr>
        <w:t xml:space="preserve"> </w:t>
      </w:r>
    </w:p>
    <w:p w:rsidR="005C09D6" w:rsidRDefault="005C09D6" w:rsidP="005C09D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w:t>
      </w:r>
      <w:r>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5C09D6" w:rsidRPr="00655E9B" w:rsidRDefault="005C09D6" w:rsidP="005C09D6">
      <w:pPr>
        <w:pStyle w:val="a8"/>
        <w:jc w:val="both"/>
        <w:rPr>
          <w:sz w:val="24"/>
          <w:szCs w:val="24"/>
          <w:lang w:val="kk-KZ"/>
        </w:rPr>
      </w:pPr>
      <w:r w:rsidRPr="00655E9B">
        <w:rPr>
          <w:sz w:val="24"/>
          <w:szCs w:val="24"/>
          <w:lang w:val="kk-KZ"/>
        </w:rPr>
        <w:lastRenderedPageBreak/>
        <w:tab/>
      </w:r>
      <w:r w:rsidRPr="00655E9B">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C09D6" w:rsidRPr="00655E9B" w:rsidRDefault="005C09D6" w:rsidP="005C09D6">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жұмыс тәжірибесі келесі талаптардың біріне сәйкес болуы тиіс:</w:t>
      </w:r>
    </w:p>
    <w:p w:rsidR="005C09D6" w:rsidRPr="00655E9B" w:rsidRDefault="005C09D6" w:rsidP="005C09D6">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C09D6" w:rsidRPr="00655E9B" w:rsidRDefault="005C09D6" w:rsidP="005C09D6">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C09D6" w:rsidRPr="00655E9B" w:rsidRDefault="005C09D6" w:rsidP="005C09D6">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C09D6" w:rsidRPr="00655E9B" w:rsidRDefault="005C09D6" w:rsidP="005C09D6">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5C09D6" w:rsidRPr="00655E9B" w:rsidRDefault="005C09D6" w:rsidP="005C09D6">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C09D6" w:rsidRPr="00655E9B" w:rsidRDefault="005C09D6" w:rsidP="005C09D6">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6)</w:t>
      </w:r>
      <w:r>
        <w:rPr>
          <w:rStyle w:val="s0"/>
          <w:b w:val="0"/>
          <w:i w:val="0"/>
          <w:dstrike w:val="0"/>
          <w:sz w:val="24"/>
          <w:szCs w:val="24"/>
          <w:lang w:val="kk-KZ"/>
        </w:rPr>
        <w:t xml:space="preserve"> </w:t>
      </w:r>
      <w:r w:rsidRPr="00655E9B">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C09D6" w:rsidRPr="00655E9B" w:rsidRDefault="005C09D6" w:rsidP="005C09D6">
      <w:pPr>
        <w:pStyle w:val="a8"/>
        <w:jc w:val="both"/>
        <w:rPr>
          <w:sz w:val="24"/>
          <w:szCs w:val="24"/>
          <w:lang w:val="kk-KZ"/>
        </w:rPr>
      </w:pPr>
      <w:r>
        <w:rPr>
          <w:rStyle w:val="s0"/>
          <w:b w:val="0"/>
          <w:i w:val="0"/>
          <w:dstrike w:val="0"/>
          <w:sz w:val="24"/>
          <w:szCs w:val="24"/>
          <w:lang w:val="kk-KZ"/>
        </w:rPr>
        <w:tab/>
        <w:t>7</w:t>
      </w:r>
      <w:r w:rsidRPr="00655E9B">
        <w:rPr>
          <w:rStyle w:val="s0"/>
          <w:b w:val="0"/>
          <w:i w:val="0"/>
          <w:dstrike w:val="0"/>
          <w:sz w:val="24"/>
          <w:szCs w:val="24"/>
          <w:lang w:val="kk-KZ"/>
        </w:rPr>
        <w:t>) сот орындаушысы лауазымына жұмыс тәжірибесі талаптары қолданылмайды.</w:t>
      </w:r>
    </w:p>
    <w:p w:rsidR="005C09D6" w:rsidRPr="0085167E" w:rsidRDefault="005C09D6" w:rsidP="005C09D6">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4</w:t>
      </w:r>
      <w:r w:rsidRPr="00A76B50">
        <w:rPr>
          <w:rFonts w:ascii="Times New Roman" w:hAnsi="Times New Roman" w:cs="Times New Roman"/>
          <w:b/>
          <w:sz w:val="24"/>
          <w:szCs w:val="24"/>
          <w:lang w:val="kk-KZ"/>
        </w:rPr>
        <w:t xml:space="preserve">. </w:t>
      </w:r>
      <w:r w:rsidRPr="0085167E">
        <w:rPr>
          <w:rFonts w:ascii="Times New Roman" w:hAnsi="Times New Roman" w:cs="Times New Roman"/>
          <w:b/>
          <w:sz w:val="24"/>
          <w:szCs w:val="24"/>
          <w:lang w:val="kk-KZ"/>
        </w:rPr>
        <w:t xml:space="preserve">Ұйымдастыру-қаржы басқармасының </w:t>
      </w:r>
      <w:r>
        <w:rPr>
          <w:rFonts w:ascii="Times New Roman" w:hAnsi="Times New Roman" w:cs="Times New Roman"/>
          <w:b/>
          <w:sz w:val="24"/>
          <w:szCs w:val="24"/>
          <w:lang w:val="kk-KZ"/>
        </w:rPr>
        <w:t>бухгалтерлік есеп және мемлекеттік сатып алу</w:t>
      </w:r>
      <w:r w:rsidRPr="0085167E">
        <w:rPr>
          <w:rFonts w:ascii="Times New Roman" w:hAnsi="Times New Roman" w:cs="Times New Roman"/>
          <w:b/>
          <w:sz w:val="24"/>
          <w:szCs w:val="24"/>
          <w:lang w:val="kk-KZ"/>
        </w:rPr>
        <w:t xml:space="preserve"> бөлімінің бас маманына, С-О-5 санаты 1-бірлік.</w:t>
      </w:r>
    </w:p>
    <w:p w:rsidR="005C09D6" w:rsidRPr="003800B5" w:rsidRDefault="005C09D6" w:rsidP="005C09D6">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 xml:space="preserve">Лауазымдық жалақысы еңбек сіңірген жылдарына байланысты </w:t>
      </w:r>
      <w:r w:rsidRPr="003800B5">
        <w:rPr>
          <w:rFonts w:ascii="Times New Roman" w:hAnsi="Times New Roman"/>
          <w:b/>
          <w:sz w:val="24"/>
          <w:szCs w:val="24"/>
          <w:lang w:val="kk-KZ"/>
        </w:rPr>
        <w:t>83 353 теңгеден 112 376 теңгеге дейін.</w:t>
      </w:r>
    </w:p>
    <w:p w:rsidR="005C09D6" w:rsidRPr="004019B8" w:rsidRDefault="005C09D6" w:rsidP="005C09D6">
      <w:pPr>
        <w:pStyle w:val="a8"/>
        <w:jc w:val="both"/>
        <w:rPr>
          <w:rFonts w:ascii="Times New Roman" w:hAnsi="Times New Roman" w:cs="Times New Roman"/>
          <w:sz w:val="24"/>
          <w:szCs w:val="24"/>
          <w:lang w:val="kk-KZ"/>
        </w:rPr>
      </w:pPr>
      <w:r w:rsidRPr="003800B5">
        <w:rPr>
          <w:rFonts w:ascii="Times New Roman" w:hAnsi="Times New Roman" w:cs="Times New Roman"/>
          <w:b/>
          <w:sz w:val="24"/>
          <w:szCs w:val="24"/>
          <w:lang w:val="kk-KZ"/>
        </w:rPr>
        <w:tab/>
        <w:t xml:space="preserve">Функционалдық міндеттері: </w:t>
      </w:r>
      <w:r w:rsidRPr="003800B5">
        <w:rPr>
          <w:rFonts w:ascii="Times New Roman" w:hAnsi="Times New Roman" w:cs="Times New Roman"/>
          <w:sz w:val="24"/>
          <w:szCs w:val="24"/>
          <w:lang w:val="kk-KZ"/>
        </w:rPr>
        <w:t>Субшоттар бойынша синтетикалық</w:t>
      </w:r>
      <w:r w:rsidRPr="004019B8">
        <w:rPr>
          <w:rFonts w:ascii="Times New Roman" w:hAnsi="Times New Roman" w:cs="Times New Roman"/>
          <w:sz w:val="24"/>
          <w:szCs w:val="24"/>
          <w:lang w:val="kk-KZ"/>
        </w:rPr>
        <w:t xml:space="preserve">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w:t>
      </w:r>
      <w:r w:rsidRPr="004019B8">
        <w:rPr>
          <w:rFonts w:ascii="Times New Roman" w:hAnsi="Times New Roman" w:cs="Times New Roman"/>
          <w:sz w:val="24"/>
          <w:szCs w:val="24"/>
          <w:lang w:val="kk-KZ"/>
        </w:rPr>
        <w:lastRenderedPageBreak/>
        <w:t>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w:t>
      </w:r>
    </w:p>
    <w:p w:rsidR="005C09D6" w:rsidRDefault="005C09D6" w:rsidP="005C09D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bookmarkEnd w:id="0"/>
      <w:r w:rsidRPr="00186F6F">
        <w:rPr>
          <w:rFonts w:ascii="Times New Roman" w:hAnsi="Times New Roman" w:cs="Times New Roman"/>
          <w:b/>
          <w:sz w:val="24"/>
          <w:szCs w:val="24"/>
          <w:lang w:val="kk-KZ"/>
        </w:rPr>
        <w:t>С-О-5 санаты бойынша конкурсқа қатысушыларға қойылатын талаптар:</w:t>
      </w:r>
      <w:r>
        <w:rPr>
          <w:rFonts w:ascii="Times New Roman" w:hAnsi="Times New Roman" w:cs="Times New Roman"/>
          <w:b/>
          <w:sz w:val="24"/>
          <w:szCs w:val="24"/>
          <w:lang w:val="kk-KZ"/>
        </w:rPr>
        <w:t xml:space="preserve"> </w:t>
      </w:r>
      <w:r w:rsidRPr="0078139F">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5C09D6" w:rsidRPr="00F24941" w:rsidRDefault="005C09D6" w:rsidP="005C09D6">
      <w:pPr>
        <w:pStyle w:val="a8"/>
        <w:jc w:val="both"/>
        <w:rPr>
          <w:sz w:val="24"/>
          <w:szCs w:val="24"/>
          <w:lang w:val="kk-KZ"/>
        </w:rPr>
      </w:pPr>
      <w:r w:rsidRPr="00186F6F">
        <w:rPr>
          <w:rFonts w:ascii="Times New Roman" w:hAnsi="Times New Roman" w:cs="Times New Roman"/>
          <w:b/>
          <w:sz w:val="24"/>
          <w:szCs w:val="24"/>
          <w:lang w:val="kk-KZ"/>
        </w:rPr>
        <w:t xml:space="preserve"> </w:t>
      </w:r>
      <w:bookmarkStart w:id="1" w:name="z238"/>
      <w:r w:rsidRPr="00F24941">
        <w:rPr>
          <w:sz w:val="24"/>
          <w:szCs w:val="24"/>
          <w:lang w:val="kk-KZ"/>
        </w:rPr>
        <w:tab/>
      </w:r>
      <w:bookmarkEnd w:id="1"/>
      <w:r w:rsidRPr="00F2494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C09D6" w:rsidRPr="00F24941" w:rsidRDefault="005C09D6" w:rsidP="005C09D6">
      <w:pPr>
        <w:pStyle w:val="a8"/>
        <w:jc w:val="both"/>
        <w:rPr>
          <w:sz w:val="24"/>
          <w:szCs w:val="24"/>
          <w:lang w:val="kk-KZ"/>
        </w:rPr>
      </w:pPr>
      <w:r w:rsidRPr="00BA71CF">
        <w:rPr>
          <w:rStyle w:val="s0"/>
          <w:b w:val="0"/>
          <w:i w:val="0"/>
          <w:dstrike w:val="0"/>
          <w:sz w:val="24"/>
          <w:szCs w:val="24"/>
          <w:lang w:val="kk-KZ"/>
        </w:rPr>
        <w:tab/>
      </w:r>
      <w:r w:rsidRPr="00F24941">
        <w:rPr>
          <w:rStyle w:val="s0"/>
          <w:b w:val="0"/>
          <w:i w:val="0"/>
          <w:dstrike w:val="0"/>
          <w:sz w:val="24"/>
          <w:szCs w:val="24"/>
          <w:lang w:val="kk-KZ"/>
        </w:rPr>
        <w:t>жұмыс тәжірибесі келесі талаптардың біріне сәйкес болуы тиіс:</w:t>
      </w:r>
    </w:p>
    <w:p w:rsidR="005C09D6" w:rsidRPr="00C63CF0" w:rsidRDefault="005C09D6" w:rsidP="005C09D6">
      <w:pPr>
        <w:pStyle w:val="a8"/>
        <w:jc w:val="both"/>
        <w:rPr>
          <w:rFonts w:ascii="Calibri" w:eastAsia="Times New Roman" w:hAnsi="Calibri" w:cs="Times New Roman"/>
          <w:b/>
          <w:i/>
          <w:lang w:val="kk-KZ"/>
        </w:rPr>
      </w:pPr>
      <w:r w:rsidRPr="00C63CF0">
        <w:rPr>
          <w:rStyle w:val="s0"/>
          <w:b w:val="0"/>
          <w:i w:val="0"/>
          <w:dstrike w:val="0"/>
          <w:sz w:val="24"/>
          <w:szCs w:val="24"/>
          <w:lang w:val="kk-KZ"/>
        </w:rPr>
        <w:tab/>
      </w:r>
      <w:r w:rsidRPr="00C63CF0">
        <w:rPr>
          <w:rStyle w:val="s0"/>
          <w:rFonts w:eastAsia="Times New Roman"/>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C09D6" w:rsidRPr="00C63CF0" w:rsidRDefault="005C09D6" w:rsidP="005C09D6">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C09D6" w:rsidRPr="00C63CF0" w:rsidRDefault="005C09D6" w:rsidP="005C09D6">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C09D6" w:rsidRPr="00C63CF0" w:rsidRDefault="005C09D6" w:rsidP="005C09D6">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C09D6" w:rsidRDefault="005C09D6" w:rsidP="005C09D6">
      <w:pPr>
        <w:pStyle w:val="a8"/>
        <w:jc w:val="both"/>
        <w:rPr>
          <w:rStyle w:val="s0"/>
          <w:b w:val="0"/>
          <w:i w:val="0"/>
          <w:dstrike w:val="0"/>
          <w:sz w:val="24"/>
          <w:szCs w:val="24"/>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C09D6" w:rsidRPr="00751A3D" w:rsidRDefault="005C09D6" w:rsidP="005C09D6">
      <w:pPr>
        <w:pStyle w:val="a8"/>
        <w:jc w:val="both"/>
        <w:rPr>
          <w:b/>
          <w:i/>
          <w:lang w:val="kk-KZ"/>
        </w:rPr>
      </w:pPr>
      <w:r>
        <w:rPr>
          <w:rStyle w:val="s0"/>
          <w:b w:val="0"/>
          <w:i w:val="0"/>
          <w:dstrike w:val="0"/>
          <w:sz w:val="24"/>
          <w:szCs w:val="24"/>
          <w:lang w:val="kk-KZ"/>
        </w:rPr>
        <w:tab/>
      </w:r>
      <w:r w:rsidRPr="00E867E0">
        <w:rPr>
          <w:rFonts w:ascii="Times New Roman" w:hAnsi="Times New Roman" w:cs="Times New Roman"/>
          <w:b/>
          <w:iCs/>
          <w:lang w:val="kk-KZ"/>
        </w:rPr>
        <w:t xml:space="preserve">Конкурсқа қатысу үшін қажетті құжаттар: </w:t>
      </w:r>
    </w:p>
    <w:p w:rsidR="005C09D6" w:rsidRPr="00E867E0" w:rsidRDefault="005C09D6" w:rsidP="005C09D6">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5C09D6" w:rsidRPr="00E867E0" w:rsidRDefault="005C09D6" w:rsidP="005C09D6">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 xml:space="preserve">Қағидалардың </w:t>
      </w:r>
      <w:r w:rsidRPr="00E867E0">
        <w:rPr>
          <w:rFonts w:ascii="Times New Roman" w:hAnsi="Times New Roman" w:cs="Times New Roman"/>
          <w:sz w:val="24"/>
          <w:szCs w:val="24"/>
          <w:lang w:val="kk-KZ"/>
        </w:rPr>
        <w:t>2-қосымшасына сәйкес нысандағы өтініш;</w:t>
      </w:r>
    </w:p>
    <w:p w:rsidR="005C09D6" w:rsidRPr="00E867E0" w:rsidRDefault="005C09D6" w:rsidP="005C09D6">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Pr="00E867E0">
        <w:rPr>
          <w:rFonts w:ascii="Times New Roman" w:hAnsi="Times New Roman" w:cs="Times New Roman"/>
          <w:sz w:val="24"/>
          <w:szCs w:val="24"/>
          <w:lang w:val="kk-KZ"/>
        </w:rPr>
        <w:tab/>
        <w:t>.</w:t>
      </w:r>
    </w:p>
    <w:p w:rsidR="005C09D6" w:rsidRPr="00E867E0" w:rsidRDefault="005C09D6" w:rsidP="005C09D6">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5C09D6" w:rsidRDefault="005C09D6" w:rsidP="005C09D6">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C09D6" w:rsidRPr="00A0138E"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C09D6" w:rsidRPr="008B3945"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U.Zhexenbayev@kgd.gov.kz</w:t>
      </w:r>
      <w:r>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5C09D6" w:rsidRPr="008B3945" w:rsidRDefault="005C09D6" w:rsidP="005C09D6">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lastRenderedPageBreak/>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5C09D6" w:rsidRPr="008B3945" w:rsidRDefault="005C09D6" w:rsidP="005C09D6">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C09D6" w:rsidRPr="00E83567"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облысы бойынша Мемлекеттік кірістер департаментінде  өтеді</w:t>
      </w:r>
      <w:r w:rsidRPr="00E83567">
        <w:rPr>
          <w:rFonts w:ascii="Times New Roman" w:hAnsi="Times New Roman" w:cs="Times New Roman"/>
          <w:sz w:val="24"/>
          <w:szCs w:val="24"/>
          <w:lang w:val="kk-KZ"/>
        </w:rPr>
        <w:t>.</w:t>
      </w:r>
    </w:p>
    <w:p w:rsidR="005C09D6" w:rsidRPr="00E83567"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C09D6" w:rsidRPr="00E83567"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5C09D6" w:rsidRPr="00E83567"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C09D6" w:rsidRPr="00E83567"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5C09D6" w:rsidRPr="00E83567"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09D6" w:rsidRPr="00E83567" w:rsidRDefault="005C09D6" w:rsidP="005C09D6">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C09D6" w:rsidRPr="008517CE" w:rsidRDefault="005C09D6" w:rsidP="005C09D6">
      <w:pPr>
        <w:pStyle w:val="a8"/>
        <w:jc w:val="both"/>
        <w:rPr>
          <w:rFonts w:ascii="Times New Roman" w:hAnsi="Times New Roman" w:cs="Times New Roman"/>
          <w:color w:val="FF0000"/>
          <w:sz w:val="24"/>
          <w:szCs w:val="24"/>
          <w:lang w:val="kk-KZ"/>
        </w:rPr>
      </w:pPr>
    </w:p>
    <w:p w:rsidR="005C09D6" w:rsidRPr="008517CE" w:rsidRDefault="005C09D6" w:rsidP="005C09D6">
      <w:pPr>
        <w:pStyle w:val="a8"/>
        <w:jc w:val="both"/>
        <w:rPr>
          <w:rFonts w:ascii="Times New Roman" w:hAnsi="Times New Roman" w:cs="Times New Roman"/>
          <w:color w:val="FF0000"/>
          <w:sz w:val="24"/>
          <w:szCs w:val="24"/>
          <w:lang w:val="kk-KZ"/>
        </w:rPr>
      </w:pPr>
    </w:p>
    <w:p w:rsidR="005C09D6" w:rsidRPr="008517CE" w:rsidRDefault="005C09D6" w:rsidP="005C09D6">
      <w:pPr>
        <w:spacing w:after="0" w:line="240" w:lineRule="auto"/>
        <w:jc w:val="right"/>
        <w:rPr>
          <w:rFonts w:ascii="Times New Roman" w:hAnsi="Times New Roman"/>
          <w:color w:val="FF0000"/>
          <w:sz w:val="24"/>
          <w:szCs w:val="24"/>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Default="005C09D6" w:rsidP="005C09D6">
      <w:pPr>
        <w:spacing w:after="0" w:line="240" w:lineRule="auto"/>
        <w:ind w:left="5954"/>
        <w:contextualSpacing/>
        <w:jc w:val="center"/>
        <w:rPr>
          <w:rFonts w:ascii="Times New Roman" w:hAnsi="Times New Roman" w:cs="Times New Roman"/>
          <w:color w:val="000000"/>
          <w:sz w:val="28"/>
          <w:szCs w:val="28"/>
          <w:lang w:val="kk-KZ"/>
        </w:rPr>
      </w:pPr>
    </w:p>
    <w:p w:rsidR="005C09D6" w:rsidRPr="00D56DFC" w:rsidRDefault="005C09D6" w:rsidP="005C09D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5C09D6" w:rsidRPr="002E74D7" w:rsidRDefault="005C09D6" w:rsidP="005C09D6">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5C09D6" w:rsidRPr="002E74D7" w:rsidRDefault="005C09D6" w:rsidP="005C09D6">
      <w:pPr>
        <w:spacing w:after="0" w:line="240" w:lineRule="auto"/>
        <w:ind w:firstLine="709"/>
        <w:contextualSpacing/>
        <w:rPr>
          <w:rFonts w:ascii="Times New Roman" w:hAnsi="Times New Roman" w:cs="Times New Roman"/>
          <w:b/>
          <w:color w:val="000000"/>
          <w:sz w:val="28"/>
          <w:szCs w:val="28"/>
          <w:lang w:val="kk-KZ"/>
        </w:rPr>
      </w:pPr>
    </w:p>
    <w:p w:rsidR="005C09D6" w:rsidRPr="002E74D7" w:rsidRDefault="005C09D6" w:rsidP="005C09D6">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5C09D6" w:rsidRPr="002E74D7" w:rsidRDefault="005C09D6" w:rsidP="005C09D6">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5C09D6" w:rsidRDefault="005C09D6" w:rsidP="005C09D6">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5C09D6" w:rsidRPr="002E74D7" w:rsidRDefault="005C09D6" w:rsidP="005C09D6">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5C09D6" w:rsidRPr="002E74D7" w:rsidRDefault="005C09D6" w:rsidP="005C09D6">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5C09D6" w:rsidRDefault="005C09D6" w:rsidP="005C09D6">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5C09D6" w:rsidRDefault="005C09D6" w:rsidP="005C09D6">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5C09D6" w:rsidRDefault="005C09D6" w:rsidP="005C09D6">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5C09D6" w:rsidRPr="002E74D7" w:rsidRDefault="005C09D6" w:rsidP="005C09D6">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5C09D6" w:rsidRPr="002E74D7" w:rsidRDefault="005C09D6" w:rsidP="005C09D6">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5C09D6" w:rsidRPr="002E74D7" w:rsidRDefault="005C09D6" w:rsidP="005C09D6">
      <w:pPr>
        <w:spacing w:after="0" w:line="240" w:lineRule="auto"/>
        <w:ind w:firstLine="709"/>
        <w:contextualSpacing/>
        <w:rPr>
          <w:rFonts w:ascii="Times New Roman" w:hAnsi="Times New Roman" w:cs="Times New Roman"/>
          <w:color w:val="000000"/>
          <w:sz w:val="28"/>
          <w:szCs w:val="28"/>
          <w:lang w:val="kk-KZ"/>
        </w:rPr>
      </w:pPr>
    </w:p>
    <w:p w:rsidR="005C09D6" w:rsidRPr="002E74D7" w:rsidRDefault="005C09D6" w:rsidP="005C09D6">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5C09D6" w:rsidRPr="002E74D7" w:rsidRDefault="005C09D6" w:rsidP="005C09D6">
      <w:pPr>
        <w:spacing w:after="0" w:line="240" w:lineRule="auto"/>
        <w:ind w:firstLine="709"/>
        <w:contextualSpacing/>
        <w:rPr>
          <w:rFonts w:ascii="Times New Roman" w:hAnsi="Times New Roman" w:cs="Times New Roman"/>
          <w:color w:val="000000"/>
          <w:sz w:val="28"/>
          <w:szCs w:val="28"/>
          <w:lang w:val="kk-KZ"/>
        </w:rPr>
      </w:pPr>
    </w:p>
    <w:p w:rsidR="005C09D6" w:rsidRPr="00681C55" w:rsidRDefault="005C09D6" w:rsidP="005C09D6">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5C09D6" w:rsidRPr="00681C55" w:rsidRDefault="005C09D6" w:rsidP="005C09D6">
      <w:pPr>
        <w:pStyle w:val="a8"/>
        <w:jc w:val="both"/>
        <w:rPr>
          <w:rFonts w:ascii="Times New Roman" w:hAnsi="Times New Roman" w:cs="Times New Roman"/>
          <w:color w:val="000000"/>
          <w:sz w:val="28"/>
          <w:szCs w:val="28"/>
          <w:lang w:val="kk-KZ"/>
        </w:rPr>
      </w:pPr>
    </w:p>
    <w:p w:rsidR="00ED6AD5" w:rsidRPr="005C09D6" w:rsidRDefault="00ED6AD5" w:rsidP="005C09D6">
      <w:pPr>
        <w:rPr>
          <w:szCs w:val="28"/>
        </w:rPr>
      </w:pPr>
    </w:p>
    <w:sectPr w:rsidR="00ED6AD5" w:rsidRPr="005C09D6" w:rsidSect="00ED6AD5">
      <w:head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BC" w:rsidRDefault="00CA2AD8">
    <w:pPr>
      <w:pStyle w:val="ad"/>
    </w:pPr>
    <w:r>
      <w:rPr>
        <w:noProof/>
        <w:lang w:eastAsia="ru-RU"/>
      </w:rPr>
      <w:pict>
        <v:shapetype id="_x0000_t202" coordsize="21600,21600" o:spt="202" path="m,l,21600r21600,l21600,xe">
          <v:stroke joinstyle="miter"/>
          <v:path gradientshapeok="t" o:connecttype="rect"/>
        </v:shapetype>
        <v:shape id="_x0000_s39937" type="#_x0000_t202" style="position:absolute;margin-left:480.25pt;margin-top:48.8pt;width:30pt;height:631.4pt;z-index:251660288;mso-wrap-style:tight" stroked="f">
          <v:textbox style="layout-flow:vertical;mso-layout-flow-alt:bottom-to-top">
            <w:txbxContent>
              <w:p w:rsidR="00FD19BC" w:rsidRPr="00FD19BC" w:rsidRDefault="00CA2AD8">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62"/>
    <o:shapelayout v:ext="edit">
      <o:idmap v:ext="edit" data="39"/>
    </o:shapelayout>
  </w:hdrShapeDefaults>
  <w:compat/>
  <w:rsids>
    <w:rsidRoot w:val="006D2298"/>
    <w:rsid w:val="0000261D"/>
    <w:rsid w:val="00002F51"/>
    <w:rsid w:val="00006505"/>
    <w:rsid w:val="000217B9"/>
    <w:rsid w:val="0002620C"/>
    <w:rsid w:val="00035B55"/>
    <w:rsid w:val="00036A7C"/>
    <w:rsid w:val="00037998"/>
    <w:rsid w:val="00053562"/>
    <w:rsid w:val="00057708"/>
    <w:rsid w:val="00065BB6"/>
    <w:rsid w:val="00066F8B"/>
    <w:rsid w:val="00084066"/>
    <w:rsid w:val="00085C5E"/>
    <w:rsid w:val="00086281"/>
    <w:rsid w:val="000A174A"/>
    <w:rsid w:val="000A27AF"/>
    <w:rsid w:val="000A6E45"/>
    <w:rsid w:val="000B7E8A"/>
    <w:rsid w:val="000F3C45"/>
    <w:rsid w:val="000F662F"/>
    <w:rsid w:val="00106426"/>
    <w:rsid w:val="0011497B"/>
    <w:rsid w:val="001153A8"/>
    <w:rsid w:val="0012093F"/>
    <w:rsid w:val="0012371E"/>
    <w:rsid w:val="00134909"/>
    <w:rsid w:val="001471E1"/>
    <w:rsid w:val="00150C7F"/>
    <w:rsid w:val="00153EE2"/>
    <w:rsid w:val="00162DCB"/>
    <w:rsid w:val="001632C0"/>
    <w:rsid w:val="00164CA0"/>
    <w:rsid w:val="001662C1"/>
    <w:rsid w:val="0018641F"/>
    <w:rsid w:val="00186F6F"/>
    <w:rsid w:val="001936EA"/>
    <w:rsid w:val="00196446"/>
    <w:rsid w:val="001A4C77"/>
    <w:rsid w:val="001B0C4A"/>
    <w:rsid w:val="001B106B"/>
    <w:rsid w:val="001B6D18"/>
    <w:rsid w:val="001C4156"/>
    <w:rsid w:val="001D2B13"/>
    <w:rsid w:val="001D4BEC"/>
    <w:rsid w:val="001E0F41"/>
    <w:rsid w:val="001E66F6"/>
    <w:rsid w:val="001E783A"/>
    <w:rsid w:val="001F1A15"/>
    <w:rsid w:val="001F3291"/>
    <w:rsid w:val="00203F1A"/>
    <w:rsid w:val="00220153"/>
    <w:rsid w:val="00237F68"/>
    <w:rsid w:val="00241A09"/>
    <w:rsid w:val="00245319"/>
    <w:rsid w:val="00245B91"/>
    <w:rsid w:val="00250EC2"/>
    <w:rsid w:val="002579C8"/>
    <w:rsid w:val="00263FB3"/>
    <w:rsid w:val="0027334F"/>
    <w:rsid w:val="00274409"/>
    <w:rsid w:val="00274F72"/>
    <w:rsid w:val="0027596A"/>
    <w:rsid w:val="0029408F"/>
    <w:rsid w:val="002A3331"/>
    <w:rsid w:val="002A46B0"/>
    <w:rsid w:val="002A5A9C"/>
    <w:rsid w:val="002A5FCB"/>
    <w:rsid w:val="002A7FF8"/>
    <w:rsid w:val="002D1FC1"/>
    <w:rsid w:val="002E0104"/>
    <w:rsid w:val="002E589D"/>
    <w:rsid w:val="002F3ED8"/>
    <w:rsid w:val="002F550C"/>
    <w:rsid w:val="002F589F"/>
    <w:rsid w:val="00311482"/>
    <w:rsid w:val="00316BE2"/>
    <w:rsid w:val="00350162"/>
    <w:rsid w:val="00353C9F"/>
    <w:rsid w:val="00365952"/>
    <w:rsid w:val="003742C6"/>
    <w:rsid w:val="00375A19"/>
    <w:rsid w:val="00384BA7"/>
    <w:rsid w:val="00386616"/>
    <w:rsid w:val="00390700"/>
    <w:rsid w:val="003910E5"/>
    <w:rsid w:val="003974CF"/>
    <w:rsid w:val="003A5CAE"/>
    <w:rsid w:val="003A797D"/>
    <w:rsid w:val="003B0B35"/>
    <w:rsid w:val="003B3E08"/>
    <w:rsid w:val="003B6CB7"/>
    <w:rsid w:val="003C245F"/>
    <w:rsid w:val="003C4E16"/>
    <w:rsid w:val="003C7EA5"/>
    <w:rsid w:val="003E396A"/>
    <w:rsid w:val="003E60FA"/>
    <w:rsid w:val="003F4E0D"/>
    <w:rsid w:val="003F7071"/>
    <w:rsid w:val="00403987"/>
    <w:rsid w:val="00403F1D"/>
    <w:rsid w:val="004154DB"/>
    <w:rsid w:val="00424AC8"/>
    <w:rsid w:val="00424E80"/>
    <w:rsid w:val="00426798"/>
    <w:rsid w:val="00443619"/>
    <w:rsid w:val="0044703D"/>
    <w:rsid w:val="00451B7C"/>
    <w:rsid w:val="00453C7F"/>
    <w:rsid w:val="00464337"/>
    <w:rsid w:val="00464493"/>
    <w:rsid w:val="00473A89"/>
    <w:rsid w:val="004B0DFB"/>
    <w:rsid w:val="004B1E1D"/>
    <w:rsid w:val="004B4ABC"/>
    <w:rsid w:val="004D1AD7"/>
    <w:rsid w:val="004D1F4A"/>
    <w:rsid w:val="004F54E9"/>
    <w:rsid w:val="00501A4B"/>
    <w:rsid w:val="005035E9"/>
    <w:rsid w:val="00526FCF"/>
    <w:rsid w:val="00540D77"/>
    <w:rsid w:val="00555796"/>
    <w:rsid w:val="00557241"/>
    <w:rsid w:val="00557266"/>
    <w:rsid w:val="00557C6D"/>
    <w:rsid w:val="00566068"/>
    <w:rsid w:val="0057353E"/>
    <w:rsid w:val="00573797"/>
    <w:rsid w:val="00575872"/>
    <w:rsid w:val="005808EE"/>
    <w:rsid w:val="00582871"/>
    <w:rsid w:val="005929B2"/>
    <w:rsid w:val="00595FFB"/>
    <w:rsid w:val="005A157D"/>
    <w:rsid w:val="005A30AA"/>
    <w:rsid w:val="005A4EBC"/>
    <w:rsid w:val="005A64A6"/>
    <w:rsid w:val="005A7AC1"/>
    <w:rsid w:val="005B674E"/>
    <w:rsid w:val="005C09D6"/>
    <w:rsid w:val="005E1B7A"/>
    <w:rsid w:val="005E20EF"/>
    <w:rsid w:val="005E7FA7"/>
    <w:rsid w:val="005F4AE1"/>
    <w:rsid w:val="005F5BAB"/>
    <w:rsid w:val="006506FF"/>
    <w:rsid w:val="00650CEC"/>
    <w:rsid w:val="006543D6"/>
    <w:rsid w:val="006603A0"/>
    <w:rsid w:val="00671575"/>
    <w:rsid w:val="0067402B"/>
    <w:rsid w:val="006747DA"/>
    <w:rsid w:val="00681C55"/>
    <w:rsid w:val="006821D9"/>
    <w:rsid w:val="00683B4A"/>
    <w:rsid w:val="00691E06"/>
    <w:rsid w:val="00692650"/>
    <w:rsid w:val="006A1666"/>
    <w:rsid w:val="006A4611"/>
    <w:rsid w:val="006B1EAF"/>
    <w:rsid w:val="006C1D64"/>
    <w:rsid w:val="006D2298"/>
    <w:rsid w:val="006D48F1"/>
    <w:rsid w:val="006E116D"/>
    <w:rsid w:val="006E2867"/>
    <w:rsid w:val="006E593B"/>
    <w:rsid w:val="006F6C21"/>
    <w:rsid w:val="007229E3"/>
    <w:rsid w:val="0072662A"/>
    <w:rsid w:val="00727EB9"/>
    <w:rsid w:val="00730D88"/>
    <w:rsid w:val="007356E4"/>
    <w:rsid w:val="00751A3D"/>
    <w:rsid w:val="007523C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C03F5"/>
    <w:rsid w:val="007C2B12"/>
    <w:rsid w:val="007D616D"/>
    <w:rsid w:val="007D6774"/>
    <w:rsid w:val="00803568"/>
    <w:rsid w:val="00812FBE"/>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AC6"/>
    <w:rsid w:val="008B25D7"/>
    <w:rsid w:val="008B3945"/>
    <w:rsid w:val="008B5FE8"/>
    <w:rsid w:val="008B6279"/>
    <w:rsid w:val="008D0820"/>
    <w:rsid w:val="008F0148"/>
    <w:rsid w:val="008F4448"/>
    <w:rsid w:val="008F5D4D"/>
    <w:rsid w:val="00906822"/>
    <w:rsid w:val="0090754A"/>
    <w:rsid w:val="0092660C"/>
    <w:rsid w:val="00934873"/>
    <w:rsid w:val="009426EF"/>
    <w:rsid w:val="009448C7"/>
    <w:rsid w:val="00955594"/>
    <w:rsid w:val="00956FAF"/>
    <w:rsid w:val="0096329A"/>
    <w:rsid w:val="00967617"/>
    <w:rsid w:val="00983B46"/>
    <w:rsid w:val="009937AE"/>
    <w:rsid w:val="009A3E40"/>
    <w:rsid w:val="009B029A"/>
    <w:rsid w:val="009B1426"/>
    <w:rsid w:val="009C4457"/>
    <w:rsid w:val="009F2112"/>
    <w:rsid w:val="009F4D8F"/>
    <w:rsid w:val="009F7BEB"/>
    <w:rsid w:val="009F7C8A"/>
    <w:rsid w:val="00A0138E"/>
    <w:rsid w:val="00A024F1"/>
    <w:rsid w:val="00A0337C"/>
    <w:rsid w:val="00A03560"/>
    <w:rsid w:val="00A1207E"/>
    <w:rsid w:val="00A318EC"/>
    <w:rsid w:val="00A50BA9"/>
    <w:rsid w:val="00A57926"/>
    <w:rsid w:val="00A63508"/>
    <w:rsid w:val="00A63518"/>
    <w:rsid w:val="00A66385"/>
    <w:rsid w:val="00A67559"/>
    <w:rsid w:val="00A73CA5"/>
    <w:rsid w:val="00A76B50"/>
    <w:rsid w:val="00A77CF8"/>
    <w:rsid w:val="00A828D1"/>
    <w:rsid w:val="00AA339D"/>
    <w:rsid w:val="00AA3800"/>
    <w:rsid w:val="00AA3AAD"/>
    <w:rsid w:val="00AB2CFC"/>
    <w:rsid w:val="00AC3D07"/>
    <w:rsid w:val="00AD2D5B"/>
    <w:rsid w:val="00AE0DCE"/>
    <w:rsid w:val="00AE38DD"/>
    <w:rsid w:val="00AE767A"/>
    <w:rsid w:val="00AF1827"/>
    <w:rsid w:val="00AF3532"/>
    <w:rsid w:val="00B2094E"/>
    <w:rsid w:val="00B2212A"/>
    <w:rsid w:val="00B2417A"/>
    <w:rsid w:val="00B2527B"/>
    <w:rsid w:val="00B35AA5"/>
    <w:rsid w:val="00B404CF"/>
    <w:rsid w:val="00B5456E"/>
    <w:rsid w:val="00B560A8"/>
    <w:rsid w:val="00B659D2"/>
    <w:rsid w:val="00B757E9"/>
    <w:rsid w:val="00B83201"/>
    <w:rsid w:val="00B8685B"/>
    <w:rsid w:val="00BA32FE"/>
    <w:rsid w:val="00BA70A0"/>
    <w:rsid w:val="00BA71CF"/>
    <w:rsid w:val="00BB78CB"/>
    <w:rsid w:val="00BC0F60"/>
    <w:rsid w:val="00BC0F78"/>
    <w:rsid w:val="00BE5109"/>
    <w:rsid w:val="00BF15FF"/>
    <w:rsid w:val="00C05AD0"/>
    <w:rsid w:val="00C12842"/>
    <w:rsid w:val="00C25D10"/>
    <w:rsid w:val="00C3365A"/>
    <w:rsid w:val="00C33923"/>
    <w:rsid w:val="00C41833"/>
    <w:rsid w:val="00C4472E"/>
    <w:rsid w:val="00C5569F"/>
    <w:rsid w:val="00C56C2F"/>
    <w:rsid w:val="00C62D43"/>
    <w:rsid w:val="00C63CF0"/>
    <w:rsid w:val="00C671D7"/>
    <w:rsid w:val="00C7470C"/>
    <w:rsid w:val="00C82E99"/>
    <w:rsid w:val="00C83FFA"/>
    <w:rsid w:val="00C85A6B"/>
    <w:rsid w:val="00CA21EE"/>
    <w:rsid w:val="00CA2AD8"/>
    <w:rsid w:val="00CA52BE"/>
    <w:rsid w:val="00CA5F85"/>
    <w:rsid w:val="00CB7E89"/>
    <w:rsid w:val="00CC05D5"/>
    <w:rsid w:val="00CE3639"/>
    <w:rsid w:val="00CE3F75"/>
    <w:rsid w:val="00CE7215"/>
    <w:rsid w:val="00CF13E3"/>
    <w:rsid w:val="00CF36A9"/>
    <w:rsid w:val="00D00CBD"/>
    <w:rsid w:val="00D12A09"/>
    <w:rsid w:val="00D16096"/>
    <w:rsid w:val="00D174E5"/>
    <w:rsid w:val="00D2355D"/>
    <w:rsid w:val="00D36A55"/>
    <w:rsid w:val="00D402E4"/>
    <w:rsid w:val="00D65469"/>
    <w:rsid w:val="00D6662E"/>
    <w:rsid w:val="00D714FE"/>
    <w:rsid w:val="00D7484C"/>
    <w:rsid w:val="00D827E0"/>
    <w:rsid w:val="00D868F8"/>
    <w:rsid w:val="00D9640E"/>
    <w:rsid w:val="00DB1613"/>
    <w:rsid w:val="00DB67D4"/>
    <w:rsid w:val="00DB7A3E"/>
    <w:rsid w:val="00DB7C08"/>
    <w:rsid w:val="00DC1B20"/>
    <w:rsid w:val="00DC2365"/>
    <w:rsid w:val="00DD047A"/>
    <w:rsid w:val="00DD2915"/>
    <w:rsid w:val="00DE3156"/>
    <w:rsid w:val="00DE378B"/>
    <w:rsid w:val="00DF3315"/>
    <w:rsid w:val="00E0120D"/>
    <w:rsid w:val="00E04023"/>
    <w:rsid w:val="00E06DB8"/>
    <w:rsid w:val="00E07A01"/>
    <w:rsid w:val="00E11FD7"/>
    <w:rsid w:val="00E152CD"/>
    <w:rsid w:val="00E173FD"/>
    <w:rsid w:val="00E25A10"/>
    <w:rsid w:val="00E50B9E"/>
    <w:rsid w:val="00E553CC"/>
    <w:rsid w:val="00E62782"/>
    <w:rsid w:val="00E74B02"/>
    <w:rsid w:val="00E8118B"/>
    <w:rsid w:val="00E83567"/>
    <w:rsid w:val="00E867E0"/>
    <w:rsid w:val="00E926AB"/>
    <w:rsid w:val="00E934F4"/>
    <w:rsid w:val="00E979E1"/>
    <w:rsid w:val="00EA1FBB"/>
    <w:rsid w:val="00EA793A"/>
    <w:rsid w:val="00EB1D38"/>
    <w:rsid w:val="00EC761A"/>
    <w:rsid w:val="00ED6AD5"/>
    <w:rsid w:val="00EE3725"/>
    <w:rsid w:val="00EE6785"/>
    <w:rsid w:val="00EF4449"/>
    <w:rsid w:val="00EF645C"/>
    <w:rsid w:val="00F105C0"/>
    <w:rsid w:val="00F235A2"/>
    <w:rsid w:val="00F24941"/>
    <w:rsid w:val="00F33101"/>
    <w:rsid w:val="00F52294"/>
    <w:rsid w:val="00F54E4C"/>
    <w:rsid w:val="00F556F0"/>
    <w:rsid w:val="00F62B17"/>
    <w:rsid w:val="00F80E37"/>
    <w:rsid w:val="00F8254E"/>
    <w:rsid w:val="00F83812"/>
    <w:rsid w:val="00F8648C"/>
    <w:rsid w:val="00F916C6"/>
    <w:rsid w:val="00F9308B"/>
    <w:rsid w:val="00F95206"/>
    <w:rsid w:val="00FA5426"/>
    <w:rsid w:val="00FC4675"/>
    <w:rsid w:val="00FD0A7D"/>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 w:type="paragraph" w:styleId="ad">
    <w:name w:val="header"/>
    <w:basedOn w:val="a"/>
    <w:link w:val="ae"/>
    <w:uiPriority w:val="99"/>
    <w:semiHidden/>
    <w:unhideWhenUsed/>
    <w:rsid w:val="005C09D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C09D6"/>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53</cp:revision>
  <cp:lastPrinted>2017-05-10T10:01:00Z</cp:lastPrinted>
  <dcterms:created xsi:type="dcterms:W3CDTF">2018-03-15T10:57:00Z</dcterms:created>
  <dcterms:modified xsi:type="dcterms:W3CDTF">2018-04-11T03:53:00Z</dcterms:modified>
</cp:coreProperties>
</file>