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A1" w:rsidRPr="000508A1" w:rsidRDefault="006D2298" w:rsidP="000508A1">
      <w:pPr>
        <w:pStyle w:val="a8"/>
        <w:jc w:val="center"/>
        <w:rPr>
          <w:rFonts w:ascii="Times New Roman" w:hAnsi="Times New Roman" w:cs="Times New Roman"/>
          <w:b/>
          <w:sz w:val="24"/>
          <w:szCs w:val="24"/>
          <w:lang w:val="kk-KZ"/>
        </w:rPr>
      </w:pPr>
      <w:r w:rsidRPr="005C4295">
        <w:rPr>
          <w:rFonts w:ascii="Times New Roman" w:hAnsi="Times New Roman"/>
          <w:lang w:val="kk-KZ"/>
        </w:rPr>
        <w:t xml:space="preserve"> </w:t>
      </w:r>
      <w:r w:rsidRPr="000508A1">
        <w:rPr>
          <w:rFonts w:ascii="Times New Roman" w:hAnsi="Times New Roman" w:cs="Times New Roman"/>
          <w:b/>
          <w:sz w:val="24"/>
          <w:szCs w:val="24"/>
          <w:lang w:val="kk-KZ"/>
        </w:rPr>
        <w:t xml:space="preserve">«Б» корпусының бос мемлекеттік әкімшілік лауазымына орналасу үшін </w:t>
      </w:r>
      <w:r w:rsidR="000508A1" w:rsidRPr="000508A1">
        <w:rPr>
          <w:rFonts w:ascii="Times New Roman" w:eastAsia="Calibri" w:hAnsi="Times New Roman" w:cs="Times New Roman"/>
          <w:b/>
          <w:sz w:val="24"/>
          <w:szCs w:val="24"/>
          <w:lang w:val="kk-KZ"/>
        </w:rPr>
        <w:t>барлық мемлекеттік органдардың мемлекеттік қызметшілері арасында</w:t>
      </w:r>
      <w:r w:rsidR="000508A1" w:rsidRPr="000508A1">
        <w:rPr>
          <w:rFonts w:ascii="Times New Roman" w:hAnsi="Times New Roman" w:cs="Times New Roman"/>
          <w:b/>
          <w:sz w:val="24"/>
          <w:szCs w:val="24"/>
          <w:lang w:val="kk-KZ"/>
        </w:rPr>
        <w:t>ғы</w:t>
      </w:r>
      <w:r w:rsidR="000508A1" w:rsidRPr="000508A1">
        <w:rPr>
          <w:rFonts w:ascii="Times New Roman" w:eastAsia="Calibri" w:hAnsi="Times New Roman" w:cs="Times New Roman"/>
          <w:b/>
          <w:sz w:val="24"/>
          <w:szCs w:val="24"/>
          <w:lang w:val="kk-KZ"/>
        </w:rPr>
        <w:t xml:space="preserve"> </w:t>
      </w:r>
    </w:p>
    <w:p w:rsidR="006D2298" w:rsidRPr="000508A1" w:rsidRDefault="006D2298" w:rsidP="000508A1">
      <w:pPr>
        <w:pStyle w:val="3"/>
        <w:rPr>
          <w:rFonts w:ascii="Times New Roman" w:hAnsi="Times New Roman" w:cs="Times New Roman"/>
          <w:bCs w:val="0"/>
          <w:i w:val="0"/>
          <w:iCs w:val="0"/>
          <w:color w:val="auto"/>
          <w:lang w:val="kk-KZ"/>
        </w:rPr>
      </w:pPr>
      <w:r w:rsidRPr="000508A1">
        <w:rPr>
          <w:rFonts w:ascii="Times New Roman" w:hAnsi="Times New Roman" w:cs="Times New Roman"/>
          <w:bCs w:val="0"/>
          <w:i w:val="0"/>
          <w:iCs w:val="0"/>
          <w:color w:val="auto"/>
          <w:lang w:val="kk-KZ"/>
        </w:rPr>
        <w:t>ішкі конкурс туралы хабарландыру</w:t>
      </w:r>
    </w:p>
    <w:p w:rsidR="006D2298" w:rsidRDefault="006D2298" w:rsidP="006D2298">
      <w:pPr>
        <w:spacing w:after="0" w:line="240" w:lineRule="auto"/>
        <w:ind w:firstLine="708"/>
        <w:contextualSpacing/>
        <w:jc w:val="both"/>
        <w:rPr>
          <w:rFonts w:ascii="Times New Roman" w:hAnsi="Times New Roman" w:cs="Times New Roman"/>
          <w:b/>
          <w:sz w:val="24"/>
          <w:szCs w:val="24"/>
          <w:lang w:val="kk-KZ"/>
        </w:rPr>
      </w:pPr>
    </w:p>
    <w:p w:rsidR="006D2298"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(7122) 318-420 32-44-90, факс 45-15-55 электрондық </w:t>
      </w:r>
      <w:r w:rsidRPr="001E7B57">
        <w:rPr>
          <w:rFonts w:ascii="Times New Roman" w:hAnsi="Times New Roman" w:cs="Times New Roman"/>
          <w:b/>
          <w:sz w:val="24"/>
          <w:szCs w:val="24"/>
          <w:lang w:val="kk-KZ"/>
        </w:rPr>
        <w:t xml:space="preserve">мекен-жайы: </w:t>
      </w:r>
      <w:hyperlink r:id="rId5" w:history="1">
        <w:r w:rsidR="006747DA" w:rsidRPr="004548ED">
          <w:rPr>
            <w:rStyle w:val="a3"/>
            <w:rFonts w:ascii="Times New Roman" w:hAnsi="Times New Roman" w:cs="Times New Roman"/>
            <w:sz w:val="24"/>
            <w:szCs w:val="24"/>
            <w:lang w:val="kk-KZ"/>
          </w:rPr>
          <w:t>A.Uagisaeva@kgd.gov.kz</w:t>
        </w:r>
      </w:hyperlink>
      <w:r w:rsidR="006747DA" w:rsidRPr="004548ED">
        <w:rPr>
          <w:rFonts w:ascii="Times New Roman" w:hAnsi="Times New Roman" w:cs="Times New Roman"/>
          <w:sz w:val="24"/>
          <w:szCs w:val="24"/>
          <w:lang w:val="kk-KZ"/>
        </w:rPr>
        <w:t>, U.Zhexenbayev@kgd.gov.kz</w:t>
      </w:r>
      <w:r w:rsidR="006747DA">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006747DA" w:rsidRPr="006747DA">
        <w:rPr>
          <w:rFonts w:ascii="Times New Roman" w:hAnsi="Times New Roman"/>
          <w:b/>
          <w:bCs/>
          <w:iCs/>
          <w:lang w:val="kk-KZ"/>
        </w:rPr>
        <w:t>Қазақстан Республикасы Қаржы министрлігінің</w:t>
      </w:r>
      <w:r w:rsidR="006747DA" w:rsidRPr="005C4295">
        <w:rPr>
          <w:rFonts w:ascii="Times New Roman" w:hAnsi="Times New Roman"/>
          <w:bCs/>
          <w:i/>
          <w:iCs/>
          <w:lang w:val="kk-KZ"/>
        </w:rPr>
        <w:t xml:space="preserve"> </w:t>
      </w:r>
      <w:r w:rsidRPr="001E7B57">
        <w:rPr>
          <w:rFonts w:ascii="Times New Roman" w:hAnsi="Times New Roman" w:cs="Times New Roman"/>
          <w:b/>
          <w:sz w:val="24"/>
          <w:szCs w:val="24"/>
          <w:lang w:val="kk-KZ"/>
        </w:rPr>
        <w:t>мемлек</w:t>
      </w:r>
      <w:r w:rsidR="006747DA">
        <w:rPr>
          <w:rFonts w:ascii="Times New Roman" w:hAnsi="Times New Roman" w:cs="Times New Roman"/>
          <w:b/>
          <w:sz w:val="24"/>
          <w:szCs w:val="24"/>
          <w:lang w:val="kk-KZ"/>
        </w:rPr>
        <w:t>е</w:t>
      </w:r>
      <w:r w:rsidRPr="001E7B57">
        <w:rPr>
          <w:rFonts w:ascii="Times New Roman" w:hAnsi="Times New Roman" w:cs="Times New Roman"/>
          <w:b/>
          <w:sz w:val="24"/>
          <w:szCs w:val="24"/>
          <w:lang w:val="kk-KZ"/>
        </w:rPr>
        <w:t xml:space="preserve">ттік қызметшілері арасында «Б» корпуының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6D2298" w:rsidRPr="000F1BE6" w:rsidRDefault="006D2298" w:rsidP="006D2298">
      <w:pPr>
        <w:spacing w:after="0" w:line="240" w:lineRule="auto"/>
        <w:ind w:firstLine="708"/>
        <w:contextualSpacing/>
        <w:jc w:val="both"/>
        <w:rPr>
          <w:rFonts w:ascii="Times New Roman" w:hAnsi="Times New Roman" w:cs="Times New Roman"/>
          <w:b/>
          <w:sz w:val="24"/>
          <w:szCs w:val="24"/>
          <w:lang w:val="kk-KZ"/>
        </w:rPr>
      </w:pPr>
    </w:p>
    <w:p w:rsidR="001E66F6" w:rsidRPr="00B83BF9" w:rsidRDefault="006D2298" w:rsidP="001E66F6">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D13DB6">
        <w:rPr>
          <w:rFonts w:ascii="Times New Roman" w:hAnsi="Times New Roman" w:cs="Times New Roman"/>
          <w:b/>
          <w:sz w:val="24"/>
          <w:szCs w:val="24"/>
          <w:lang w:val="kk-KZ"/>
        </w:rPr>
        <w:t>Мемлекеттік қызмет көрсетулер басқармасының басшысы</w:t>
      </w:r>
      <w:r>
        <w:rPr>
          <w:rFonts w:ascii="Times New Roman" w:hAnsi="Times New Roman" w:cs="Times New Roman"/>
          <w:b/>
          <w:sz w:val="24"/>
          <w:szCs w:val="24"/>
          <w:lang w:val="kk-KZ"/>
        </w:rPr>
        <w:t>на</w:t>
      </w:r>
      <w:r w:rsidRPr="00D13DB6">
        <w:rPr>
          <w:rFonts w:ascii="Times New Roman" w:hAnsi="Times New Roman" w:cs="Times New Roman"/>
          <w:sz w:val="24"/>
          <w:szCs w:val="24"/>
          <w:lang w:val="kk-KZ"/>
        </w:rPr>
        <w:t>,</w:t>
      </w:r>
      <w:r w:rsidRPr="00D13DB6">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D13DB6">
        <w:rPr>
          <w:rFonts w:ascii="Times New Roman" w:hAnsi="Times New Roman" w:cs="Times New Roman"/>
          <w:b/>
          <w:sz w:val="24"/>
          <w:szCs w:val="24"/>
          <w:lang w:val="kk-KZ"/>
        </w:rPr>
        <w:t>С-О-3 санаты, 1-бірлік</w:t>
      </w:r>
      <w:r>
        <w:rPr>
          <w:b/>
          <w:lang w:val="kk-KZ"/>
        </w:rPr>
        <w:t>.</w:t>
      </w:r>
      <w:r w:rsidR="001E66F6">
        <w:rPr>
          <w:b/>
          <w:lang w:val="kk-KZ"/>
        </w:rPr>
        <w:t xml:space="preserve"> </w:t>
      </w:r>
      <w:r w:rsidR="001E66F6" w:rsidRPr="00B83BF9">
        <w:rPr>
          <w:rFonts w:ascii="Times New Roman" w:hAnsi="Times New Roman"/>
          <w:b/>
          <w:sz w:val="24"/>
          <w:szCs w:val="24"/>
          <w:lang w:val="kk-KZ"/>
        </w:rPr>
        <w:t xml:space="preserve">Лауазымдық жалақысы еңбек сіңірген жылдарына байланысты </w:t>
      </w:r>
      <w:r w:rsidR="001E66F6">
        <w:rPr>
          <w:rFonts w:ascii="Times New Roman" w:hAnsi="Times New Roman"/>
          <w:b/>
          <w:sz w:val="24"/>
          <w:szCs w:val="24"/>
          <w:lang w:val="kk-KZ"/>
        </w:rPr>
        <w:t>123 257 теңгеден 166 564</w:t>
      </w:r>
      <w:r w:rsidR="001E66F6" w:rsidRPr="00B83BF9">
        <w:rPr>
          <w:rFonts w:ascii="Times New Roman" w:hAnsi="Times New Roman"/>
          <w:b/>
          <w:sz w:val="24"/>
          <w:szCs w:val="24"/>
          <w:lang w:val="kk-KZ"/>
        </w:rPr>
        <w:t xml:space="preserve"> теңгеге дейін</w:t>
      </w:r>
      <w:r w:rsidR="001E66F6">
        <w:rPr>
          <w:rFonts w:ascii="Times New Roman" w:hAnsi="Times New Roman"/>
          <w:b/>
          <w:sz w:val="24"/>
          <w:szCs w:val="24"/>
          <w:lang w:val="kk-KZ"/>
        </w:rPr>
        <w:t>.</w:t>
      </w:r>
    </w:p>
    <w:p w:rsidR="006D2298" w:rsidRPr="00091BDD" w:rsidRDefault="006D2298" w:rsidP="006D2298">
      <w:pPr>
        <w:pStyle w:val="a8"/>
        <w:ind w:firstLine="709"/>
        <w:jc w:val="both"/>
        <w:rPr>
          <w:b/>
          <w:lang w:val="kk-KZ"/>
        </w:rPr>
      </w:pPr>
      <w:r w:rsidRPr="005D7E1B">
        <w:rPr>
          <w:rFonts w:ascii="Times New Roman" w:hAnsi="Times New Roman" w:cs="Times New Roman"/>
          <w:b/>
          <w:szCs w:val="24"/>
          <w:lang w:val="kk-KZ"/>
        </w:rPr>
        <w:t>Функционалдық міндеттері:</w:t>
      </w:r>
      <w:r w:rsidRPr="005D7E1B">
        <w:rPr>
          <w:rFonts w:ascii="Times New Roman" w:hAnsi="Times New Roman" w:cs="Times New Roman"/>
          <w:szCs w:val="20"/>
          <w:lang w:val="kk-KZ"/>
        </w:rPr>
        <w:t xml:space="preserve"> </w:t>
      </w:r>
      <w:r w:rsidRPr="006747DA">
        <w:rPr>
          <w:rStyle w:val="s0"/>
          <w:b w:val="0"/>
          <w:i w:val="0"/>
          <w:dstrike w:val="0"/>
          <w:szCs w:val="20"/>
          <w:lang w:val="kk-KZ"/>
        </w:rPr>
        <w:t>Басқарма қызметіне</w:t>
      </w:r>
      <w:r w:rsidRPr="005D7E1B">
        <w:rPr>
          <w:rFonts w:ascii="Times New Roman" w:hAnsi="Times New Roman" w:cs="Times New Roman"/>
          <w:szCs w:val="20"/>
          <w:lang w:val="kk-KZ"/>
        </w:rPr>
        <w:t xml:space="preserve"> басшылық ету және басқарманың қызметкерлерінің міндеттері мен өкілеттілігін  белгілеу; </w:t>
      </w:r>
      <w:r w:rsidRPr="005D7E1B">
        <w:rPr>
          <w:rFonts w:ascii="Times New Roman" w:hAnsi="Times New Roman" w:cs="Times New Roman"/>
          <w:szCs w:val="20"/>
          <w:shd w:val="clear" w:color="auto" w:fill="FFFFFF"/>
          <w:lang w:val="kk-KZ"/>
        </w:rPr>
        <w:t>Мемлекеттік кірістер органы көрсететін мемлекеттік қызмет көрсетудің стандарттары мен регламенттерін сақтау және оларға өңдеу жүргізу, өзгерістер енгізу жұмыстарына бақылау жүргізу; көрсетілетін қызметтердің сапасын жақсарту жөніндегі іс-шараларды жоспарлау және өткізу арқылы ақпараттарды қабылдау және өңдеу орталықтары мен бөлімдерінің оңтайлы жұмысын ұйымдастыру</w:t>
      </w:r>
      <w:r>
        <w:rPr>
          <w:rFonts w:ascii="Times New Roman" w:hAnsi="Times New Roman" w:cs="Times New Roman"/>
          <w:szCs w:val="20"/>
          <w:shd w:val="clear" w:color="auto" w:fill="FFFFFF"/>
          <w:lang w:val="kk-KZ"/>
        </w:rPr>
        <w:t>.</w:t>
      </w:r>
    </w:p>
    <w:p w:rsidR="006D2298" w:rsidRDefault="006D2298" w:rsidP="006D2298">
      <w:pPr>
        <w:pStyle w:val="a8"/>
        <w:jc w:val="both"/>
        <w:rPr>
          <w:b/>
          <w:lang w:val="kk-KZ"/>
        </w:rPr>
      </w:pPr>
      <w:r>
        <w:rPr>
          <w:rFonts w:ascii="Times New Roman" w:hAnsi="Times New Roman" w:cs="Times New Roman"/>
          <w:b/>
          <w:sz w:val="24"/>
          <w:szCs w:val="24"/>
          <w:lang w:val="kk-KZ"/>
        </w:rPr>
        <w:tab/>
        <w:t>2</w:t>
      </w:r>
      <w:r w:rsidRPr="00D13DB6">
        <w:rPr>
          <w:rFonts w:ascii="Times New Roman" w:hAnsi="Times New Roman" w:cs="Times New Roman"/>
          <w:b/>
          <w:sz w:val="24"/>
          <w:szCs w:val="24"/>
          <w:lang w:val="kk-KZ"/>
        </w:rPr>
        <w:t>.</w:t>
      </w:r>
      <w:r w:rsidRPr="00D13DB6">
        <w:rPr>
          <w:rFonts w:ascii="Times New Roman" w:hAnsi="Times New Roman" w:cs="Times New Roman"/>
          <w:sz w:val="24"/>
          <w:szCs w:val="24"/>
          <w:lang w:val="kk-KZ"/>
        </w:rPr>
        <w:t xml:space="preserve"> </w:t>
      </w:r>
      <w:r>
        <w:rPr>
          <w:rFonts w:ascii="Times New Roman" w:hAnsi="Times New Roman" w:cs="Times New Roman"/>
          <w:b/>
          <w:sz w:val="24"/>
          <w:szCs w:val="24"/>
          <w:lang w:val="kk-KZ"/>
        </w:rPr>
        <w:t>Борыштармен жұмыс</w:t>
      </w:r>
      <w:r w:rsidRPr="00D13DB6">
        <w:rPr>
          <w:rFonts w:ascii="Times New Roman" w:hAnsi="Times New Roman" w:cs="Times New Roman"/>
          <w:b/>
          <w:sz w:val="24"/>
          <w:szCs w:val="24"/>
          <w:lang w:val="kk-KZ"/>
        </w:rPr>
        <w:t xml:space="preserve"> басқармасының басшысы</w:t>
      </w:r>
      <w:r>
        <w:rPr>
          <w:rFonts w:ascii="Times New Roman" w:hAnsi="Times New Roman" w:cs="Times New Roman"/>
          <w:b/>
          <w:sz w:val="24"/>
          <w:szCs w:val="24"/>
          <w:lang w:val="kk-KZ"/>
        </w:rPr>
        <w:t>на</w:t>
      </w:r>
      <w:r w:rsidRPr="00D13DB6">
        <w:rPr>
          <w:rFonts w:ascii="Times New Roman" w:hAnsi="Times New Roman" w:cs="Times New Roman"/>
          <w:sz w:val="24"/>
          <w:szCs w:val="24"/>
          <w:lang w:val="kk-KZ"/>
        </w:rPr>
        <w:t>,</w:t>
      </w:r>
      <w:r w:rsidRPr="00D13DB6">
        <w:rPr>
          <w:rFonts w:ascii="Times New Roman" w:hAnsi="Times New Roman" w:cs="Times New Roman"/>
          <w:b/>
          <w:sz w:val="24"/>
          <w:szCs w:val="24"/>
          <w:lang w:val="kk-KZ"/>
        </w:rPr>
        <w:t xml:space="preserve"> С-О-3 санаты, </w:t>
      </w:r>
      <w:r>
        <w:rPr>
          <w:rFonts w:ascii="Times New Roman" w:hAnsi="Times New Roman" w:cs="Times New Roman"/>
          <w:b/>
          <w:sz w:val="24"/>
          <w:szCs w:val="24"/>
          <w:lang w:val="kk-KZ"/>
        </w:rPr>
        <w:t xml:space="preserve">                      </w:t>
      </w:r>
      <w:r w:rsidRPr="00D13DB6">
        <w:rPr>
          <w:rFonts w:ascii="Times New Roman" w:hAnsi="Times New Roman" w:cs="Times New Roman"/>
          <w:b/>
          <w:sz w:val="24"/>
          <w:szCs w:val="24"/>
          <w:lang w:val="kk-KZ"/>
        </w:rPr>
        <w:t>1-бірлік</w:t>
      </w:r>
      <w:r>
        <w:rPr>
          <w:b/>
          <w:lang w:val="kk-KZ"/>
        </w:rPr>
        <w:t>.</w:t>
      </w:r>
      <w:r w:rsidR="001E66F6" w:rsidRPr="001E66F6">
        <w:rPr>
          <w:rFonts w:ascii="Times New Roman" w:hAnsi="Times New Roman"/>
          <w:b/>
          <w:sz w:val="24"/>
          <w:szCs w:val="24"/>
          <w:lang w:val="kk-KZ"/>
        </w:rPr>
        <w:t xml:space="preserve"> </w:t>
      </w:r>
      <w:r w:rsidR="001E66F6" w:rsidRPr="00B83BF9">
        <w:rPr>
          <w:rFonts w:ascii="Times New Roman" w:hAnsi="Times New Roman"/>
          <w:b/>
          <w:sz w:val="24"/>
          <w:szCs w:val="24"/>
          <w:lang w:val="kk-KZ"/>
        </w:rPr>
        <w:t xml:space="preserve">Лауазымдық жалақысы еңбек сіңірген жылдарына байланысты </w:t>
      </w:r>
      <w:r w:rsidR="001E66F6">
        <w:rPr>
          <w:rFonts w:ascii="Times New Roman" w:hAnsi="Times New Roman"/>
          <w:b/>
          <w:sz w:val="24"/>
          <w:szCs w:val="24"/>
          <w:lang w:val="kk-KZ"/>
        </w:rPr>
        <w:t>123 257 теңгеден 166 564</w:t>
      </w:r>
      <w:r w:rsidR="001E66F6" w:rsidRPr="00B83BF9">
        <w:rPr>
          <w:rFonts w:ascii="Times New Roman" w:hAnsi="Times New Roman"/>
          <w:b/>
          <w:sz w:val="24"/>
          <w:szCs w:val="24"/>
          <w:lang w:val="kk-KZ"/>
        </w:rPr>
        <w:t xml:space="preserve"> теңгеге дейін</w:t>
      </w:r>
      <w:r w:rsidR="001E66F6">
        <w:rPr>
          <w:rFonts w:ascii="Times New Roman" w:hAnsi="Times New Roman"/>
          <w:b/>
          <w:sz w:val="24"/>
          <w:szCs w:val="24"/>
          <w:lang w:val="kk-KZ"/>
        </w:rPr>
        <w:t>.</w:t>
      </w:r>
    </w:p>
    <w:p w:rsidR="006D2298" w:rsidRPr="00BD28D7" w:rsidRDefault="006D2298" w:rsidP="006D2298">
      <w:pPr>
        <w:pStyle w:val="a8"/>
        <w:jc w:val="both"/>
        <w:rPr>
          <w:rFonts w:ascii="Times New Roman" w:hAnsi="Times New Roman" w:cs="Times New Roman"/>
          <w:sz w:val="24"/>
          <w:szCs w:val="24"/>
          <w:lang w:val="kk-KZ"/>
        </w:rPr>
      </w:pPr>
      <w:r w:rsidRPr="00BD28D7">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Pr>
          <w:rFonts w:ascii="Times New Roman" w:hAnsi="Times New Roman" w:cs="Times New Roman"/>
          <w:sz w:val="24"/>
          <w:szCs w:val="24"/>
          <w:lang w:val="kk-KZ"/>
        </w:rPr>
        <w:t>Басқармаға</w:t>
      </w:r>
      <w:r w:rsidRPr="00BD28D7">
        <w:rPr>
          <w:rFonts w:ascii="Times New Roman" w:hAnsi="Times New Roman" w:cs="Times New Roman"/>
          <w:sz w:val="24"/>
          <w:szCs w:val="24"/>
          <w:lang w:val="kk-KZ"/>
        </w:rPr>
        <w:t xml:space="preserve"> жалпы басшылық жасау және </w:t>
      </w:r>
      <w:r>
        <w:rPr>
          <w:rFonts w:ascii="Times New Roman" w:hAnsi="Times New Roman" w:cs="Times New Roman"/>
          <w:sz w:val="24"/>
          <w:szCs w:val="24"/>
          <w:lang w:val="kk-KZ"/>
        </w:rPr>
        <w:t xml:space="preserve">басқарма </w:t>
      </w:r>
      <w:r w:rsidRPr="00BD28D7">
        <w:rPr>
          <w:rFonts w:ascii="Times New Roman" w:hAnsi="Times New Roman" w:cs="Times New Roman"/>
          <w:sz w:val="24"/>
          <w:szCs w:val="24"/>
          <w:lang w:val="kk-KZ"/>
        </w:rPr>
        <w:t xml:space="preserve"> қызметкерлерінің міндеттері мен өкілеттілігін белгілеу; </w:t>
      </w:r>
      <w:r>
        <w:rPr>
          <w:rFonts w:ascii="Times New Roman" w:hAnsi="Times New Roman" w:cs="Times New Roman"/>
          <w:sz w:val="24"/>
          <w:szCs w:val="24"/>
          <w:lang w:val="kk-KZ"/>
        </w:rPr>
        <w:t>салық берешегін, жинақтаушы зейнетақы қорының міндетті зейнетақы жарналары мен әлеуметтік аударымдарының, кедендік төлемдер берешектерін азайту жұмысын ұйымдастыру, салық берешегін банкроттық процедуралар арқылы өндіріп алуға бақылау жасау шараларын ұйымдастыру.</w:t>
      </w:r>
    </w:p>
    <w:p w:rsidR="006D2298" w:rsidRDefault="006D2298" w:rsidP="001E66F6">
      <w:pPr>
        <w:tabs>
          <w:tab w:val="left" w:pos="0"/>
        </w:tabs>
        <w:snapToGrid w:val="0"/>
        <w:spacing w:after="0" w:line="240" w:lineRule="auto"/>
        <w:jc w:val="both"/>
        <w:rPr>
          <w:b/>
          <w:lang w:val="kk-KZ"/>
        </w:rPr>
      </w:pPr>
      <w:r>
        <w:rPr>
          <w:rFonts w:ascii="Times New Roman" w:hAnsi="Times New Roman" w:cs="Times New Roman"/>
          <w:b/>
          <w:sz w:val="24"/>
          <w:szCs w:val="24"/>
          <w:lang w:val="kk-KZ"/>
        </w:rPr>
        <w:tab/>
        <w:t>3</w:t>
      </w:r>
      <w:r w:rsidRPr="00D13DB6">
        <w:rPr>
          <w:rFonts w:ascii="Times New Roman" w:hAnsi="Times New Roman" w:cs="Times New Roman"/>
          <w:b/>
          <w:sz w:val="24"/>
          <w:szCs w:val="24"/>
          <w:lang w:val="kk-KZ"/>
        </w:rPr>
        <w:t>.</w:t>
      </w:r>
      <w:r w:rsidRPr="00D13DB6">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Кедендік бақылау басқармасының </w:t>
      </w:r>
      <w:r w:rsidRPr="00D13DB6">
        <w:rPr>
          <w:rFonts w:ascii="Times New Roman" w:hAnsi="Times New Roman" w:cs="Times New Roman"/>
          <w:b/>
          <w:sz w:val="24"/>
          <w:szCs w:val="24"/>
          <w:lang w:val="kk-KZ"/>
        </w:rPr>
        <w:t>басшысы</w:t>
      </w:r>
      <w:r>
        <w:rPr>
          <w:rFonts w:ascii="Times New Roman" w:hAnsi="Times New Roman" w:cs="Times New Roman"/>
          <w:b/>
          <w:sz w:val="24"/>
          <w:szCs w:val="24"/>
          <w:lang w:val="kk-KZ"/>
        </w:rPr>
        <w:t>на</w:t>
      </w:r>
      <w:r w:rsidRPr="00D13DB6">
        <w:rPr>
          <w:rFonts w:ascii="Times New Roman" w:hAnsi="Times New Roman" w:cs="Times New Roman"/>
          <w:sz w:val="24"/>
          <w:szCs w:val="24"/>
          <w:lang w:val="kk-KZ"/>
        </w:rPr>
        <w:t>,</w:t>
      </w:r>
      <w:r w:rsidRPr="00D13DB6">
        <w:rPr>
          <w:rFonts w:ascii="Times New Roman" w:hAnsi="Times New Roman" w:cs="Times New Roman"/>
          <w:b/>
          <w:sz w:val="24"/>
          <w:szCs w:val="24"/>
          <w:lang w:val="kk-KZ"/>
        </w:rPr>
        <w:t xml:space="preserve"> С-О-3 санаты, </w:t>
      </w:r>
      <w:r>
        <w:rPr>
          <w:rFonts w:ascii="Times New Roman" w:hAnsi="Times New Roman" w:cs="Times New Roman"/>
          <w:b/>
          <w:sz w:val="24"/>
          <w:szCs w:val="24"/>
          <w:lang w:val="kk-KZ"/>
        </w:rPr>
        <w:t xml:space="preserve">                      </w:t>
      </w:r>
      <w:r w:rsidRPr="00D13DB6">
        <w:rPr>
          <w:rFonts w:ascii="Times New Roman" w:hAnsi="Times New Roman" w:cs="Times New Roman"/>
          <w:b/>
          <w:sz w:val="24"/>
          <w:szCs w:val="24"/>
          <w:lang w:val="kk-KZ"/>
        </w:rPr>
        <w:t>1-бірлік</w:t>
      </w:r>
      <w:r>
        <w:rPr>
          <w:b/>
          <w:lang w:val="kk-KZ"/>
        </w:rPr>
        <w:t>.</w:t>
      </w:r>
      <w:r w:rsidR="001E66F6">
        <w:rPr>
          <w:b/>
          <w:lang w:val="kk-KZ"/>
        </w:rPr>
        <w:t xml:space="preserve"> </w:t>
      </w:r>
      <w:r w:rsidR="001E66F6" w:rsidRPr="00B83BF9">
        <w:rPr>
          <w:rFonts w:ascii="Times New Roman" w:hAnsi="Times New Roman"/>
          <w:b/>
          <w:sz w:val="24"/>
          <w:szCs w:val="24"/>
          <w:lang w:val="kk-KZ"/>
        </w:rPr>
        <w:t xml:space="preserve">Лауазымдық жалақысы еңбек сіңірген жылдарына байланысты </w:t>
      </w:r>
      <w:r w:rsidR="001E66F6">
        <w:rPr>
          <w:rFonts w:ascii="Times New Roman" w:hAnsi="Times New Roman"/>
          <w:b/>
          <w:sz w:val="24"/>
          <w:szCs w:val="24"/>
          <w:lang w:val="kk-KZ"/>
        </w:rPr>
        <w:t>123 257 теңгеден 166 564</w:t>
      </w:r>
      <w:r w:rsidR="001E66F6" w:rsidRPr="00B83BF9">
        <w:rPr>
          <w:rFonts w:ascii="Times New Roman" w:hAnsi="Times New Roman"/>
          <w:b/>
          <w:sz w:val="24"/>
          <w:szCs w:val="24"/>
          <w:lang w:val="kk-KZ"/>
        </w:rPr>
        <w:t xml:space="preserve"> теңгеге дейін</w:t>
      </w:r>
      <w:r w:rsidR="001E66F6">
        <w:rPr>
          <w:rFonts w:ascii="Times New Roman" w:hAnsi="Times New Roman"/>
          <w:b/>
          <w:sz w:val="24"/>
          <w:szCs w:val="24"/>
          <w:lang w:val="kk-KZ"/>
        </w:rPr>
        <w:t>.</w:t>
      </w:r>
    </w:p>
    <w:p w:rsidR="006D2298" w:rsidRPr="002821F8" w:rsidRDefault="006D2298" w:rsidP="006D2298">
      <w:pPr>
        <w:pStyle w:val="a8"/>
        <w:jc w:val="both"/>
        <w:rPr>
          <w:rFonts w:ascii="Times New Roman" w:hAnsi="Times New Roman" w:cs="Times New Roman"/>
          <w:sz w:val="24"/>
          <w:szCs w:val="24"/>
          <w:lang w:val="kk-KZ"/>
        </w:rPr>
      </w:pPr>
      <w:r w:rsidRPr="00BD28D7">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2821F8">
        <w:rPr>
          <w:rFonts w:ascii="Times New Roman" w:hAnsi="Times New Roman" w:cs="Times New Roman"/>
          <w:sz w:val="24"/>
          <w:szCs w:val="24"/>
          <w:lang w:val="kk-KZ"/>
        </w:rPr>
        <w:t>Басқарма қызметіне басшылық жасайды, басқармаға жүктелген міндеттердің орындалуы және оның функцияларын жүзеге асыруы үшін жеке жауапкершілікте болады, Қазақстан Республикасы «ИНИС» бағдарламасында әкімшілік құқықбұзушылық бойынша хабарламаларды қарайды және қол қояды, басқарманың құзырына кіретін мәселелер бойынша Қазақстан Республикасы Үкіметі актілерінің, Комитеттің бұйрықтары мен тапсырмаларының орындалуына бақылау жасайды, өзіне жүктелген міндеттемелерден басқа Комитеттің немесе Департаменттің жоғары санаттағы лауазымды тұлғаларының жүктеген міндеттемелерін орындайды.</w:t>
      </w:r>
    </w:p>
    <w:p w:rsidR="006D2298" w:rsidRPr="0078139F"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1E66F6">
        <w:rPr>
          <w:rFonts w:ascii="Times New Roman" w:hAnsi="Times New Roman" w:cs="Times New Roman"/>
          <w:b/>
          <w:sz w:val="24"/>
          <w:szCs w:val="24"/>
          <w:lang w:val="kk-KZ"/>
        </w:rPr>
        <w:t>С-О-3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экономикалық, заңгерлік білім.</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жұмыс тәжірибесі келесі талаптардың біріне сәйкес болуы тиіс:</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882F81" w:rsidRDefault="006D2298" w:rsidP="006D2298">
      <w:pPr>
        <w:spacing w:after="0" w:line="240" w:lineRule="auto"/>
        <w:ind w:firstLine="709"/>
        <w:contextualSpacing/>
        <w:jc w:val="both"/>
        <w:rPr>
          <w:rFonts w:ascii="Times New Roman" w:hAnsi="Times New Roman" w:cs="Times New Roman"/>
          <w:color w:val="000000"/>
          <w:sz w:val="24"/>
          <w:szCs w:val="24"/>
          <w:lang w:val="kk-KZ"/>
        </w:rPr>
      </w:pPr>
      <w:r w:rsidRPr="00882F81">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w:t>
      </w:r>
      <w:r w:rsidRPr="00882F81">
        <w:rPr>
          <w:rFonts w:ascii="Times New Roman" w:hAnsi="Times New Roman" w:cs="Times New Roman"/>
          <w:color w:val="000000"/>
          <w:sz w:val="24"/>
          <w:szCs w:val="24"/>
          <w:lang w:val="kk-KZ"/>
        </w:rPr>
        <w:lastRenderedPageBreak/>
        <w:t>көзделген келесі төменгі санаттағы лауазымдарда немесе А-4, B-4,</w:t>
      </w:r>
      <w:r w:rsidRPr="00882F81">
        <w:rPr>
          <w:rFonts w:ascii="Times New Roman" w:hAnsi="Times New Roman" w:cs="Times New Roman"/>
          <w:color w:val="000000"/>
          <w:sz w:val="24"/>
          <w:szCs w:val="24"/>
          <w:lang w:val="kk-KZ"/>
        </w:rPr>
        <w:br/>
        <w:t>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3) мемлекеттік қызмет өтілі үш жылдан кем емес, оның ішінде орталық немесе облыстық деңгейдегі құқық қорғау органдардың орта басшы құрамынаннемесе арнайы мемлекеттік органдардың кіші офицерлік құрамынан</w:t>
      </w:r>
      <w:r>
        <w:rPr>
          <w:rFonts w:ascii="Times New Roman" w:hAnsi="Times New Roman" w:cs="Times New Roman"/>
          <w:color w:val="000000"/>
          <w:sz w:val="24"/>
          <w:szCs w:val="24"/>
          <w:lang w:val="kk-KZ"/>
        </w:rPr>
        <w:t xml:space="preserve"> </w:t>
      </w:r>
      <w:r w:rsidRPr="00882F81">
        <w:rPr>
          <w:rFonts w:ascii="Times New Roman" w:hAnsi="Times New Roman" w:cs="Times New Roman"/>
          <w:color w:val="000000"/>
          <w:sz w:val="24"/>
          <w:szCs w:val="24"/>
          <w:lang w:val="kk-KZ"/>
        </w:rPr>
        <w:t>төмен емес</w:t>
      </w:r>
      <w:r>
        <w:rPr>
          <w:rFonts w:ascii="Times New Roman" w:hAnsi="Times New Roman" w:cs="Times New Roman"/>
          <w:color w:val="000000"/>
          <w:sz w:val="24"/>
          <w:szCs w:val="24"/>
          <w:lang w:val="kk-KZ"/>
        </w:rPr>
        <w:t xml:space="preserve"> </w:t>
      </w:r>
      <w:r w:rsidRPr="00882F81">
        <w:rPr>
          <w:rFonts w:ascii="Times New Roman" w:hAnsi="Times New Roman" w:cs="Times New Roman"/>
          <w:color w:val="000000"/>
          <w:sz w:val="24"/>
          <w:szCs w:val="24"/>
          <w:lang w:val="kk-KZ"/>
        </w:rPr>
        <w:t>лауазымдарда екі жылдан кем емес;</w:t>
      </w:r>
    </w:p>
    <w:p w:rsidR="006D2298" w:rsidRPr="00882F81" w:rsidRDefault="001E66F6" w:rsidP="006D229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4</w:t>
      </w:r>
      <w:r w:rsidR="006D2298" w:rsidRPr="00882F81">
        <w:rPr>
          <w:rFonts w:ascii="Times New Roman" w:hAnsi="Times New Roman" w:cs="Times New Roman"/>
          <w:color w:val="00000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71575" w:rsidRDefault="006D2298" w:rsidP="006D2298">
      <w:pPr>
        <w:pStyle w:val="a8"/>
        <w:jc w:val="both"/>
        <w:rPr>
          <w:b/>
          <w:lang w:val="kk-KZ"/>
        </w:rPr>
      </w:pPr>
      <w:r>
        <w:rPr>
          <w:rFonts w:ascii="Times New Roman" w:hAnsi="Times New Roman" w:cs="Times New Roman"/>
          <w:b/>
          <w:sz w:val="24"/>
          <w:szCs w:val="24"/>
          <w:lang w:val="kk-KZ"/>
        </w:rPr>
        <w:tab/>
        <w:t xml:space="preserve">4. </w:t>
      </w:r>
      <w:r w:rsidRPr="009A7D86">
        <w:rPr>
          <w:rFonts w:ascii="Times New Roman" w:hAnsi="Times New Roman" w:cs="Times New Roman"/>
          <w:b/>
          <w:sz w:val="24"/>
          <w:szCs w:val="24"/>
          <w:lang w:val="kk-KZ"/>
        </w:rPr>
        <w:t>Тауар номенклатурасы және кедендік құн басқармасы</w:t>
      </w:r>
      <w:r>
        <w:rPr>
          <w:rFonts w:ascii="Times New Roman" w:hAnsi="Times New Roman" w:cs="Times New Roman"/>
          <w:b/>
          <w:sz w:val="24"/>
          <w:szCs w:val="24"/>
          <w:lang w:val="kk-KZ"/>
        </w:rPr>
        <w:t xml:space="preserve">ның </w:t>
      </w:r>
      <w:r w:rsidRPr="009A7D86">
        <w:rPr>
          <w:rFonts w:ascii="Times New Roman" w:hAnsi="Times New Roman" w:cs="Times New Roman"/>
          <w:b/>
          <w:bCs/>
          <w:color w:val="000000"/>
          <w:sz w:val="24"/>
          <w:szCs w:val="24"/>
          <w:lang w:val="kk-KZ"/>
        </w:rPr>
        <w:t>Кедендік құн бөлімі</w:t>
      </w:r>
      <w:r>
        <w:rPr>
          <w:rFonts w:ascii="Times New Roman" w:hAnsi="Times New Roman" w:cs="Times New Roman"/>
          <w:b/>
          <w:bCs/>
          <w:color w:val="000000"/>
          <w:sz w:val="24"/>
          <w:szCs w:val="24"/>
          <w:lang w:val="kk-KZ"/>
        </w:rPr>
        <w:t xml:space="preserve">нің басшысы </w:t>
      </w:r>
      <w:r w:rsidRPr="008756AD">
        <w:rPr>
          <w:rFonts w:ascii="Times New Roman" w:hAnsi="Times New Roman" w:cs="Times New Roman"/>
          <w:b/>
          <w:sz w:val="24"/>
          <w:szCs w:val="24"/>
          <w:lang w:val="kk-KZ"/>
        </w:rPr>
        <w:t>(уақытша негізгі қызметкердің бала күтіміне байланысты демалыс мерзіміне</w:t>
      </w:r>
      <w:r>
        <w:rPr>
          <w:rFonts w:ascii="Times New Roman" w:hAnsi="Times New Roman" w:cs="Times New Roman"/>
          <w:b/>
          <w:sz w:val="24"/>
          <w:szCs w:val="24"/>
          <w:lang w:val="kk-KZ"/>
        </w:rPr>
        <w:t xml:space="preserve"> 15</w:t>
      </w:r>
      <w:r w:rsidRPr="008756AD">
        <w:rPr>
          <w:rFonts w:ascii="Times New Roman" w:hAnsi="Times New Roman" w:cs="Times New Roman"/>
          <w:b/>
          <w:sz w:val="24"/>
          <w:szCs w:val="24"/>
          <w:lang w:val="kk-KZ"/>
        </w:rPr>
        <w:t>.0</w:t>
      </w:r>
      <w:r>
        <w:rPr>
          <w:rFonts w:ascii="Times New Roman" w:hAnsi="Times New Roman" w:cs="Times New Roman"/>
          <w:b/>
          <w:sz w:val="24"/>
          <w:szCs w:val="24"/>
          <w:lang w:val="kk-KZ"/>
        </w:rPr>
        <w:t>7</w:t>
      </w:r>
      <w:r w:rsidRPr="008756AD">
        <w:rPr>
          <w:rFonts w:ascii="Times New Roman" w:hAnsi="Times New Roman" w:cs="Times New Roman"/>
          <w:b/>
          <w:sz w:val="24"/>
          <w:szCs w:val="24"/>
          <w:lang w:val="kk-KZ"/>
        </w:rPr>
        <w:t>.20</w:t>
      </w:r>
      <w:r>
        <w:rPr>
          <w:rFonts w:ascii="Times New Roman" w:hAnsi="Times New Roman" w:cs="Times New Roman"/>
          <w:b/>
          <w:sz w:val="24"/>
          <w:szCs w:val="24"/>
          <w:lang w:val="kk-KZ"/>
        </w:rPr>
        <w:t>18</w:t>
      </w:r>
      <w:r w:rsidRPr="008756AD">
        <w:rPr>
          <w:rFonts w:ascii="Times New Roman" w:hAnsi="Times New Roman" w:cs="Times New Roman"/>
          <w:b/>
          <w:sz w:val="24"/>
          <w:szCs w:val="24"/>
          <w:lang w:val="kk-KZ"/>
        </w:rPr>
        <w:t xml:space="preserve"> ж. дейін), С-О-</w:t>
      </w:r>
      <w:r>
        <w:rPr>
          <w:rFonts w:ascii="Times New Roman" w:hAnsi="Times New Roman" w:cs="Times New Roman"/>
          <w:b/>
          <w:sz w:val="24"/>
          <w:szCs w:val="24"/>
          <w:lang w:val="kk-KZ"/>
        </w:rPr>
        <w:t>4</w:t>
      </w:r>
      <w:r w:rsidRPr="008756AD">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w:t>
      </w:r>
      <w:r w:rsidRPr="00D13DB6">
        <w:rPr>
          <w:rFonts w:ascii="Times New Roman" w:hAnsi="Times New Roman" w:cs="Times New Roman"/>
          <w:b/>
          <w:sz w:val="24"/>
          <w:szCs w:val="24"/>
          <w:lang w:val="kk-KZ"/>
        </w:rPr>
        <w:t xml:space="preserve"> 1-бірлік</w:t>
      </w:r>
      <w:r>
        <w:rPr>
          <w:b/>
          <w:lang w:val="kk-KZ"/>
        </w:rPr>
        <w:t>.</w:t>
      </w:r>
      <w:r w:rsidR="00671575">
        <w:rPr>
          <w:b/>
          <w:lang w:val="kk-KZ"/>
        </w:rPr>
        <w:t xml:space="preserve"> </w:t>
      </w:r>
    </w:p>
    <w:p w:rsidR="006D2298" w:rsidRDefault="00671575" w:rsidP="006D2298">
      <w:pPr>
        <w:pStyle w:val="a8"/>
        <w:jc w:val="both"/>
        <w:rPr>
          <w:b/>
          <w:lang w:val="kk-KZ"/>
        </w:rPr>
      </w:pPr>
      <w:r>
        <w:rPr>
          <w:b/>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109 932 теңгеден 148 242</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D2298" w:rsidRDefault="006D2298" w:rsidP="006D2298">
      <w:pPr>
        <w:pStyle w:val="a8"/>
        <w:jc w:val="both"/>
        <w:rPr>
          <w:rFonts w:ascii="Times New Roman" w:hAnsi="Times New Roman" w:cs="Times New Roman"/>
          <w:sz w:val="28"/>
          <w:szCs w:val="28"/>
          <w:lang w:val="kk-KZ"/>
        </w:rPr>
      </w:pPr>
      <w:r w:rsidRPr="00BD28D7">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6B0482">
        <w:rPr>
          <w:rFonts w:ascii="Times New Roman" w:hAnsi="Times New Roman" w:cs="Times New Roman"/>
          <w:sz w:val="24"/>
          <w:szCs w:val="24"/>
          <w:lang w:val="kk-KZ"/>
        </w:rPr>
        <w:t>Департамент басшысының  түскен нұсқауларын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қызметіне жалпы басшылық жасайды, өз құзыреті аясында Департаменттің жоғары лауазымды тұлғаларының жүктеген өзге де міндеттерін орындайды.</w:t>
      </w:r>
    </w:p>
    <w:p w:rsidR="006D2298"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671575">
        <w:rPr>
          <w:rFonts w:ascii="Times New Roman" w:hAnsi="Times New Roman" w:cs="Times New Roman"/>
          <w:b/>
          <w:sz w:val="24"/>
          <w:szCs w:val="24"/>
          <w:lang w:val="kk-KZ"/>
        </w:rPr>
        <w:t>С-О-4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экономикалық, заңгерлік білім.</w:t>
      </w:r>
    </w:p>
    <w:p w:rsidR="006D2298" w:rsidRPr="009C457D" w:rsidRDefault="006D2298" w:rsidP="006D2298">
      <w:pPr>
        <w:spacing w:after="0" w:line="240" w:lineRule="auto"/>
        <w:ind w:firstLine="709"/>
        <w:contextualSpacing/>
        <w:jc w:val="both"/>
        <w:rPr>
          <w:rFonts w:ascii="Times New Roman" w:hAnsi="Times New Roman" w:cs="Times New Roman"/>
          <w:sz w:val="24"/>
          <w:szCs w:val="24"/>
          <w:lang w:val="kk-KZ"/>
        </w:rPr>
      </w:pPr>
      <w:r w:rsidRPr="009C457D">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2298" w:rsidRPr="009C457D" w:rsidRDefault="006D2298" w:rsidP="006D2298">
      <w:pPr>
        <w:spacing w:after="0" w:line="240" w:lineRule="auto"/>
        <w:ind w:firstLine="709"/>
        <w:contextualSpacing/>
        <w:jc w:val="both"/>
        <w:rPr>
          <w:rFonts w:ascii="Times New Roman" w:hAnsi="Times New Roman" w:cs="Times New Roman"/>
          <w:sz w:val="24"/>
          <w:szCs w:val="24"/>
          <w:lang w:val="kk-KZ"/>
        </w:rPr>
      </w:pPr>
      <w:r w:rsidRPr="009C457D">
        <w:rPr>
          <w:rFonts w:ascii="Times New Roman" w:hAnsi="Times New Roman" w:cs="Times New Roman"/>
          <w:color w:val="000000"/>
          <w:sz w:val="24"/>
          <w:szCs w:val="24"/>
          <w:lang w:val="kk-KZ"/>
        </w:rPr>
        <w:t>жұмыс тәжірибесі келесі талаптардың біріне сәйкес болуы тиіс*:</w:t>
      </w:r>
    </w:p>
    <w:p w:rsidR="006D2298" w:rsidRPr="00164DDA" w:rsidRDefault="006D2298" w:rsidP="006D2298">
      <w:pPr>
        <w:spacing w:after="0" w:line="240" w:lineRule="auto"/>
        <w:ind w:firstLine="709"/>
        <w:contextualSpacing/>
        <w:jc w:val="both"/>
        <w:rPr>
          <w:rFonts w:ascii="Times New Roman" w:hAnsi="Times New Roman" w:cs="Times New Roman"/>
          <w:sz w:val="24"/>
          <w:szCs w:val="24"/>
          <w:lang w:val="kk-KZ"/>
        </w:rPr>
      </w:pPr>
      <w:r w:rsidRPr="00164DDA">
        <w:rPr>
          <w:rFonts w:ascii="Times New Roman" w:hAnsi="Times New Roman" w:cs="Times New Roman"/>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164DDA" w:rsidRDefault="006D2298" w:rsidP="006D2298">
      <w:pPr>
        <w:spacing w:after="0" w:line="240" w:lineRule="auto"/>
        <w:ind w:firstLine="709"/>
        <w:contextualSpacing/>
        <w:jc w:val="both"/>
        <w:rPr>
          <w:rFonts w:ascii="Times New Roman" w:hAnsi="Times New Roman" w:cs="Times New Roman"/>
          <w:color w:val="000000"/>
          <w:sz w:val="24"/>
          <w:szCs w:val="24"/>
          <w:lang w:val="kk-KZ"/>
        </w:rPr>
      </w:pPr>
      <w:r w:rsidRPr="00164DDA">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w:t>
      </w:r>
      <w:r w:rsidRPr="00164DDA">
        <w:rPr>
          <w:rFonts w:ascii="Times New Roman" w:hAnsi="Times New Roman" w:cs="Times New Roman"/>
          <w:color w:val="000000"/>
          <w:sz w:val="24"/>
          <w:szCs w:val="24"/>
          <w:lang w:val="kk-KZ"/>
        </w:rPr>
        <w:br/>
        <w:t>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164DDA" w:rsidRDefault="006D2298" w:rsidP="006D2298">
      <w:pPr>
        <w:spacing w:after="0" w:line="240" w:lineRule="auto"/>
        <w:ind w:firstLine="709"/>
        <w:contextualSpacing/>
        <w:jc w:val="both"/>
        <w:rPr>
          <w:rFonts w:ascii="Times New Roman" w:hAnsi="Times New Roman" w:cs="Times New Roman"/>
          <w:sz w:val="24"/>
          <w:szCs w:val="24"/>
          <w:lang w:val="kk-KZ"/>
        </w:rPr>
      </w:pPr>
      <w:r w:rsidRPr="00164DDA">
        <w:rPr>
          <w:rFonts w:ascii="Times New Roman" w:hAnsi="Times New Roman" w:cs="Times New Roman"/>
          <w:color w:val="000000"/>
          <w:sz w:val="24"/>
          <w:szCs w:val="24"/>
          <w:lang w:val="kk-KZ"/>
        </w:rPr>
        <w:t xml:space="preserve">3) мемлекеттік қызмет өтілі үш жылдан кем емес, оның ішінде орталық, облыстық немесе қалалық деңгейдегі құқық қорғау органдардың орта басшы құрамынаннемесе арнайы мемлекеттік органдардың кіші офицерлік құрамынан </w:t>
      </w:r>
      <w:r w:rsidRPr="00882F81">
        <w:rPr>
          <w:rFonts w:ascii="Times New Roman" w:hAnsi="Times New Roman" w:cs="Times New Roman"/>
          <w:color w:val="000000"/>
          <w:sz w:val="24"/>
          <w:szCs w:val="24"/>
          <w:lang w:val="kk-KZ"/>
        </w:rPr>
        <w:t>төмен емес</w:t>
      </w:r>
      <w:r w:rsidRPr="00164DDA">
        <w:rPr>
          <w:rFonts w:ascii="Times New Roman" w:hAnsi="Times New Roman" w:cs="Times New Roman"/>
          <w:color w:val="000000"/>
          <w:sz w:val="24"/>
          <w:szCs w:val="24"/>
          <w:lang w:val="kk-KZ"/>
        </w:rPr>
        <w:t>лауазымдарда екі жылдан кем емес;</w:t>
      </w:r>
    </w:p>
    <w:p w:rsidR="006D2298" w:rsidRPr="00164DDA" w:rsidRDefault="00671575" w:rsidP="006D229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4</w:t>
      </w:r>
      <w:r w:rsidR="006D2298" w:rsidRPr="00164DDA">
        <w:rPr>
          <w:rFonts w:ascii="Times New Roman" w:hAnsi="Times New Roman" w:cs="Times New Roman"/>
          <w:color w:val="00000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D2298" w:rsidRPr="00B26C59" w:rsidRDefault="006D2298" w:rsidP="006D2298">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5. </w:t>
      </w:r>
      <w:r w:rsidRPr="00B26C59">
        <w:rPr>
          <w:rFonts w:ascii="Times New Roman" w:hAnsi="Times New Roman" w:cs="Times New Roman"/>
          <w:b/>
          <w:sz w:val="24"/>
          <w:szCs w:val="24"/>
          <w:lang w:val="kk-KZ"/>
        </w:rPr>
        <w:t>Заң басқармасының бас маманына</w:t>
      </w:r>
      <w:r>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sidRPr="00344B9C">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2 бірлік</w:t>
      </w:r>
      <w:r w:rsidR="00730D88">
        <w:rPr>
          <w:rFonts w:ascii="Times New Roman" w:hAnsi="Times New Roman" w:cs="Times New Roman"/>
          <w:b/>
          <w:sz w:val="24"/>
          <w:szCs w:val="24"/>
          <w:lang w:val="kk-KZ"/>
        </w:rPr>
        <w:t xml:space="preserve">. </w:t>
      </w:r>
      <w:r w:rsidR="00730D88" w:rsidRPr="00B83BF9">
        <w:rPr>
          <w:rFonts w:ascii="Times New Roman" w:hAnsi="Times New Roman"/>
          <w:b/>
          <w:sz w:val="24"/>
          <w:szCs w:val="24"/>
          <w:lang w:val="kk-KZ"/>
        </w:rPr>
        <w:t xml:space="preserve">Лауазымдық жалақысы еңбек сіңірген жылдарына байланысты </w:t>
      </w:r>
      <w:r w:rsidR="00730D88">
        <w:rPr>
          <w:rFonts w:ascii="Times New Roman" w:hAnsi="Times New Roman"/>
          <w:b/>
          <w:sz w:val="24"/>
          <w:szCs w:val="24"/>
          <w:lang w:val="kk-KZ"/>
        </w:rPr>
        <w:t>83 282 теңгеден 112 431</w:t>
      </w:r>
      <w:r w:rsidR="00730D88" w:rsidRPr="00B83BF9">
        <w:rPr>
          <w:rFonts w:ascii="Times New Roman" w:hAnsi="Times New Roman"/>
          <w:b/>
          <w:sz w:val="24"/>
          <w:szCs w:val="24"/>
          <w:lang w:val="kk-KZ"/>
        </w:rPr>
        <w:t xml:space="preserve"> теңгеге дейін</w:t>
      </w:r>
      <w:r w:rsidR="00730D88">
        <w:rPr>
          <w:rFonts w:ascii="Times New Roman" w:hAnsi="Times New Roman"/>
          <w:b/>
          <w:sz w:val="24"/>
          <w:szCs w:val="24"/>
          <w:lang w:val="kk-KZ"/>
        </w:rPr>
        <w:t>.</w:t>
      </w:r>
    </w:p>
    <w:p w:rsidR="006D2298"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ab/>
      </w:r>
      <w:r w:rsidRPr="009A4D61">
        <w:rPr>
          <w:rFonts w:ascii="Times New Roman" w:hAnsi="Times New Roman" w:cs="Times New Roman"/>
          <w:b/>
          <w:sz w:val="24"/>
          <w:szCs w:val="24"/>
          <w:lang w:val="kk-KZ"/>
        </w:rPr>
        <w:t>Функционалдық міндеттері:</w:t>
      </w:r>
      <w:r w:rsidRPr="009A4D61">
        <w:rPr>
          <w:rFonts w:ascii="Times New Roman" w:hAnsi="Times New Roman" w:cs="Times New Roman"/>
          <w:sz w:val="24"/>
          <w:szCs w:val="24"/>
          <w:lang w:val="kk-KZ"/>
        </w:rPr>
        <w:t xml:space="preserve"> сот, құқықтық және басқа мемлекеттік органдарында берілген құзыретіне қарай департаменттің және оның аумақтық бөлімшелерінің мүддесін қорғау, департаменттің мүддесіне сот-шағым жұмысын енгізу.</w:t>
      </w:r>
    </w:p>
    <w:p w:rsidR="006D2298" w:rsidRDefault="006D2298" w:rsidP="00730D88">
      <w:pPr>
        <w:pStyle w:val="a8"/>
        <w:jc w:val="both"/>
        <w:rPr>
          <w:rFonts w:ascii="Times New Roman" w:hAnsi="Times New Roman" w:cs="Times New Roman"/>
          <w:b/>
          <w:sz w:val="24"/>
          <w:szCs w:val="24"/>
          <w:lang w:val="kk-KZ"/>
        </w:rPr>
      </w:pPr>
      <w:r>
        <w:rPr>
          <w:rFonts w:ascii="Times New Roman" w:hAnsi="Times New Roman" w:cs="Times New Roman"/>
          <w:lang w:val="kk-KZ"/>
        </w:rPr>
        <w:tab/>
      </w:r>
      <w:r>
        <w:rPr>
          <w:rFonts w:ascii="Times New Roman" w:hAnsi="Times New Roman" w:cs="Times New Roman"/>
          <w:b/>
          <w:sz w:val="24"/>
          <w:szCs w:val="24"/>
          <w:lang w:val="kk-KZ"/>
        </w:rPr>
        <w:t xml:space="preserve">6. </w:t>
      </w:r>
      <w:r w:rsidRPr="005D597A">
        <w:rPr>
          <w:rFonts w:ascii="Times New Roman" w:hAnsi="Times New Roman" w:cs="Times New Roman"/>
          <w:b/>
          <w:sz w:val="24"/>
          <w:szCs w:val="24"/>
          <w:lang w:val="kk-KZ"/>
        </w:rPr>
        <w:t>Ұйымдастыру</w:t>
      </w:r>
      <w:r>
        <w:rPr>
          <w:rFonts w:ascii="Times New Roman" w:hAnsi="Times New Roman" w:cs="Times New Roman"/>
          <w:b/>
          <w:sz w:val="24"/>
          <w:szCs w:val="24"/>
          <w:lang w:val="kk-KZ"/>
        </w:rPr>
        <w:t xml:space="preserve">-қаржы </w:t>
      </w:r>
      <w:r w:rsidRPr="005D597A">
        <w:rPr>
          <w:rFonts w:ascii="Times New Roman" w:hAnsi="Times New Roman" w:cs="Times New Roman"/>
          <w:b/>
          <w:sz w:val="24"/>
          <w:szCs w:val="24"/>
          <w:lang w:val="kk-KZ"/>
        </w:rPr>
        <w:t>басқармасының Бухгалтерлік есеп және мемлекеттік сатып алу бөлімінің  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13.02</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2017</w:t>
      </w:r>
      <w:r w:rsidRPr="00B26C59">
        <w:rPr>
          <w:rFonts w:ascii="Times New Roman" w:hAnsi="Times New Roman" w:cs="Times New Roman"/>
          <w:b/>
          <w:sz w:val="24"/>
          <w:szCs w:val="24"/>
          <w:lang w:val="kk-KZ"/>
        </w:rPr>
        <w:t xml:space="preserve"> ж. дейін</w:t>
      </w:r>
      <w:r>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sidR="00D43ADE">
        <w:rPr>
          <w:rFonts w:ascii="Times New Roman" w:hAnsi="Times New Roman" w:cs="Times New Roman"/>
          <w:b/>
          <w:sz w:val="24"/>
          <w:szCs w:val="24"/>
          <w:lang w:val="kk-KZ"/>
        </w:rPr>
        <w:t>, 1</w:t>
      </w:r>
      <w:r>
        <w:rPr>
          <w:rFonts w:ascii="Times New Roman" w:hAnsi="Times New Roman" w:cs="Times New Roman"/>
          <w:b/>
          <w:sz w:val="24"/>
          <w:szCs w:val="24"/>
          <w:lang w:val="kk-KZ"/>
        </w:rPr>
        <w:t xml:space="preserve"> бірлік</w:t>
      </w:r>
      <w:r w:rsidRPr="00B26C59">
        <w:rPr>
          <w:rFonts w:ascii="Times New Roman" w:hAnsi="Times New Roman" w:cs="Times New Roman"/>
          <w:b/>
          <w:sz w:val="24"/>
          <w:szCs w:val="24"/>
          <w:lang w:val="kk-KZ"/>
        </w:rPr>
        <w:t>.</w:t>
      </w:r>
    </w:p>
    <w:p w:rsidR="00730D88" w:rsidRPr="00B26C59" w:rsidRDefault="00730D88" w:rsidP="00730D88">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D2298" w:rsidRPr="00FD781A" w:rsidRDefault="006D2298" w:rsidP="006D2298">
      <w:pPr>
        <w:pStyle w:val="a8"/>
        <w:jc w:val="both"/>
        <w:rPr>
          <w:rFonts w:ascii="Times New Roman" w:hAnsi="Times New Roman" w:cs="Times New Roman"/>
          <w:sz w:val="24"/>
          <w:szCs w:val="24"/>
          <w:lang w:val="kk-KZ"/>
        </w:rPr>
      </w:pPr>
      <w:r>
        <w:rPr>
          <w:b/>
          <w:sz w:val="24"/>
          <w:szCs w:val="24"/>
          <w:lang w:val="kk-KZ"/>
        </w:rPr>
        <w:tab/>
      </w:r>
      <w:r w:rsidRPr="00FD781A">
        <w:rPr>
          <w:rFonts w:ascii="Times New Roman" w:hAnsi="Times New Roman" w:cs="Times New Roman"/>
          <w:b/>
          <w:sz w:val="24"/>
          <w:szCs w:val="24"/>
          <w:lang w:val="kk-KZ"/>
        </w:rPr>
        <w:t xml:space="preserve">Функционалдық міндеттері: </w:t>
      </w:r>
      <w:r w:rsidRPr="00FD781A">
        <w:rPr>
          <w:rFonts w:ascii="Times New Roman" w:hAnsi="Times New Roman" w:cs="Times New Roman"/>
          <w:sz w:val="24"/>
          <w:szCs w:val="24"/>
          <w:lang w:val="kk-KZ"/>
        </w:rPr>
        <w:t>бухгалтерлік есепті және есептілікті орталықтандырылған жүйеге енгізуді қамтамасыз ету; жасалатын операциялардың заңдылығын және құжаттардың дұрыс және уақытылы рәсімделуін алдын ала бақылауды жұзеге асыру; берілген рұқсат шегінде міндеттемелер қабылдауды, бекітілген бюджеттік бағдарламалар бойынша; лауазымдық нұсқаулық бойынша өзге де қызметтерді жүзеге асыру.</w:t>
      </w:r>
    </w:p>
    <w:p w:rsidR="006D2298" w:rsidRDefault="006D2298" w:rsidP="006D2298">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F03FE6">
        <w:rPr>
          <w:rFonts w:ascii="Times New Roman" w:hAnsi="Times New Roman" w:cs="Times New Roman"/>
          <w:b/>
          <w:color w:val="000000"/>
          <w:sz w:val="24"/>
          <w:szCs w:val="24"/>
          <w:lang w:val="kk-KZ"/>
        </w:rPr>
        <w:t>7.</w:t>
      </w:r>
      <w:r>
        <w:rPr>
          <w:rFonts w:ascii="Times New Roman" w:hAnsi="Times New Roman" w:cs="Times New Roman"/>
          <w:color w:val="000000"/>
          <w:sz w:val="24"/>
          <w:szCs w:val="24"/>
          <w:lang w:val="kk-KZ"/>
        </w:rPr>
        <w:t xml:space="preserve"> </w:t>
      </w:r>
      <w:r>
        <w:rPr>
          <w:rFonts w:ascii="Times New Roman" w:hAnsi="Times New Roman" w:cs="Times New Roman"/>
          <w:b/>
          <w:sz w:val="24"/>
          <w:szCs w:val="24"/>
          <w:lang w:val="kk-KZ"/>
        </w:rPr>
        <w:t xml:space="preserve">Камералдық бақылау басқармасының №1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26.02.2019</w:t>
      </w:r>
      <w:r w:rsidRPr="00B26C59">
        <w:rPr>
          <w:rFonts w:ascii="Times New Roman" w:hAnsi="Times New Roman" w:cs="Times New Roman"/>
          <w:b/>
          <w:sz w:val="24"/>
          <w:szCs w:val="24"/>
          <w:lang w:val="kk-KZ"/>
        </w:rPr>
        <w:t xml:space="preserve"> жылға дейін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 xml:space="preserve"> 1</w:t>
      </w:r>
      <w:r w:rsidRPr="00D71511">
        <w:rPr>
          <w:rFonts w:ascii="Times New Roman" w:hAnsi="Times New Roman" w:cs="Times New Roman"/>
          <w:b/>
          <w:sz w:val="24"/>
          <w:szCs w:val="24"/>
          <w:lang w:val="kk-KZ"/>
        </w:rPr>
        <w:t xml:space="preserve"> - бірлік.</w:t>
      </w:r>
    </w:p>
    <w:p w:rsidR="00730D88" w:rsidRPr="00B26C59" w:rsidRDefault="00730D88" w:rsidP="00730D88">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D2298" w:rsidRPr="00027AD4" w:rsidRDefault="006D2298" w:rsidP="006D2298">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027AD4">
        <w:rPr>
          <w:rFonts w:ascii="Times New Roman" w:hAnsi="Times New Roman" w:cs="Times New Roman"/>
          <w:sz w:val="24"/>
          <w:szCs w:val="24"/>
          <w:lang w:val="kk-KZ"/>
        </w:rPr>
        <w:t>Салық 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жүзеге а</w:t>
      </w:r>
      <w:r w:rsidRPr="00730D88">
        <w:rPr>
          <w:rFonts w:ascii="Times New Roman" w:hAnsi="Times New Roman" w:cs="Times New Roman"/>
          <w:b/>
          <w:sz w:val="24"/>
          <w:szCs w:val="24"/>
          <w:lang w:val="kk-KZ"/>
        </w:rPr>
        <w:t xml:space="preserve">сыру;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6D2298" w:rsidRDefault="006D2298" w:rsidP="00730D88">
      <w:pPr>
        <w:pStyle w:val="a8"/>
        <w:jc w:val="both"/>
        <w:rPr>
          <w:rFonts w:ascii="Times New Roman" w:hAnsi="Times New Roman" w:cs="Times New Roman"/>
          <w:b/>
          <w:sz w:val="24"/>
          <w:szCs w:val="24"/>
          <w:lang w:val="kk-KZ"/>
        </w:rPr>
      </w:pPr>
      <w:r w:rsidRPr="00027AD4">
        <w:rPr>
          <w:rFonts w:ascii="Times New Roman" w:eastAsia="Times New Roman" w:hAnsi="Times New Roman" w:cs="Times New Roman"/>
          <w:sz w:val="24"/>
          <w:szCs w:val="24"/>
          <w:lang w:val="kk-KZ"/>
        </w:rPr>
        <w:tab/>
      </w:r>
      <w:r w:rsidRPr="00355F8A">
        <w:rPr>
          <w:rFonts w:ascii="Times New Roman" w:hAnsi="Times New Roman" w:cs="Times New Roman"/>
          <w:b/>
          <w:sz w:val="24"/>
          <w:szCs w:val="24"/>
          <w:lang w:val="kk-KZ"/>
        </w:rPr>
        <w:t>8.</w:t>
      </w:r>
      <w:r w:rsidRPr="00C272ED">
        <w:rPr>
          <w:rFonts w:ascii="Times New Roman" w:hAnsi="Times New Roman" w:cs="Times New Roman"/>
          <w:sz w:val="24"/>
          <w:szCs w:val="24"/>
          <w:lang w:val="kk-KZ"/>
        </w:rPr>
        <w:t xml:space="preserve"> </w:t>
      </w:r>
      <w:r w:rsidRPr="008756AD">
        <w:rPr>
          <w:rFonts w:ascii="Times New Roman" w:hAnsi="Times New Roman" w:cs="Times New Roman"/>
          <w:b/>
          <w:sz w:val="24"/>
          <w:szCs w:val="24"/>
          <w:lang w:val="kk-KZ"/>
        </w:rPr>
        <w:t xml:space="preserve">Жанама салықтарды әкімшілендіру басқармасының ҚҚС әкімшілендіру және аудит бөлімінің бас маманына (уақытша негізгі қызметкердің бала күтіміне байланысты </w:t>
      </w:r>
      <w:r>
        <w:rPr>
          <w:rFonts w:ascii="Times New Roman" w:hAnsi="Times New Roman" w:cs="Times New Roman"/>
          <w:b/>
          <w:sz w:val="24"/>
          <w:szCs w:val="24"/>
          <w:lang w:val="kk-KZ"/>
        </w:rPr>
        <w:t>демалыс мерзіміне 31.08.2017</w:t>
      </w:r>
      <w:r w:rsidRPr="008756AD">
        <w:rPr>
          <w:rFonts w:ascii="Times New Roman" w:hAnsi="Times New Roman" w:cs="Times New Roman"/>
          <w:b/>
          <w:sz w:val="24"/>
          <w:szCs w:val="24"/>
          <w:lang w:val="kk-KZ"/>
        </w:rPr>
        <w:t>ж. дейін), С-О-5 санаты.</w:t>
      </w:r>
      <w:r>
        <w:rPr>
          <w:rFonts w:ascii="Times New Roman" w:hAnsi="Times New Roman" w:cs="Times New Roman"/>
          <w:b/>
          <w:sz w:val="24"/>
          <w:szCs w:val="24"/>
          <w:lang w:val="kk-KZ"/>
        </w:rPr>
        <w:t xml:space="preserve"> 1</w:t>
      </w:r>
      <w:r w:rsidRPr="008756AD">
        <w:rPr>
          <w:rFonts w:ascii="Times New Roman" w:hAnsi="Times New Roman" w:cs="Times New Roman"/>
          <w:b/>
          <w:sz w:val="24"/>
          <w:szCs w:val="24"/>
          <w:lang w:val="kk-KZ"/>
        </w:rPr>
        <w:t>-бірлік.</w:t>
      </w:r>
    </w:p>
    <w:p w:rsidR="00730D88" w:rsidRPr="00B26C59" w:rsidRDefault="00730D88" w:rsidP="00730D88">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D2298" w:rsidRPr="008131B9"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8131B9">
        <w:rPr>
          <w:rFonts w:ascii="Times New Roman" w:hAnsi="Times New Roman" w:cs="Times New Roman"/>
          <w:b/>
          <w:sz w:val="24"/>
          <w:szCs w:val="24"/>
          <w:lang w:val="kk-KZ"/>
        </w:rPr>
        <w:t xml:space="preserve">Функционалдық міндеттері: </w:t>
      </w:r>
      <w:r w:rsidRPr="008131B9">
        <w:rPr>
          <w:rFonts w:ascii="Times New Roman" w:hAnsi="Times New Roman" w:cs="Times New Roman"/>
          <w:sz w:val="24"/>
          <w:szCs w:val="24"/>
          <w:lang w:val="kk-KZ"/>
        </w:rPr>
        <w:t>ҚҚС сомасын қайтару бойынша тақырыптық тексерулер жүргізу; артық төленген ҚҚС сомасына талдау жүргізу; салық төлеушілермен табыс етілген салық есептіліктеріне талдау жүргізу, лауазымдық нұсқаулық бойынша өзге де қызметтерді жүзеге асыру.</w:t>
      </w:r>
    </w:p>
    <w:p w:rsidR="006D2298" w:rsidRPr="00646C0E"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956FAF">
        <w:rPr>
          <w:rFonts w:ascii="Times New Roman" w:hAnsi="Times New Roman" w:cs="Times New Roman"/>
          <w:b/>
          <w:sz w:val="24"/>
          <w:szCs w:val="24"/>
          <w:lang w:val="kk-KZ"/>
        </w:rPr>
        <w:t>С-О-5 санаты бойынша к</w:t>
      </w:r>
      <w:r w:rsidRPr="00646C0E">
        <w:rPr>
          <w:rFonts w:ascii="Times New Roman" w:hAnsi="Times New Roman" w:cs="Times New Roman"/>
          <w:b/>
          <w:sz w:val="24"/>
          <w:szCs w:val="24"/>
          <w:lang w:val="kk-KZ"/>
        </w:rPr>
        <w:t>онкурсқа қатысушыларға қойылатын талаптар:</w:t>
      </w:r>
      <w:r w:rsidRPr="00646C0E">
        <w:rPr>
          <w:rFonts w:ascii="Times New Roman" w:hAnsi="Times New Roman" w:cs="Times New Roman"/>
          <w:sz w:val="24"/>
          <w:szCs w:val="24"/>
          <w:lang w:val="kk-KZ"/>
        </w:rPr>
        <w:t xml:space="preserve"> жоғары экономикалық, заңгерлік білім.</w:t>
      </w:r>
    </w:p>
    <w:p w:rsidR="006D2298" w:rsidRPr="00E50EDF" w:rsidRDefault="006D2298" w:rsidP="006D2298">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2298" w:rsidRPr="009839FD" w:rsidRDefault="006D2298" w:rsidP="006D2298">
      <w:pPr>
        <w:pStyle w:val="a8"/>
        <w:jc w:val="both"/>
        <w:rPr>
          <w:rFonts w:ascii="Times New Roman" w:hAnsi="Times New Roman" w:cs="Times New Roman"/>
          <w:lang w:val="kk-KZ"/>
        </w:rPr>
      </w:pPr>
      <w:r>
        <w:rPr>
          <w:rFonts w:ascii="Times New Roman" w:hAnsi="Times New Roman" w:cs="Times New Roman"/>
          <w:lang w:val="kk-KZ"/>
        </w:rPr>
        <w:tab/>
      </w:r>
      <w:r w:rsidRPr="009839FD">
        <w:rPr>
          <w:rFonts w:ascii="Times New Roman" w:hAnsi="Times New Roman" w:cs="Times New Roman"/>
          <w:lang w:val="kk-KZ"/>
        </w:rPr>
        <w:t>Жұмыс тәжірибесі келесі талаптардың біріне сәйкес болуы тиіс:</w:t>
      </w:r>
    </w:p>
    <w:p w:rsidR="00E934F4" w:rsidRPr="00E934F4" w:rsidRDefault="00E934F4" w:rsidP="00E934F4">
      <w:pPr>
        <w:spacing w:after="0" w:line="240" w:lineRule="auto"/>
        <w:ind w:firstLine="709"/>
        <w:contextualSpacing/>
        <w:jc w:val="both"/>
        <w:rPr>
          <w:rFonts w:ascii="Times New Roman" w:hAnsi="Times New Roman" w:cs="Times New Roman"/>
          <w:sz w:val="24"/>
          <w:szCs w:val="24"/>
          <w:lang w:val="kk-KZ"/>
        </w:rPr>
      </w:pPr>
      <w:r w:rsidRPr="00E934F4">
        <w:rPr>
          <w:rFonts w:ascii="Times New Roman" w:hAnsi="Times New Roman" w:cs="Times New Roman"/>
          <w:color w:val="00000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934F4" w:rsidRPr="008414F8" w:rsidRDefault="00E934F4" w:rsidP="00E934F4">
      <w:pPr>
        <w:spacing w:after="0" w:line="240" w:lineRule="auto"/>
        <w:ind w:firstLine="709"/>
        <w:contextualSpacing/>
        <w:jc w:val="both"/>
        <w:rPr>
          <w:rFonts w:ascii="Times New Roman" w:hAnsi="Times New Roman" w:cs="Times New Roman"/>
          <w:color w:val="000000"/>
          <w:sz w:val="24"/>
          <w:szCs w:val="24"/>
          <w:lang w:val="kk-KZ"/>
        </w:rPr>
      </w:pPr>
      <w:r w:rsidRPr="008414F8">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w:t>
      </w:r>
      <w:r w:rsidRPr="008414F8">
        <w:rPr>
          <w:rFonts w:ascii="Times New Roman" w:hAnsi="Times New Roman" w:cs="Times New Roman"/>
          <w:color w:val="000000"/>
          <w:sz w:val="24"/>
          <w:szCs w:val="24"/>
          <w:lang w:val="kk-KZ"/>
        </w:rPr>
        <w:br/>
        <w:t>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934F4" w:rsidRPr="008414F8" w:rsidRDefault="00E934F4" w:rsidP="00E934F4">
      <w:pPr>
        <w:spacing w:after="0" w:line="240" w:lineRule="auto"/>
        <w:ind w:firstLine="709"/>
        <w:contextualSpacing/>
        <w:jc w:val="both"/>
        <w:rPr>
          <w:rFonts w:ascii="Times New Roman" w:hAnsi="Times New Roman" w:cs="Times New Roman"/>
          <w:sz w:val="24"/>
          <w:szCs w:val="24"/>
          <w:lang w:val="kk-KZ"/>
        </w:rPr>
      </w:pPr>
      <w:r w:rsidRPr="008414F8">
        <w:rPr>
          <w:rFonts w:ascii="Times New Roman" w:hAnsi="Times New Roman" w:cs="Times New Roman"/>
          <w:color w:val="000000"/>
          <w:sz w:val="24"/>
          <w:szCs w:val="24"/>
          <w:lang w:val="kk-KZ"/>
        </w:rPr>
        <w:lastRenderedPageBreak/>
        <w:t xml:space="preserve">3) орталық, облыстық немесе қалалық деңгейдегі құқық қорғау органдардың кіші басшы құрамынаннемесе арнайы мемлекеттік органдардың сержанттар құрамынан </w:t>
      </w:r>
      <w:r w:rsidRPr="00E934F4">
        <w:rPr>
          <w:rFonts w:ascii="Times New Roman" w:hAnsi="Times New Roman" w:cs="Times New Roman"/>
          <w:color w:val="000000"/>
          <w:sz w:val="24"/>
          <w:szCs w:val="24"/>
          <w:lang w:val="kk-KZ"/>
        </w:rPr>
        <w:t>төмен емес</w:t>
      </w:r>
      <w:r w:rsidRPr="008414F8">
        <w:rPr>
          <w:rFonts w:ascii="Times New Roman" w:hAnsi="Times New Roman" w:cs="Times New Roman"/>
          <w:color w:val="000000"/>
          <w:sz w:val="24"/>
          <w:szCs w:val="24"/>
          <w:lang w:val="kk-KZ"/>
        </w:rPr>
        <w:t xml:space="preserve"> лауазымдарда мемлекеттік қызмет өтілі екі жылдан кем емес;</w:t>
      </w:r>
    </w:p>
    <w:p w:rsidR="00E934F4" w:rsidRPr="008414F8" w:rsidRDefault="00E934F4" w:rsidP="00E934F4">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4</w:t>
      </w:r>
      <w:r w:rsidRPr="008414F8">
        <w:rPr>
          <w:rFonts w:ascii="Times New Roman" w:hAnsi="Times New Roman" w:cs="Times New Roman"/>
          <w:color w:val="00000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0337C" w:rsidRPr="00A0337C" w:rsidRDefault="00A0337C" w:rsidP="00A0337C">
      <w:pPr>
        <w:pStyle w:val="a8"/>
        <w:ind w:firstLine="708"/>
        <w:jc w:val="both"/>
        <w:rPr>
          <w:rFonts w:ascii="Times New Roman" w:hAnsi="Times New Roman" w:cs="Times New Roman"/>
          <w:lang w:val="kk-KZ"/>
        </w:rPr>
      </w:pPr>
      <w:r w:rsidRPr="00A0337C">
        <w:rPr>
          <w:rFonts w:ascii="Times New Roman" w:hAnsi="Times New Roman" w:cs="Times New Roman"/>
          <w:b/>
          <w:iCs/>
          <w:lang w:val="kk-KZ"/>
        </w:rPr>
        <w:t xml:space="preserve">Конкурсқа қатысу үшін қажетті құжаттар: </w:t>
      </w:r>
    </w:p>
    <w:p w:rsidR="00A0337C" w:rsidRPr="001E7B57" w:rsidRDefault="00A0337C" w:rsidP="00A0337C">
      <w:pPr>
        <w:pStyle w:val="a5"/>
        <w:numPr>
          <w:ilvl w:val="0"/>
          <w:numId w:val="1"/>
        </w:numPr>
        <w:autoSpaceDE w:val="0"/>
        <w:autoSpaceDN w:val="0"/>
        <w:adjustRightInd w:val="0"/>
        <w:spacing w:after="0" w:line="240" w:lineRule="auto"/>
        <w:jc w:val="both"/>
        <w:rPr>
          <w:rFonts w:ascii="Times New Roman" w:eastAsiaTheme="minorHAnsi" w:hAnsi="Times New Roman"/>
          <w:color w:val="000000"/>
          <w:sz w:val="24"/>
          <w:szCs w:val="24"/>
          <w:lang w:val="kk-KZ"/>
        </w:rPr>
      </w:pPr>
      <w:r w:rsidRPr="001E7B57">
        <w:rPr>
          <w:rFonts w:ascii="Times New Roman" w:hAnsi="Times New Roman"/>
          <w:sz w:val="24"/>
          <w:szCs w:val="24"/>
          <w:lang w:val="kk-KZ"/>
        </w:rPr>
        <w:t xml:space="preserve">«Б» корпусының әкімшілік мемлекеттік лауазымына орналасуға конкурс өткізу </w:t>
      </w:r>
    </w:p>
    <w:p w:rsidR="00A0337C" w:rsidRDefault="00A0337C" w:rsidP="00A0337C">
      <w:pPr>
        <w:autoSpaceDE w:val="0"/>
        <w:autoSpaceDN w:val="0"/>
        <w:adjustRightInd w:val="0"/>
        <w:spacing w:after="0" w:line="240" w:lineRule="auto"/>
        <w:jc w:val="both"/>
        <w:rPr>
          <w:rFonts w:ascii="Times New Roman" w:hAnsi="Times New Roman"/>
          <w:color w:val="000000"/>
          <w:sz w:val="24"/>
          <w:szCs w:val="24"/>
          <w:lang w:val="kk-KZ"/>
        </w:rPr>
      </w:pPr>
      <w:r w:rsidRPr="001E7B57">
        <w:rPr>
          <w:rFonts w:ascii="Times New Roman" w:hAnsi="Times New Roman"/>
          <w:sz w:val="24"/>
          <w:szCs w:val="24"/>
          <w:lang w:val="kk-KZ"/>
        </w:rPr>
        <w:t xml:space="preserve">Қағидалардың 2-қосымшасына сәйкес нысандағы өтініш; </w:t>
      </w:r>
    </w:p>
    <w:p w:rsidR="00A0337C" w:rsidRPr="00B5481A" w:rsidRDefault="00A0337C" w:rsidP="00A0337C">
      <w:pPr>
        <w:pStyle w:val="a5"/>
        <w:numPr>
          <w:ilvl w:val="0"/>
          <w:numId w:val="1"/>
        </w:numPr>
        <w:autoSpaceDE w:val="0"/>
        <w:autoSpaceDN w:val="0"/>
        <w:adjustRightInd w:val="0"/>
        <w:spacing w:after="0" w:line="240" w:lineRule="auto"/>
        <w:jc w:val="both"/>
        <w:rPr>
          <w:rFonts w:ascii="Times New Roman" w:hAnsi="Times New Roman"/>
          <w:color w:val="000000"/>
          <w:sz w:val="24"/>
          <w:szCs w:val="24"/>
          <w:lang w:val="kk-KZ"/>
        </w:rPr>
      </w:pPr>
      <w:r w:rsidRPr="00B5481A">
        <w:rPr>
          <w:rFonts w:ascii="Times New Roman" w:hAnsi="Times New Roman"/>
          <w:sz w:val="24"/>
          <w:szCs w:val="24"/>
          <w:lang w:val="kk-KZ"/>
        </w:rPr>
        <w:t>тиісті персоналды басқару қызметімен расталған қызметтік тізім.</w:t>
      </w:r>
    </w:p>
    <w:p w:rsidR="00A0337C"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337C" w:rsidRPr="00BF1DFC"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1E7B57">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337C" w:rsidRPr="00B5481A" w:rsidRDefault="00A0337C" w:rsidP="00A0337C">
      <w:pPr>
        <w:tabs>
          <w:tab w:val="left" w:pos="0"/>
          <w:tab w:val="left" w:pos="284"/>
          <w:tab w:val="left" w:pos="426"/>
        </w:tabs>
        <w:spacing w:after="0" w:line="240" w:lineRule="auto"/>
        <w:jc w:val="both"/>
        <w:outlineLvl w:val="0"/>
        <w:rPr>
          <w:rFonts w:ascii="Times New Roman" w:hAnsi="Times New Roman" w:cs="Times New Roman"/>
          <w:b/>
          <w:bCs/>
          <w:iCs/>
          <w:sz w:val="24"/>
          <w:szCs w:val="24"/>
          <w:lang w:val="kk-KZ"/>
        </w:rPr>
      </w:pPr>
      <w:r w:rsidRPr="00B5481A">
        <w:rPr>
          <w:rFonts w:ascii="Times New Roman" w:hAnsi="Times New Roman" w:cs="Times New Roman"/>
          <w:b/>
          <w:iCs/>
          <w:sz w:val="24"/>
          <w:szCs w:val="24"/>
          <w:lang w:val="kk-KZ"/>
        </w:rPr>
        <w:tab/>
      </w:r>
      <w:r w:rsidRPr="00B5481A">
        <w:rPr>
          <w:rFonts w:ascii="Times New Roman" w:hAnsi="Times New Roman" w:cs="Times New Roman"/>
          <w:b/>
          <w:iCs/>
          <w:sz w:val="24"/>
          <w:szCs w:val="24"/>
          <w:lang w:val="kk-KZ"/>
        </w:rPr>
        <w:tab/>
      </w:r>
      <w:r w:rsidRPr="00B5481A">
        <w:rPr>
          <w:rFonts w:ascii="Times New Roman" w:hAnsi="Times New Roman" w:cs="Times New Roman"/>
          <w:b/>
          <w:bCs/>
          <w:iCs/>
          <w:sz w:val="24"/>
          <w:szCs w:val="24"/>
          <w:lang w:val="kk-KZ"/>
        </w:rPr>
        <w:t xml:space="preserve">Құжаттар конкурс өткiзу туралы хабарландыру соңғы жарияланған күнінен бастап </w:t>
      </w:r>
      <w:r w:rsidRPr="00B5481A">
        <w:rPr>
          <w:rFonts w:ascii="Times New Roman" w:hAnsi="Times New Roman" w:cs="Times New Roman"/>
          <w:b/>
          <w:bCs/>
          <w:iCs/>
          <w:sz w:val="24"/>
          <w:szCs w:val="24"/>
          <w:u w:val="single"/>
          <w:lang w:val="kk-KZ"/>
        </w:rPr>
        <w:t>үш жұмыс күннің</w:t>
      </w:r>
      <w:r w:rsidRPr="00B5481A">
        <w:rPr>
          <w:rFonts w:ascii="Times New Roman" w:hAnsi="Times New Roman" w:cs="Times New Roman"/>
          <w:b/>
          <w:bCs/>
          <w:iCs/>
          <w:sz w:val="24"/>
          <w:szCs w:val="24"/>
          <w:lang w:val="kk-KZ"/>
        </w:rPr>
        <w:t xml:space="preserve"> ішінде тапсырылуы тиіс.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b/>
          <w:bCs/>
          <w:iCs/>
          <w:sz w:val="24"/>
          <w:szCs w:val="24"/>
          <w:lang w:val="kk-KZ"/>
        </w:rPr>
        <w:tab/>
      </w:r>
      <w:r w:rsidRPr="001E7B57">
        <w:rPr>
          <w:rFonts w:ascii="Times New Roman" w:hAnsi="Times New Roman" w:cs="Times New Roman"/>
          <w:b/>
          <w:bCs/>
          <w:iCs/>
          <w:sz w:val="24"/>
          <w:szCs w:val="24"/>
          <w:lang w:val="kk-KZ"/>
        </w:rPr>
        <w:tab/>
      </w:r>
      <w:r w:rsidRPr="001E7B57">
        <w:rPr>
          <w:rFonts w:ascii="Times New Roman" w:hAnsi="Times New Roman" w:cs="Times New Roman"/>
          <w:sz w:val="24"/>
          <w:szCs w:val="24"/>
          <w:lang w:val="kk-KZ"/>
        </w:rPr>
        <w:t xml:space="preserve">Азаматтар жоғарыда аталған құжаттарды </w:t>
      </w:r>
      <w:hyperlink r:id="rId6"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U.Zhexenbayev@kgd.gov.kz</w:t>
      </w:r>
      <w:r>
        <w:rPr>
          <w:rFonts w:ascii="Times New Roman" w:hAnsi="Times New Roman" w:cs="Times New Roman"/>
          <w:sz w:val="24"/>
          <w:szCs w:val="24"/>
          <w:lang w:val="kk-KZ"/>
        </w:rPr>
        <w:t xml:space="preserve">. </w:t>
      </w:r>
      <w:r w:rsidRPr="001E7B57">
        <w:rPr>
          <w:rFonts w:ascii="Times New Roman" w:hAnsi="Times New Roman" w:cs="Times New Roman"/>
          <w:sz w:val="24"/>
          <w:szCs w:val="24"/>
          <w:lang w:val="kk-KZ"/>
        </w:rPr>
        <w:t xml:space="preserve">электрондық пошта адресіне не немесе </w:t>
      </w:r>
      <w:r w:rsidRPr="001E7B57">
        <w:rPr>
          <w:rFonts w:ascii="Times New Roman" w:hAnsi="Times New Roman" w:cs="Times New Roman"/>
          <w:color w:val="000000" w:themeColor="text1"/>
          <w:sz w:val="24"/>
          <w:szCs w:val="24"/>
          <w:lang w:val="kk-KZ"/>
        </w:rPr>
        <w:t xml:space="preserve">«E-gov» электрондық Үкімет порталы арқылы </w:t>
      </w:r>
      <w:r w:rsidRPr="001E7B57">
        <w:rPr>
          <w:rFonts w:ascii="Times New Roman" w:hAnsi="Times New Roman" w:cs="Times New Roman"/>
          <w:sz w:val="24"/>
          <w:szCs w:val="24"/>
          <w:lang w:val="kk-KZ"/>
        </w:rPr>
        <w:t xml:space="preserve"> электрондық түрде берулеріне болады.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t xml:space="preserve">Конкурсқа қатысу үшін құжаттарды электрондық түрде берген азаматтар әңгімелесу басталғанына дейін </w:t>
      </w:r>
      <w:r w:rsidRPr="001E7B57">
        <w:rPr>
          <w:rFonts w:ascii="Times New Roman" w:hAnsi="Times New Roman" w:cs="Times New Roman"/>
          <w:b/>
          <w:sz w:val="24"/>
          <w:szCs w:val="24"/>
          <w:lang w:val="kk-KZ"/>
        </w:rPr>
        <w:t>бір жұмыс күннен  кешіктірмей</w:t>
      </w:r>
      <w:r w:rsidRPr="001E7B57">
        <w:rPr>
          <w:rFonts w:ascii="Times New Roman" w:hAnsi="Times New Roman" w:cs="Times New Roman"/>
          <w:sz w:val="24"/>
          <w:szCs w:val="24"/>
          <w:lang w:val="kk-KZ"/>
        </w:rPr>
        <w:t xml:space="preserve"> құжаттардың түпнұсқаларын ұсынады.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ab/>
      </w:r>
      <w:r w:rsidRPr="001E7B57">
        <w:rPr>
          <w:rFonts w:ascii="Times New Roman" w:hAnsi="Times New Roman" w:cs="Times New Roman"/>
          <w:sz w:val="24"/>
          <w:szCs w:val="24"/>
          <w:lang w:val="kk-KZ"/>
        </w:rPr>
        <w:t xml:space="preserve">Олар ұсынылмаған жағдайда тұлға конкустық комиссиямен әңгімелесуге жіберілмейді. </w:t>
      </w:r>
    </w:p>
    <w:p w:rsidR="00A0337C" w:rsidRPr="00B5481A"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B5481A">
        <w:rPr>
          <w:rFonts w:ascii="Times New Roman" w:hAnsi="Times New Roman" w:cs="Times New Roman"/>
          <w:sz w:val="24"/>
          <w:szCs w:val="24"/>
          <w:lang w:val="kk-KZ"/>
        </w:rPr>
        <w:tab/>
      </w:r>
      <w:r w:rsidRPr="00B5481A">
        <w:rPr>
          <w:rFonts w:ascii="Times New Roman" w:hAnsi="Times New Roman" w:cs="Times New Roman"/>
          <w:sz w:val="24"/>
          <w:szCs w:val="24"/>
          <w:lang w:val="kk-KZ"/>
        </w:rPr>
        <w:tab/>
      </w:r>
      <w:r w:rsidRPr="00B5481A">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B5481A">
        <w:rPr>
          <w:rFonts w:ascii="Times New Roman" w:hAnsi="Times New Roman" w:cs="Times New Roman"/>
          <w:b/>
          <w:sz w:val="24"/>
          <w:szCs w:val="24"/>
          <w:u w:val="single"/>
          <w:lang w:val="kk-KZ"/>
        </w:rPr>
        <w:t>үш жұмыс күн</w:t>
      </w:r>
      <w:r w:rsidRPr="00B5481A">
        <w:rPr>
          <w:rFonts w:ascii="Times New Roman" w:hAnsi="Times New Roman" w:cs="Times New Roman"/>
          <w:b/>
          <w:sz w:val="24"/>
          <w:szCs w:val="24"/>
          <w:lang w:val="kk-KZ"/>
        </w:rPr>
        <w:t xml:space="preserve"> ішінде Атырау </w:t>
      </w:r>
      <w:r w:rsidR="00DC2365">
        <w:rPr>
          <w:rFonts w:ascii="Times New Roman" w:hAnsi="Times New Roman" w:cs="Times New Roman"/>
          <w:b/>
          <w:sz w:val="24"/>
          <w:szCs w:val="24"/>
          <w:lang w:val="kk-KZ"/>
        </w:rPr>
        <w:t>облысы</w:t>
      </w:r>
      <w:r w:rsidRPr="00B5481A">
        <w:rPr>
          <w:rFonts w:ascii="Times New Roman" w:hAnsi="Times New Roman" w:cs="Times New Roman"/>
          <w:b/>
          <w:sz w:val="24"/>
          <w:szCs w:val="24"/>
          <w:lang w:val="kk-KZ"/>
        </w:rPr>
        <w:t xml:space="preserve"> бойынша Мемлекеттік кірістер </w:t>
      </w:r>
      <w:r w:rsidR="00DC2365">
        <w:rPr>
          <w:rFonts w:ascii="Times New Roman" w:hAnsi="Times New Roman" w:cs="Times New Roman"/>
          <w:b/>
          <w:sz w:val="24"/>
          <w:szCs w:val="24"/>
          <w:lang w:val="kk-KZ"/>
        </w:rPr>
        <w:t>департаментінде</w:t>
      </w:r>
      <w:r w:rsidRPr="00B5481A">
        <w:rPr>
          <w:rFonts w:ascii="Times New Roman" w:hAnsi="Times New Roman" w:cs="Times New Roman"/>
          <w:b/>
          <w:sz w:val="24"/>
          <w:szCs w:val="24"/>
          <w:lang w:val="kk-KZ"/>
        </w:rPr>
        <w:t xml:space="preserve">  өтеді</w:t>
      </w:r>
      <w:r w:rsidRPr="00B5481A">
        <w:rPr>
          <w:rFonts w:ascii="Times New Roman" w:hAnsi="Times New Roman" w:cs="Times New Roman"/>
          <w:sz w:val="24"/>
          <w:szCs w:val="24"/>
          <w:lang w:val="kk-KZ"/>
        </w:rPr>
        <w:t>.</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Default="00A0337C" w:rsidP="00A0337C">
      <w:pPr>
        <w:tabs>
          <w:tab w:val="left" w:pos="0"/>
          <w:tab w:val="left" w:pos="284"/>
          <w:tab w:val="left" w:pos="426"/>
        </w:tabs>
        <w:spacing w:after="0" w:line="240" w:lineRule="auto"/>
        <w:jc w:val="both"/>
        <w:outlineLvl w:val="0"/>
        <w:rPr>
          <w:rFonts w:ascii="Times New Roman" w:hAnsi="Times New Roman" w:cs="Times New Roman"/>
          <w:color w:val="000000"/>
          <w:sz w:val="24"/>
          <w:szCs w:val="24"/>
          <w:lang w:val="kk-KZ"/>
        </w:rPr>
      </w:pPr>
      <w:r w:rsidRPr="001E7B57">
        <w:rPr>
          <w:rFonts w:ascii="Times New Roman" w:hAnsi="Times New Roman" w:cs="Times New Roman"/>
          <w:sz w:val="24"/>
          <w:szCs w:val="24"/>
          <w:lang w:val="kk-KZ"/>
        </w:rPr>
        <w:lastRenderedPageBreak/>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Конкурс комиссиясының шешімі қабылданған күннен бастап </w:t>
      </w:r>
      <w:r w:rsidRPr="003715AC">
        <w:rPr>
          <w:rFonts w:ascii="Times New Roman" w:hAnsi="Times New Roman" w:cs="Times New Roman"/>
          <w:b/>
          <w:color w:val="000000"/>
          <w:sz w:val="24"/>
          <w:szCs w:val="24"/>
          <w:lang w:val="kk-KZ"/>
        </w:rPr>
        <w:t>бес жұмыс күннен</w:t>
      </w:r>
      <w:r w:rsidRPr="001E7B57">
        <w:rPr>
          <w:rFonts w:ascii="Times New Roman" w:hAnsi="Times New Roman" w:cs="Times New Roman"/>
          <w:color w:val="000000"/>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0337C" w:rsidRPr="001E7B57" w:rsidRDefault="00A0337C" w:rsidP="00A0337C">
      <w:pPr>
        <w:jc w:val="both"/>
        <w:rPr>
          <w:rFonts w:ascii="Times New Roman" w:hAnsi="Times New Roman" w:cs="Times New Roman"/>
          <w:sz w:val="24"/>
          <w:szCs w:val="24"/>
          <w:lang w:val="kk-KZ"/>
        </w:rPr>
      </w:pPr>
    </w:p>
    <w:p w:rsidR="006D2298" w:rsidRDefault="006D2298" w:rsidP="00E934F4">
      <w:pPr>
        <w:pStyle w:val="a8"/>
        <w:jc w:val="both"/>
        <w:rPr>
          <w:rFonts w:ascii="Times New Roman" w:hAnsi="Times New Roman" w:cs="Times New Roman"/>
          <w:sz w:val="24"/>
          <w:szCs w:val="24"/>
          <w:lang w:val="kk-KZ"/>
        </w:rPr>
      </w:pPr>
    </w:p>
    <w:p w:rsidR="006D2298" w:rsidRDefault="006D2298" w:rsidP="006D2298">
      <w:pPr>
        <w:pStyle w:val="a8"/>
        <w:jc w:val="both"/>
        <w:rPr>
          <w:rFonts w:ascii="Times New Roman" w:hAnsi="Times New Roman" w:cs="Times New Roman"/>
          <w:sz w:val="24"/>
          <w:szCs w:val="24"/>
          <w:lang w:val="kk-KZ"/>
        </w:rPr>
      </w:pP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6D2298" w:rsidRPr="00DE4F37"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6D2298" w:rsidRPr="00BA3D8D" w:rsidRDefault="006D2298" w:rsidP="006D2298">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6D2298" w:rsidRPr="00BA3D8D" w:rsidRDefault="006D2298" w:rsidP="006D2298">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6D2298" w:rsidRPr="00766D41" w:rsidRDefault="006D2298" w:rsidP="006D2298">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6D2298" w:rsidRPr="00DD5412" w:rsidRDefault="006D2298" w:rsidP="006D2298">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6D2298" w:rsidRPr="00734E65" w:rsidRDefault="006D2298" w:rsidP="006D2298">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6D2298" w:rsidRDefault="006D2298" w:rsidP="006D2298">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6D2298" w:rsidRDefault="006D2298" w:rsidP="006D2298">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6D2298" w:rsidRDefault="006D2298" w:rsidP="006D2298">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6D2298" w:rsidRPr="00935B38" w:rsidRDefault="006D2298" w:rsidP="006D2298">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6D2298" w:rsidRPr="00935B38" w:rsidRDefault="006D2298" w:rsidP="006D2298">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298" w:rsidRDefault="006D2298" w:rsidP="006D2298">
      <w:pPr>
        <w:spacing w:before="100" w:beforeAutospacing="1" w:after="100" w:afterAutospacing="1" w:line="240" w:lineRule="auto"/>
        <w:ind w:firstLine="708"/>
        <w:jc w:val="both"/>
        <w:rPr>
          <w:rFonts w:ascii="Times New Roman" w:hAnsi="Times New Roman"/>
          <w:sz w:val="28"/>
          <w:szCs w:val="28"/>
          <w:lang w:val="kk-KZ"/>
        </w:rPr>
      </w:pPr>
    </w:p>
    <w:p w:rsidR="006D2298" w:rsidRPr="003F5885" w:rsidRDefault="006D2298" w:rsidP="006D2298">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6D2298" w:rsidRPr="00935B38" w:rsidRDefault="006D2298" w:rsidP="006D2298">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6D2298" w:rsidRDefault="006D2298" w:rsidP="006D2298">
      <w:pPr>
        <w:pStyle w:val="3"/>
        <w:rPr>
          <w:rFonts w:ascii="Times New Roman" w:eastAsia="Times New Roman" w:hAnsi="Times New Roman" w:cs="Times New Roman"/>
          <w:bCs w:val="0"/>
          <w:i w:val="0"/>
          <w:iCs w:val="0"/>
          <w:color w:val="auto"/>
          <w:lang w:val="kk-KZ"/>
        </w:rPr>
      </w:pPr>
    </w:p>
    <w:p w:rsidR="006D2298" w:rsidRDefault="006D2298" w:rsidP="006D2298">
      <w:pPr>
        <w:pStyle w:val="3"/>
        <w:rPr>
          <w:rFonts w:ascii="Times New Roman" w:eastAsia="Times New Roman" w:hAnsi="Times New Roman" w:cs="Times New Roman"/>
          <w:bCs w:val="0"/>
          <w:i w:val="0"/>
          <w:iCs w:val="0"/>
          <w:color w:val="auto"/>
          <w:lang w:val="kk-KZ"/>
        </w:rPr>
      </w:pPr>
    </w:p>
    <w:p w:rsidR="006D2298" w:rsidRDefault="006D2298" w:rsidP="006D2298">
      <w:pPr>
        <w:pStyle w:val="3"/>
        <w:rPr>
          <w:rFonts w:ascii="Times New Roman" w:eastAsia="Times New Roman" w:hAnsi="Times New Roman" w:cs="Times New Roman"/>
          <w:bCs w:val="0"/>
          <w:i w:val="0"/>
          <w:iCs w:val="0"/>
          <w:color w:val="auto"/>
          <w:lang w:val="kk-KZ"/>
        </w:rPr>
      </w:pPr>
    </w:p>
    <w:p w:rsidR="00ED6AD5" w:rsidRPr="006D2298" w:rsidRDefault="00ED6AD5">
      <w:pPr>
        <w:rPr>
          <w:lang w:val="kk-KZ"/>
        </w:rPr>
      </w:pPr>
    </w:p>
    <w:sectPr w:rsidR="00ED6AD5" w:rsidRPr="006D2298"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508A1"/>
    <w:rsid w:val="00066F8B"/>
    <w:rsid w:val="001E66F6"/>
    <w:rsid w:val="00671575"/>
    <w:rsid w:val="006747DA"/>
    <w:rsid w:val="006D2298"/>
    <w:rsid w:val="00724DD7"/>
    <w:rsid w:val="00730D88"/>
    <w:rsid w:val="008414F8"/>
    <w:rsid w:val="00907BFB"/>
    <w:rsid w:val="00956FAF"/>
    <w:rsid w:val="00A0337C"/>
    <w:rsid w:val="00A66385"/>
    <w:rsid w:val="00AB2CFC"/>
    <w:rsid w:val="00D43ADE"/>
    <w:rsid w:val="00DC2365"/>
    <w:rsid w:val="00DE378B"/>
    <w:rsid w:val="00E934F4"/>
    <w:rsid w:val="00ED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9">
    <w:name w:val="Strong"/>
    <w:uiPriority w:val="22"/>
    <w:qFormat/>
    <w:rsid w:val="006D2298"/>
    <w:rPr>
      <w:b/>
      <w:bCs/>
    </w:rPr>
  </w:style>
</w:styles>
</file>

<file path=word/webSettings.xml><?xml version="1.0" encoding="utf-8"?>
<w:webSettings xmlns:r="http://schemas.openxmlformats.org/officeDocument/2006/relationships" xmlns:w="http://schemas.openxmlformats.org/wordprocessingml/2006/main">
  <w:divs>
    <w:div w:id="18720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17</cp:revision>
  <dcterms:created xsi:type="dcterms:W3CDTF">2016-09-28T09:42:00Z</dcterms:created>
  <dcterms:modified xsi:type="dcterms:W3CDTF">2016-10-19T12:57:00Z</dcterms:modified>
</cp:coreProperties>
</file>