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C21471" w:rsidTr="00C21471">
        <w:tblPrEx>
          <w:tblCellMar>
            <w:top w:w="0" w:type="dxa"/>
            <w:bottom w:w="0" w:type="dxa"/>
          </w:tblCellMar>
        </w:tblPrEx>
        <w:tc>
          <w:tcPr>
            <w:tcW w:w="10138" w:type="dxa"/>
            <w:shd w:val="clear" w:color="auto" w:fill="auto"/>
          </w:tcPr>
          <w:p w:rsidR="00C21471" w:rsidRPr="00C21471" w:rsidRDefault="00C21471" w:rsidP="00227A46">
            <w:pPr>
              <w:jc w:val="center"/>
              <w:rPr>
                <w:rFonts w:ascii="Times New Roman" w:hAnsi="Times New Roman" w:cs="Times New Roman"/>
                <w:color w:val="0C0000"/>
                <w:sz w:val="24"/>
                <w:lang w:val="kk-KZ"/>
              </w:rPr>
            </w:pPr>
            <w:bookmarkStart w:id="0" w:name="_GoBack"/>
            <w:bookmarkEnd w:id="0"/>
            <w:r>
              <w:rPr>
                <w:rFonts w:ascii="Times New Roman" w:hAnsi="Times New Roman" w:cs="Times New Roman"/>
                <w:color w:val="0C0000"/>
                <w:sz w:val="24"/>
                <w:lang w:val="kk-KZ"/>
              </w:rPr>
              <w:t>№ исх: МКБ/414   от: 17.08.2020</w:t>
            </w:r>
          </w:p>
        </w:tc>
      </w:tr>
    </w:tbl>
    <w:p w:rsidR="00227A46" w:rsidRPr="00FD4FA6" w:rsidRDefault="007127A6" w:rsidP="00227A46">
      <w:pPr>
        <w:shd w:val="clear" w:color="auto" w:fill="FFFFFF"/>
        <w:jc w:val="center"/>
        <w:rPr>
          <w:rFonts w:ascii="Times New Roman" w:hAnsi="Times New Roman" w:cs="Times New Roman"/>
          <w:b/>
          <w:lang w:val="kk-KZ"/>
        </w:rPr>
      </w:pPr>
      <w:r>
        <w:rPr>
          <w:rFonts w:ascii="Times New Roman" w:hAnsi="Times New Roman" w:cs="Times New Roman"/>
          <w:b/>
          <w:lang w:val="kk-KZ"/>
        </w:rPr>
        <w:tab/>
      </w:r>
      <w:r w:rsidR="00227A46" w:rsidRPr="00227A46">
        <w:rPr>
          <w:rFonts w:ascii="Times New Roman" w:hAnsi="Times New Roman" w:cs="Times New Roman"/>
          <w:b/>
          <w:lang w:val="kk-KZ"/>
        </w:rPr>
        <w:t xml:space="preserve"> «Б» корпусының бос әкімшілік мемлекеттік лауазымдарға орналасуға </w:t>
      </w:r>
      <w:r w:rsidR="00227A46" w:rsidRPr="00227A46">
        <w:rPr>
          <w:rFonts w:ascii="Times New Roman" w:hAnsi="Times New Roman" w:cs="Times New Roman"/>
          <w:b/>
          <w:i/>
          <w:lang w:val="kk-KZ"/>
        </w:rPr>
        <w:t xml:space="preserve">жалпы конкурс </w:t>
      </w:r>
      <w:r w:rsidR="00227A46" w:rsidRPr="00FD4FA6">
        <w:rPr>
          <w:rFonts w:ascii="Times New Roman" w:hAnsi="Times New Roman" w:cs="Times New Roman"/>
          <w:b/>
          <w:lang w:val="kk-KZ"/>
        </w:rPr>
        <w:t>өткізу туралы  хабарландыру</w:t>
      </w:r>
    </w:p>
    <w:p w:rsidR="006D2298" w:rsidRPr="0009744A" w:rsidRDefault="006D2298" w:rsidP="006D2298">
      <w:pPr>
        <w:spacing w:after="0" w:line="240" w:lineRule="auto"/>
        <w:ind w:firstLine="708"/>
        <w:contextualSpacing/>
        <w:jc w:val="both"/>
        <w:rPr>
          <w:rFonts w:ascii="Times New Roman" w:hAnsi="Times New Roman" w:cs="Times New Roman"/>
          <w:b/>
          <w:bCs/>
          <w:sz w:val="24"/>
          <w:szCs w:val="24"/>
          <w:lang w:val="kk-KZ"/>
        </w:rPr>
      </w:pPr>
      <w:r w:rsidRPr="0009744A">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w:t>
      </w:r>
      <w:r w:rsidR="00747B26">
        <w:rPr>
          <w:rFonts w:ascii="Times New Roman" w:hAnsi="Times New Roman" w:cs="Times New Roman"/>
          <w:b/>
          <w:sz w:val="24"/>
          <w:szCs w:val="24"/>
          <w:lang w:val="kk-KZ"/>
        </w:rPr>
        <w:t>нің Мақат ауданы бойынша Мемлекеттік кірістер басқармасы</w:t>
      </w:r>
      <w:r w:rsidRPr="0009744A">
        <w:rPr>
          <w:rFonts w:ascii="Times New Roman" w:hAnsi="Times New Roman" w:cs="Times New Roman"/>
          <w:b/>
          <w:sz w:val="24"/>
          <w:szCs w:val="24"/>
          <w:lang w:val="kk-KZ"/>
        </w:rPr>
        <w:t>, индекс</w:t>
      </w:r>
      <w:r w:rsidRPr="0009744A">
        <w:rPr>
          <w:rFonts w:ascii="Times New Roman" w:hAnsi="Times New Roman" w:cs="Times New Roman"/>
          <w:sz w:val="24"/>
          <w:szCs w:val="24"/>
          <w:lang w:val="kk-KZ"/>
        </w:rPr>
        <w:t xml:space="preserve"> </w:t>
      </w:r>
      <w:r w:rsidRPr="0009744A">
        <w:rPr>
          <w:rFonts w:ascii="Times New Roman" w:hAnsi="Times New Roman" w:cs="Times New Roman"/>
          <w:b/>
          <w:sz w:val="24"/>
          <w:szCs w:val="24"/>
          <w:lang w:val="kk-KZ"/>
        </w:rPr>
        <w:t>060</w:t>
      </w:r>
      <w:r w:rsidR="00747B26">
        <w:rPr>
          <w:rFonts w:ascii="Times New Roman" w:hAnsi="Times New Roman" w:cs="Times New Roman"/>
          <w:b/>
          <w:sz w:val="24"/>
          <w:szCs w:val="24"/>
          <w:lang w:val="kk-KZ"/>
        </w:rPr>
        <w:t>600</w:t>
      </w:r>
      <w:r w:rsidRPr="0009744A">
        <w:rPr>
          <w:rFonts w:ascii="Times New Roman" w:hAnsi="Times New Roman" w:cs="Times New Roman"/>
          <w:b/>
          <w:sz w:val="24"/>
          <w:szCs w:val="24"/>
          <w:lang w:val="kk-KZ"/>
        </w:rPr>
        <w:t xml:space="preserve">. Атырау </w:t>
      </w:r>
      <w:r w:rsidR="00747B26">
        <w:rPr>
          <w:rFonts w:ascii="Times New Roman" w:hAnsi="Times New Roman" w:cs="Times New Roman"/>
          <w:b/>
          <w:sz w:val="24"/>
          <w:szCs w:val="24"/>
          <w:lang w:val="kk-KZ"/>
        </w:rPr>
        <w:t>облысы, Мақат ауданы, Мақат кенті, Сатпаев көшесі, 18/</w:t>
      </w:r>
      <w:r w:rsidRPr="0009744A">
        <w:rPr>
          <w:rFonts w:ascii="Times New Roman" w:hAnsi="Times New Roman" w:cs="Times New Roman"/>
          <w:b/>
          <w:sz w:val="24"/>
          <w:szCs w:val="24"/>
          <w:lang w:val="kk-KZ"/>
        </w:rPr>
        <w:t xml:space="preserve">, анықтама телефоны </w:t>
      </w:r>
      <w:r w:rsidR="00A66FB6">
        <w:rPr>
          <w:rFonts w:ascii="Times New Roman" w:hAnsi="Times New Roman" w:cs="Times New Roman"/>
          <w:b/>
          <w:sz w:val="24"/>
          <w:szCs w:val="24"/>
          <w:lang w:val="kk-KZ"/>
        </w:rPr>
        <w:t>8</w:t>
      </w:r>
      <w:r w:rsidR="00747B26">
        <w:rPr>
          <w:rFonts w:ascii="Times New Roman" w:hAnsi="Times New Roman" w:cs="Times New Roman"/>
          <w:b/>
          <w:sz w:val="24"/>
          <w:szCs w:val="24"/>
          <w:lang w:val="kk-KZ"/>
        </w:rPr>
        <w:t>(71239) 30417</w:t>
      </w:r>
      <w:r w:rsidRPr="0009744A">
        <w:rPr>
          <w:rFonts w:ascii="Times New Roman" w:hAnsi="Times New Roman" w:cs="Times New Roman"/>
          <w:b/>
          <w:sz w:val="24"/>
          <w:szCs w:val="24"/>
          <w:lang w:val="kk-KZ"/>
        </w:rPr>
        <w:t xml:space="preserve"> электрондық мекен-жайы: </w:t>
      </w:r>
      <w:hyperlink r:id="rId8" w:history="1">
        <w:r w:rsidR="00747B26" w:rsidRPr="00747B26">
          <w:rPr>
            <w:rStyle w:val="a3"/>
            <w:rFonts w:ascii="Times New Roman" w:hAnsi="Times New Roman" w:cs="Times New Roman"/>
            <w:b/>
            <w:sz w:val="24"/>
            <w:szCs w:val="24"/>
            <w:lang w:val="kk-KZ"/>
          </w:rPr>
          <w:t>a.bainiyazova@kgd.gov.kz</w:t>
        </w:r>
      </w:hyperlink>
      <w:r w:rsidR="00747B26">
        <w:rPr>
          <w:rFonts w:ascii="Times New Roman" w:hAnsi="Times New Roman" w:cs="Times New Roman"/>
          <w:b/>
          <w:sz w:val="24"/>
          <w:szCs w:val="24"/>
          <w:lang w:val="kk-KZ"/>
        </w:rPr>
        <w:t xml:space="preserve"> </w:t>
      </w:r>
      <w:r w:rsidR="00227A46" w:rsidRPr="0009744A">
        <w:rPr>
          <w:rFonts w:ascii="Times New Roman" w:hAnsi="Times New Roman" w:cs="Times New Roman"/>
          <w:b/>
          <w:sz w:val="24"/>
          <w:szCs w:val="24"/>
          <w:lang w:val="kk-KZ"/>
        </w:rPr>
        <w:t xml:space="preserve">"Б" корпусының бос әкімшілік мемлекеттік лауазымдарға </w:t>
      </w:r>
      <w:r w:rsidR="00227A46" w:rsidRPr="00A66FB6">
        <w:rPr>
          <w:rFonts w:ascii="Times New Roman" w:hAnsi="Times New Roman" w:cs="Times New Roman"/>
          <w:b/>
          <w:sz w:val="24"/>
          <w:szCs w:val="24"/>
          <w:lang w:val="kk-KZ"/>
        </w:rPr>
        <w:t xml:space="preserve">орналасуға жалпы конкурс </w:t>
      </w:r>
      <w:r w:rsidR="00A623CE" w:rsidRPr="00A66FB6">
        <w:rPr>
          <w:rFonts w:ascii="Times New Roman" w:hAnsi="Times New Roman" w:cs="Times New Roman"/>
          <w:b/>
          <w:sz w:val="24"/>
          <w:szCs w:val="24"/>
          <w:lang w:val="kk-KZ"/>
        </w:rPr>
        <w:t>жариялайды</w:t>
      </w:r>
      <w:r w:rsidRPr="0009744A">
        <w:rPr>
          <w:rFonts w:ascii="Times New Roman" w:hAnsi="Times New Roman" w:cs="Times New Roman"/>
          <w:b/>
          <w:bCs/>
          <w:sz w:val="24"/>
          <w:szCs w:val="24"/>
          <w:lang w:val="kk-KZ"/>
        </w:rPr>
        <w:t>:</w:t>
      </w:r>
    </w:p>
    <w:p w:rsidR="006D2298" w:rsidRPr="00FD4FA6" w:rsidRDefault="006D2298" w:rsidP="006D2298">
      <w:pPr>
        <w:spacing w:after="0" w:line="240" w:lineRule="auto"/>
        <w:ind w:firstLine="708"/>
        <w:contextualSpacing/>
        <w:jc w:val="both"/>
        <w:rPr>
          <w:rFonts w:ascii="Times New Roman" w:hAnsi="Times New Roman" w:cs="Times New Roman"/>
          <w:b/>
          <w:lang w:val="kk-KZ"/>
        </w:rPr>
      </w:pPr>
    </w:p>
    <w:p w:rsidR="00116CF4" w:rsidRPr="000C1CC6" w:rsidRDefault="00723202" w:rsidP="00116CF4">
      <w:pPr>
        <w:spacing w:after="0" w:line="240" w:lineRule="auto"/>
        <w:ind w:firstLine="705"/>
        <w:contextualSpacing/>
        <w:jc w:val="both"/>
        <w:rPr>
          <w:rFonts w:ascii="Times New Roman" w:hAnsi="Times New Roman" w:cs="Times New Roman"/>
          <w:b/>
          <w:sz w:val="24"/>
          <w:szCs w:val="24"/>
          <w:lang w:val="kk-KZ"/>
        </w:rPr>
      </w:pPr>
      <w:bookmarkStart w:id="1" w:name="z162"/>
      <w:bookmarkStart w:id="2" w:name="z155"/>
      <w:bookmarkEnd w:id="1"/>
      <w:bookmarkEnd w:id="2"/>
      <w:r w:rsidRPr="000C1CC6">
        <w:rPr>
          <w:rFonts w:ascii="Times New Roman" w:hAnsi="Times New Roman" w:cs="Times New Roman"/>
          <w:b/>
          <w:sz w:val="24"/>
          <w:szCs w:val="24"/>
          <w:lang w:val="kk-KZ"/>
        </w:rPr>
        <w:t>1.</w:t>
      </w:r>
      <w:bookmarkStart w:id="3" w:name="z234"/>
      <w:r w:rsidR="00747B26">
        <w:rPr>
          <w:rFonts w:ascii="Times New Roman" w:hAnsi="Times New Roman" w:cs="Times New Roman"/>
          <w:b/>
          <w:sz w:val="24"/>
          <w:szCs w:val="24"/>
          <w:lang w:val="kk-KZ"/>
        </w:rPr>
        <w:t xml:space="preserve">Салық </w:t>
      </w:r>
      <w:r w:rsidR="00A66FB6">
        <w:rPr>
          <w:rFonts w:ascii="Times New Roman" w:hAnsi="Times New Roman" w:cs="Times New Roman"/>
          <w:b/>
          <w:sz w:val="24"/>
          <w:szCs w:val="24"/>
          <w:lang w:val="kk-KZ"/>
        </w:rPr>
        <w:t xml:space="preserve">төлеушілермен жұмыс </w:t>
      </w:r>
      <w:r w:rsidR="00116CF4" w:rsidRPr="000C1CC6">
        <w:rPr>
          <w:rFonts w:ascii="Times New Roman" w:hAnsi="Times New Roman" w:cs="Times New Roman"/>
          <w:b/>
          <w:bCs/>
          <w:color w:val="000000"/>
          <w:sz w:val="24"/>
          <w:szCs w:val="24"/>
          <w:lang w:val="kk-KZ"/>
        </w:rPr>
        <w:t xml:space="preserve">бөлімінің </w:t>
      </w:r>
      <w:r w:rsidR="005A1B40" w:rsidRPr="000C1CC6">
        <w:rPr>
          <w:rFonts w:ascii="Times New Roman" w:hAnsi="Times New Roman" w:cs="Times New Roman"/>
          <w:b/>
          <w:sz w:val="24"/>
          <w:szCs w:val="24"/>
          <w:lang w:val="kk-KZ"/>
        </w:rPr>
        <w:t>жетекші маманына, С-</w:t>
      </w:r>
      <w:r w:rsidR="00747B26" w:rsidRPr="00747B26">
        <w:rPr>
          <w:rFonts w:ascii="Times New Roman" w:hAnsi="Times New Roman" w:cs="Times New Roman"/>
          <w:b/>
          <w:sz w:val="24"/>
          <w:szCs w:val="24"/>
          <w:lang w:val="kk-KZ"/>
        </w:rPr>
        <w:t>R</w:t>
      </w:r>
      <w:r w:rsidR="005A1B40" w:rsidRPr="000C1CC6">
        <w:rPr>
          <w:rFonts w:ascii="Times New Roman" w:hAnsi="Times New Roman" w:cs="Times New Roman"/>
          <w:b/>
          <w:sz w:val="24"/>
          <w:szCs w:val="24"/>
          <w:lang w:val="kk-KZ"/>
        </w:rPr>
        <w:t>-</w:t>
      </w:r>
      <w:r w:rsidR="00747B26" w:rsidRPr="00747B26">
        <w:rPr>
          <w:rFonts w:ascii="Times New Roman" w:hAnsi="Times New Roman" w:cs="Times New Roman"/>
          <w:b/>
          <w:sz w:val="24"/>
          <w:szCs w:val="24"/>
          <w:lang w:val="kk-KZ"/>
        </w:rPr>
        <w:t>5</w:t>
      </w:r>
      <w:r w:rsidR="00747B26">
        <w:rPr>
          <w:rFonts w:ascii="Times New Roman" w:hAnsi="Times New Roman" w:cs="Times New Roman"/>
          <w:b/>
          <w:sz w:val="24"/>
          <w:szCs w:val="24"/>
          <w:lang w:val="kk-KZ"/>
        </w:rPr>
        <w:t xml:space="preserve"> санаты,</w:t>
      </w:r>
      <w:r w:rsidR="00747B26" w:rsidRPr="00747B26">
        <w:rPr>
          <w:rFonts w:ascii="Times New Roman" w:hAnsi="Times New Roman" w:cs="Times New Roman"/>
          <w:b/>
          <w:sz w:val="24"/>
          <w:szCs w:val="24"/>
          <w:lang w:val="kk-KZ"/>
        </w:rPr>
        <w:t xml:space="preserve"> </w:t>
      </w:r>
      <w:r w:rsidR="002E37EC">
        <w:rPr>
          <w:rFonts w:ascii="Times New Roman" w:hAnsi="Times New Roman" w:cs="Times New Roman"/>
          <w:b/>
          <w:sz w:val="24"/>
          <w:szCs w:val="24"/>
          <w:lang w:val="kk-KZ"/>
        </w:rPr>
        <w:t>1-бірлік.</w:t>
      </w:r>
    </w:p>
    <w:p w:rsidR="00A66FB6" w:rsidRDefault="00116CF4" w:rsidP="00A66FB6">
      <w:pPr>
        <w:pStyle w:val="a5"/>
        <w:spacing w:after="0" w:line="240" w:lineRule="auto"/>
        <w:ind w:left="0"/>
        <w:jc w:val="both"/>
        <w:rPr>
          <w:rFonts w:ascii="Times New Roman" w:hAnsi="Times New Roman" w:cs="Times New Roman"/>
          <w:b/>
          <w:sz w:val="24"/>
          <w:szCs w:val="24"/>
          <w:lang w:val="kk-KZ"/>
        </w:rPr>
      </w:pPr>
      <w:r w:rsidRPr="000C1CC6">
        <w:rPr>
          <w:rFonts w:ascii="Times New Roman" w:hAnsi="Times New Roman" w:cs="Times New Roman"/>
          <w:b/>
          <w:sz w:val="24"/>
          <w:szCs w:val="24"/>
          <w:lang w:val="kk-KZ"/>
        </w:rPr>
        <w:tab/>
      </w:r>
      <w:r w:rsidRPr="002A01D5">
        <w:rPr>
          <w:rFonts w:ascii="Times New Roman" w:hAnsi="Times New Roman" w:cs="Times New Roman"/>
          <w:b/>
          <w:sz w:val="24"/>
          <w:szCs w:val="24"/>
          <w:lang w:val="kk-KZ"/>
        </w:rPr>
        <w:t xml:space="preserve">Лауазымдық жалақысы еңбек сіңірген жылдарына байланысты </w:t>
      </w:r>
      <w:r w:rsidR="00A66FB6" w:rsidRPr="0077072E">
        <w:rPr>
          <w:rFonts w:ascii="Times New Roman" w:hAnsi="Times New Roman" w:cs="Times New Roman"/>
          <w:b/>
          <w:sz w:val="24"/>
          <w:szCs w:val="24"/>
          <w:lang w:val="kk-KZ"/>
        </w:rPr>
        <w:t>64 947,99 теңгеден 88 308,03 теңгеге дейін.</w:t>
      </w:r>
    </w:p>
    <w:p w:rsidR="00E735CB" w:rsidRPr="00E735CB" w:rsidRDefault="000C1CC6" w:rsidP="00E735CB">
      <w:pPr>
        <w:pStyle w:val="a8"/>
        <w:jc w:val="both"/>
        <w:rPr>
          <w:rFonts w:ascii="Times New Roman" w:hAnsi="Times New Roman" w:cs="Times New Roman"/>
          <w:sz w:val="24"/>
          <w:szCs w:val="24"/>
          <w:lang w:val="kk-KZ"/>
        </w:rPr>
      </w:pPr>
      <w:r w:rsidRPr="000C1CC6">
        <w:rPr>
          <w:rFonts w:ascii="Times New Roman" w:hAnsi="Times New Roman" w:cs="Times New Roman"/>
          <w:b/>
          <w:sz w:val="24"/>
          <w:szCs w:val="24"/>
          <w:lang w:val="kk-KZ"/>
        </w:rPr>
        <w:tab/>
      </w:r>
      <w:r w:rsidRPr="000C1CC6">
        <w:rPr>
          <w:rStyle w:val="s1"/>
          <w:color w:val="000000" w:themeColor="text1"/>
          <w:sz w:val="24"/>
          <w:szCs w:val="24"/>
          <w:lang w:val="kk-KZ"/>
        </w:rPr>
        <w:t>Білім бойынша талаптар:</w:t>
      </w:r>
      <w:r w:rsidRPr="000C1CC6">
        <w:rPr>
          <w:sz w:val="24"/>
          <w:szCs w:val="24"/>
          <w:lang w:val="kk-KZ"/>
        </w:rPr>
        <w:t xml:space="preserve"> </w:t>
      </w:r>
      <w:r w:rsidR="00E735CB" w:rsidRPr="00E735CB">
        <w:rPr>
          <w:rFonts w:ascii="Times New Roman" w:hAnsi="Times New Roman" w:cs="Times New Roman"/>
          <w:color w:val="000000"/>
          <w:sz w:val="24"/>
          <w:szCs w:val="24"/>
          <w:lang w:val="kk-KZ"/>
        </w:rPr>
        <w:t xml:space="preserve">Жоғары немесе жоғары оқу орнынан кейінгі білім немесе орта білімнен кейінгі немесе техникалық және кәсіптік білім </w:t>
      </w:r>
      <w:r w:rsidR="00E735CB" w:rsidRPr="00E735CB">
        <w:rPr>
          <w:rFonts w:ascii="Times New Roman" w:hAnsi="Times New Roman" w:cs="Times New Roman"/>
          <w:sz w:val="24"/>
          <w:szCs w:val="24"/>
          <w:lang w:val="kk-KZ"/>
        </w:rPr>
        <w:t>(экономика, менеджмент, есеп және аудит, қаржы, мемлекеттік және жергілікті басқару, маркетинг).</w:t>
      </w:r>
    </w:p>
    <w:p w:rsidR="00E735CB" w:rsidRPr="00501DF6" w:rsidRDefault="00116CF4" w:rsidP="00501DF6">
      <w:pPr>
        <w:pStyle w:val="a8"/>
        <w:jc w:val="both"/>
        <w:rPr>
          <w:rFonts w:ascii="Times New Roman" w:hAnsi="Times New Roman" w:cs="Times New Roman"/>
          <w:sz w:val="24"/>
          <w:szCs w:val="24"/>
          <w:lang w:val="kk-KZ"/>
        </w:rPr>
      </w:pPr>
      <w:r w:rsidRPr="000C1CC6">
        <w:rPr>
          <w:rFonts w:ascii="Times New Roman" w:hAnsi="Times New Roman" w:cs="Times New Roman"/>
          <w:b/>
          <w:sz w:val="24"/>
          <w:szCs w:val="24"/>
          <w:lang w:val="kk-KZ"/>
        </w:rPr>
        <w:tab/>
        <w:t>Функционалдық міндеттері:</w:t>
      </w:r>
      <w:r w:rsidRPr="000C1CC6">
        <w:rPr>
          <w:sz w:val="24"/>
          <w:szCs w:val="24"/>
          <w:lang w:val="kk-KZ"/>
        </w:rPr>
        <w:t xml:space="preserve"> </w:t>
      </w:r>
      <w:r w:rsidR="00E735CB" w:rsidRPr="00E735CB">
        <w:rPr>
          <w:rFonts w:ascii="Times New Roman" w:hAnsi="Times New Roman" w:cs="Times New Roman"/>
          <w:sz w:val="24"/>
          <w:szCs w:val="24"/>
          <w:lang w:val="kk-KZ"/>
        </w:rPr>
        <w:t xml:space="preserve">Басқарма құзыреті шегінде салықтардың және  бюджетке төленетін басқа да міндетті төлемдердің түсуін, қаржылық жылға республикалық бюджетке түсім резервтерін анықтау; бюджетке түсетін салық және төлемдер бойынша талдау жасау, бюджетке түсетін түсімдерін, болжамын қадағалау; Ақпараттарды қабылдау және өндеу орталығының жұмысын ережеге сай жүргізу; салықтық және кедендік заңнаманы жетілдіру; </w:t>
      </w:r>
      <w:r w:rsidR="00E735CB" w:rsidRPr="00E735CB">
        <w:rPr>
          <w:rFonts w:ascii="Times New Roman" w:hAnsi="Times New Roman" w:cs="Times New Roman"/>
          <w:color w:val="000000"/>
          <w:sz w:val="24"/>
          <w:szCs w:val="24"/>
          <w:lang w:val="kk-KZ"/>
        </w:rPr>
        <w:t>салықтық есептілікке қатысты камералдық бақылау жүргізу;</w:t>
      </w:r>
      <w:r w:rsidR="00E735CB" w:rsidRPr="00E735CB">
        <w:rPr>
          <w:rStyle w:val="s1"/>
          <w:b w:val="0"/>
          <w:bCs w:val="0"/>
          <w:sz w:val="24"/>
          <w:szCs w:val="24"/>
          <w:lang w:val="kk-KZ"/>
        </w:rPr>
        <w:t>автоматтандырылған камералдық бақылау нәтижелері бойынша уақтылы және толық жұмыстарды жүргізу</w:t>
      </w:r>
      <w:r w:rsidR="00E735CB" w:rsidRPr="00E735CB">
        <w:rPr>
          <w:rFonts w:ascii="Times New Roman" w:hAnsi="Times New Roman" w:cs="Times New Roman"/>
          <w:sz w:val="24"/>
          <w:szCs w:val="24"/>
          <w:lang w:val="kk-KZ"/>
        </w:rPr>
        <w:t>; мемлекеттік қызметкерлердің мүлік және табыс салығы бойынша декларацияларды қабылдау және өндеу, оларға камералдық бақылау жүргізу; өндірістік емес төлемдер бойынша уәкілетті органдарға жоспарға сай тексерулер жүргізу; аудан көлемінде жеке тұлғалардың көлік құралдарына салынатын салықтар бойынша есеп жүргізу; өндірістік емес төлемдердің  әкімшілігін жүргізу; артық төленген салық сомаларына талдау жасау;өндірістік емес төлемдердің бюджетке түсуін қамтамасыз ету; өндірістік емес төлемдердің әкімшілендіру шеңберінде уәкілетті органдармен жұмыстарды жүргізу; құқық бұзушылық әрекеттер анықталса әкімшілік құқық бұзушылық іс қозғауға және әкімшілік істі заңға сай, істі қарауға жататын құзырлы органга жіберу; б</w:t>
      </w:r>
      <w:r w:rsidR="00E735CB" w:rsidRPr="00E735CB">
        <w:rPr>
          <w:rFonts w:ascii="Times New Roman" w:hAnsi="Times New Roman" w:cs="Times New Roman"/>
          <w:color w:val="000000"/>
          <w:sz w:val="24"/>
          <w:szCs w:val="24"/>
          <w:lang w:val="kk-KZ"/>
        </w:rPr>
        <w:t>өлімнің құзіретіне кіретін азаматтардың хаттарын, арыз- шағымдарын қарастыр</w:t>
      </w:r>
      <w:r w:rsidR="00E735CB">
        <w:rPr>
          <w:rFonts w:ascii="Times New Roman" w:hAnsi="Times New Roman" w:cs="Times New Roman"/>
          <w:color w:val="000000"/>
          <w:sz w:val="24"/>
          <w:szCs w:val="24"/>
          <w:lang w:val="kk-KZ"/>
        </w:rPr>
        <w:t xml:space="preserve">у; бөлімге жүктелген басқа да </w:t>
      </w:r>
      <w:r w:rsidR="00E735CB" w:rsidRPr="00501DF6">
        <w:rPr>
          <w:rFonts w:ascii="Times New Roman" w:hAnsi="Times New Roman" w:cs="Times New Roman"/>
          <w:color w:val="000000"/>
          <w:sz w:val="24"/>
          <w:szCs w:val="24"/>
          <w:lang w:val="kk-KZ"/>
        </w:rPr>
        <w:t xml:space="preserve">міндеттерді атқару. </w:t>
      </w:r>
    </w:p>
    <w:bookmarkEnd w:id="3"/>
    <w:p w:rsidR="00501DF6" w:rsidRPr="00501DF6" w:rsidRDefault="00501DF6" w:rsidP="00501DF6">
      <w:pPr>
        <w:pStyle w:val="a8"/>
        <w:ind w:firstLine="708"/>
        <w:jc w:val="both"/>
        <w:rPr>
          <w:rFonts w:ascii="Times New Roman" w:hAnsi="Times New Roman" w:cs="Times New Roman"/>
          <w:b/>
          <w:sz w:val="24"/>
          <w:szCs w:val="24"/>
          <w:lang w:val="kk-KZ"/>
        </w:rPr>
      </w:pPr>
      <w:r w:rsidRPr="00501DF6">
        <w:rPr>
          <w:rFonts w:ascii="Times New Roman" w:hAnsi="Times New Roman" w:cs="Times New Roman"/>
          <w:b/>
          <w:sz w:val="24"/>
          <w:szCs w:val="24"/>
          <w:lang w:val="kk-KZ"/>
        </w:rPr>
        <w:t>C-R-5 мемлекеттік әкімшілік лауазымдары санаттарына келесідей үлгілік біліктілік талаптары белгіленеді:</w:t>
      </w:r>
    </w:p>
    <w:p w:rsidR="00501DF6" w:rsidRPr="00501DF6" w:rsidRDefault="00501DF6" w:rsidP="00501DF6">
      <w:pPr>
        <w:pStyle w:val="a8"/>
        <w:jc w:val="both"/>
        <w:rPr>
          <w:rFonts w:ascii="Times New Roman" w:hAnsi="Times New Roman" w:cs="Times New Roman"/>
          <w:sz w:val="24"/>
          <w:szCs w:val="24"/>
          <w:lang w:val="kk-KZ"/>
        </w:rPr>
      </w:pPr>
      <w:r w:rsidRPr="00501DF6">
        <w:rPr>
          <w:rFonts w:ascii="Times New Roman" w:hAnsi="Times New Roman" w:cs="Times New Roman"/>
          <w:sz w:val="24"/>
          <w:szCs w:val="24"/>
          <w:lang w:val="kk-KZ"/>
        </w:rPr>
        <w:t>       </w:t>
      </w:r>
      <w:r>
        <w:rPr>
          <w:rFonts w:ascii="Times New Roman" w:hAnsi="Times New Roman" w:cs="Times New Roman"/>
          <w:sz w:val="24"/>
          <w:szCs w:val="24"/>
          <w:lang w:val="kk-KZ"/>
        </w:rPr>
        <w:tab/>
      </w:r>
      <w:r w:rsidRPr="00501DF6">
        <w:rPr>
          <w:rFonts w:ascii="Times New Roman" w:hAnsi="Times New Roman" w:cs="Times New Roman"/>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501DF6" w:rsidRPr="00501DF6" w:rsidRDefault="00501DF6" w:rsidP="00501DF6">
      <w:pPr>
        <w:pStyle w:val="a8"/>
        <w:jc w:val="both"/>
        <w:rPr>
          <w:rFonts w:ascii="Times New Roman" w:hAnsi="Times New Roman" w:cs="Times New Roman"/>
          <w:sz w:val="24"/>
          <w:szCs w:val="24"/>
          <w:lang w:val="kk-KZ"/>
        </w:rPr>
      </w:pPr>
      <w:r w:rsidRPr="00501DF6">
        <w:rPr>
          <w:rFonts w:ascii="Times New Roman" w:hAnsi="Times New Roman" w:cs="Times New Roman"/>
          <w:sz w:val="24"/>
          <w:szCs w:val="24"/>
          <w:lang w:val="kk-KZ"/>
        </w:rPr>
        <w:t>     </w:t>
      </w:r>
      <w:r>
        <w:rPr>
          <w:rFonts w:ascii="Times New Roman" w:hAnsi="Times New Roman" w:cs="Times New Roman"/>
          <w:sz w:val="24"/>
          <w:szCs w:val="24"/>
          <w:lang w:val="kk-KZ"/>
        </w:rPr>
        <w:tab/>
      </w:r>
      <w:r w:rsidRPr="00501DF6">
        <w:rPr>
          <w:rFonts w:ascii="Times New Roman" w:hAnsi="Times New Roman" w:cs="Times New Roman"/>
          <w:sz w:val="24"/>
          <w:szCs w:val="24"/>
          <w:lang w:val="kk-KZ"/>
        </w:rPr>
        <w:t xml:space="preserve"> жұмыс тәжірибесі талап етілмейді.</w:t>
      </w:r>
    </w:p>
    <w:p w:rsidR="00501DF6" w:rsidRPr="00501DF6" w:rsidRDefault="00501DF6" w:rsidP="00501DF6">
      <w:pPr>
        <w:pStyle w:val="a8"/>
        <w:jc w:val="both"/>
        <w:rPr>
          <w:rFonts w:ascii="Times New Roman" w:hAnsi="Times New Roman" w:cs="Times New Roman"/>
          <w:b/>
          <w:sz w:val="24"/>
          <w:szCs w:val="24"/>
          <w:lang w:val="kk-KZ"/>
        </w:rPr>
      </w:pPr>
      <w:r w:rsidRPr="00501DF6">
        <w:rPr>
          <w:rFonts w:ascii="Times New Roman" w:hAnsi="Times New Roman" w:cs="Times New Roman"/>
          <w:b/>
          <w:sz w:val="24"/>
          <w:szCs w:val="24"/>
          <w:lang w:val="kk-KZ"/>
        </w:rPr>
        <w:tab/>
      </w:r>
    </w:p>
    <w:p w:rsidR="00501DF6" w:rsidRPr="00501DF6" w:rsidRDefault="00501DF6" w:rsidP="00501DF6">
      <w:pPr>
        <w:pStyle w:val="a8"/>
        <w:ind w:firstLine="708"/>
        <w:jc w:val="both"/>
        <w:rPr>
          <w:rFonts w:ascii="Times New Roman" w:hAnsi="Times New Roman" w:cs="Times New Roman"/>
          <w:b/>
          <w:sz w:val="24"/>
          <w:szCs w:val="24"/>
          <w:lang w:val="kk-KZ"/>
        </w:rPr>
      </w:pPr>
      <w:r w:rsidRPr="00501DF6">
        <w:rPr>
          <w:rFonts w:ascii="Times New Roman" w:hAnsi="Times New Roman" w:cs="Times New Roman"/>
          <w:b/>
          <w:sz w:val="24"/>
          <w:szCs w:val="24"/>
          <w:lang w:val="kk-KZ"/>
        </w:rPr>
        <w:t>Жалпы конкурсқа қатысу үшін мынадай құжаттар тапсырылады:</w:t>
      </w:r>
    </w:p>
    <w:p w:rsidR="00501DF6" w:rsidRPr="00501DF6" w:rsidRDefault="00501DF6" w:rsidP="00501DF6">
      <w:pPr>
        <w:pStyle w:val="a8"/>
        <w:ind w:firstLine="708"/>
        <w:jc w:val="both"/>
        <w:rPr>
          <w:rFonts w:ascii="Times New Roman" w:hAnsi="Times New Roman" w:cs="Times New Roman"/>
          <w:sz w:val="24"/>
          <w:szCs w:val="24"/>
          <w:lang w:val="kk-KZ"/>
        </w:rPr>
      </w:pPr>
      <w:r w:rsidRPr="00501DF6">
        <w:rPr>
          <w:rFonts w:ascii="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Қағидаларының2 қосымшасына сәйкес нысандағы өтініш;</w:t>
      </w:r>
    </w:p>
    <w:p w:rsidR="00501DF6" w:rsidRPr="00501DF6" w:rsidRDefault="00501DF6" w:rsidP="00501DF6">
      <w:pPr>
        <w:pStyle w:val="a8"/>
        <w:ind w:firstLine="708"/>
        <w:jc w:val="both"/>
        <w:rPr>
          <w:rFonts w:ascii="Times New Roman" w:hAnsi="Times New Roman" w:cs="Times New Roman"/>
          <w:sz w:val="24"/>
          <w:szCs w:val="24"/>
          <w:lang w:val="kk-KZ"/>
        </w:rPr>
      </w:pPr>
      <w:r w:rsidRPr="00501DF6">
        <w:rPr>
          <w:rFonts w:ascii="Times New Roman" w:hAnsi="Times New Roman" w:cs="Times New Roman"/>
          <w:sz w:val="24"/>
          <w:szCs w:val="24"/>
          <w:lang w:val="kk-KZ"/>
        </w:rPr>
        <w:t>2) 3х4 үлгідегі суретпен «Б» корпусының әкімшілік мемлекеттік лауазымына орналасуға арналған конкурсты өткізу Қағидаларының 3 қосымшасына сәйкес нысанда толтырылған «Б» корпусының әкімшілік мемлекеттік лауазымына кандидаттың қызметтік тізімі;</w:t>
      </w:r>
    </w:p>
    <w:p w:rsidR="00501DF6" w:rsidRPr="00501DF6" w:rsidRDefault="00501DF6" w:rsidP="00501DF6">
      <w:pPr>
        <w:pStyle w:val="a8"/>
        <w:ind w:firstLine="708"/>
        <w:jc w:val="both"/>
        <w:rPr>
          <w:rFonts w:ascii="Times New Roman" w:hAnsi="Times New Roman" w:cs="Times New Roman"/>
          <w:sz w:val="24"/>
          <w:szCs w:val="24"/>
          <w:lang w:val="kk-KZ"/>
        </w:rPr>
      </w:pPr>
      <w:r w:rsidRPr="00501DF6">
        <w:rPr>
          <w:rFonts w:ascii="Times New Roman" w:hAnsi="Times New Roman" w:cs="Times New Roman"/>
          <w:sz w:val="24"/>
          <w:szCs w:val="24"/>
          <w:lang w:val="kk-KZ"/>
        </w:rPr>
        <w:t>3) бiлiмi туралы құжаттар мен олардың көшірмелерінің нотариалдық куәландырылған көшiрмелерi;</w:t>
      </w:r>
    </w:p>
    <w:p w:rsidR="00501DF6" w:rsidRPr="00501DF6" w:rsidRDefault="00501DF6" w:rsidP="00501DF6">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501DF6">
        <w:rPr>
          <w:rFonts w:ascii="Times New Roman" w:hAnsi="Times New Roman" w:cs="Times New Roman"/>
          <w:color w:val="00000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w:t>
      </w:r>
      <w:r w:rsidRPr="00501DF6">
        <w:rPr>
          <w:rFonts w:ascii="Times New Roman" w:hAnsi="Times New Roman" w:cs="Times New Roman"/>
          <w:color w:val="000000"/>
          <w:sz w:val="24"/>
          <w:szCs w:val="24"/>
          <w:lang w:val="kk-KZ"/>
        </w:rPr>
        <w:lastRenderedPageBreak/>
        <w:t>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501DF6" w:rsidRPr="00501DF6" w:rsidRDefault="00501DF6" w:rsidP="00501DF6">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501DF6">
        <w:rPr>
          <w:rFonts w:ascii="Times New Roman" w:hAnsi="Times New Roman" w:cs="Times New Roman"/>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01DF6" w:rsidRPr="00501DF6" w:rsidRDefault="00501DF6" w:rsidP="00501DF6">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501DF6">
        <w:rPr>
          <w:rFonts w:ascii="Times New Roman" w:hAnsi="Times New Roman" w:cs="Times New Roman"/>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501DF6" w:rsidRPr="00501DF6" w:rsidRDefault="00501DF6" w:rsidP="00501DF6">
      <w:pPr>
        <w:pStyle w:val="a8"/>
        <w:jc w:val="both"/>
        <w:rPr>
          <w:rFonts w:ascii="Times New Roman" w:hAnsi="Times New Roman" w:cs="Times New Roman"/>
          <w:sz w:val="24"/>
          <w:szCs w:val="24"/>
          <w:lang w:val="kk-KZ"/>
        </w:rPr>
      </w:pPr>
      <w:r w:rsidRPr="00501DF6">
        <w:rPr>
          <w:rFonts w:ascii="Times New Roman" w:hAnsi="Times New Roman" w:cs="Times New Roman"/>
          <w:sz w:val="24"/>
          <w:szCs w:val="24"/>
          <w:lang w:val="kk-KZ"/>
        </w:rPr>
        <w:tab/>
        <w:t>4) еңбек қызметін растайтын құжаттың нотариалдық куәландырылған көшiрмесi немесе жұмыс орнынан кадр қызметімен куаландырылған көшірмесі;</w:t>
      </w:r>
    </w:p>
    <w:p w:rsidR="00501DF6" w:rsidRPr="00501DF6" w:rsidRDefault="00501DF6" w:rsidP="00501DF6">
      <w:pPr>
        <w:pStyle w:val="a8"/>
        <w:ind w:firstLine="708"/>
        <w:jc w:val="both"/>
        <w:rPr>
          <w:rFonts w:ascii="Times New Roman" w:hAnsi="Times New Roman" w:cs="Times New Roman"/>
          <w:sz w:val="24"/>
          <w:szCs w:val="24"/>
          <w:lang w:val="kk-KZ"/>
        </w:rPr>
      </w:pPr>
      <w:r w:rsidRPr="00501DF6">
        <w:rPr>
          <w:rFonts w:ascii="Times New Roman" w:hAnsi="Times New Roman" w:cs="Times New Roman"/>
          <w:sz w:val="24"/>
          <w:szCs w:val="24"/>
          <w:lang w:val="kk-KZ"/>
        </w:rPr>
        <w:t>5) Қазақстан Республикасы Денсаулық сақтау министрінің міндетін атқарушының 2010 жылғы 23 қарашадағы №907 бұйрығымен бекітілген (Нормативтік 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w:t>
      </w:r>
    </w:p>
    <w:p w:rsidR="00501DF6" w:rsidRPr="00501DF6" w:rsidRDefault="00501DF6" w:rsidP="00501DF6">
      <w:pPr>
        <w:pStyle w:val="a5"/>
        <w:tabs>
          <w:tab w:val="left" w:pos="1134"/>
          <w:tab w:val="left" w:pos="1276"/>
        </w:tabs>
        <w:spacing w:after="0" w:line="240" w:lineRule="auto"/>
        <w:ind w:left="0" w:firstLine="710"/>
        <w:jc w:val="both"/>
        <w:rPr>
          <w:rFonts w:ascii="Times New Roman" w:hAnsi="Times New Roman" w:cs="Times New Roman"/>
          <w:sz w:val="24"/>
          <w:szCs w:val="24"/>
          <w:lang w:val="kk-KZ"/>
        </w:rPr>
      </w:pPr>
      <w:r w:rsidRPr="00501DF6">
        <w:rPr>
          <w:rFonts w:ascii="Times New Roman" w:hAnsi="Times New Roman" w:cs="Times New Roman"/>
          <w:sz w:val="24"/>
          <w:szCs w:val="24"/>
          <w:lang w:val="kk-KZ"/>
        </w:rPr>
        <w:t>6) Қазақстан Республикасы азаматының жеке басын куәландыратын құжаттың көшірмесі;</w:t>
      </w:r>
    </w:p>
    <w:p w:rsidR="00501DF6" w:rsidRPr="00501DF6" w:rsidRDefault="00501DF6" w:rsidP="00501DF6">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501DF6">
        <w:rPr>
          <w:rFonts w:ascii="Times New Roman" w:hAnsi="Times New Roman" w:cs="Times New Roman"/>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501DF6" w:rsidRPr="00501DF6" w:rsidRDefault="00501DF6" w:rsidP="00501DF6">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501DF6">
        <w:rPr>
          <w:rFonts w:ascii="Times New Roman" w:hAnsi="Times New Roman" w:cs="Times New Roman"/>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501DF6" w:rsidRPr="00501DF6" w:rsidRDefault="00501DF6" w:rsidP="00501DF6">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501DF6">
        <w:rPr>
          <w:rFonts w:ascii="Times New Roman" w:hAnsi="Times New Roman" w:cs="Times New Roman"/>
          <w:color w:val="000000"/>
          <w:sz w:val="24"/>
          <w:szCs w:val="24"/>
          <w:lang w:val="kk-KZ"/>
        </w:rPr>
        <w:t>Персоналды басқару қызметі (кадр қызметі) "Е-қызмет" интегралды ақпараттық жүйесі арқылы кандидаттың:</w:t>
      </w:r>
    </w:p>
    <w:p w:rsidR="00501DF6" w:rsidRPr="00501DF6" w:rsidRDefault="00501DF6" w:rsidP="00501DF6">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501DF6">
        <w:rPr>
          <w:rFonts w:ascii="Times New Roman" w:hAnsi="Times New Roman" w:cs="Times New Roman"/>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501DF6" w:rsidRPr="00501DF6" w:rsidRDefault="00501DF6" w:rsidP="00501DF6">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501DF6">
        <w:rPr>
          <w:rFonts w:ascii="Times New Roman" w:hAnsi="Times New Roman" w:cs="Times New Roman"/>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501DF6" w:rsidRPr="00501DF6" w:rsidRDefault="00501DF6" w:rsidP="00501DF6">
      <w:pPr>
        <w:pStyle w:val="a5"/>
        <w:tabs>
          <w:tab w:val="left" w:pos="993"/>
        </w:tabs>
        <w:spacing w:after="0" w:line="240" w:lineRule="auto"/>
        <w:ind w:left="0" w:firstLine="709"/>
        <w:jc w:val="both"/>
        <w:rPr>
          <w:rFonts w:ascii="Times New Roman" w:hAnsi="Times New Roman" w:cs="Times New Roman"/>
          <w:color w:val="000000"/>
          <w:sz w:val="24"/>
          <w:szCs w:val="24"/>
          <w:lang w:val="kk-KZ"/>
        </w:rPr>
      </w:pPr>
      <w:r w:rsidRPr="00501DF6">
        <w:rPr>
          <w:rFonts w:ascii="Times New Roman" w:hAnsi="Times New Roman" w:cs="Times New Roman"/>
          <w:color w:val="000000"/>
          <w:sz w:val="24"/>
          <w:szCs w:val="24"/>
          <w:lang w:val="kk-KZ"/>
        </w:rPr>
        <w:t xml:space="preserve">Жоғарыдағы 3), 4), 5), 7) және 8) тармақшаларында көрсетілген құжаттардың көшірмелерін ұсынуға рұқсат етіледі. </w:t>
      </w:r>
    </w:p>
    <w:p w:rsidR="00501DF6" w:rsidRPr="00501DF6" w:rsidRDefault="00501DF6" w:rsidP="00501DF6">
      <w:pPr>
        <w:pStyle w:val="a8"/>
        <w:jc w:val="both"/>
        <w:rPr>
          <w:rFonts w:ascii="Times New Roman" w:hAnsi="Times New Roman" w:cs="Times New Roman"/>
          <w:sz w:val="24"/>
          <w:szCs w:val="24"/>
          <w:lang w:val="kk-KZ"/>
        </w:rPr>
      </w:pPr>
      <w:r w:rsidRPr="00501DF6">
        <w:rPr>
          <w:rFonts w:ascii="Times New Roman" w:hAnsi="Times New Roman" w:cs="Times New Roman"/>
          <w:sz w:val="24"/>
          <w:szCs w:val="24"/>
          <w:lang w:val="kk-KZ"/>
        </w:rPr>
        <w:tab/>
        <w:t>Бұл ретте, персоналды басқару қызметі (кадр қызметі) құжаттардың көшірмелерін түпнұсқалармен салыстырып тексереді.</w:t>
      </w:r>
    </w:p>
    <w:p w:rsidR="00501DF6" w:rsidRPr="00501DF6" w:rsidRDefault="00501DF6" w:rsidP="00501DF6">
      <w:pPr>
        <w:pStyle w:val="a8"/>
        <w:ind w:firstLine="708"/>
        <w:jc w:val="both"/>
        <w:rPr>
          <w:rFonts w:ascii="Times New Roman" w:hAnsi="Times New Roman" w:cs="Times New Roman"/>
          <w:sz w:val="24"/>
          <w:szCs w:val="24"/>
          <w:lang w:val="kk-KZ"/>
        </w:rPr>
      </w:pPr>
      <w:r w:rsidRPr="00501DF6">
        <w:rPr>
          <w:rFonts w:ascii="Times New Roman" w:hAnsi="Times New Roman" w:cs="Times New Roman"/>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501DF6" w:rsidRPr="00501DF6" w:rsidRDefault="00501DF6" w:rsidP="00501DF6">
      <w:pPr>
        <w:pStyle w:val="a8"/>
        <w:tabs>
          <w:tab w:val="left" w:pos="0"/>
          <w:tab w:val="left" w:pos="851"/>
        </w:tabs>
        <w:jc w:val="both"/>
        <w:rPr>
          <w:rFonts w:ascii="Times New Roman" w:hAnsi="Times New Roman" w:cs="Times New Roman"/>
          <w:sz w:val="24"/>
          <w:szCs w:val="24"/>
          <w:lang w:val="kk-KZ"/>
        </w:rPr>
      </w:pPr>
      <w:r w:rsidRPr="00501DF6">
        <w:rPr>
          <w:rFonts w:ascii="Times New Roman" w:hAnsi="Times New Roman" w:cs="Times New Roman"/>
          <w:sz w:val="24"/>
          <w:szCs w:val="24"/>
          <w:lang w:val="kk-KZ"/>
        </w:rPr>
        <w:tab/>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01DF6" w:rsidRPr="00501DF6" w:rsidRDefault="00501DF6" w:rsidP="00501DF6">
      <w:pPr>
        <w:pStyle w:val="a8"/>
        <w:tabs>
          <w:tab w:val="left" w:pos="0"/>
          <w:tab w:val="left" w:pos="851"/>
        </w:tabs>
        <w:jc w:val="both"/>
        <w:rPr>
          <w:rFonts w:ascii="Times New Roman" w:hAnsi="Times New Roman" w:cs="Times New Roman"/>
          <w:sz w:val="24"/>
          <w:szCs w:val="24"/>
          <w:lang w:val="kk-KZ"/>
        </w:rPr>
      </w:pPr>
      <w:r w:rsidRPr="00501DF6">
        <w:rPr>
          <w:rFonts w:ascii="Times New Roman" w:hAnsi="Times New Roman" w:cs="Times New Roman"/>
          <w:sz w:val="24"/>
          <w:szCs w:val="24"/>
          <w:lang w:val="kk-KZ"/>
        </w:rPr>
        <w:lastRenderedPageBreak/>
        <w:tab/>
      </w:r>
      <w:r w:rsidRPr="00501DF6">
        <w:rPr>
          <w:rFonts w:ascii="Times New Roman" w:hAnsi="Times New Roman" w:cs="Times New Roman"/>
          <w:b/>
          <w:sz w:val="24"/>
          <w:szCs w:val="24"/>
          <w:lang w:val="kk-KZ"/>
        </w:rPr>
        <w:t xml:space="preserve">Құжаттарды қабылдау мерзімі жалпы конкурс өткізу туралы хабарландыру соңғы жарияланғаннан кейін келесі жұмыс күнінен бастап 7 жұмыс күннің ішінде, Қазақстан Республикасы Қаржы министрлігі Мемлекеттік кірістер комитетінің Атырау облысы бойынша Мемлекеттік кірістер департаментінің </w:t>
      </w:r>
      <w:r w:rsidR="00EE4D7B">
        <w:rPr>
          <w:rFonts w:ascii="Times New Roman" w:hAnsi="Times New Roman" w:cs="Times New Roman"/>
          <w:b/>
          <w:sz w:val="24"/>
          <w:szCs w:val="24"/>
          <w:lang w:val="kk-KZ"/>
        </w:rPr>
        <w:t>Мақат</w:t>
      </w:r>
      <w:r w:rsidRPr="00501DF6">
        <w:rPr>
          <w:rFonts w:ascii="Times New Roman" w:hAnsi="Times New Roman" w:cs="Times New Roman"/>
          <w:b/>
          <w:sz w:val="24"/>
          <w:szCs w:val="24"/>
          <w:lang w:val="kk-KZ"/>
        </w:rPr>
        <w:t xml:space="preserve"> ауданы  бойынша Мемлекеттік кірістер басқармасына тапсырылуы тиіс.</w:t>
      </w:r>
    </w:p>
    <w:p w:rsidR="00501DF6" w:rsidRPr="00501DF6" w:rsidRDefault="00501DF6" w:rsidP="00501DF6">
      <w:pPr>
        <w:pStyle w:val="a8"/>
        <w:jc w:val="both"/>
        <w:rPr>
          <w:rFonts w:ascii="Times New Roman" w:hAnsi="Times New Roman" w:cs="Times New Roman"/>
          <w:color w:val="000000" w:themeColor="text1"/>
          <w:sz w:val="24"/>
          <w:szCs w:val="24"/>
          <w:lang w:val="kk-KZ"/>
        </w:rPr>
      </w:pPr>
      <w:r w:rsidRPr="00501DF6">
        <w:rPr>
          <w:rFonts w:ascii="Times New Roman" w:hAnsi="Times New Roman" w:cs="Times New Roman"/>
          <w:sz w:val="24"/>
          <w:szCs w:val="24"/>
          <w:lang w:val="kk-KZ"/>
        </w:rPr>
        <w:tab/>
        <w:t>Жалпы конкурсқа қатысуға ниет білдірген азаматтар жоғарыда аталған құжаттарды қолма-қол тәртіпте,</w:t>
      </w:r>
      <w:r w:rsidR="00EE4D7B">
        <w:rPr>
          <w:rFonts w:ascii="Times New Roman" w:hAnsi="Times New Roman" w:cs="Times New Roman"/>
          <w:sz w:val="24"/>
          <w:szCs w:val="24"/>
          <w:lang w:val="kk-KZ"/>
        </w:rPr>
        <w:t xml:space="preserve"> </w:t>
      </w:r>
      <w:hyperlink r:id="rId9" w:history="1">
        <w:r w:rsidR="00EE4D7B" w:rsidRPr="00747B26">
          <w:rPr>
            <w:rStyle w:val="a3"/>
            <w:rFonts w:ascii="Times New Roman" w:hAnsi="Times New Roman" w:cs="Times New Roman"/>
            <w:b/>
            <w:sz w:val="24"/>
            <w:szCs w:val="24"/>
            <w:lang w:val="kk-KZ"/>
          </w:rPr>
          <w:t>a.bainiyazova@kgd.gov.kz</w:t>
        </w:r>
      </w:hyperlink>
      <w:r w:rsidRPr="00501DF6">
        <w:rPr>
          <w:rFonts w:ascii="Times New Roman" w:hAnsi="Times New Roman" w:cs="Times New Roman"/>
          <w:sz w:val="24"/>
          <w:szCs w:val="24"/>
          <w:lang w:val="kk-KZ"/>
        </w:rPr>
        <w:t xml:space="preserve"> электрондық почта не </w:t>
      </w:r>
      <w:r w:rsidRPr="00501DF6">
        <w:rPr>
          <w:rFonts w:ascii="Times New Roman" w:hAnsi="Times New Roman" w:cs="Times New Roman"/>
          <w:color w:val="000000" w:themeColor="text1"/>
          <w:sz w:val="24"/>
          <w:szCs w:val="24"/>
          <w:lang w:val="kk-KZ"/>
        </w:rPr>
        <w:t>«</w:t>
      </w:r>
      <w:r w:rsidRPr="00501DF6">
        <w:rPr>
          <w:rFonts w:ascii="Times New Roman" w:hAnsi="Times New Roman" w:cs="Times New Roman"/>
          <w:color w:val="000000" w:themeColor="text1"/>
          <w:sz w:val="24"/>
          <w:szCs w:val="24"/>
          <w:lang w:val="fr-FR"/>
        </w:rPr>
        <w:t>E</w:t>
      </w:r>
      <w:r w:rsidRPr="00501DF6">
        <w:rPr>
          <w:rFonts w:ascii="Times New Roman" w:hAnsi="Times New Roman" w:cs="Times New Roman"/>
          <w:color w:val="000000" w:themeColor="text1"/>
          <w:sz w:val="24"/>
          <w:szCs w:val="24"/>
          <w:lang w:val="kk-KZ"/>
        </w:rPr>
        <w:t>-</w:t>
      </w:r>
      <w:r w:rsidRPr="00501DF6">
        <w:rPr>
          <w:rFonts w:ascii="Times New Roman" w:hAnsi="Times New Roman" w:cs="Times New Roman"/>
          <w:color w:val="000000" w:themeColor="text1"/>
          <w:sz w:val="24"/>
          <w:szCs w:val="24"/>
          <w:lang w:val="fr-FR"/>
        </w:rPr>
        <w:t>gov</w:t>
      </w:r>
      <w:r w:rsidRPr="00501DF6">
        <w:rPr>
          <w:rFonts w:ascii="Times New Roman" w:hAnsi="Times New Roman" w:cs="Times New Roman"/>
          <w:color w:val="000000" w:themeColor="text1"/>
          <w:sz w:val="24"/>
          <w:szCs w:val="24"/>
          <w:lang w:val="kk-KZ"/>
        </w:rPr>
        <w:t>» электрондық Үкімет порталы арқылы құжаттарды қабылдау мерзімінде тапсырады.</w:t>
      </w:r>
    </w:p>
    <w:p w:rsidR="00501DF6" w:rsidRPr="00501DF6" w:rsidRDefault="00501DF6" w:rsidP="00501DF6">
      <w:pPr>
        <w:pStyle w:val="a8"/>
        <w:ind w:firstLine="705"/>
        <w:jc w:val="both"/>
        <w:rPr>
          <w:rFonts w:ascii="Times New Roman" w:hAnsi="Times New Roman" w:cs="Times New Roman"/>
          <w:color w:val="000000" w:themeColor="text1"/>
          <w:sz w:val="24"/>
          <w:szCs w:val="24"/>
          <w:lang w:val="kk-KZ"/>
        </w:rPr>
      </w:pPr>
      <w:r w:rsidRPr="00501DF6">
        <w:rPr>
          <w:rFonts w:ascii="Times New Roman" w:hAnsi="Times New Roman" w:cs="Times New Roman"/>
          <w:color w:val="000000" w:themeColor="text1"/>
          <w:sz w:val="24"/>
          <w:szCs w:val="24"/>
          <w:lang w:val="kk-KZ"/>
        </w:rPr>
        <w:t>Құжаттар электронды түрде мемлекеттік органның электрондық почтасы не  «</w:t>
      </w:r>
      <w:r w:rsidRPr="00501DF6">
        <w:rPr>
          <w:rFonts w:ascii="Times New Roman" w:hAnsi="Times New Roman" w:cs="Times New Roman"/>
          <w:color w:val="000000" w:themeColor="text1"/>
          <w:sz w:val="24"/>
          <w:szCs w:val="24"/>
          <w:lang w:val="fr-FR"/>
        </w:rPr>
        <w:t>E</w:t>
      </w:r>
      <w:r w:rsidRPr="00501DF6">
        <w:rPr>
          <w:rFonts w:ascii="Times New Roman" w:hAnsi="Times New Roman" w:cs="Times New Roman"/>
          <w:color w:val="000000" w:themeColor="text1"/>
          <w:sz w:val="24"/>
          <w:szCs w:val="24"/>
          <w:lang w:val="kk-KZ"/>
        </w:rPr>
        <w:t>-</w:t>
      </w:r>
      <w:r w:rsidRPr="00501DF6">
        <w:rPr>
          <w:rFonts w:ascii="Times New Roman" w:hAnsi="Times New Roman" w:cs="Times New Roman"/>
          <w:color w:val="000000" w:themeColor="text1"/>
          <w:sz w:val="24"/>
          <w:szCs w:val="24"/>
          <w:lang w:val="fr-FR"/>
        </w:rPr>
        <w:t>gov</w:t>
      </w:r>
      <w:r w:rsidRPr="00501DF6">
        <w:rPr>
          <w:rFonts w:ascii="Times New Roman" w:hAnsi="Times New Roman" w:cs="Times New Roman"/>
          <w:color w:val="000000" w:themeColor="text1"/>
          <w:sz w:val="24"/>
          <w:szCs w:val="24"/>
          <w:lang w:val="kk-KZ"/>
        </w:rPr>
        <w:t xml:space="preserve">» электрондық Үкімет порталы арқылы берілген жағдайда олардың түпнұсқасы   әңгімелесу басталғанға дейін бір сағаттан  кешіктірілмей беріледі. </w:t>
      </w:r>
    </w:p>
    <w:p w:rsidR="00501DF6" w:rsidRPr="00501DF6" w:rsidRDefault="00501DF6" w:rsidP="00501DF6">
      <w:pPr>
        <w:pStyle w:val="a8"/>
        <w:ind w:firstLine="705"/>
        <w:jc w:val="both"/>
        <w:rPr>
          <w:rFonts w:ascii="Times New Roman" w:hAnsi="Times New Roman" w:cs="Times New Roman"/>
          <w:color w:val="000000" w:themeColor="text1"/>
          <w:sz w:val="24"/>
          <w:szCs w:val="24"/>
          <w:lang w:val="kk-KZ"/>
        </w:rPr>
      </w:pPr>
      <w:r w:rsidRPr="00501DF6">
        <w:rPr>
          <w:rFonts w:ascii="Times New Roman" w:hAnsi="Times New Roman" w:cs="Times New Roman"/>
          <w:color w:val="000000" w:themeColor="text1"/>
          <w:sz w:val="24"/>
          <w:szCs w:val="24"/>
          <w:lang w:val="kk-KZ"/>
        </w:rPr>
        <w:t>Оларды бермеген жағдайда тұлға конкурс комиссиясымен әңгімелесуден өтуге жіберілмейді.</w:t>
      </w:r>
    </w:p>
    <w:p w:rsidR="00501DF6" w:rsidRPr="00501DF6" w:rsidRDefault="00501DF6" w:rsidP="00501DF6">
      <w:pPr>
        <w:pStyle w:val="a8"/>
        <w:ind w:firstLine="705"/>
        <w:jc w:val="both"/>
        <w:rPr>
          <w:rFonts w:ascii="Times New Roman" w:hAnsi="Times New Roman" w:cs="Times New Roman"/>
          <w:sz w:val="24"/>
          <w:szCs w:val="24"/>
          <w:lang w:val="kk-KZ"/>
        </w:rPr>
      </w:pPr>
      <w:r w:rsidRPr="00501DF6">
        <w:rPr>
          <w:rFonts w:ascii="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501DF6" w:rsidRPr="00501DF6" w:rsidRDefault="00501DF6" w:rsidP="00501DF6">
      <w:pPr>
        <w:ind w:firstLine="708"/>
        <w:contextualSpacing/>
        <w:jc w:val="both"/>
        <w:rPr>
          <w:rFonts w:ascii="Times New Roman" w:hAnsi="Times New Roman" w:cs="Times New Roman"/>
          <w:color w:val="000000"/>
          <w:sz w:val="24"/>
          <w:szCs w:val="24"/>
          <w:lang w:val="kk-KZ"/>
        </w:rPr>
      </w:pPr>
      <w:r w:rsidRPr="00501DF6">
        <w:rPr>
          <w:rFonts w:ascii="Times New Roman" w:hAnsi="Times New Roman" w:cs="Times New Roman"/>
          <w:color w:val="00000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w:t>
      </w:r>
      <w:r w:rsidR="0043637E">
        <w:rPr>
          <w:rFonts w:ascii="Times New Roman" w:hAnsi="Times New Roman" w:cs="Times New Roman"/>
          <w:color w:val="000000"/>
          <w:sz w:val="24"/>
          <w:szCs w:val="24"/>
          <w:lang w:val="kk-KZ"/>
        </w:rPr>
        <w:t>Мақат</w:t>
      </w:r>
      <w:r w:rsidRPr="00501DF6">
        <w:rPr>
          <w:rFonts w:ascii="Times New Roman" w:hAnsi="Times New Roman" w:cs="Times New Roman"/>
          <w:color w:val="000000"/>
          <w:sz w:val="24"/>
          <w:szCs w:val="24"/>
          <w:lang w:val="kk-KZ"/>
        </w:rPr>
        <w:t xml:space="preserve"> ауданы бойынша Мемлекеттік кірістер басқармасында өтеді.</w:t>
      </w:r>
    </w:p>
    <w:p w:rsidR="00501DF6" w:rsidRPr="00501DF6" w:rsidRDefault="00501DF6" w:rsidP="00501DF6">
      <w:pPr>
        <w:ind w:firstLine="708"/>
        <w:contextualSpacing/>
        <w:jc w:val="both"/>
        <w:rPr>
          <w:rFonts w:ascii="Times New Roman" w:hAnsi="Times New Roman" w:cs="Times New Roman"/>
          <w:color w:val="000000"/>
          <w:sz w:val="24"/>
          <w:szCs w:val="24"/>
          <w:lang w:val="kk-KZ"/>
        </w:rPr>
      </w:pPr>
      <w:r w:rsidRPr="00501DF6">
        <w:rPr>
          <w:rFonts w:ascii="Times New Roman" w:hAnsi="Times New Roman" w:cs="Times New Roman"/>
          <w:color w:val="000000"/>
          <w:sz w:val="24"/>
          <w:szCs w:val="24"/>
          <w:lang w:val="kk-KZ"/>
        </w:rPr>
        <w:t xml:space="preserve">Конкурс комиссиясы жұмысының ашықтылығы мен объективтілігін қамтамасыз ету үшін оның отырысына </w:t>
      </w:r>
      <w:r w:rsidRPr="00501DF6">
        <w:rPr>
          <w:rFonts w:ascii="Times New Roman" w:hAnsi="Times New Roman" w:cs="Times New Roman"/>
          <w:b/>
          <w:color w:val="000000"/>
          <w:sz w:val="24"/>
          <w:szCs w:val="24"/>
          <w:lang w:val="kk-KZ"/>
        </w:rPr>
        <w:t>байқаушылар</w:t>
      </w:r>
      <w:r w:rsidRPr="00501DF6">
        <w:rPr>
          <w:rFonts w:ascii="Times New Roman" w:hAnsi="Times New Roman" w:cs="Times New Roman"/>
          <w:color w:val="000000"/>
          <w:sz w:val="24"/>
          <w:szCs w:val="24"/>
          <w:lang w:val="kk-KZ"/>
        </w:rPr>
        <w:t xml:space="preserve"> шақырылады.</w:t>
      </w:r>
    </w:p>
    <w:p w:rsidR="00501DF6" w:rsidRPr="00501DF6" w:rsidRDefault="00501DF6" w:rsidP="00501DF6">
      <w:pPr>
        <w:ind w:firstLine="708"/>
        <w:contextualSpacing/>
        <w:jc w:val="both"/>
        <w:rPr>
          <w:rFonts w:ascii="Times New Roman" w:hAnsi="Times New Roman" w:cs="Times New Roman"/>
          <w:color w:val="000000"/>
          <w:sz w:val="24"/>
          <w:szCs w:val="24"/>
          <w:lang w:val="kk-KZ"/>
        </w:rPr>
      </w:pPr>
      <w:r w:rsidRPr="00501DF6">
        <w:rPr>
          <w:rFonts w:ascii="Times New Roman" w:hAnsi="Times New Roman" w:cs="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501DF6" w:rsidRPr="00501DF6" w:rsidRDefault="00501DF6" w:rsidP="00501DF6">
      <w:pPr>
        <w:ind w:firstLine="708"/>
        <w:contextualSpacing/>
        <w:jc w:val="both"/>
        <w:rPr>
          <w:rFonts w:ascii="Times New Roman" w:hAnsi="Times New Roman" w:cs="Times New Roman"/>
          <w:color w:val="000000"/>
          <w:sz w:val="24"/>
          <w:szCs w:val="24"/>
          <w:lang w:val="kk-KZ"/>
        </w:rPr>
      </w:pPr>
      <w:r w:rsidRPr="00501DF6">
        <w:rPr>
          <w:rFonts w:ascii="Times New Roman" w:hAnsi="Times New Roman" w:cs="Times New Roman"/>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мемлекеттік кірістер басқармасы</w:t>
      </w:r>
      <w:r w:rsidRPr="00501DF6">
        <w:rPr>
          <w:rFonts w:ascii="Times New Roman" w:hAnsi="Times New Roman" w:cs="Times New Roman"/>
          <w:sz w:val="24"/>
          <w:szCs w:val="24"/>
          <w:lang w:val="kk-KZ"/>
        </w:rPr>
        <w:t xml:space="preserve">на </w:t>
      </w:r>
      <w:r w:rsidRPr="00501DF6">
        <w:rPr>
          <w:rFonts w:ascii="Times New Roman" w:hAnsi="Times New Roman" w:cs="Times New Roman"/>
          <w:color w:val="000000"/>
          <w:sz w:val="24"/>
          <w:szCs w:val="24"/>
          <w:lang w:val="kk-KZ"/>
        </w:rPr>
        <w:t xml:space="preserve">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көшірмелерін немесе электрондық көшірмелерін ұсынады. </w:t>
      </w:r>
    </w:p>
    <w:p w:rsidR="00501DF6" w:rsidRPr="00501DF6" w:rsidRDefault="00501DF6" w:rsidP="00501DF6">
      <w:pPr>
        <w:ind w:firstLine="708"/>
        <w:contextualSpacing/>
        <w:jc w:val="both"/>
        <w:rPr>
          <w:rFonts w:ascii="Times New Roman" w:hAnsi="Times New Roman" w:cs="Times New Roman"/>
          <w:color w:val="000000"/>
          <w:sz w:val="24"/>
          <w:szCs w:val="24"/>
          <w:lang w:val="kk-KZ"/>
        </w:rPr>
      </w:pPr>
      <w:r w:rsidRPr="00501DF6">
        <w:rPr>
          <w:rFonts w:ascii="Times New Roman" w:hAnsi="Times New Roman" w:cs="Times New Roman"/>
          <w:color w:val="000000"/>
          <w:sz w:val="24"/>
          <w:szCs w:val="24"/>
          <w:lang w:val="kk-KZ"/>
        </w:rPr>
        <w:t>Басшының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01DF6" w:rsidRPr="00501DF6" w:rsidRDefault="00501DF6" w:rsidP="00501DF6">
      <w:pPr>
        <w:ind w:firstLine="708"/>
        <w:contextualSpacing/>
        <w:jc w:val="both"/>
        <w:rPr>
          <w:rFonts w:ascii="Times New Roman" w:hAnsi="Times New Roman" w:cs="Times New Roman"/>
          <w:sz w:val="24"/>
          <w:szCs w:val="24"/>
          <w:lang w:val="kk-KZ"/>
        </w:rPr>
      </w:pPr>
      <w:r w:rsidRPr="00501DF6">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501DF6" w:rsidRPr="00501DF6" w:rsidRDefault="00501DF6" w:rsidP="00501DF6">
      <w:pPr>
        <w:ind w:firstLine="708"/>
        <w:contextualSpacing/>
        <w:jc w:val="both"/>
        <w:rPr>
          <w:rFonts w:ascii="Times New Roman" w:hAnsi="Times New Roman" w:cs="Times New Roman"/>
          <w:sz w:val="24"/>
          <w:szCs w:val="24"/>
          <w:lang w:val="kk-KZ"/>
        </w:rPr>
      </w:pPr>
      <w:r w:rsidRPr="00501DF6">
        <w:rPr>
          <w:rFonts w:ascii="Times New Roman" w:hAnsi="Times New Roman" w:cs="Times New Roman"/>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501DF6" w:rsidRPr="00501DF6" w:rsidRDefault="00501DF6" w:rsidP="00501DF6">
      <w:pPr>
        <w:shd w:val="clear" w:color="auto" w:fill="FFFFFF"/>
        <w:tabs>
          <w:tab w:val="left" w:pos="1287"/>
        </w:tabs>
        <w:suppressAutoHyphens/>
        <w:spacing w:after="0" w:line="240" w:lineRule="auto"/>
        <w:jc w:val="both"/>
        <w:rPr>
          <w:rFonts w:ascii="Times New Roman" w:hAnsi="Times New Roman" w:cs="Times New Roman"/>
          <w:b/>
          <w:sz w:val="24"/>
          <w:szCs w:val="24"/>
          <w:lang w:val="kk-KZ"/>
        </w:rPr>
      </w:pPr>
    </w:p>
    <w:p w:rsidR="00501DF6" w:rsidRPr="00501DF6" w:rsidRDefault="00501DF6" w:rsidP="00501DF6">
      <w:pPr>
        <w:spacing w:after="0" w:line="240" w:lineRule="auto"/>
        <w:jc w:val="both"/>
        <w:rPr>
          <w:rFonts w:ascii="Times New Roman" w:eastAsia="Times New Roman" w:hAnsi="Times New Roman" w:cs="Times New Roman"/>
          <w:sz w:val="24"/>
          <w:szCs w:val="24"/>
          <w:lang w:val="kk-KZ"/>
        </w:rPr>
      </w:pPr>
    </w:p>
    <w:p w:rsidR="00501DF6" w:rsidRPr="00501DF6" w:rsidRDefault="00501DF6" w:rsidP="00501DF6">
      <w:pPr>
        <w:spacing w:after="0" w:line="240" w:lineRule="auto"/>
        <w:jc w:val="both"/>
        <w:rPr>
          <w:rFonts w:ascii="Times New Roman" w:hAnsi="Times New Roman" w:cs="Times New Roman"/>
          <w:sz w:val="24"/>
          <w:szCs w:val="24"/>
          <w:lang w:val="kk-KZ"/>
        </w:rPr>
      </w:pPr>
    </w:p>
    <w:p w:rsidR="00501DF6" w:rsidRPr="00501DF6" w:rsidRDefault="00501DF6" w:rsidP="00501DF6">
      <w:pPr>
        <w:pStyle w:val="a8"/>
        <w:jc w:val="both"/>
        <w:rPr>
          <w:rFonts w:ascii="Times New Roman" w:hAnsi="Times New Roman" w:cs="Times New Roman"/>
          <w:sz w:val="24"/>
          <w:szCs w:val="24"/>
          <w:lang w:val="kk-KZ"/>
        </w:rPr>
      </w:pPr>
      <w:r w:rsidRPr="00501DF6">
        <w:rPr>
          <w:rFonts w:ascii="Times New Roman" w:hAnsi="Times New Roman" w:cs="Times New Roman"/>
          <w:sz w:val="24"/>
          <w:szCs w:val="24"/>
          <w:lang w:val="kk-KZ"/>
        </w:rPr>
        <w:tab/>
      </w:r>
    </w:p>
    <w:p w:rsidR="00501DF6" w:rsidRPr="00501DF6" w:rsidRDefault="00501DF6" w:rsidP="00501DF6">
      <w:pPr>
        <w:spacing w:after="0" w:line="240" w:lineRule="auto"/>
        <w:jc w:val="both"/>
        <w:rPr>
          <w:rFonts w:ascii="Times New Roman" w:hAnsi="Times New Roman" w:cs="Times New Roman"/>
          <w:sz w:val="24"/>
          <w:szCs w:val="24"/>
          <w:lang w:val="kk-KZ"/>
        </w:rPr>
      </w:pPr>
    </w:p>
    <w:p w:rsidR="00501DF6" w:rsidRPr="00501DF6" w:rsidRDefault="00501DF6" w:rsidP="00501DF6">
      <w:pPr>
        <w:spacing w:after="0" w:line="240" w:lineRule="auto"/>
        <w:jc w:val="both"/>
        <w:rPr>
          <w:rFonts w:ascii="Times New Roman" w:hAnsi="Times New Roman" w:cs="Times New Roman"/>
          <w:sz w:val="24"/>
          <w:szCs w:val="24"/>
          <w:lang w:val="kk-KZ"/>
        </w:rPr>
      </w:pPr>
    </w:p>
    <w:p w:rsidR="00501DF6" w:rsidRPr="00501DF6" w:rsidRDefault="00501DF6" w:rsidP="00501DF6">
      <w:pPr>
        <w:spacing w:after="0" w:line="240" w:lineRule="auto"/>
        <w:jc w:val="both"/>
        <w:rPr>
          <w:rFonts w:ascii="Times New Roman" w:hAnsi="Times New Roman" w:cs="Times New Roman"/>
          <w:sz w:val="24"/>
          <w:szCs w:val="24"/>
          <w:lang w:val="kk-KZ"/>
        </w:rPr>
      </w:pPr>
    </w:p>
    <w:p w:rsidR="00501DF6" w:rsidRPr="00501DF6" w:rsidRDefault="00501DF6" w:rsidP="00501DF6">
      <w:pPr>
        <w:spacing w:after="0" w:line="240" w:lineRule="auto"/>
        <w:jc w:val="both"/>
        <w:rPr>
          <w:rFonts w:ascii="Times New Roman" w:hAnsi="Times New Roman" w:cs="Times New Roman"/>
          <w:sz w:val="24"/>
          <w:szCs w:val="24"/>
          <w:lang w:val="kk-KZ"/>
        </w:rPr>
      </w:pPr>
    </w:p>
    <w:p w:rsidR="00501DF6" w:rsidRPr="00501DF6" w:rsidRDefault="00501DF6" w:rsidP="00501DF6">
      <w:pPr>
        <w:spacing w:after="0" w:line="240" w:lineRule="auto"/>
        <w:jc w:val="both"/>
        <w:rPr>
          <w:rFonts w:ascii="Times New Roman" w:hAnsi="Times New Roman" w:cs="Times New Roman"/>
          <w:sz w:val="24"/>
          <w:szCs w:val="24"/>
          <w:lang w:val="kk-KZ"/>
        </w:rPr>
      </w:pPr>
    </w:p>
    <w:p w:rsidR="00501DF6" w:rsidRPr="00A6254C" w:rsidRDefault="00501DF6" w:rsidP="00501DF6">
      <w:pPr>
        <w:spacing w:after="0" w:line="240" w:lineRule="auto"/>
        <w:jc w:val="right"/>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«Б» корпусының мемлекеттік </w:t>
      </w:r>
    </w:p>
    <w:p w:rsidR="00501DF6" w:rsidRPr="00A6254C" w:rsidRDefault="00501DF6" w:rsidP="00501DF6">
      <w:pPr>
        <w:spacing w:after="0" w:line="240" w:lineRule="auto"/>
        <w:jc w:val="right"/>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әкімшілік лауазымына </w:t>
      </w:r>
    </w:p>
    <w:p w:rsidR="00501DF6" w:rsidRPr="00A6254C" w:rsidRDefault="00501DF6" w:rsidP="00501DF6">
      <w:pPr>
        <w:spacing w:after="0" w:line="240" w:lineRule="auto"/>
        <w:jc w:val="right"/>
        <w:rPr>
          <w:rFonts w:ascii="Times New Roman" w:hAnsi="Times New Roman" w:cs="Times New Roman"/>
          <w:sz w:val="24"/>
          <w:szCs w:val="24"/>
          <w:lang w:val="kk-KZ"/>
        </w:rPr>
      </w:pPr>
      <w:r w:rsidRPr="00A6254C">
        <w:rPr>
          <w:rFonts w:ascii="Times New Roman" w:hAnsi="Times New Roman" w:cs="Times New Roman"/>
          <w:sz w:val="24"/>
          <w:szCs w:val="24"/>
          <w:lang w:val="kk-KZ"/>
        </w:rPr>
        <w:t>орналасуға конкурс өткізу</w:t>
      </w:r>
    </w:p>
    <w:p w:rsidR="00501DF6" w:rsidRPr="00A6254C" w:rsidRDefault="00501DF6" w:rsidP="00501DF6">
      <w:pPr>
        <w:spacing w:after="0" w:line="240" w:lineRule="auto"/>
        <w:jc w:val="right"/>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 қағидаларына </w:t>
      </w:r>
    </w:p>
    <w:p w:rsidR="00501DF6" w:rsidRPr="00A6254C" w:rsidRDefault="00501DF6" w:rsidP="00501DF6">
      <w:pPr>
        <w:spacing w:after="0" w:line="240" w:lineRule="auto"/>
        <w:jc w:val="right"/>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2 - қосымшасы </w:t>
      </w:r>
    </w:p>
    <w:p w:rsidR="00501DF6" w:rsidRPr="00A6254C" w:rsidRDefault="00501DF6" w:rsidP="00501DF6">
      <w:pPr>
        <w:spacing w:after="0" w:line="240" w:lineRule="auto"/>
        <w:jc w:val="both"/>
        <w:rPr>
          <w:rFonts w:ascii="Times New Roman" w:hAnsi="Times New Roman" w:cs="Times New Roman"/>
          <w:sz w:val="24"/>
          <w:szCs w:val="24"/>
          <w:lang w:val="kk-KZ"/>
        </w:rPr>
      </w:pPr>
    </w:p>
    <w:p w:rsidR="00501DF6" w:rsidRPr="00A6254C" w:rsidRDefault="00501DF6" w:rsidP="00501DF6">
      <w:pPr>
        <w:spacing w:after="0" w:line="240" w:lineRule="auto"/>
        <w:jc w:val="right"/>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                                                                                 ________________________</w:t>
      </w:r>
    </w:p>
    <w:p w:rsidR="00501DF6" w:rsidRPr="00A6254C" w:rsidRDefault="00501DF6" w:rsidP="00501DF6">
      <w:pPr>
        <w:spacing w:after="0" w:line="240" w:lineRule="auto"/>
        <w:jc w:val="right"/>
        <w:rPr>
          <w:rFonts w:ascii="Times New Roman" w:hAnsi="Times New Roman" w:cs="Times New Roman"/>
          <w:sz w:val="24"/>
          <w:szCs w:val="24"/>
          <w:lang w:val="kk-KZ"/>
        </w:rPr>
      </w:pPr>
    </w:p>
    <w:p w:rsidR="00501DF6" w:rsidRPr="00A6254C" w:rsidRDefault="00501DF6" w:rsidP="00501DF6">
      <w:pPr>
        <w:spacing w:after="0" w:line="240" w:lineRule="auto"/>
        <w:jc w:val="right"/>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                                                                                 ________________________</w:t>
      </w:r>
    </w:p>
    <w:p w:rsidR="00501DF6" w:rsidRPr="00A6254C" w:rsidRDefault="00501DF6" w:rsidP="00501DF6">
      <w:pPr>
        <w:spacing w:after="0" w:line="240" w:lineRule="auto"/>
        <w:jc w:val="right"/>
        <w:rPr>
          <w:rFonts w:ascii="Times New Roman" w:hAnsi="Times New Roman" w:cs="Times New Roman"/>
          <w:sz w:val="24"/>
          <w:szCs w:val="24"/>
          <w:lang w:val="kk-KZ"/>
        </w:rPr>
      </w:pPr>
    </w:p>
    <w:p w:rsidR="00501DF6" w:rsidRPr="00A6254C" w:rsidRDefault="00501DF6" w:rsidP="00501DF6">
      <w:pPr>
        <w:spacing w:after="0" w:line="240" w:lineRule="auto"/>
        <w:jc w:val="right"/>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                                                                                 ________________________</w:t>
      </w:r>
    </w:p>
    <w:p w:rsidR="00501DF6" w:rsidRPr="00A6254C" w:rsidRDefault="00501DF6" w:rsidP="00501DF6">
      <w:pPr>
        <w:spacing w:after="0" w:line="240" w:lineRule="auto"/>
        <w:jc w:val="right"/>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                                                                                                            (мемлекеттік орган)</w:t>
      </w:r>
    </w:p>
    <w:p w:rsidR="00501DF6" w:rsidRPr="00A6254C" w:rsidRDefault="00501DF6" w:rsidP="00501DF6">
      <w:pPr>
        <w:spacing w:after="0" w:line="240" w:lineRule="auto"/>
        <w:jc w:val="both"/>
        <w:rPr>
          <w:rFonts w:ascii="Times New Roman" w:hAnsi="Times New Roman" w:cs="Times New Roman"/>
          <w:b/>
          <w:sz w:val="24"/>
          <w:szCs w:val="24"/>
          <w:lang w:val="kk-KZ"/>
        </w:rPr>
      </w:pPr>
    </w:p>
    <w:p w:rsidR="00501DF6" w:rsidRPr="00A6254C" w:rsidRDefault="00501DF6" w:rsidP="00501DF6">
      <w:pPr>
        <w:keepNext/>
        <w:spacing w:after="0" w:line="240" w:lineRule="auto"/>
        <w:jc w:val="center"/>
        <w:outlineLvl w:val="1"/>
        <w:rPr>
          <w:rFonts w:ascii="Times New Roman" w:hAnsi="Times New Roman" w:cs="Times New Roman"/>
          <w:sz w:val="24"/>
          <w:szCs w:val="24"/>
          <w:lang w:val="kk-KZ"/>
        </w:rPr>
      </w:pPr>
      <w:r w:rsidRPr="00A6254C">
        <w:rPr>
          <w:rFonts w:ascii="Times New Roman" w:hAnsi="Times New Roman" w:cs="Times New Roman"/>
          <w:sz w:val="24"/>
          <w:szCs w:val="24"/>
          <w:lang w:val="kk-KZ"/>
        </w:rPr>
        <w:t>Өтініш</w:t>
      </w:r>
    </w:p>
    <w:p w:rsidR="00501DF6" w:rsidRPr="00A6254C" w:rsidRDefault="00501DF6" w:rsidP="00501DF6">
      <w:pPr>
        <w:keepNext/>
        <w:spacing w:after="0" w:line="240" w:lineRule="auto"/>
        <w:jc w:val="both"/>
        <w:outlineLvl w:val="1"/>
        <w:rPr>
          <w:rFonts w:ascii="Times New Roman" w:hAnsi="Times New Roman" w:cs="Times New Roman"/>
          <w:b/>
          <w:sz w:val="24"/>
          <w:szCs w:val="24"/>
          <w:lang w:val="kk-KZ"/>
        </w:rPr>
      </w:pPr>
    </w:p>
    <w:p w:rsidR="00501DF6" w:rsidRPr="00A6254C" w:rsidRDefault="00501DF6" w:rsidP="00501DF6">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ab/>
        <w:t xml:space="preserve">Мені_______________________________________________________   ___________________________________________________________________________________________________________________________________________________________ ____бос мемлекеттік әкімшілік лауазымына  </w:t>
      </w:r>
    </w:p>
    <w:p w:rsidR="00501DF6" w:rsidRPr="00A6254C" w:rsidRDefault="00501DF6" w:rsidP="00501DF6">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орналасу конкурсына қатысуға жіберуіңізді сұраймын.</w:t>
      </w:r>
    </w:p>
    <w:p w:rsidR="00501DF6" w:rsidRPr="00A6254C" w:rsidRDefault="00501DF6" w:rsidP="00501DF6">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501DF6" w:rsidRPr="00A6254C" w:rsidRDefault="00501DF6" w:rsidP="00501DF6">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ab/>
        <w:t>Ұсынылып отырған құжаттарымның дәйектілігіне жауап беремін:</w:t>
      </w:r>
    </w:p>
    <w:p w:rsidR="00501DF6" w:rsidRPr="00A6254C" w:rsidRDefault="00501DF6" w:rsidP="00501DF6">
      <w:pPr>
        <w:spacing w:after="0"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ab/>
        <w:t>Қоса берілген  құжаттар:_____________________________________</w:t>
      </w:r>
    </w:p>
    <w:p w:rsidR="00501DF6" w:rsidRPr="00A6254C" w:rsidRDefault="00501DF6" w:rsidP="00501DF6">
      <w:pPr>
        <w:pStyle w:val="a6"/>
        <w:spacing w:before="0" w:beforeAutospacing="0" w:after="0" w:afterAutospacing="0"/>
        <w:jc w:val="both"/>
        <w:rPr>
          <w:lang w:val="kk-KZ"/>
        </w:rPr>
      </w:pPr>
      <w:r w:rsidRPr="00A6254C">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1DF6" w:rsidRPr="00A6254C" w:rsidRDefault="00501DF6" w:rsidP="00501DF6">
      <w:pPr>
        <w:pStyle w:val="a6"/>
        <w:spacing w:before="0" w:beforeAutospacing="0" w:after="0" w:afterAutospacing="0"/>
        <w:jc w:val="both"/>
        <w:rPr>
          <w:lang w:val="kk-KZ"/>
        </w:rPr>
      </w:pPr>
      <w:r w:rsidRPr="00A6254C">
        <w:rPr>
          <w:lang w:val="kk-KZ"/>
        </w:rPr>
        <w:tab/>
        <w:t>Мекен жайы және байланыс телефоны__________________________</w:t>
      </w:r>
    </w:p>
    <w:p w:rsidR="00501DF6" w:rsidRPr="00A6254C" w:rsidRDefault="00501DF6" w:rsidP="00501DF6">
      <w:pPr>
        <w:pStyle w:val="a6"/>
        <w:spacing w:before="0" w:beforeAutospacing="0" w:after="0" w:afterAutospacing="0"/>
        <w:jc w:val="both"/>
        <w:rPr>
          <w:lang w:val="kk-KZ"/>
        </w:rPr>
      </w:pPr>
      <w:r w:rsidRPr="00A6254C">
        <w:rPr>
          <w:lang w:val="kk-KZ"/>
        </w:rPr>
        <w:t xml:space="preserve">________________________________________________________________ </w:t>
      </w:r>
    </w:p>
    <w:p w:rsidR="00501DF6" w:rsidRPr="00A6254C" w:rsidRDefault="00501DF6" w:rsidP="00501DF6">
      <w:pPr>
        <w:spacing w:before="100" w:beforeAutospacing="1" w:after="100" w:afterAutospacing="1" w:line="240" w:lineRule="auto"/>
        <w:ind w:firstLine="708"/>
        <w:jc w:val="both"/>
        <w:rPr>
          <w:rFonts w:ascii="Times New Roman" w:hAnsi="Times New Roman" w:cs="Times New Roman"/>
          <w:sz w:val="24"/>
          <w:szCs w:val="24"/>
          <w:lang w:val="kk-KZ"/>
        </w:rPr>
      </w:pPr>
    </w:p>
    <w:p w:rsidR="00501DF6" w:rsidRPr="00A6254C" w:rsidRDefault="00501DF6" w:rsidP="00501DF6">
      <w:pPr>
        <w:spacing w:before="100" w:beforeAutospacing="1" w:after="100" w:afterAutospacing="1" w:line="240" w:lineRule="auto"/>
        <w:ind w:firstLine="708"/>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__________ ___________________________________</w:t>
      </w:r>
      <w:r w:rsidRPr="00A6254C">
        <w:rPr>
          <w:rFonts w:ascii="Times New Roman" w:hAnsi="Times New Roman" w:cs="Times New Roman"/>
          <w:sz w:val="24"/>
          <w:szCs w:val="24"/>
          <w:lang w:val="kk-KZ"/>
        </w:rPr>
        <w:br/>
        <w:t xml:space="preserve">  </w:t>
      </w:r>
      <w:r w:rsidRPr="00A6254C">
        <w:rPr>
          <w:rFonts w:ascii="Times New Roman" w:hAnsi="Times New Roman" w:cs="Times New Roman"/>
          <w:sz w:val="24"/>
          <w:szCs w:val="24"/>
          <w:lang w:val="kk-KZ"/>
        </w:rPr>
        <w:tab/>
        <w:t xml:space="preserve">      (қолы)                                                  (А.Т.Ә.(болған жағдайда))</w:t>
      </w:r>
    </w:p>
    <w:p w:rsidR="00501DF6" w:rsidRPr="00A6254C" w:rsidRDefault="00501DF6" w:rsidP="00501DF6">
      <w:pPr>
        <w:spacing w:before="100" w:beforeAutospacing="1" w:after="100" w:afterAutospacing="1" w:line="240" w:lineRule="auto"/>
        <w:jc w:val="both"/>
        <w:rPr>
          <w:rFonts w:ascii="Times New Roman" w:hAnsi="Times New Roman" w:cs="Times New Roman"/>
          <w:sz w:val="24"/>
          <w:szCs w:val="24"/>
          <w:lang w:val="kk-KZ"/>
        </w:rPr>
      </w:pPr>
      <w:r w:rsidRPr="00A6254C">
        <w:rPr>
          <w:rFonts w:ascii="Times New Roman" w:hAnsi="Times New Roman" w:cs="Times New Roman"/>
          <w:sz w:val="24"/>
          <w:szCs w:val="24"/>
          <w:lang w:val="kk-KZ"/>
        </w:rPr>
        <w:t xml:space="preserve"> «____»____________ 20_____ ж.</w:t>
      </w:r>
    </w:p>
    <w:p w:rsidR="00501DF6" w:rsidRDefault="00501DF6" w:rsidP="00501DF6">
      <w:pPr>
        <w:tabs>
          <w:tab w:val="left" w:pos="-426"/>
        </w:tabs>
        <w:spacing w:after="0" w:line="240" w:lineRule="auto"/>
        <w:jc w:val="right"/>
        <w:rPr>
          <w:rFonts w:ascii="Times New Roman" w:hAnsi="Times New Roman"/>
          <w:sz w:val="28"/>
          <w:szCs w:val="28"/>
          <w:lang w:val="kk-KZ"/>
        </w:rPr>
      </w:pPr>
    </w:p>
    <w:p w:rsidR="00501DF6" w:rsidRDefault="00501DF6" w:rsidP="00501DF6">
      <w:pPr>
        <w:tabs>
          <w:tab w:val="left" w:pos="-426"/>
        </w:tabs>
        <w:spacing w:after="0" w:line="240" w:lineRule="auto"/>
        <w:jc w:val="right"/>
        <w:rPr>
          <w:rFonts w:ascii="Times New Roman" w:hAnsi="Times New Roman"/>
          <w:sz w:val="28"/>
          <w:szCs w:val="28"/>
          <w:lang w:val="kk-KZ"/>
        </w:rPr>
      </w:pPr>
    </w:p>
    <w:p w:rsidR="00501DF6" w:rsidRDefault="00501DF6" w:rsidP="00501DF6">
      <w:pPr>
        <w:tabs>
          <w:tab w:val="left" w:pos="-426"/>
        </w:tabs>
        <w:spacing w:after="0" w:line="240" w:lineRule="auto"/>
        <w:jc w:val="right"/>
        <w:rPr>
          <w:rFonts w:ascii="Times New Roman" w:hAnsi="Times New Roman"/>
          <w:sz w:val="28"/>
          <w:szCs w:val="28"/>
          <w:lang w:val="kk-KZ"/>
        </w:rPr>
      </w:pPr>
    </w:p>
    <w:p w:rsidR="00501DF6" w:rsidRDefault="00501DF6" w:rsidP="00501DF6">
      <w:pPr>
        <w:tabs>
          <w:tab w:val="left" w:pos="-426"/>
        </w:tabs>
        <w:spacing w:after="0" w:line="240" w:lineRule="auto"/>
        <w:jc w:val="right"/>
        <w:rPr>
          <w:rFonts w:ascii="Times New Roman" w:hAnsi="Times New Roman"/>
          <w:sz w:val="28"/>
          <w:szCs w:val="28"/>
          <w:lang w:val="kk-KZ"/>
        </w:rPr>
      </w:pPr>
    </w:p>
    <w:p w:rsidR="00501DF6" w:rsidRDefault="00501DF6" w:rsidP="00501DF6">
      <w:pPr>
        <w:tabs>
          <w:tab w:val="left" w:pos="-426"/>
        </w:tabs>
        <w:spacing w:after="0" w:line="240" w:lineRule="auto"/>
        <w:jc w:val="right"/>
        <w:rPr>
          <w:rFonts w:ascii="Times New Roman" w:hAnsi="Times New Roman"/>
          <w:sz w:val="28"/>
          <w:szCs w:val="28"/>
          <w:lang w:val="kk-KZ"/>
        </w:rPr>
      </w:pPr>
    </w:p>
    <w:p w:rsidR="00501DF6" w:rsidRDefault="00501DF6" w:rsidP="00501DF6">
      <w:pPr>
        <w:tabs>
          <w:tab w:val="left" w:pos="-426"/>
        </w:tabs>
        <w:spacing w:after="0" w:line="240" w:lineRule="auto"/>
        <w:jc w:val="right"/>
        <w:rPr>
          <w:rFonts w:ascii="Times New Roman" w:hAnsi="Times New Roman"/>
          <w:sz w:val="28"/>
          <w:szCs w:val="28"/>
          <w:lang w:val="kk-KZ"/>
        </w:rPr>
      </w:pPr>
    </w:p>
    <w:p w:rsidR="00501DF6" w:rsidRDefault="00501DF6" w:rsidP="00501DF6">
      <w:pPr>
        <w:tabs>
          <w:tab w:val="left" w:pos="-426"/>
        </w:tabs>
        <w:spacing w:after="0" w:line="240" w:lineRule="auto"/>
        <w:jc w:val="right"/>
        <w:rPr>
          <w:rFonts w:ascii="Times New Roman" w:hAnsi="Times New Roman"/>
          <w:sz w:val="28"/>
          <w:szCs w:val="28"/>
          <w:lang w:val="kk-KZ"/>
        </w:rPr>
      </w:pPr>
    </w:p>
    <w:p w:rsidR="00501DF6" w:rsidRDefault="00501DF6" w:rsidP="00501DF6">
      <w:pPr>
        <w:tabs>
          <w:tab w:val="left" w:pos="-426"/>
        </w:tabs>
        <w:spacing w:after="0" w:line="240" w:lineRule="auto"/>
        <w:jc w:val="right"/>
        <w:rPr>
          <w:rFonts w:ascii="Times New Roman" w:hAnsi="Times New Roman"/>
          <w:sz w:val="28"/>
          <w:szCs w:val="28"/>
          <w:lang w:val="kk-KZ"/>
        </w:rPr>
      </w:pPr>
    </w:p>
    <w:p w:rsidR="00501DF6" w:rsidRDefault="00501DF6" w:rsidP="00501DF6">
      <w:pPr>
        <w:tabs>
          <w:tab w:val="left" w:pos="-426"/>
        </w:tabs>
        <w:spacing w:after="0" w:line="240" w:lineRule="auto"/>
        <w:jc w:val="right"/>
        <w:rPr>
          <w:rFonts w:ascii="Times New Roman" w:hAnsi="Times New Roman"/>
          <w:sz w:val="28"/>
          <w:szCs w:val="28"/>
          <w:lang w:val="kk-KZ"/>
        </w:rPr>
      </w:pPr>
    </w:p>
    <w:p w:rsidR="00501DF6" w:rsidRDefault="00501DF6" w:rsidP="00501DF6">
      <w:pPr>
        <w:tabs>
          <w:tab w:val="left" w:pos="-426"/>
        </w:tabs>
        <w:spacing w:after="0" w:line="240" w:lineRule="auto"/>
        <w:jc w:val="right"/>
        <w:rPr>
          <w:rFonts w:ascii="Times New Roman" w:hAnsi="Times New Roman"/>
          <w:sz w:val="28"/>
          <w:szCs w:val="28"/>
          <w:lang w:val="kk-KZ"/>
        </w:rPr>
      </w:pPr>
    </w:p>
    <w:p w:rsidR="00501DF6" w:rsidRDefault="00501DF6" w:rsidP="00501DF6">
      <w:pPr>
        <w:spacing w:after="0" w:line="240" w:lineRule="auto"/>
        <w:contextualSpacing/>
        <w:jc w:val="center"/>
        <w:rPr>
          <w:rFonts w:ascii="Times New Roman" w:eastAsia="Times New Roman" w:hAnsi="Times New Roman" w:cs="Times New Roman"/>
          <w:b/>
          <w:bCs/>
          <w:sz w:val="24"/>
          <w:szCs w:val="24"/>
          <w:lang w:val="kk-KZ"/>
        </w:rPr>
      </w:pPr>
    </w:p>
    <w:p w:rsidR="00501DF6" w:rsidRPr="009B266B" w:rsidRDefault="00501DF6" w:rsidP="00501DF6">
      <w:pPr>
        <w:spacing w:after="0" w:line="240" w:lineRule="auto"/>
        <w:contextualSpacing/>
        <w:jc w:val="center"/>
        <w:rPr>
          <w:rFonts w:ascii="Times New Roman" w:eastAsia="Times New Roman" w:hAnsi="Times New Roman" w:cs="Times New Roman"/>
          <w:b/>
          <w:bCs/>
          <w:sz w:val="24"/>
          <w:szCs w:val="24"/>
          <w:lang w:val="kk-KZ"/>
        </w:rPr>
      </w:pPr>
      <w:r w:rsidRPr="009B266B">
        <w:rPr>
          <w:rFonts w:ascii="Times New Roman" w:eastAsia="Times New Roman" w:hAnsi="Times New Roman" w:cs="Times New Roman"/>
          <w:b/>
          <w:bCs/>
          <w:sz w:val="24"/>
          <w:szCs w:val="24"/>
          <w:lang w:val="kk-KZ"/>
        </w:rPr>
        <w:t>«Б» КОРПУСЫНЫҢ ӘКІМШІЛІК МЕМЛЕКЕТТІК</w:t>
      </w:r>
    </w:p>
    <w:p w:rsidR="00501DF6" w:rsidRPr="009B266B" w:rsidRDefault="00501DF6" w:rsidP="00501DF6">
      <w:pPr>
        <w:spacing w:after="0" w:line="240" w:lineRule="auto"/>
        <w:contextualSpacing/>
        <w:jc w:val="center"/>
        <w:rPr>
          <w:rFonts w:ascii="Times New Roman" w:eastAsia="Times New Roman" w:hAnsi="Times New Roman" w:cs="Times New Roman"/>
          <w:sz w:val="24"/>
          <w:szCs w:val="24"/>
          <w:lang w:val="kk-KZ"/>
        </w:rPr>
      </w:pPr>
      <w:r w:rsidRPr="009B266B">
        <w:rPr>
          <w:rFonts w:ascii="Times New Roman" w:eastAsia="Times New Roman" w:hAnsi="Times New Roman" w:cs="Times New Roman"/>
          <w:b/>
          <w:bCs/>
          <w:sz w:val="24"/>
          <w:szCs w:val="24"/>
          <w:lang w:val="kk-KZ"/>
        </w:rPr>
        <w:t>ЛАУАЗЫМЫНА КАНДИДАТТЫҢ ҚЫЗМЕТТIК ТIЗIМІ</w:t>
      </w:r>
    </w:p>
    <w:p w:rsidR="00501DF6" w:rsidRPr="009B266B" w:rsidRDefault="00501DF6" w:rsidP="00501DF6">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b/>
          <w:bCs/>
          <w:sz w:val="24"/>
          <w:szCs w:val="24"/>
        </w:rPr>
        <w:t>ПОСЛУЖНОЙ СПИСОК</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213"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0"/>
        <w:gridCol w:w="426"/>
        <w:gridCol w:w="1654"/>
        <w:gridCol w:w="4515"/>
        <w:gridCol w:w="1906"/>
        <w:gridCol w:w="1898"/>
      </w:tblGrid>
      <w:tr w:rsidR="00501DF6" w:rsidRPr="009B266B" w:rsidTr="008243D0">
        <w:trPr>
          <w:gridBefore w:val="1"/>
          <w:wBefore w:w="3" w:type="pct"/>
          <w:tblCellSpacing w:w="15" w:type="dxa"/>
        </w:trPr>
        <w:tc>
          <w:tcPr>
            <w:tcW w:w="4067" w:type="pct"/>
            <w:gridSpan w:val="4"/>
            <w:vAlign w:val="center"/>
            <w:hideMark/>
          </w:tcPr>
          <w:p w:rsidR="00501DF6" w:rsidRPr="009B266B" w:rsidRDefault="00501DF6" w:rsidP="008243D0">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4"/>
                <w:szCs w:val="24"/>
              </w:rPr>
              <w:t>_____________________________________________</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 xml:space="preserve">тегі, атыжәнеәкесініңаты (болғанжағдайда) / </w:t>
            </w:r>
            <w:r w:rsidRPr="009B266B">
              <w:rPr>
                <w:rFonts w:ascii="Times New Roman" w:eastAsia="Times New Roman" w:hAnsi="Times New Roman" w:cs="Times New Roman"/>
                <w:sz w:val="20"/>
                <w:szCs w:val="20"/>
              </w:rPr>
              <w:br/>
              <w:t>фамилия, имя, отчество (при наличии)</w:t>
            </w:r>
          </w:p>
        </w:tc>
        <w:tc>
          <w:tcPr>
            <w:tcW w:w="868" w:type="pct"/>
            <w:vMerge w:val="restart"/>
            <w:tcBorders>
              <w:top w:val="single" w:sz="4" w:space="0" w:color="auto"/>
              <w:left w:val="single" w:sz="4" w:space="0" w:color="auto"/>
              <w:bottom w:val="single" w:sz="4" w:space="0" w:color="auto"/>
              <w:right w:val="single" w:sz="4" w:space="0" w:color="auto"/>
            </w:tcBorders>
            <w:vAlign w:val="center"/>
            <w:hideMark/>
          </w:tcPr>
          <w:p w:rsidR="00501DF6" w:rsidRPr="009B266B" w:rsidRDefault="00501DF6" w:rsidP="008243D0">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4"/>
                <w:szCs w:val="24"/>
              </w:rPr>
              <w:t>ФОТО</w:t>
            </w:r>
            <w:r w:rsidRPr="009B266B">
              <w:rPr>
                <w:rFonts w:ascii="Times New Roman" w:eastAsia="Times New Roman" w:hAnsi="Times New Roman" w:cs="Times New Roman"/>
                <w:sz w:val="24"/>
                <w:szCs w:val="24"/>
              </w:rPr>
              <w:br/>
              <w:t>(түрлітүсті/ цветное,</w:t>
            </w:r>
            <w:r w:rsidRPr="009B266B">
              <w:rPr>
                <w:rFonts w:ascii="Times New Roman" w:eastAsia="Times New Roman" w:hAnsi="Times New Roman" w:cs="Times New Roman"/>
                <w:sz w:val="24"/>
                <w:szCs w:val="24"/>
              </w:rPr>
              <w:br/>
              <w:t>3х4)</w:t>
            </w:r>
          </w:p>
        </w:tc>
      </w:tr>
      <w:tr w:rsidR="00501DF6" w:rsidRPr="009B266B" w:rsidTr="008243D0">
        <w:trPr>
          <w:gridBefore w:val="1"/>
          <w:wBefore w:w="3" w:type="pct"/>
          <w:tblCellSpacing w:w="15" w:type="dxa"/>
        </w:trPr>
        <w:tc>
          <w:tcPr>
            <w:tcW w:w="4067" w:type="pct"/>
            <w:gridSpan w:val="4"/>
            <w:vAlign w:val="center"/>
            <w:hideMark/>
          </w:tcPr>
          <w:p w:rsidR="00501DF6" w:rsidRPr="009B266B" w:rsidRDefault="00501DF6" w:rsidP="008243D0">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4"/>
                <w:szCs w:val="24"/>
              </w:rPr>
              <w:t>_____________________________________________</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лауазымы/должность, санаты/категория</w:t>
            </w:r>
            <w:r w:rsidRPr="009B266B">
              <w:rPr>
                <w:rFonts w:ascii="Times New Roman" w:eastAsia="Times New Roman" w:hAnsi="Times New Roman" w:cs="Times New Roman"/>
                <w:sz w:val="20"/>
                <w:szCs w:val="20"/>
              </w:rPr>
              <w:br/>
              <w:t>(болғанжағдайда/при наличии)</w:t>
            </w: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501DF6" w:rsidRPr="009B266B" w:rsidRDefault="00501DF6" w:rsidP="008243D0">
            <w:pPr>
              <w:spacing w:after="0" w:line="240" w:lineRule="auto"/>
              <w:contextualSpacing/>
              <w:rPr>
                <w:rFonts w:ascii="Times New Roman" w:eastAsia="Times New Roman" w:hAnsi="Times New Roman" w:cs="Times New Roman"/>
                <w:sz w:val="24"/>
                <w:szCs w:val="24"/>
              </w:rPr>
            </w:pPr>
          </w:p>
        </w:tc>
      </w:tr>
      <w:tr w:rsidR="00501DF6" w:rsidRPr="009B266B" w:rsidTr="0082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501DF6" w:rsidRPr="009B266B" w:rsidRDefault="00501DF6" w:rsidP="008243D0">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ЖЕКЕ МӘЛІМЕТТЕР / ЛИЧНЫЕ ДАННЫЕ</w:t>
            </w:r>
          </w:p>
        </w:tc>
      </w:tr>
      <w:tr w:rsidR="00501DF6" w:rsidRPr="009B266B" w:rsidTr="0082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501DF6" w:rsidRPr="009B266B" w:rsidRDefault="00501DF6" w:rsidP="008243D0">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1.</w:t>
            </w:r>
          </w:p>
        </w:tc>
        <w:tc>
          <w:tcPr>
            <w:tcW w:w="2948" w:type="pct"/>
            <w:gridSpan w:val="2"/>
            <w:vAlign w:val="center"/>
            <w:hideMark/>
          </w:tcPr>
          <w:p w:rsidR="00501DF6" w:rsidRPr="009B266B" w:rsidRDefault="00501DF6" w:rsidP="008243D0">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Туғанкүніжәнежері/</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Дата и место рождения</w:t>
            </w:r>
          </w:p>
        </w:tc>
        <w:tc>
          <w:tcPr>
            <w:tcW w:w="1793" w:type="pct"/>
            <w:gridSpan w:val="2"/>
            <w:vAlign w:val="center"/>
            <w:hideMark/>
          </w:tcPr>
          <w:p w:rsidR="00501DF6" w:rsidRPr="009B266B" w:rsidRDefault="00501DF6" w:rsidP="008243D0">
            <w:pPr>
              <w:spacing w:after="0" w:line="240" w:lineRule="auto"/>
              <w:contextualSpacing/>
              <w:rPr>
                <w:rFonts w:ascii="Times New Roman" w:eastAsia="Times New Roman" w:hAnsi="Times New Roman" w:cs="Times New Roman"/>
                <w:sz w:val="24"/>
                <w:szCs w:val="24"/>
              </w:rPr>
            </w:pPr>
          </w:p>
        </w:tc>
      </w:tr>
      <w:tr w:rsidR="00501DF6" w:rsidRPr="009B266B" w:rsidTr="0082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501DF6" w:rsidRPr="009B266B" w:rsidRDefault="00501DF6" w:rsidP="008243D0">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2.</w:t>
            </w:r>
          </w:p>
        </w:tc>
        <w:tc>
          <w:tcPr>
            <w:tcW w:w="2948" w:type="pct"/>
            <w:gridSpan w:val="2"/>
            <w:vAlign w:val="center"/>
            <w:hideMark/>
          </w:tcPr>
          <w:p w:rsidR="00501DF6" w:rsidRPr="009B266B" w:rsidRDefault="00501DF6" w:rsidP="008243D0">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Ұлты (қалауыбойынша)/</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Национальность (по желанию)</w:t>
            </w:r>
          </w:p>
        </w:tc>
        <w:tc>
          <w:tcPr>
            <w:tcW w:w="1793" w:type="pct"/>
            <w:gridSpan w:val="2"/>
            <w:vAlign w:val="center"/>
            <w:hideMark/>
          </w:tcPr>
          <w:p w:rsidR="00501DF6" w:rsidRPr="009B266B" w:rsidRDefault="00501DF6" w:rsidP="008243D0">
            <w:pPr>
              <w:spacing w:after="0" w:line="240" w:lineRule="auto"/>
              <w:contextualSpacing/>
              <w:rPr>
                <w:rFonts w:ascii="Times New Roman" w:eastAsia="Times New Roman" w:hAnsi="Times New Roman" w:cs="Times New Roman"/>
                <w:sz w:val="24"/>
                <w:szCs w:val="24"/>
              </w:rPr>
            </w:pPr>
          </w:p>
        </w:tc>
      </w:tr>
      <w:tr w:rsidR="00501DF6" w:rsidRPr="009B266B" w:rsidTr="0082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501DF6" w:rsidRPr="009B266B" w:rsidRDefault="00501DF6" w:rsidP="008243D0">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3.</w:t>
            </w:r>
          </w:p>
        </w:tc>
        <w:tc>
          <w:tcPr>
            <w:tcW w:w="2948" w:type="pct"/>
            <w:gridSpan w:val="2"/>
            <w:vAlign w:val="center"/>
            <w:hideMark/>
          </w:tcPr>
          <w:p w:rsidR="00501DF6" w:rsidRPr="009B266B" w:rsidRDefault="00501DF6" w:rsidP="008243D0">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Оқуорнынбітіргенжылыжәнеоныңатауы/</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Год окончания и наименование учебного заведения</w:t>
            </w:r>
          </w:p>
        </w:tc>
        <w:tc>
          <w:tcPr>
            <w:tcW w:w="1793" w:type="pct"/>
            <w:gridSpan w:val="2"/>
            <w:vAlign w:val="center"/>
            <w:hideMark/>
          </w:tcPr>
          <w:p w:rsidR="00501DF6" w:rsidRPr="009B266B" w:rsidRDefault="00501DF6" w:rsidP="008243D0">
            <w:pPr>
              <w:spacing w:after="0" w:line="240" w:lineRule="auto"/>
              <w:contextualSpacing/>
              <w:rPr>
                <w:rFonts w:ascii="Times New Roman" w:eastAsia="Times New Roman" w:hAnsi="Times New Roman" w:cs="Times New Roman"/>
                <w:sz w:val="24"/>
                <w:szCs w:val="24"/>
              </w:rPr>
            </w:pPr>
          </w:p>
        </w:tc>
      </w:tr>
      <w:tr w:rsidR="00501DF6" w:rsidRPr="009B266B" w:rsidTr="0082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501DF6" w:rsidRPr="009B266B" w:rsidRDefault="00501DF6" w:rsidP="008243D0">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4.</w:t>
            </w:r>
          </w:p>
        </w:tc>
        <w:tc>
          <w:tcPr>
            <w:tcW w:w="2948" w:type="pct"/>
            <w:gridSpan w:val="2"/>
            <w:vAlign w:val="center"/>
            <w:hideMark/>
          </w:tcPr>
          <w:p w:rsidR="00501DF6" w:rsidRPr="009B266B" w:rsidRDefault="00501DF6" w:rsidP="008243D0">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Мамандығыбойыншабіліктілігі, ғылымидәрежесі, ғылымиатағы</w:t>
            </w:r>
            <w:r w:rsidRPr="009B266B">
              <w:rPr>
                <w:rFonts w:ascii="Times New Roman" w:eastAsia="Times New Roman" w:hAnsi="Times New Roman" w:cs="Times New Roman"/>
                <w:sz w:val="24"/>
                <w:szCs w:val="24"/>
              </w:rPr>
              <w:t>(</w:t>
            </w:r>
            <w:r w:rsidRPr="009B266B">
              <w:rPr>
                <w:rFonts w:ascii="Times New Roman" w:eastAsia="Times New Roman" w:hAnsi="Times New Roman" w:cs="Times New Roman"/>
                <w:sz w:val="20"/>
                <w:szCs w:val="20"/>
              </w:rPr>
              <w:t>болғанжағдайда) /</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1793" w:type="pct"/>
            <w:gridSpan w:val="2"/>
            <w:vAlign w:val="center"/>
            <w:hideMark/>
          </w:tcPr>
          <w:p w:rsidR="00501DF6" w:rsidRPr="009B266B" w:rsidRDefault="00501DF6" w:rsidP="008243D0">
            <w:pPr>
              <w:spacing w:after="0" w:line="240" w:lineRule="auto"/>
              <w:contextualSpacing/>
              <w:rPr>
                <w:rFonts w:ascii="Times New Roman" w:eastAsia="Times New Roman" w:hAnsi="Times New Roman" w:cs="Times New Roman"/>
                <w:sz w:val="24"/>
                <w:szCs w:val="24"/>
              </w:rPr>
            </w:pPr>
          </w:p>
        </w:tc>
      </w:tr>
      <w:tr w:rsidR="00501DF6" w:rsidRPr="009B266B" w:rsidTr="0082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501DF6" w:rsidRPr="009B266B" w:rsidRDefault="00501DF6" w:rsidP="008243D0">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5.</w:t>
            </w:r>
          </w:p>
        </w:tc>
        <w:tc>
          <w:tcPr>
            <w:tcW w:w="2948" w:type="pct"/>
            <w:gridSpan w:val="2"/>
            <w:vAlign w:val="center"/>
            <w:hideMark/>
          </w:tcPr>
          <w:p w:rsidR="00501DF6" w:rsidRPr="009B266B" w:rsidRDefault="00501DF6" w:rsidP="008243D0">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Шетелтілдерінбілуі/</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Владение иностранными языками</w:t>
            </w:r>
          </w:p>
        </w:tc>
        <w:tc>
          <w:tcPr>
            <w:tcW w:w="1793" w:type="pct"/>
            <w:gridSpan w:val="2"/>
            <w:vAlign w:val="center"/>
            <w:hideMark/>
          </w:tcPr>
          <w:p w:rsidR="00501DF6" w:rsidRPr="009B266B" w:rsidRDefault="00501DF6" w:rsidP="008243D0">
            <w:pPr>
              <w:spacing w:after="0" w:line="240" w:lineRule="auto"/>
              <w:contextualSpacing/>
              <w:rPr>
                <w:rFonts w:ascii="Times New Roman" w:eastAsia="Times New Roman" w:hAnsi="Times New Roman" w:cs="Times New Roman"/>
                <w:sz w:val="24"/>
                <w:szCs w:val="24"/>
              </w:rPr>
            </w:pPr>
          </w:p>
        </w:tc>
      </w:tr>
      <w:tr w:rsidR="00501DF6" w:rsidRPr="009B266B" w:rsidTr="0082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501DF6" w:rsidRPr="009B266B" w:rsidRDefault="00501DF6" w:rsidP="008243D0">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6.</w:t>
            </w:r>
          </w:p>
        </w:tc>
        <w:tc>
          <w:tcPr>
            <w:tcW w:w="2948" w:type="pct"/>
            <w:gridSpan w:val="2"/>
            <w:vAlign w:val="center"/>
            <w:hideMark/>
          </w:tcPr>
          <w:p w:rsidR="00501DF6" w:rsidRPr="009B266B" w:rsidRDefault="00501DF6" w:rsidP="008243D0">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Мемлекеттікнаградалары, құрметтіатақтары</w:t>
            </w:r>
            <w:r w:rsidRPr="009B266B">
              <w:rPr>
                <w:rFonts w:ascii="Times New Roman" w:eastAsia="Times New Roman" w:hAnsi="Times New Roman" w:cs="Times New Roman"/>
                <w:sz w:val="24"/>
                <w:szCs w:val="24"/>
              </w:rPr>
              <w:t>(</w:t>
            </w:r>
            <w:r w:rsidRPr="009B266B">
              <w:rPr>
                <w:rFonts w:ascii="Times New Roman" w:eastAsia="Times New Roman" w:hAnsi="Times New Roman" w:cs="Times New Roman"/>
                <w:sz w:val="20"/>
                <w:szCs w:val="20"/>
              </w:rPr>
              <w:t xml:space="preserve">болғанжағдайда) </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Государственные награды, почетные звания (при наличии)</w:t>
            </w:r>
          </w:p>
        </w:tc>
        <w:tc>
          <w:tcPr>
            <w:tcW w:w="1793" w:type="pct"/>
            <w:gridSpan w:val="2"/>
            <w:vAlign w:val="center"/>
            <w:hideMark/>
          </w:tcPr>
          <w:p w:rsidR="00501DF6" w:rsidRPr="009B266B" w:rsidRDefault="00501DF6" w:rsidP="008243D0">
            <w:pPr>
              <w:spacing w:after="0" w:line="240" w:lineRule="auto"/>
              <w:contextualSpacing/>
              <w:rPr>
                <w:rFonts w:ascii="Times New Roman" w:eastAsia="Times New Roman" w:hAnsi="Times New Roman" w:cs="Times New Roman"/>
                <w:sz w:val="24"/>
                <w:szCs w:val="24"/>
              </w:rPr>
            </w:pPr>
          </w:p>
        </w:tc>
      </w:tr>
      <w:tr w:rsidR="00501DF6" w:rsidRPr="009B266B" w:rsidTr="0082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501DF6" w:rsidRPr="009B266B" w:rsidRDefault="00501DF6" w:rsidP="008243D0">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7.</w:t>
            </w:r>
          </w:p>
        </w:tc>
        <w:tc>
          <w:tcPr>
            <w:tcW w:w="2948" w:type="pct"/>
            <w:gridSpan w:val="2"/>
            <w:vAlign w:val="center"/>
            <w:hideMark/>
          </w:tcPr>
          <w:p w:rsidR="00501DF6" w:rsidRPr="009B266B" w:rsidRDefault="00501DF6" w:rsidP="008243D0">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Дипломатиялықдәрежесі, әскери, арнайыатақтары, сыныптықшені</w:t>
            </w:r>
            <w:r w:rsidRPr="009B266B">
              <w:rPr>
                <w:rFonts w:ascii="Times New Roman" w:eastAsia="Times New Roman" w:hAnsi="Times New Roman" w:cs="Times New Roman"/>
                <w:sz w:val="24"/>
                <w:szCs w:val="24"/>
              </w:rPr>
              <w:t>(</w:t>
            </w:r>
            <w:r w:rsidRPr="009B266B">
              <w:rPr>
                <w:rFonts w:ascii="Times New Roman" w:eastAsia="Times New Roman" w:hAnsi="Times New Roman" w:cs="Times New Roman"/>
                <w:sz w:val="20"/>
                <w:szCs w:val="20"/>
              </w:rPr>
              <w:t>болғанжағдайда) /</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1793" w:type="pct"/>
            <w:gridSpan w:val="2"/>
            <w:vAlign w:val="center"/>
            <w:hideMark/>
          </w:tcPr>
          <w:p w:rsidR="00501DF6" w:rsidRPr="009B266B" w:rsidRDefault="00501DF6" w:rsidP="008243D0">
            <w:pPr>
              <w:spacing w:after="0" w:line="240" w:lineRule="auto"/>
              <w:contextualSpacing/>
              <w:rPr>
                <w:rFonts w:ascii="Times New Roman" w:eastAsia="Times New Roman" w:hAnsi="Times New Roman" w:cs="Times New Roman"/>
                <w:sz w:val="24"/>
                <w:szCs w:val="24"/>
              </w:rPr>
            </w:pPr>
          </w:p>
        </w:tc>
      </w:tr>
      <w:tr w:rsidR="00501DF6" w:rsidRPr="009B266B" w:rsidTr="0082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501DF6" w:rsidRPr="009B266B" w:rsidRDefault="00501DF6" w:rsidP="008243D0">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8.</w:t>
            </w:r>
          </w:p>
        </w:tc>
        <w:tc>
          <w:tcPr>
            <w:tcW w:w="2948" w:type="pct"/>
            <w:gridSpan w:val="2"/>
            <w:vAlign w:val="center"/>
            <w:hideMark/>
          </w:tcPr>
          <w:p w:rsidR="00501DF6" w:rsidRPr="009B266B" w:rsidRDefault="00501DF6" w:rsidP="008243D0">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Жазатүрі, оны тағайындаукүні мен негізі</w:t>
            </w:r>
            <w:r w:rsidRPr="009B266B">
              <w:rPr>
                <w:rFonts w:ascii="Times New Roman" w:eastAsia="Times New Roman" w:hAnsi="Times New Roman" w:cs="Times New Roman"/>
                <w:sz w:val="24"/>
                <w:szCs w:val="24"/>
              </w:rPr>
              <w:t>(</w:t>
            </w:r>
            <w:r w:rsidRPr="009B266B">
              <w:rPr>
                <w:rFonts w:ascii="Times New Roman" w:eastAsia="Times New Roman" w:hAnsi="Times New Roman" w:cs="Times New Roman"/>
                <w:sz w:val="20"/>
                <w:szCs w:val="20"/>
              </w:rPr>
              <w:t>болғанжағдайда) /Вид взыскания, дата и основания его наложения (при наличии)</w:t>
            </w:r>
          </w:p>
        </w:tc>
        <w:tc>
          <w:tcPr>
            <w:tcW w:w="1793" w:type="pct"/>
            <w:gridSpan w:val="2"/>
            <w:vAlign w:val="center"/>
            <w:hideMark/>
          </w:tcPr>
          <w:p w:rsidR="00501DF6" w:rsidRPr="009B266B" w:rsidRDefault="00501DF6" w:rsidP="008243D0">
            <w:pPr>
              <w:spacing w:after="0" w:line="240" w:lineRule="auto"/>
              <w:contextualSpacing/>
              <w:rPr>
                <w:rFonts w:ascii="Times New Roman" w:eastAsia="Times New Roman" w:hAnsi="Times New Roman" w:cs="Times New Roman"/>
                <w:sz w:val="24"/>
                <w:szCs w:val="24"/>
              </w:rPr>
            </w:pPr>
          </w:p>
        </w:tc>
      </w:tr>
      <w:tr w:rsidR="00501DF6" w:rsidRPr="009B266B" w:rsidTr="0082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501DF6" w:rsidRPr="009B266B" w:rsidRDefault="00501DF6" w:rsidP="008243D0">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9.</w:t>
            </w:r>
          </w:p>
        </w:tc>
        <w:tc>
          <w:tcPr>
            <w:tcW w:w="2948" w:type="pct"/>
            <w:gridSpan w:val="2"/>
            <w:vAlign w:val="center"/>
            <w:hideMark/>
          </w:tcPr>
          <w:p w:rsidR="00501DF6" w:rsidRPr="009B266B" w:rsidRDefault="00501DF6" w:rsidP="008243D0">
            <w:pPr>
              <w:spacing w:after="0" w:line="240" w:lineRule="auto"/>
              <w:contextualSpacing/>
              <w:jc w:val="both"/>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793" w:type="pct"/>
            <w:gridSpan w:val="2"/>
            <w:vAlign w:val="center"/>
            <w:hideMark/>
          </w:tcPr>
          <w:p w:rsidR="00501DF6" w:rsidRPr="009B266B" w:rsidRDefault="00501DF6" w:rsidP="008243D0">
            <w:pPr>
              <w:spacing w:after="0" w:line="240" w:lineRule="auto"/>
              <w:contextualSpacing/>
              <w:rPr>
                <w:rFonts w:ascii="Times New Roman" w:eastAsia="Times New Roman" w:hAnsi="Times New Roman" w:cs="Times New Roman"/>
                <w:sz w:val="24"/>
                <w:szCs w:val="24"/>
              </w:rPr>
            </w:pPr>
          </w:p>
        </w:tc>
      </w:tr>
      <w:tr w:rsidR="00501DF6" w:rsidRPr="009B266B" w:rsidTr="0082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501DF6" w:rsidRPr="009B266B" w:rsidRDefault="00501DF6" w:rsidP="008243D0">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b/>
                <w:bCs/>
                <w:sz w:val="24"/>
                <w:szCs w:val="24"/>
              </w:rPr>
              <w:t>ЕҢБЕК ЖОЛЫ/ТРУДОВАЯ ДЕЯТЕЛЬНОСТЬ</w:t>
            </w:r>
          </w:p>
        </w:tc>
      </w:tr>
      <w:tr w:rsidR="00501DF6" w:rsidRPr="009B266B" w:rsidTr="0082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160" w:type="pct"/>
            <w:gridSpan w:val="4"/>
            <w:vAlign w:val="center"/>
            <w:hideMark/>
          </w:tcPr>
          <w:p w:rsidR="00501DF6" w:rsidRPr="009B266B" w:rsidRDefault="00501DF6" w:rsidP="008243D0">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Күні/Дата</w:t>
            </w:r>
          </w:p>
        </w:tc>
        <w:tc>
          <w:tcPr>
            <w:tcW w:w="1793" w:type="pct"/>
            <w:gridSpan w:val="2"/>
            <w:vAlign w:val="center"/>
            <w:hideMark/>
          </w:tcPr>
          <w:p w:rsidR="00501DF6" w:rsidRPr="009B266B" w:rsidRDefault="00501DF6" w:rsidP="008243D0">
            <w:pPr>
              <w:spacing w:after="0" w:line="240" w:lineRule="auto"/>
              <w:contextualSpacing/>
              <w:jc w:val="both"/>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қызметі,жұмысорны, мекеменіңорналасқанжері/должность, место работы, местонахождение организации</w:t>
            </w:r>
          </w:p>
        </w:tc>
      </w:tr>
      <w:tr w:rsidR="00501DF6" w:rsidRPr="009B266B" w:rsidTr="0082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984" w:type="pct"/>
            <w:gridSpan w:val="3"/>
            <w:vAlign w:val="center"/>
            <w:hideMark/>
          </w:tcPr>
          <w:p w:rsidR="00501DF6" w:rsidRPr="009B266B" w:rsidRDefault="00501DF6" w:rsidP="008243D0">
            <w:pPr>
              <w:spacing w:after="0" w:line="240" w:lineRule="auto"/>
              <w:contextualSpacing/>
              <w:jc w:val="center"/>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қабылданған/</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приема</w:t>
            </w:r>
          </w:p>
        </w:tc>
        <w:tc>
          <w:tcPr>
            <w:tcW w:w="2161" w:type="pct"/>
            <w:vAlign w:val="center"/>
            <w:hideMark/>
          </w:tcPr>
          <w:p w:rsidR="00501DF6" w:rsidRPr="009B266B" w:rsidRDefault="00501DF6" w:rsidP="008243D0">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босатылған/</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увольнения</w:t>
            </w:r>
          </w:p>
        </w:tc>
        <w:tc>
          <w:tcPr>
            <w:tcW w:w="1793" w:type="pct"/>
            <w:gridSpan w:val="2"/>
            <w:vAlign w:val="center"/>
            <w:hideMark/>
          </w:tcPr>
          <w:p w:rsidR="00501DF6" w:rsidRPr="009B266B" w:rsidRDefault="00501DF6" w:rsidP="008243D0">
            <w:pPr>
              <w:spacing w:after="0" w:line="240" w:lineRule="auto"/>
              <w:contextualSpacing/>
              <w:rPr>
                <w:rFonts w:ascii="Times New Roman" w:eastAsia="Times New Roman" w:hAnsi="Times New Roman" w:cs="Times New Roman"/>
                <w:sz w:val="24"/>
                <w:szCs w:val="24"/>
              </w:rPr>
            </w:pPr>
          </w:p>
        </w:tc>
      </w:tr>
      <w:tr w:rsidR="00501DF6" w:rsidRPr="009B266B" w:rsidTr="0082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984" w:type="pct"/>
            <w:gridSpan w:val="3"/>
            <w:vAlign w:val="center"/>
            <w:hideMark/>
          </w:tcPr>
          <w:p w:rsidR="00501DF6" w:rsidRPr="009B266B" w:rsidRDefault="00501DF6" w:rsidP="008243D0">
            <w:pPr>
              <w:spacing w:after="0" w:line="240" w:lineRule="auto"/>
              <w:contextualSpacing/>
              <w:rPr>
                <w:rFonts w:ascii="Times New Roman" w:eastAsia="Times New Roman" w:hAnsi="Times New Roman" w:cs="Times New Roman"/>
                <w:sz w:val="24"/>
                <w:szCs w:val="24"/>
              </w:rPr>
            </w:pPr>
          </w:p>
        </w:tc>
        <w:tc>
          <w:tcPr>
            <w:tcW w:w="2161" w:type="pct"/>
            <w:vAlign w:val="center"/>
            <w:hideMark/>
          </w:tcPr>
          <w:p w:rsidR="00501DF6" w:rsidRPr="009B266B" w:rsidRDefault="00501DF6" w:rsidP="008243D0">
            <w:pPr>
              <w:spacing w:after="0" w:line="240" w:lineRule="auto"/>
              <w:contextualSpacing/>
              <w:rPr>
                <w:rFonts w:ascii="Times New Roman" w:eastAsia="Times New Roman" w:hAnsi="Times New Roman" w:cs="Times New Roman"/>
                <w:sz w:val="24"/>
                <w:szCs w:val="24"/>
              </w:rPr>
            </w:pPr>
          </w:p>
        </w:tc>
        <w:tc>
          <w:tcPr>
            <w:tcW w:w="1793" w:type="pct"/>
            <w:gridSpan w:val="2"/>
            <w:vAlign w:val="center"/>
            <w:hideMark/>
          </w:tcPr>
          <w:p w:rsidR="00501DF6" w:rsidRPr="009B266B" w:rsidRDefault="00501DF6" w:rsidP="008243D0">
            <w:pPr>
              <w:spacing w:after="0" w:line="240" w:lineRule="auto"/>
              <w:contextualSpacing/>
              <w:rPr>
                <w:rFonts w:ascii="Times New Roman" w:eastAsia="Times New Roman" w:hAnsi="Times New Roman" w:cs="Times New Roman"/>
                <w:sz w:val="24"/>
                <w:szCs w:val="24"/>
              </w:rPr>
            </w:pPr>
          </w:p>
        </w:tc>
      </w:tr>
      <w:tr w:rsidR="00501DF6" w:rsidRPr="009B266B" w:rsidTr="0082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160" w:type="pct"/>
            <w:gridSpan w:val="4"/>
            <w:vAlign w:val="center"/>
          </w:tcPr>
          <w:p w:rsidR="00501DF6" w:rsidRPr="009B266B" w:rsidRDefault="00501DF6" w:rsidP="008243D0">
            <w:pPr>
              <w:spacing w:after="0" w:line="240" w:lineRule="auto"/>
              <w:contextualSpacing/>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lastRenderedPageBreak/>
              <w:t>_____________________</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Кандидаттыңқолы/</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Подпись кандидата</w:t>
            </w:r>
          </w:p>
        </w:tc>
        <w:tc>
          <w:tcPr>
            <w:tcW w:w="1793" w:type="pct"/>
            <w:gridSpan w:val="2"/>
            <w:vAlign w:val="center"/>
          </w:tcPr>
          <w:p w:rsidR="00501DF6" w:rsidRPr="009B266B" w:rsidRDefault="00501DF6" w:rsidP="008243D0">
            <w:pPr>
              <w:spacing w:after="0" w:line="240" w:lineRule="auto"/>
              <w:contextualSpacing/>
              <w:jc w:val="right"/>
              <w:rPr>
                <w:rFonts w:ascii="Times New Roman" w:eastAsia="Times New Roman" w:hAnsi="Times New Roman" w:cs="Times New Roman"/>
                <w:sz w:val="24"/>
                <w:szCs w:val="24"/>
              </w:rPr>
            </w:pPr>
            <w:r w:rsidRPr="009B266B">
              <w:rPr>
                <w:rFonts w:ascii="Times New Roman" w:eastAsia="Times New Roman" w:hAnsi="Times New Roman" w:cs="Times New Roman"/>
                <w:sz w:val="20"/>
                <w:szCs w:val="20"/>
              </w:rPr>
              <w:t>_______________</w:t>
            </w:r>
            <w:r w:rsidRPr="009B266B">
              <w:rPr>
                <w:rFonts w:ascii="Times New Roman" w:eastAsia="Times New Roman" w:hAnsi="Times New Roman" w:cs="Times New Roman"/>
                <w:sz w:val="24"/>
                <w:szCs w:val="24"/>
              </w:rPr>
              <w:br/>
            </w:r>
            <w:r w:rsidRPr="009B266B">
              <w:rPr>
                <w:rFonts w:ascii="Times New Roman" w:eastAsia="Times New Roman" w:hAnsi="Times New Roman" w:cs="Times New Roman"/>
                <w:sz w:val="20"/>
                <w:szCs w:val="20"/>
              </w:rPr>
              <w:t>күні/дата</w:t>
            </w:r>
          </w:p>
        </w:tc>
      </w:tr>
    </w:tbl>
    <w:p w:rsidR="00506626" w:rsidRPr="002E74D7" w:rsidRDefault="00506626" w:rsidP="00501DF6">
      <w:pPr>
        <w:pStyle w:val="a8"/>
        <w:jc w:val="both"/>
        <w:rPr>
          <w:rFonts w:ascii="Times New Roman" w:eastAsia="Times New Roman" w:hAnsi="Times New Roman" w:cs="Times New Roman"/>
          <w:vanish/>
          <w:sz w:val="24"/>
          <w:szCs w:val="24"/>
        </w:rPr>
      </w:pPr>
    </w:p>
    <w:sectPr w:rsidR="00506626" w:rsidRPr="002E74D7" w:rsidSect="00506626">
      <w:headerReference w:type="default" r:id="rId1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FA" w:rsidRDefault="004749FA" w:rsidP="00BE78CB">
      <w:pPr>
        <w:spacing w:after="0" w:line="240" w:lineRule="auto"/>
      </w:pPr>
      <w:r>
        <w:separator/>
      </w:r>
    </w:p>
  </w:endnote>
  <w:endnote w:type="continuationSeparator" w:id="0">
    <w:p w:rsidR="004749FA" w:rsidRDefault="004749FA" w:rsidP="00BE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KZ Arial">
    <w:altName w:val="Arial"/>
    <w:charset w:val="CC"/>
    <w:family w:val="swiss"/>
    <w:pitch w:val="variable"/>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FA" w:rsidRDefault="004749FA" w:rsidP="00BE78CB">
      <w:pPr>
        <w:spacing w:after="0" w:line="240" w:lineRule="auto"/>
      </w:pPr>
      <w:r>
        <w:separator/>
      </w:r>
    </w:p>
  </w:footnote>
  <w:footnote w:type="continuationSeparator" w:id="0">
    <w:p w:rsidR="004749FA" w:rsidRDefault="004749FA" w:rsidP="00BE7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B" w:rsidRDefault="00196062">
    <w:pPr>
      <w:pStyle w:val="af"/>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471" w:rsidRPr="00C21471" w:rsidRDefault="00C21471">
                          <w:pPr>
                            <w:rPr>
                              <w:rFonts w:ascii="Times New Roman" w:hAnsi="Times New Roman" w:cs="Times New Roman"/>
                              <w:color w:val="0C0000"/>
                              <w:sz w:val="14"/>
                            </w:rPr>
                          </w:pPr>
                          <w:r>
                            <w:rPr>
                              <w:rFonts w:ascii="Times New Roman" w:hAnsi="Times New Roman" w:cs="Times New Roman"/>
                              <w:color w:val="0C0000"/>
                              <w:sz w:val="14"/>
                            </w:rPr>
                            <w:t xml:space="preserve">26.08.2020 ЭҚАБЖ МО (7.20.0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8.6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AiJ6MNhgIAABIFAAAOAAAAAAAAAAAAAAAAAC4CAABkcnMvZTJvRG9jLnhtbFBLAQItABQABgAI&#10;AAAAIQAEQDfA4AAAAA0BAAAPAAAAAAAAAAAAAAAAAOAEAABkcnMvZG93bnJldi54bWxQSwUGAAAA&#10;AAQABADzAAAA7QUAAAAA&#10;" stroked="f">
              <v:textbox style="layout-flow:vertical;mso-layout-flow-alt:bottom-to-top">
                <w:txbxContent>
                  <w:p w:rsidR="00C21471" w:rsidRPr="00C21471" w:rsidRDefault="00C21471">
                    <w:pPr>
                      <w:rPr>
                        <w:rFonts w:ascii="Times New Roman" w:hAnsi="Times New Roman" w:cs="Times New Roman"/>
                        <w:color w:val="0C0000"/>
                        <w:sz w:val="14"/>
                      </w:rPr>
                    </w:pPr>
                    <w:r>
                      <w:rPr>
                        <w:rFonts w:ascii="Times New Roman" w:hAnsi="Times New Roman" w:cs="Times New Roman"/>
                        <w:color w:val="0C0000"/>
                        <w:sz w:val="14"/>
                      </w:rPr>
                      <w:t xml:space="preserve">26.08.2020 ЭҚАБЖ МО (7.20.0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1270"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8CB" w:rsidRPr="008D71C0" w:rsidRDefault="00BE78CB">
                          <w:pPr>
                            <w:rPr>
                              <w:rFonts w:ascii="Times New Roman" w:hAnsi="Times New Roman" w:cs="Times New Roman"/>
                              <w:color w:val="0C0000"/>
                              <w:sz w:val="14"/>
                              <w:lang w:val="kk-KZ"/>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" stroked="f">
              <v:textbox style="layout-flow:vertical;mso-layout-flow-alt:bottom-to-top">
                <w:txbxContent>
                  <w:p w:rsidR="00BE78CB" w:rsidRPr="008D71C0" w:rsidRDefault="00BE78CB">
                    <w:pPr>
                      <w:rPr>
                        <w:rFonts w:ascii="Times New Roman" w:hAnsi="Times New Roman" w:cs="Times New Roman"/>
                        <w:color w:val="0C0000"/>
                        <w:sz w:val="14"/>
                        <w:lang w:val="kk-KZ"/>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A12E2"/>
    <w:multiLevelType w:val="hybridMultilevel"/>
    <w:tmpl w:val="EB98DBF0"/>
    <w:lvl w:ilvl="0" w:tplc="87DEBA92">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5F5B5FDE"/>
    <w:multiLevelType w:val="hybridMultilevel"/>
    <w:tmpl w:val="455E79C8"/>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14EF"/>
    <w:rsid w:val="0001261F"/>
    <w:rsid w:val="000131F5"/>
    <w:rsid w:val="00013487"/>
    <w:rsid w:val="000239CA"/>
    <w:rsid w:val="000265B0"/>
    <w:rsid w:val="00050034"/>
    <w:rsid w:val="000508A1"/>
    <w:rsid w:val="000623C2"/>
    <w:rsid w:val="0006384F"/>
    <w:rsid w:val="00066F8B"/>
    <w:rsid w:val="000766F2"/>
    <w:rsid w:val="00081EBF"/>
    <w:rsid w:val="00094C30"/>
    <w:rsid w:val="0009744A"/>
    <w:rsid w:val="000A34D1"/>
    <w:rsid w:val="000C1CC6"/>
    <w:rsid w:val="000C2105"/>
    <w:rsid w:val="000C5DDA"/>
    <w:rsid w:val="000C7026"/>
    <w:rsid w:val="00116CF4"/>
    <w:rsid w:val="0012374A"/>
    <w:rsid w:val="001327C8"/>
    <w:rsid w:val="00155F83"/>
    <w:rsid w:val="001661E0"/>
    <w:rsid w:val="00196062"/>
    <w:rsid w:val="001A6C0B"/>
    <w:rsid w:val="001E66F6"/>
    <w:rsid w:val="001E70F2"/>
    <w:rsid w:val="001F7D34"/>
    <w:rsid w:val="00202A1E"/>
    <w:rsid w:val="00205AD0"/>
    <w:rsid w:val="00212C80"/>
    <w:rsid w:val="00227A46"/>
    <w:rsid w:val="00230739"/>
    <w:rsid w:val="0026679D"/>
    <w:rsid w:val="00281EA0"/>
    <w:rsid w:val="00283D2B"/>
    <w:rsid w:val="002A01D5"/>
    <w:rsid w:val="002B112F"/>
    <w:rsid w:val="002B29B4"/>
    <w:rsid w:val="002B4375"/>
    <w:rsid w:val="002B52B9"/>
    <w:rsid w:val="002D0F4E"/>
    <w:rsid w:val="002D5FC0"/>
    <w:rsid w:val="002E27BE"/>
    <w:rsid w:val="002E37EC"/>
    <w:rsid w:val="002E584E"/>
    <w:rsid w:val="002F7A3A"/>
    <w:rsid w:val="003065BD"/>
    <w:rsid w:val="00312CB6"/>
    <w:rsid w:val="00330B5E"/>
    <w:rsid w:val="00330F82"/>
    <w:rsid w:val="00373102"/>
    <w:rsid w:val="00386105"/>
    <w:rsid w:val="003A7F2E"/>
    <w:rsid w:val="003C6733"/>
    <w:rsid w:val="003D401E"/>
    <w:rsid w:val="003D51B7"/>
    <w:rsid w:val="003F240A"/>
    <w:rsid w:val="00412B02"/>
    <w:rsid w:val="0043637E"/>
    <w:rsid w:val="004460BA"/>
    <w:rsid w:val="00470635"/>
    <w:rsid w:val="00470F25"/>
    <w:rsid w:val="00473D0C"/>
    <w:rsid w:val="004749FA"/>
    <w:rsid w:val="00475796"/>
    <w:rsid w:val="00484DB7"/>
    <w:rsid w:val="004A37D5"/>
    <w:rsid w:val="004C1B3F"/>
    <w:rsid w:val="004C3CEF"/>
    <w:rsid w:val="004E5A4A"/>
    <w:rsid w:val="004F2532"/>
    <w:rsid w:val="004F3233"/>
    <w:rsid w:val="00501DF6"/>
    <w:rsid w:val="00506626"/>
    <w:rsid w:val="00514203"/>
    <w:rsid w:val="0052181B"/>
    <w:rsid w:val="005241DF"/>
    <w:rsid w:val="00537000"/>
    <w:rsid w:val="00541885"/>
    <w:rsid w:val="00541B04"/>
    <w:rsid w:val="00543C15"/>
    <w:rsid w:val="0056384D"/>
    <w:rsid w:val="00567B2D"/>
    <w:rsid w:val="00587FD9"/>
    <w:rsid w:val="005A1B40"/>
    <w:rsid w:val="005C68D8"/>
    <w:rsid w:val="005D3375"/>
    <w:rsid w:val="005F136D"/>
    <w:rsid w:val="005F2289"/>
    <w:rsid w:val="0060175E"/>
    <w:rsid w:val="0061677D"/>
    <w:rsid w:val="0063788E"/>
    <w:rsid w:val="00644922"/>
    <w:rsid w:val="006626D4"/>
    <w:rsid w:val="00671575"/>
    <w:rsid w:val="006747DA"/>
    <w:rsid w:val="006931ED"/>
    <w:rsid w:val="006A4FE4"/>
    <w:rsid w:val="006C613B"/>
    <w:rsid w:val="006D2298"/>
    <w:rsid w:val="006F3747"/>
    <w:rsid w:val="007025F0"/>
    <w:rsid w:val="007127A6"/>
    <w:rsid w:val="0071538C"/>
    <w:rsid w:val="00723202"/>
    <w:rsid w:val="00724DD7"/>
    <w:rsid w:val="00730D88"/>
    <w:rsid w:val="00737753"/>
    <w:rsid w:val="00747B26"/>
    <w:rsid w:val="00774BC8"/>
    <w:rsid w:val="00775ADD"/>
    <w:rsid w:val="007B5743"/>
    <w:rsid w:val="007D4713"/>
    <w:rsid w:val="007F64DB"/>
    <w:rsid w:val="00800684"/>
    <w:rsid w:val="00801C39"/>
    <w:rsid w:val="008130D3"/>
    <w:rsid w:val="008173EE"/>
    <w:rsid w:val="008175EB"/>
    <w:rsid w:val="00821181"/>
    <w:rsid w:val="00833100"/>
    <w:rsid w:val="008414F8"/>
    <w:rsid w:val="00842183"/>
    <w:rsid w:val="00846AA2"/>
    <w:rsid w:val="00853D44"/>
    <w:rsid w:val="008668DD"/>
    <w:rsid w:val="008670F0"/>
    <w:rsid w:val="008A2F45"/>
    <w:rsid w:val="008A5DAF"/>
    <w:rsid w:val="008B429E"/>
    <w:rsid w:val="008B69EC"/>
    <w:rsid w:val="008B6A1E"/>
    <w:rsid w:val="008D71C0"/>
    <w:rsid w:val="00906A8E"/>
    <w:rsid w:val="00907BFB"/>
    <w:rsid w:val="00917D6E"/>
    <w:rsid w:val="0093761B"/>
    <w:rsid w:val="009444A9"/>
    <w:rsid w:val="00956FAF"/>
    <w:rsid w:val="00966308"/>
    <w:rsid w:val="00967A34"/>
    <w:rsid w:val="009760F9"/>
    <w:rsid w:val="009852E8"/>
    <w:rsid w:val="009923E5"/>
    <w:rsid w:val="009A14AE"/>
    <w:rsid w:val="009B6A81"/>
    <w:rsid w:val="009C7CE5"/>
    <w:rsid w:val="009F3144"/>
    <w:rsid w:val="00A00341"/>
    <w:rsid w:val="00A0337C"/>
    <w:rsid w:val="00A0673B"/>
    <w:rsid w:val="00A06AE0"/>
    <w:rsid w:val="00A33DD3"/>
    <w:rsid w:val="00A40CE3"/>
    <w:rsid w:val="00A4295D"/>
    <w:rsid w:val="00A50ACD"/>
    <w:rsid w:val="00A623CE"/>
    <w:rsid w:val="00A647B2"/>
    <w:rsid w:val="00A66385"/>
    <w:rsid w:val="00A66FB6"/>
    <w:rsid w:val="00A70812"/>
    <w:rsid w:val="00A74D9C"/>
    <w:rsid w:val="00A95381"/>
    <w:rsid w:val="00AB2CFC"/>
    <w:rsid w:val="00AE3381"/>
    <w:rsid w:val="00AF2786"/>
    <w:rsid w:val="00B053E3"/>
    <w:rsid w:val="00B06D89"/>
    <w:rsid w:val="00B15691"/>
    <w:rsid w:val="00B1719A"/>
    <w:rsid w:val="00B17A9B"/>
    <w:rsid w:val="00B46347"/>
    <w:rsid w:val="00B54C21"/>
    <w:rsid w:val="00B57B02"/>
    <w:rsid w:val="00B841CD"/>
    <w:rsid w:val="00B933FA"/>
    <w:rsid w:val="00B97F36"/>
    <w:rsid w:val="00BC2F1F"/>
    <w:rsid w:val="00BC4E91"/>
    <w:rsid w:val="00BC7083"/>
    <w:rsid w:val="00BD75E8"/>
    <w:rsid w:val="00BE2473"/>
    <w:rsid w:val="00BE78CB"/>
    <w:rsid w:val="00BF63FD"/>
    <w:rsid w:val="00C03C20"/>
    <w:rsid w:val="00C21471"/>
    <w:rsid w:val="00C225F8"/>
    <w:rsid w:val="00C269B3"/>
    <w:rsid w:val="00C56EDC"/>
    <w:rsid w:val="00C6015B"/>
    <w:rsid w:val="00C81C69"/>
    <w:rsid w:val="00C8535C"/>
    <w:rsid w:val="00C86BD1"/>
    <w:rsid w:val="00C94B24"/>
    <w:rsid w:val="00C95A1A"/>
    <w:rsid w:val="00CA402A"/>
    <w:rsid w:val="00CB0743"/>
    <w:rsid w:val="00CC2200"/>
    <w:rsid w:val="00CC5B80"/>
    <w:rsid w:val="00CD5367"/>
    <w:rsid w:val="00CD7880"/>
    <w:rsid w:val="00CE2D39"/>
    <w:rsid w:val="00D072E9"/>
    <w:rsid w:val="00D16208"/>
    <w:rsid w:val="00D166F5"/>
    <w:rsid w:val="00D43ADE"/>
    <w:rsid w:val="00D462D8"/>
    <w:rsid w:val="00D51B87"/>
    <w:rsid w:val="00D659CD"/>
    <w:rsid w:val="00D76403"/>
    <w:rsid w:val="00D778B7"/>
    <w:rsid w:val="00D844AC"/>
    <w:rsid w:val="00D92BF4"/>
    <w:rsid w:val="00D94CAB"/>
    <w:rsid w:val="00DA4A37"/>
    <w:rsid w:val="00DB632F"/>
    <w:rsid w:val="00DC2365"/>
    <w:rsid w:val="00DD3ABD"/>
    <w:rsid w:val="00DD5E24"/>
    <w:rsid w:val="00DE378B"/>
    <w:rsid w:val="00DF4B79"/>
    <w:rsid w:val="00DF650C"/>
    <w:rsid w:val="00E01916"/>
    <w:rsid w:val="00E01AF0"/>
    <w:rsid w:val="00E05186"/>
    <w:rsid w:val="00E06693"/>
    <w:rsid w:val="00E30C19"/>
    <w:rsid w:val="00E31922"/>
    <w:rsid w:val="00E417A9"/>
    <w:rsid w:val="00E44A32"/>
    <w:rsid w:val="00E735CB"/>
    <w:rsid w:val="00E76094"/>
    <w:rsid w:val="00E83557"/>
    <w:rsid w:val="00E934F4"/>
    <w:rsid w:val="00EA5C99"/>
    <w:rsid w:val="00EB6DE6"/>
    <w:rsid w:val="00ED6AD5"/>
    <w:rsid w:val="00EE3A04"/>
    <w:rsid w:val="00EE4D7B"/>
    <w:rsid w:val="00F15A9A"/>
    <w:rsid w:val="00F260F1"/>
    <w:rsid w:val="00F36D66"/>
    <w:rsid w:val="00F47B60"/>
    <w:rsid w:val="00F577FC"/>
    <w:rsid w:val="00F57A29"/>
    <w:rsid w:val="00F60CA3"/>
    <w:rsid w:val="00F62C9B"/>
    <w:rsid w:val="00F670D7"/>
    <w:rsid w:val="00FD4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lang w:val="ru-MO"/>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customStyle="1" w:styleId="western">
    <w:name w:val="western"/>
    <w:basedOn w:val="a"/>
    <w:rsid w:val="00227A46"/>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styleId="ab">
    <w:name w:val="Balloon Text"/>
    <w:basedOn w:val="a"/>
    <w:link w:val="ac"/>
    <w:uiPriority w:val="99"/>
    <w:semiHidden/>
    <w:unhideWhenUsed/>
    <w:rsid w:val="00227A4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27A46"/>
    <w:rPr>
      <w:rFonts w:ascii="Tahoma" w:hAnsi="Tahoma" w:cs="Tahoma"/>
      <w:sz w:val="16"/>
      <w:szCs w:val="16"/>
    </w:rPr>
  </w:style>
  <w:style w:type="character" w:customStyle="1" w:styleId="apple-style-span">
    <w:name w:val="apple-style-span"/>
    <w:rsid w:val="00A00341"/>
  </w:style>
  <w:style w:type="character" w:customStyle="1" w:styleId="a9">
    <w:name w:val="Без интервала Знак"/>
    <w:link w:val="a8"/>
    <w:uiPriority w:val="1"/>
    <w:locked/>
    <w:rsid w:val="00842183"/>
    <w:rPr>
      <w:rFonts w:eastAsiaTheme="minorEastAsia"/>
      <w:lang w:eastAsia="ru-RU"/>
    </w:rPr>
  </w:style>
  <w:style w:type="character" w:styleId="ad">
    <w:name w:val="Book Title"/>
    <w:basedOn w:val="a0"/>
    <w:uiPriority w:val="33"/>
    <w:qFormat/>
    <w:rsid w:val="00F57A29"/>
    <w:rPr>
      <w:b/>
      <w:bCs/>
      <w:smallCaps/>
      <w:spacing w:val="5"/>
    </w:rPr>
  </w:style>
  <w:style w:type="character" w:styleId="ae">
    <w:name w:val="Intense Emphasis"/>
    <w:basedOn w:val="a0"/>
    <w:uiPriority w:val="21"/>
    <w:qFormat/>
    <w:rsid w:val="00F57A29"/>
    <w:rPr>
      <w:b/>
      <w:bCs/>
      <w:i/>
      <w:iCs/>
      <w:color w:val="4F81BD" w:themeColor="accent1"/>
    </w:rPr>
  </w:style>
  <w:style w:type="paragraph" w:styleId="af">
    <w:name w:val="header"/>
    <w:basedOn w:val="a"/>
    <w:link w:val="af0"/>
    <w:uiPriority w:val="99"/>
    <w:unhideWhenUsed/>
    <w:rsid w:val="00BE78C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E78CB"/>
  </w:style>
  <w:style w:type="paragraph" w:styleId="af1">
    <w:name w:val="footer"/>
    <w:basedOn w:val="a"/>
    <w:link w:val="af2"/>
    <w:uiPriority w:val="99"/>
    <w:unhideWhenUsed/>
    <w:rsid w:val="00BE78C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E78CB"/>
  </w:style>
  <w:style w:type="character" w:customStyle="1" w:styleId="af3">
    <w:name w:val="a"/>
    <w:basedOn w:val="a0"/>
    <w:rsid w:val="00CA402A"/>
    <w:rPr>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lang w:val="ru-MO"/>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customStyle="1" w:styleId="western">
    <w:name w:val="western"/>
    <w:basedOn w:val="a"/>
    <w:rsid w:val="00227A46"/>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styleId="ab">
    <w:name w:val="Balloon Text"/>
    <w:basedOn w:val="a"/>
    <w:link w:val="ac"/>
    <w:uiPriority w:val="99"/>
    <w:semiHidden/>
    <w:unhideWhenUsed/>
    <w:rsid w:val="00227A4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27A46"/>
    <w:rPr>
      <w:rFonts w:ascii="Tahoma" w:hAnsi="Tahoma" w:cs="Tahoma"/>
      <w:sz w:val="16"/>
      <w:szCs w:val="16"/>
    </w:rPr>
  </w:style>
  <w:style w:type="character" w:customStyle="1" w:styleId="apple-style-span">
    <w:name w:val="apple-style-span"/>
    <w:rsid w:val="00A00341"/>
  </w:style>
  <w:style w:type="character" w:customStyle="1" w:styleId="a9">
    <w:name w:val="Без интервала Знак"/>
    <w:link w:val="a8"/>
    <w:uiPriority w:val="1"/>
    <w:locked/>
    <w:rsid w:val="00842183"/>
    <w:rPr>
      <w:rFonts w:eastAsiaTheme="minorEastAsia"/>
      <w:lang w:eastAsia="ru-RU"/>
    </w:rPr>
  </w:style>
  <w:style w:type="character" w:styleId="ad">
    <w:name w:val="Book Title"/>
    <w:basedOn w:val="a0"/>
    <w:uiPriority w:val="33"/>
    <w:qFormat/>
    <w:rsid w:val="00F57A29"/>
    <w:rPr>
      <w:b/>
      <w:bCs/>
      <w:smallCaps/>
      <w:spacing w:val="5"/>
    </w:rPr>
  </w:style>
  <w:style w:type="character" w:styleId="ae">
    <w:name w:val="Intense Emphasis"/>
    <w:basedOn w:val="a0"/>
    <w:uiPriority w:val="21"/>
    <w:qFormat/>
    <w:rsid w:val="00F57A29"/>
    <w:rPr>
      <w:b/>
      <w:bCs/>
      <w:i/>
      <w:iCs/>
      <w:color w:val="4F81BD" w:themeColor="accent1"/>
    </w:rPr>
  </w:style>
  <w:style w:type="paragraph" w:styleId="af">
    <w:name w:val="header"/>
    <w:basedOn w:val="a"/>
    <w:link w:val="af0"/>
    <w:uiPriority w:val="99"/>
    <w:unhideWhenUsed/>
    <w:rsid w:val="00BE78C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E78CB"/>
  </w:style>
  <w:style w:type="paragraph" w:styleId="af1">
    <w:name w:val="footer"/>
    <w:basedOn w:val="a"/>
    <w:link w:val="af2"/>
    <w:uiPriority w:val="99"/>
    <w:unhideWhenUsed/>
    <w:rsid w:val="00BE78C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E78CB"/>
  </w:style>
  <w:style w:type="character" w:customStyle="1" w:styleId="af3">
    <w:name w:val="a"/>
    <w:basedOn w:val="a0"/>
    <w:rsid w:val="00CA402A"/>
    <w:rPr>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787158">
      <w:bodyDiv w:val="1"/>
      <w:marLeft w:val="0"/>
      <w:marRight w:val="0"/>
      <w:marTop w:val="0"/>
      <w:marBottom w:val="0"/>
      <w:divBdr>
        <w:top w:val="none" w:sz="0" w:space="0" w:color="auto"/>
        <w:left w:val="none" w:sz="0" w:space="0" w:color="auto"/>
        <w:bottom w:val="none" w:sz="0" w:space="0" w:color="auto"/>
        <w:right w:val="none" w:sz="0" w:space="0" w:color="auto"/>
      </w:divBdr>
    </w:div>
    <w:div w:id="1872065355">
      <w:bodyDiv w:val="1"/>
      <w:marLeft w:val="0"/>
      <w:marRight w:val="0"/>
      <w:marTop w:val="0"/>
      <w:marBottom w:val="0"/>
      <w:divBdr>
        <w:top w:val="none" w:sz="0" w:space="0" w:color="auto"/>
        <w:left w:val="none" w:sz="0" w:space="0" w:color="auto"/>
        <w:bottom w:val="none" w:sz="0" w:space="0" w:color="auto"/>
        <w:right w:val="none" w:sz="0" w:space="0" w:color="auto"/>
      </w:divBdr>
    </w:div>
    <w:div w:id="2100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iniyazova@kgd.gov.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ainiyaz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2127</Words>
  <Characters>12129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2</cp:revision>
  <dcterms:created xsi:type="dcterms:W3CDTF">2020-08-26T12:11:00Z</dcterms:created>
  <dcterms:modified xsi:type="dcterms:W3CDTF">2020-08-26T12:11:00Z</dcterms:modified>
</cp:coreProperties>
</file>