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F" w:rsidRPr="003617EF" w:rsidRDefault="008877FF" w:rsidP="008877FF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b/>
          <w:sz w:val="24"/>
          <w:szCs w:val="24"/>
          <w:lang w:val="kk-KZ"/>
        </w:rPr>
        <w:t>Мүлікті (актив) бағалауға  конкурс  өткізілетіні жөніндегі хабарлама</w:t>
      </w:r>
    </w:p>
    <w:p w:rsidR="008877FF" w:rsidRPr="003617EF" w:rsidRDefault="008877FF" w:rsidP="008877FF">
      <w:pPr>
        <w:ind w:right="10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 «Мақатмұнайөнімдде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рі» ЖШС-нің  БИН  050440009799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банкроттық  басқарушысы Атырау облысы Мақат ауданы, Доссор посекесі   мекен жайында  орналасқан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екен жайында орналасқан 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мүлкін (активтерін) бағалау бойынша қызметті сатып алу </w:t>
      </w:r>
      <w:r>
        <w:rPr>
          <w:rFonts w:ascii="Times New Roman" w:hAnsi="Times New Roman" w:cs="Times New Roman"/>
          <w:sz w:val="24"/>
          <w:szCs w:val="24"/>
          <w:lang w:val="kk-KZ"/>
        </w:rPr>
        <w:t>жөніндегі конкурсты жариялайды.</w:t>
      </w:r>
    </w:p>
    <w:p w:rsidR="008877FF" w:rsidRDefault="008877FF" w:rsidP="008877F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           Мүліктер қатарына кіретін:</w:t>
      </w:r>
    </w:p>
    <w:p w:rsidR="008877FF" w:rsidRDefault="008877FF" w:rsidP="008877F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1)  Жер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учаскесі,  көлемі 0,0897 га. </w:t>
      </w:r>
    </w:p>
    <w:p w:rsidR="008877FF" w:rsidRPr="00D51E94" w:rsidRDefault="008877FF" w:rsidP="008877F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       Конкурсқа қатысу үшін өтінімдер осы хабарламаны жариялаған күннен бастап он бес жұмыс күні ішінде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 басқарушы Е.М.Джамаловпен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сағат 10.00 бастап 1</w:t>
      </w:r>
      <w:r>
        <w:rPr>
          <w:rFonts w:ascii="Times New Roman" w:hAnsi="Times New Roman" w:cs="Times New Roman"/>
          <w:sz w:val="24"/>
          <w:szCs w:val="24"/>
          <w:lang w:val="kk-KZ"/>
        </w:rPr>
        <w:t>8.00 дейін, 13.00 бастап 14.0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0 дейін түскі үзіліс, 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мекен жайда қабылданады: 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Атырау қ,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Жарбосынов көшесі 43 а үй.  8(7122) 27-25-15: 8 701 624 59 93. электрондық пошта: </w:t>
      </w:r>
      <w:hyperlink r:id="rId4" w:history="1">
        <w:r w:rsidRPr="003617EF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dzhamalov59@mail.ru</w:t>
        </w:r>
      </w:hyperlink>
      <w:r>
        <w:rPr>
          <w:lang w:val="kk-KZ"/>
        </w:rPr>
        <w:t>.</w:t>
      </w:r>
    </w:p>
    <w:p w:rsidR="008877FF" w:rsidRPr="003617EF" w:rsidRDefault="008877FF" w:rsidP="008877F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СК ҚМ  Атырау об</w:t>
      </w:r>
      <w:r>
        <w:rPr>
          <w:rFonts w:ascii="Times New Roman" w:hAnsi="Times New Roman" w:cs="Times New Roman"/>
          <w:sz w:val="24"/>
          <w:szCs w:val="24"/>
          <w:lang w:val="kk-KZ"/>
        </w:rPr>
        <w:t>лысы бойынша салык департаменті УРБ, жұмыс күндері сағат 09.00 бастап 18.00 дейін, сағат 13.00 бастап 14.3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>0 ға дейін түскі үзіліс, келесі мекен жай бойынша қабылд</w:t>
      </w:r>
      <w:r>
        <w:rPr>
          <w:rFonts w:ascii="Times New Roman" w:hAnsi="Times New Roman" w:cs="Times New Roman"/>
          <w:sz w:val="24"/>
          <w:szCs w:val="24"/>
          <w:lang w:val="kk-KZ"/>
        </w:rPr>
        <w:t>анады: Атырау қ. Азаттық, 94А, 7 қабат, 78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 тел.: 8(7122) 45-14-90, электронды адрес </w:t>
      </w:r>
      <w:r w:rsidRPr="005B3969">
        <w:rPr>
          <w:rFonts w:ascii="Times New Roman" w:hAnsi="Times New Roman" w:cs="Times New Roman"/>
          <w:sz w:val="24"/>
          <w:szCs w:val="24"/>
          <w:u w:val="single"/>
          <w:lang w:val="kk-KZ"/>
        </w:rPr>
        <w:t>eungarova@taxatyrau.mgd.kz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951EE" w:rsidRPr="002715F8" w:rsidRDefault="001951EE" w:rsidP="002715F8">
      <w:pPr>
        <w:rPr>
          <w:lang w:val="kk-KZ"/>
        </w:rPr>
      </w:pPr>
    </w:p>
    <w:sectPr w:rsidR="001951EE" w:rsidRPr="002715F8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A7"/>
    <w:rsid w:val="001951EE"/>
    <w:rsid w:val="001C59AD"/>
    <w:rsid w:val="002715F8"/>
    <w:rsid w:val="006C69A7"/>
    <w:rsid w:val="007E471A"/>
    <w:rsid w:val="0088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2</cp:revision>
  <dcterms:created xsi:type="dcterms:W3CDTF">2015-12-11T02:43:00Z</dcterms:created>
  <dcterms:modified xsi:type="dcterms:W3CDTF">2015-12-11T02:43:00Z</dcterms:modified>
</cp:coreProperties>
</file>