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бос мемлекеттік әкімшілік лауазымына орналасуға б</w:t>
      </w:r>
      <w:r w:rsidR="006A02EB" w:rsidRPr="006A02EB">
        <w:rPr>
          <w:rFonts w:ascii="Times New Roman" w:hAnsi="Times New Roman" w:cs="Times New Roman"/>
          <w:b/>
          <w:color w:val="000000"/>
          <w:sz w:val="28"/>
          <w:szCs w:val="28"/>
          <w:lang w:val="kk-KZ"/>
        </w:rPr>
        <w:t>арлық мемлекеттік органдардың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957E80" w:rsidRPr="006A35CB" w:rsidRDefault="00957E80" w:rsidP="00957E80">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Аудит басқармасының №1 аудит бөлімінің </w:t>
      </w:r>
      <w:r w:rsidRPr="006A35CB">
        <w:rPr>
          <w:rFonts w:ascii="Times New Roman" w:hAnsi="Times New Roman" w:cs="Times New Roman"/>
          <w:b/>
          <w:sz w:val="28"/>
          <w:szCs w:val="28"/>
          <w:lang w:val="kk-KZ"/>
        </w:rPr>
        <w:t>бас маманына:</w:t>
      </w:r>
    </w:p>
    <w:p w:rsidR="00957E80" w:rsidRDefault="00957E80" w:rsidP="00957E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w:t>
      </w:r>
      <w:r>
        <w:rPr>
          <w:rFonts w:ascii="Times New Roman" w:hAnsi="Times New Roman" w:cs="Times New Roman"/>
          <w:sz w:val="28"/>
          <w:szCs w:val="28"/>
          <w:lang w:val="kk-KZ"/>
        </w:rPr>
        <w:t xml:space="preserve"> Серикқалиұлы Әнуарбек</w:t>
      </w:r>
    </w:p>
    <w:p w:rsidR="00957E80" w:rsidRDefault="00957E80" w:rsidP="00957E80">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957E80" w:rsidRDefault="00957E80" w:rsidP="00957E80">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Заң басқармасының</w:t>
      </w:r>
      <w:r w:rsidRPr="006A35CB">
        <w:rPr>
          <w:rFonts w:ascii="Times New Roman" w:hAnsi="Times New Roman" w:cs="Times New Roman"/>
          <w:b/>
          <w:sz w:val="28"/>
          <w:szCs w:val="28"/>
          <w:lang w:val="kk-KZ"/>
        </w:rPr>
        <w:t xml:space="preserve"> бас маманына</w:t>
      </w:r>
      <w:r>
        <w:rPr>
          <w:rFonts w:ascii="Times New Roman" w:hAnsi="Times New Roman" w:cs="Times New Roman"/>
          <w:b/>
          <w:sz w:val="28"/>
          <w:szCs w:val="28"/>
          <w:lang w:val="kk-KZ"/>
        </w:rPr>
        <w:t>:</w:t>
      </w:r>
    </w:p>
    <w:p w:rsidR="00957E80" w:rsidRPr="006A35CB" w:rsidRDefault="00957E80" w:rsidP="00957E80">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6A35CB">
        <w:rPr>
          <w:rFonts w:ascii="Times New Roman" w:hAnsi="Times New Roman" w:cs="Times New Roman"/>
          <w:sz w:val="28"/>
          <w:szCs w:val="28"/>
          <w:lang w:val="kk-KZ"/>
        </w:rPr>
        <w:t xml:space="preserve">1) </w:t>
      </w:r>
      <w:r>
        <w:rPr>
          <w:rFonts w:ascii="Times New Roman" w:hAnsi="Times New Roman" w:cs="Times New Roman"/>
          <w:sz w:val="28"/>
          <w:szCs w:val="28"/>
          <w:lang w:val="kk-KZ"/>
        </w:rPr>
        <w:t>Мирамғалиев Бекзат Мирамғалиұлы</w:t>
      </w:r>
    </w:p>
    <w:p w:rsidR="00957E80" w:rsidRDefault="00957E80" w:rsidP="00957E80">
      <w:pPr>
        <w:pStyle w:val="aa"/>
        <w:jc w:val="both"/>
        <w:rPr>
          <w:rFonts w:ascii="Times New Roman" w:hAnsi="Times New Roman" w:cs="Times New Roman"/>
          <w:b/>
          <w:sz w:val="28"/>
          <w:szCs w:val="28"/>
          <w:lang w:val="kk-KZ"/>
        </w:rPr>
      </w:pPr>
    </w:p>
    <w:p w:rsidR="00957E80" w:rsidRPr="006A35CB" w:rsidRDefault="00957E80" w:rsidP="00957E80">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Камералдық бақылау басқармасының №3 камералдық бақылау бөлімінің бас маманына, уақытша негізгі қызметкердің бала күтіміне байланысты демалысы мерзіміне</w:t>
      </w:r>
      <w:r w:rsidRPr="006A35CB">
        <w:rPr>
          <w:rFonts w:ascii="Times New Roman" w:hAnsi="Times New Roman" w:cs="Times New Roman"/>
          <w:b/>
          <w:sz w:val="28"/>
          <w:szCs w:val="28"/>
          <w:lang w:val="kk-KZ"/>
        </w:rPr>
        <w:t>:</w:t>
      </w:r>
    </w:p>
    <w:p w:rsidR="00957E80" w:rsidRDefault="00957E80" w:rsidP="00957E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146D">
        <w:rPr>
          <w:rFonts w:ascii="Times New Roman" w:hAnsi="Times New Roman" w:cs="Times New Roman"/>
          <w:sz w:val="28"/>
          <w:szCs w:val="28"/>
          <w:lang w:val="kk-KZ"/>
        </w:rPr>
        <w:t>1)</w:t>
      </w:r>
      <w:r>
        <w:rPr>
          <w:rFonts w:ascii="Times New Roman" w:hAnsi="Times New Roman" w:cs="Times New Roman"/>
          <w:sz w:val="28"/>
          <w:szCs w:val="28"/>
          <w:lang w:val="kk-KZ"/>
        </w:rPr>
        <w:t xml:space="preserve"> Бигалиева нургуль Ермековна</w:t>
      </w:r>
    </w:p>
    <w:p w:rsidR="00FE67D4" w:rsidRDefault="00FE67D4" w:rsidP="00FE67D4">
      <w:pPr>
        <w:pStyle w:val="aa"/>
        <w:jc w:val="both"/>
        <w:rPr>
          <w:rFonts w:ascii="Times New Roman" w:hAnsi="Times New Roman" w:cs="Times New Roman"/>
          <w:b/>
          <w:sz w:val="28"/>
          <w:szCs w:val="28"/>
          <w:lang w:val="kk-KZ"/>
        </w:rPr>
      </w:pPr>
    </w:p>
    <w:p w:rsidR="00FE67D4" w:rsidRPr="00D23500" w:rsidRDefault="00FE67D4" w:rsidP="00FE67D4">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D23500">
        <w:rPr>
          <w:rFonts w:ascii="Times New Roman" w:hAnsi="Times New Roman" w:cs="Times New Roman"/>
          <w:b/>
          <w:sz w:val="28"/>
          <w:szCs w:val="28"/>
          <w:lang w:val="kk-KZ"/>
        </w:rPr>
        <w:t>Жанама салықтарды әкімшілендіру басқармасының ҚҚС әкімшілендіру және аудит бөлімінің бас маманына</w:t>
      </w:r>
    </w:p>
    <w:p w:rsidR="00FE67D4" w:rsidRDefault="00FE67D4" w:rsidP="00FE67D4">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1) Каримов Бақберген Зұлхарнайұлы</w:t>
      </w:r>
    </w:p>
    <w:p w:rsidR="00FE67D4" w:rsidRDefault="00FE67D4" w:rsidP="00FE67D4">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r>
    </w:p>
    <w:p w:rsidR="00FE67D4" w:rsidRPr="00D23500" w:rsidRDefault="00FE67D4" w:rsidP="00FE67D4">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D23500">
        <w:rPr>
          <w:rFonts w:ascii="Times New Roman" w:hAnsi="Times New Roman" w:cs="Times New Roman"/>
          <w:b/>
          <w:sz w:val="28"/>
          <w:szCs w:val="28"/>
          <w:lang w:val="kk-KZ"/>
        </w:rPr>
        <w:t xml:space="preserve">Жанама салықтарды әкімшілендіру басқармасының </w:t>
      </w:r>
      <w:r>
        <w:rPr>
          <w:rFonts w:ascii="Times New Roman" w:hAnsi="Times New Roman" w:cs="Times New Roman"/>
          <w:b/>
          <w:sz w:val="28"/>
          <w:szCs w:val="28"/>
          <w:lang w:val="kk-KZ"/>
        </w:rPr>
        <w:t>акциздерді әкімшілендіру</w:t>
      </w:r>
      <w:r w:rsidRPr="00D23500">
        <w:rPr>
          <w:rFonts w:ascii="Times New Roman" w:hAnsi="Times New Roman" w:cs="Times New Roman"/>
          <w:b/>
          <w:sz w:val="28"/>
          <w:szCs w:val="28"/>
          <w:lang w:val="kk-KZ"/>
        </w:rPr>
        <w:t xml:space="preserve"> бөлімінің бас маманына</w:t>
      </w:r>
    </w:p>
    <w:p w:rsidR="00FE67D4" w:rsidRDefault="00FE67D4" w:rsidP="00FE67D4">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1) Каримов Бақберген Зұлхарнайұлы</w:t>
      </w:r>
    </w:p>
    <w:p w:rsidR="006A02EB" w:rsidRPr="006A02EB" w:rsidRDefault="006A02EB" w:rsidP="00957E80">
      <w:pPr>
        <w:tabs>
          <w:tab w:val="center" w:pos="4677"/>
          <w:tab w:val="right" w:pos="10260"/>
        </w:tabs>
        <w:spacing w:after="0" w:line="240" w:lineRule="auto"/>
        <w:jc w:val="both"/>
        <w:rPr>
          <w:rFonts w:ascii="Times New Roman" w:hAnsi="Times New Roman" w:cs="Times New Roman"/>
          <w:sz w:val="28"/>
          <w:szCs w:val="28"/>
          <w:lang w:val="kk-KZ"/>
        </w:rPr>
      </w:pPr>
    </w:p>
    <w:p w:rsidR="00711CDD" w:rsidRDefault="00711CDD" w:rsidP="00711CDD">
      <w:pPr>
        <w:jc w:val="both"/>
        <w:rPr>
          <w:rFonts w:ascii="Times New Roman" w:hAnsi="Times New Roman" w:cs="Times New Roman"/>
          <w:b/>
          <w:color w:val="000000"/>
          <w:sz w:val="24"/>
          <w:lang w:val="kk-KZ"/>
        </w:rPr>
      </w:pPr>
    </w:p>
    <w:p w:rsidR="00957E80" w:rsidRDefault="00957E80" w:rsidP="00711CDD">
      <w:pPr>
        <w:jc w:val="both"/>
        <w:rPr>
          <w:rFonts w:ascii="Times New Roman" w:hAnsi="Times New Roman" w:cs="Times New Roman"/>
          <w:b/>
          <w:color w:val="000000"/>
          <w:sz w:val="24"/>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w:t>
      </w:r>
      <w:r w:rsidR="00957E80">
        <w:rPr>
          <w:rFonts w:ascii="Times New Roman" w:hAnsi="Times New Roman" w:cs="Times New Roman"/>
          <w:sz w:val="28"/>
          <w:szCs w:val="28"/>
          <w:lang w:val="kk-KZ"/>
        </w:rPr>
        <w:t xml:space="preserve"> 19</w:t>
      </w:r>
      <w:r w:rsidRPr="00711CDD">
        <w:rPr>
          <w:rFonts w:ascii="Times New Roman" w:hAnsi="Times New Roman" w:cs="Times New Roman"/>
          <w:sz w:val="28"/>
          <w:szCs w:val="28"/>
          <w:lang w:val="kk-KZ"/>
        </w:rPr>
        <w:t>.0</w:t>
      </w:r>
      <w:r w:rsidR="00957E80">
        <w:rPr>
          <w:rFonts w:ascii="Times New Roman" w:hAnsi="Times New Roman" w:cs="Times New Roman"/>
          <w:sz w:val="28"/>
          <w:szCs w:val="28"/>
          <w:lang w:val="kk-KZ"/>
        </w:rPr>
        <w:t>7</w:t>
      </w:r>
      <w:r w:rsidRPr="00711CDD">
        <w:rPr>
          <w:rFonts w:ascii="Times New Roman" w:hAnsi="Times New Roman" w:cs="Times New Roman"/>
          <w:sz w:val="28"/>
          <w:szCs w:val="28"/>
          <w:lang w:val="kk-KZ"/>
        </w:rPr>
        <w:t>.2018 жылы сағат 15.00 де Атырау облысы бойынша Мемлекеттік кірістер департаментінде, Аытрау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p>
    <w:p w:rsidR="00957E80" w:rsidRDefault="00957E80" w:rsidP="00054B3E">
      <w:pPr>
        <w:tabs>
          <w:tab w:val="center" w:pos="4677"/>
          <w:tab w:val="right" w:pos="10260"/>
        </w:tabs>
        <w:spacing w:after="0" w:line="240" w:lineRule="auto"/>
        <w:jc w:val="both"/>
        <w:rPr>
          <w:rFonts w:ascii="Times New Roman" w:hAnsi="Times New Roman" w:cs="Times New Roman"/>
          <w:b/>
          <w:sz w:val="28"/>
          <w:szCs w:val="28"/>
          <w:lang w:val="kk-KZ"/>
        </w:rPr>
      </w:pPr>
      <w:bookmarkStart w:id="0" w:name="_GoBack"/>
      <w:bookmarkEnd w:id="0"/>
    </w:p>
    <w:sectPr w:rsidR="00957E80"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2AF6"/>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5BFA"/>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A21A3"/>
    <w:rsid w:val="007C5410"/>
    <w:rsid w:val="007C5825"/>
    <w:rsid w:val="007C77CA"/>
    <w:rsid w:val="007C7A81"/>
    <w:rsid w:val="007D0EE5"/>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57E80"/>
    <w:rsid w:val="009619D6"/>
    <w:rsid w:val="00972555"/>
    <w:rsid w:val="009764A0"/>
    <w:rsid w:val="009860C0"/>
    <w:rsid w:val="00996173"/>
    <w:rsid w:val="009A4AEC"/>
    <w:rsid w:val="009B2231"/>
    <w:rsid w:val="009B35F8"/>
    <w:rsid w:val="009C569B"/>
    <w:rsid w:val="009D1D90"/>
    <w:rsid w:val="009E4F1B"/>
    <w:rsid w:val="00A03BB2"/>
    <w:rsid w:val="00A05DA4"/>
    <w:rsid w:val="00A11C99"/>
    <w:rsid w:val="00A15747"/>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084F"/>
    <w:rsid w:val="00D71511"/>
    <w:rsid w:val="00D80A57"/>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B143C"/>
    <w:rsid w:val="00FC3628"/>
    <w:rsid w:val="00FC7C33"/>
    <w:rsid w:val="00FE271F"/>
    <w:rsid w:val="00FE477F"/>
    <w:rsid w:val="00FE67D4"/>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F835-C680-4A80-8F27-EF76D76F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84BA-BB01-4549-83E5-3BEEF895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179</Words>
  <Characters>1025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46</cp:revision>
  <cp:lastPrinted>2016-04-11T04:40:00Z</cp:lastPrinted>
  <dcterms:created xsi:type="dcterms:W3CDTF">2016-10-13T11:29:00Z</dcterms:created>
  <dcterms:modified xsi:type="dcterms:W3CDTF">2018-07-25T06:02:00Z</dcterms:modified>
</cp:coreProperties>
</file>