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94" w:rsidRPr="00D11F0E" w:rsidRDefault="00DC6194" w:rsidP="00DC619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3242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үлікті (актив) бағалауға  конкурс  өткізілетіні жөніндегі хабарлама</w:t>
      </w:r>
    </w:p>
    <w:p w:rsidR="00DC6194" w:rsidRDefault="00DC6194" w:rsidP="00DC61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Банкроттықты басқарушы Ермекбай Мадхатович Джамалов ЖСН </w:t>
      </w:r>
      <w:r w:rsidRPr="005C4E7D">
        <w:rPr>
          <w:rFonts w:ascii="Times New Roman" w:hAnsi="Times New Roman" w:cs="Times New Roman"/>
          <w:bCs/>
          <w:sz w:val="28"/>
          <w:szCs w:val="28"/>
          <w:lang w:val="kk-KZ"/>
        </w:rPr>
        <w:t>590422302251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Беркін - Жылыой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ЖШС-і, 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91CAB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040240000975</w:t>
      </w:r>
      <w:r w:rsidRPr="00193242">
        <w:rPr>
          <w:rFonts w:ascii="Microsoft Sans Serif" w:hAnsi="Microsoft Sans Serif" w:cs="Microsoft Sans Serif"/>
          <w:b/>
          <w:bCs/>
          <w:sz w:val="20"/>
          <w:szCs w:val="20"/>
          <w:lang w:val="kk-KZ"/>
        </w:rPr>
        <w:t xml:space="preserve"> </w:t>
      </w:r>
      <w:r w:rsidRPr="007E4C70">
        <w:rPr>
          <w:rFonts w:ascii="Times New Roman" w:hAnsi="Times New Roman" w:cs="Times New Roman"/>
          <w:sz w:val="28"/>
          <w:szCs w:val="28"/>
          <w:lang w:val="kk-KZ"/>
        </w:rPr>
        <w:t>Атырау обл</w:t>
      </w:r>
      <w:r>
        <w:rPr>
          <w:rFonts w:ascii="Times New Roman" w:hAnsi="Times New Roman" w:cs="Times New Roman"/>
          <w:sz w:val="28"/>
          <w:szCs w:val="28"/>
          <w:lang w:val="kk-KZ"/>
        </w:rPr>
        <w:t>ысы,</w:t>
      </w:r>
      <w:r w:rsidRPr="007E4C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Қулсары қаласы</w:t>
      </w:r>
      <w:r w:rsidRPr="007E4C70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kk-KZ"/>
        </w:rPr>
        <w:t>Промзона,  мекенжайы бойынша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орналасқан </w:t>
      </w:r>
      <w:r>
        <w:rPr>
          <w:rFonts w:ascii="Times New Roman" w:hAnsi="Times New Roman" w:cs="Times New Roman"/>
          <w:sz w:val="28"/>
          <w:szCs w:val="28"/>
          <w:lang w:val="kk-KZ"/>
        </w:rPr>
        <w:t>борышкердің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мүлкі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(актив</w:t>
      </w:r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>) бағалауға  конкурс  өткізілетіні жөнінде хабарлайды.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C6194" w:rsidRDefault="00DC6194" w:rsidP="00DC61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Мүліктік массаға кіретіні:</w:t>
      </w:r>
    </w:p>
    <w:p w:rsidR="00DC6194" w:rsidRPr="00193242" w:rsidRDefault="00DC6194" w:rsidP="00DC61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Кадастр номері 04-066-001-1030, 2,000 га  жер телімі, орналасқан жері Атырау қаласы, «Старый Аэропорт» трассасы</w:t>
      </w:r>
    </w:p>
    <w:p w:rsidR="00DC6194" w:rsidRDefault="00DC6194" w:rsidP="00DC61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осы хабарлама жарияланған күнен бастап 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жұмыс күн ішінде сағат 9-00 ден 18-00 ге дейін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түскі үзіліс 12.00-14.00 ге дейін,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Атырау қ.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Жарбосынова к-сі, 43 а үй,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8 701 </w:t>
      </w:r>
      <w:r>
        <w:rPr>
          <w:rFonts w:ascii="Times New Roman" w:hAnsi="Times New Roman" w:cs="Times New Roman"/>
          <w:sz w:val="28"/>
          <w:szCs w:val="28"/>
          <w:lang w:val="kk-KZ"/>
        </w:rPr>
        <w:t>6245993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пошта: </w:t>
      </w:r>
      <w:r w:rsidRPr="00193242">
        <w:rPr>
          <w:rFonts w:ascii="Times New Roman" w:hAnsi="Times New Roman" w:cs="Times New Roman"/>
          <w:sz w:val="28"/>
          <w:szCs w:val="28"/>
          <w:lang w:val="kk-KZ"/>
        </w:rPr>
        <w:t>dzhamalov59@mail.ru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хабарласуға болады.</w:t>
      </w:r>
    </w:p>
    <w:p w:rsidR="00DC6194" w:rsidRPr="0020567A" w:rsidRDefault="00DC6194" w:rsidP="00DC61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67A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Атырау қ., Азаттық даңғылы, 94А үй, 78 кабинетінде 9.00 дан 18.00 дейін қабылданады, түскі үзіліс 13.00 – 14.30 дейін, эл.пошта: </w:t>
      </w:r>
      <w:hyperlink r:id="rId5" w:history="1">
        <w:r w:rsidRPr="001D200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sutarov@taxatyrau.mgd.kz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</w:p>
    <w:p w:rsidR="00757D01" w:rsidRPr="00DC6194" w:rsidRDefault="00757D01">
      <w:pPr>
        <w:rPr>
          <w:sz w:val="28"/>
          <w:szCs w:val="28"/>
          <w:lang w:val="en-US"/>
        </w:rPr>
      </w:pPr>
    </w:p>
    <w:p w:rsidR="00193242" w:rsidRDefault="00193242">
      <w:pPr>
        <w:rPr>
          <w:lang w:val="kk-KZ"/>
        </w:rPr>
      </w:pPr>
    </w:p>
    <w:p w:rsidR="00193242" w:rsidRDefault="00193242">
      <w:pPr>
        <w:rPr>
          <w:lang w:val="kk-KZ"/>
        </w:rPr>
      </w:pPr>
    </w:p>
    <w:p w:rsidR="00193242" w:rsidRDefault="00193242">
      <w:pPr>
        <w:rPr>
          <w:lang w:val="kk-KZ"/>
        </w:rPr>
      </w:pPr>
    </w:p>
    <w:p w:rsidR="005C4E7D" w:rsidRPr="00DC6194" w:rsidRDefault="005C4E7D">
      <w:pPr>
        <w:rPr>
          <w:lang w:val="kk-KZ"/>
        </w:rPr>
      </w:pPr>
    </w:p>
    <w:p w:rsidR="005C4E7D" w:rsidRDefault="005C4E7D">
      <w:pPr>
        <w:rPr>
          <w:lang w:val="kk-KZ"/>
        </w:rPr>
      </w:pPr>
    </w:p>
    <w:p w:rsidR="005C4E7D" w:rsidRDefault="005C4E7D">
      <w:pPr>
        <w:rPr>
          <w:lang w:val="kk-KZ"/>
        </w:rPr>
      </w:pPr>
    </w:p>
    <w:p w:rsidR="005C4E7D" w:rsidRDefault="005C4E7D">
      <w:pPr>
        <w:rPr>
          <w:lang w:val="kk-KZ"/>
        </w:rPr>
      </w:pPr>
    </w:p>
    <w:p w:rsidR="005C4E7D" w:rsidRDefault="005C4E7D">
      <w:pPr>
        <w:rPr>
          <w:lang w:val="kk-KZ"/>
        </w:rPr>
      </w:pPr>
    </w:p>
    <w:p w:rsidR="005C4E7D" w:rsidRDefault="005C4E7D">
      <w:pPr>
        <w:rPr>
          <w:lang w:val="kk-KZ"/>
        </w:rPr>
      </w:pPr>
    </w:p>
    <w:p w:rsidR="005C4E7D" w:rsidRDefault="005C4E7D">
      <w:pPr>
        <w:rPr>
          <w:lang w:val="kk-KZ"/>
        </w:rPr>
      </w:pPr>
    </w:p>
    <w:p w:rsidR="005C4E7D" w:rsidRDefault="005C4E7D">
      <w:pPr>
        <w:rPr>
          <w:lang w:val="kk-KZ"/>
        </w:rPr>
      </w:pPr>
    </w:p>
    <w:p w:rsidR="005C4E7D" w:rsidRPr="00193242" w:rsidRDefault="005C4E7D">
      <w:pPr>
        <w:rPr>
          <w:lang w:val="kk-KZ"/>
        </w:rPr>
      </w:pPr>
    </w:p>
    <w:sectPr w:rsidR="005C4E7D" w:rsidRPr="00193242" w:rsidSect="001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E45"/>
    <w:multiLevelType w:val="hybridMultilevel"/>
    <w:tmpl w:val="AABA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5D4E"/>
    <w:multiLevelType w:val="hybridMultilevel"/>
    <w:tmpl w:val="627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D566C"/>
    <w:multiLevelType w:val="hybridMultilevel"/>
    <w:tmpl w:val="AC1AE442"/>
    <w:lvl w:ilvl="0" w:tplc="F4145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D41D1"/>
    <w:rsid w:val="00155F5B"/>
    <w:rsid w:val="00193242"/>
    <w:rsid w:val="001D5DA3"/>
    <w:rsid w:val="005C4E7D"/>
    <w:rsid w:val="00757D01"/>
    <w:rsid w:val="007D41D1"/>
    <w:rsid w:val="00904E60"/>
    <w:rsid w:val="00975361"/>
    <w:rsid w:val="009F5F0A"/>
    <w:rsid w:val="00B03E10"/>
    <w:rsid w:val="00DC6194"/>
    <w:rsid w:val="00E7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1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3242"/>
    <w:rPr>
      <w:color w:val="0000FF" w:themeColor="hyperlink"/>
      <w:u w:val="single"/>
    </w:rPr>
  </w:style>
  <w:style w:type="paragraph" w:styleId="a5">
    <w:name w:val="No Spacing"/>
    <w:uiPriority w:val="1"/>
    <w:qFormat/>
    <w:rsid w:val="001D5D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arov@taxatyrau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mdoshozhaeva</dc:creator>
  <cp:keywords/>
  <dc:description/>
  <cp:lastModifiedBy>Regel</cp:lastModifiedBy>
  <cp:revision>2</cp:revision>
  <cp:lastPrinted>2016-10-04T06:30:00Z</cp:lastPrinted>
  <dcterms:created xsi:type="dcterms:W3CDTF">2016-10-05T14:25:00Z</dcterms:created>
  <dcterms:modified xsi:type="dcterms:W3CDTF">2016-10-05T14:25:00Z</dcterms:modified>
</cp:coreProperties>
</file>