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050F88">
        <w:rPr>
          <w:rFonts w:ascii="Times New Roman" w:hAnsi="Times New Roman"/>
          <w:sz w:val="28"/>
          <w:szCs w:val="28"/>
        </w:rPr>
        <w:t>Приложение 4</w:t>
      </w:r>
      <w:r w:rsidR="001C7DAD" w:rsidRPr="00050F88">
        <w:rPr>
          <w:rFonts w:ascii="Times New Roman" w:hAnsi="Times New Roman"/>
          <w:sz w:val="28"/>
          <w:szCs w:val="28"/>
          <w:lang w:val="kk-KZ"/>
        </w:rPr>
        <w:t>7</w:t>
      </w:r>
    </w:p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 xml:space="preserve">к </w:t>
      </w:r>
      <w:r w:rsidR="00C450E5" w:rsidRPr="00050F88">
        <w:rPr>
          <w:rFonts w:ascii="Times New Roman" w:hAnsi="Times New Roman"/>
          <w:sz w:val="28"/>
          <w:szCs w:val="28"/>
          <w:lang w:val="kk-KZ"/>
        </w:rPr>
        <w:t>приказу</w:t>
      </w:r>
      <w:r w:rsidRPr="00050F88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>Республики Казахстан</w:t>
      </w: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от «</w:t>
      </w:r>
      <w:r w:rsidR="00CF36D4" w:rsidRPr="00090BEB">
        <w:rPr>
          <w:rFonts w:ascii="Times New Roman" w:hAnsi="Times New Roman"/>
          <w:sz w:val="28"/>
          <w:szCs w:val="28"/>
        </w:rPr>
        <w:t>27</w:t>
      </w:r>
      <w:r w:rsidRPr="00050F88">
        <w:rPr>
          <w:rFonts w:ascii="Times New Roman" w:hAnsi="Times New Roman"/>
          <w:sz w:val="28"/>
          <w:szCs w:val="28"/>
        </w:rPr>
        <w:t xml:space="preserve">» </w:t>
      </w:r>
      <w:r w:rsidR="00CF36D4">
        <w:rPr>
          <w:rFonts w:ascii="Times New Roman" w:hAnsi="Times New Roman"/>
          <w:sz w:val="28"/>
          <w:szCs w:val="28"/>
        </w:rPr>
        <w:t>апреля</w:t>
      </w:r>
      <w:r w:rsidRPr="00050F88">
        <w:rPr>
          <w:rFonts w:ascii="Times New Roman" w:hAnsi="Times New Roman"/>
          <w:sz w:val="28"/>
          <w:szCs w:val="28"/>
        </w:rPr>
        <w:t xml:space="preserve"> 201</w:t>
      </w:r>
      <w:r w:rsidR="005035CD" w:rsidRPr="00050F88">
        <w:rPr>
          <w:rFonts w:ascii="Times New Roman" w:hAnsi="Times New Roman"/>
          <w:sz w:val="28"/>
          <w:szCs w:val="28"/>
          <w:lang w:val="kk-KZ"/>
        </w:rPr>
        <w:t>5</w:t>
      </w:r>
      <w:r w:rsidRPr="00050F88">
        <w:rPr>
          <w:rFonts w:ascii="Times New Roman" w:hAnsi="Times New Roman"/>
          <w:sz w:val="28"/>
          <w:szCs w:val="28"/>
        </w:rPr>
        <w:t xml:space="preserve"> года №</w:t>
      </w:r>
      <w:r w:rsidR="00CF36D4">
        <w:rPr>
          <w:rFonts w:ascii="Times New Roman" w:hAnsi="Times New Roman"/>
          <w:sz w:val="28"/>
          <w:szCs w:val="28"/>
        </w:rPr>
        <w:t xml:space="preserve"> 284</w:t>
      </w: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9D555D" w:rsidRPr="00050F88" w:rsidRDefault="009D555D" w:rsidP="009D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свободных складов»</w:t>
      </w:r>
    </w:p>
    <w:p w:rsidR="009D555D" w:rsidRPr="00050F88" w:rsidRDefault="009D555D" w:rsidP="009D555D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5035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555D" w:rsidRPr="00050F88" w:rsidRDefault="009D555D" w:rsidP="009D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</w:rPr>
        <w:t>1.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Государственная услуга «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свободных складов»</w:t>
      </w:r>
      <w:r w:rsidRPr="00050F88">
        <w:rPr>
          <w:rFonts w:ascii="Times New Roman" w:hAnsi="Times New Roman"/>
          <w:sz w:val="28"/>
          <w:szCs w:val="28"/>
        </w:rPr>
        <w:t xml:space="preserve"> (далее – государственная</w:t>
      </w:r>
      <w:r w:rsidR="00460E26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услуга)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0F88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C450E5"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050F88">
        <w:rPr>
          <w:rFonts w:ascii="Times New Roman" w:hAnsi="Times New Roman"/>
          <w:sz w:val="28"/>
          <w:szCs w:val="28"/>
        </w:rPr>
        <w:t>(далее – Министерство)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3.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Комитетом государственных доходов </w:t>
      </w:r>
      <w:r w:rsidRPr="00050F88">
        <w:rPr>
          <w:rFonts w:ascii="Times New Roman" w:hAnsi="Times New Roman"/>
          <w:sz w:val="28"/>
          <w:szCs w:val="28"/>
        </w:rPr>
        <w:t>Министерства (далее –</w:t>
      </w:r>
      <w:r w:rsidR="00460E26" w:rsidRPr="0005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050F88">
        <w:rPr>
          <w:rFonts w:ascii="Times New Roman" w:hAnsi="Times New Roman"/>
          <w:sz w:val="28"/>
          <w:szCs w:val="28"/>
        </w:rPr>
        <w:t>).</w:t>
      </w:r>
    </w:p>
    <w:p w:rsidR="000839D0" w:rsidRPr="00050F88" w:rsidRDefault="009D555D" w:rsidP="009D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 xml:space="preserve">Прием </w:t>
      </w:r>
      <w:r w:rsidR="006C59BD" w:rsidRPr="00050F88">
        <w:rPr>
          <w:rFonts w:ascii="Times New Roman" w:hAnsi="Times New Roman"/>
          <w:sz w:val="28"/>
          <w:szCs w:val="28"/>
          <w:lang w:eastAsia="ru-RU"/>
        </w:rPr>
        <w:t>заявлени</w:t>
      </w:r>
      <w:r w:rsidR="00013E61" w:rsidRPr="00050F88">
        <w:rPr>
          <w:rFonts w:ascii="Times New Roman" w:hAnsi="Times New Roman"/>
          <w:sz w:val="28"/>
          <w:szCs w:val="28"/>
          <w:lang w:eastAsia="ru-RU"/>
        </w:rPr>
        <w:t>я</w:t>
      </w:r>
      <w:r w:rsidR="006C59BD" w:rsidRPr="00050F8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 выдача результата оказания государственной услуги осуществляется</w:t>
      </w:r>
      <w:r w:rsidR="0069467A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2258" w:rsidRPr="00050F88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0839D0" w:rsidRPr="00050F88">
        <w:rPr>
          <w:rFonts w:ascii="Times New Roman" w:hAnsi="Times New Roman"/>
          <w:sz w:val="28"/>
          <w:szCs w:val="28"/>
          <w:lang w:eastAsia="ru-RU"/>
        </w:rPr>
        <w:t>:</w:t>
      </w:r>
    </w:p>
    <w:p w:rsidR="009D555D" w:rsidRPr="00050F88" w:rsidRDefault="0069467A" w:rsidP="000839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>к</w:t>
      </w:r>
      <w:r w:rsidR="009D555D" w:rsidRPr="00050F88">
        <w:rPr>
          <w:rFonts w:ascii="Times New Roman" w:hAnsi="Times New Roman"/>
          <w:sz w:val="28"/>
          <w:szCs w:val="28"/>
          <w:lang w:eastAsia="ru-RU"/>
        </w:rPr>
        <w:t>анцелярию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134B" w:rsidRPr="00050F88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0839D0" w:rsidRPr="00050F88">
        <w:rPr>
          <w:rFonts w:ascii="Times New Roman" w:hAnsi="Times New Roman"/>
          <w:sz w:val="28"/>
          <w:szCs w:val="28"/>
          <w:lang w:eastAsia="ru-RU"/>
        </w:rPr>
        <w:t>;</w:t>
      </w:r>
    </w:p>
    <w:p w:rsidR="000839D0" w:rsidRPr="00050F88" w:rsidRDefault="000839D0" w:rsidP="000839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веб-портал «электронного правительства»</w:t>
      </w:r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A0A10" w:rsidRPr="00050F8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A0A10" w:rsidRPr="00050F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A0A10" w:rsidRPr="00050F8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egov</w:t>
        </w:r>
        <w:proofErr w:type="spellEnd"/>
        <w:r w:rsidR="004A0A10" w:rsidRPr="00050F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A0A10" w:rsidRPr="00050F8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A440ED" w:rsidRPr="00A440ED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(далее –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портал).</w:t>
      </w:r>
    </w:p>
    <w:p w:rsidR="009D555D" w:rsidRPr="00050F88" w:rsidRDefault="009D555D" w:rsidP="009D555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5035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9D555D" w:rsidRPr="00050F88" w:rsidRDefault="009D555D" w:rsidP="009D555D">
      <w:pPr>
        <w:pStyle w:val="a3"/>
        <w:spacing w:after="0" w:line="240" w:lineRule="auto"/>
        <w:ind w:left="1071"/>
        <w:rPr>
          <w:rFonts w:ascii="Times New Roman" w:hAnsi="Times New Roman"/>
          <w:b/>
          <w:sz w:val="28"/>
          <w:szCs w:val="28"/>
        </w:rPr>
      </w:pPr>
    </w:p>
    <w:p w:rsidR="009D555D" w:rsidRPr="00050F88" w:rsidRDefault="009D555D" w:rsidP="009D555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4.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Срок оказания государственной услуги: </w:t>
      </w:r>
    </w:p>
    <w:p w:rsidR="009D555D" w:rsidRPr="00050F88" w:rsidRDefault="009D555D" w:rsidP="009D555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>1)</w:t>
      </w:r>
      <w:r w:rsidR="0069467A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с момента сдачи пакета документов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804DB4" w:rsidRPr="00050F88">
        <w:rPr>
          <w:rFonts w:ascii="Times New Roman" w:hAnsi="Times New Roman"/>
          <w:sz w:val="28"/>
          <w:szCs w:val="28"/>
        </w:rPr>
        <w:t xml:space="preserve"> и на портал </w:t>
      </w:r>
      <w:r w:rsidRPr="00050F88">
        <w:rPr>
          <w:rFonts w:ascii="Times New Roman" w:hAnsi="Times New Roman"/>
          <w:sz w:val="28"/>
          <w:szCs w:val="28"/>
          <w:lang w:eastAsia="ru-RU"/>
        </w:rPr>
        <w:t>–</w:t>
      </w:r>
      <w:r w:rsidR="00ED0E79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34B" w:rsidRPr="00050F88">
        <w:rPr>
          <w:rFonts w:ascii="Times New Roman" w:hAnsi="Times New Roman"/>
          <w:sz w:val="28"/>
          <w:szCs w:val="28"/>
          <w:lang w:eastAsia="ru-RU"/>
        </w:rPr>
        <w:t>15 (</w:t>
      </w:r>
      <w:r w:rsidRPr="00050F88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57134B" w:rsidRPr="00050F88">
        <w:rPr>
          <w:rFonts w:ascii="Times New Roman" w:hAnsi="Times New Roman"/>
          <w:sz w:val="28"/>
          <w:szCs w:val="28"/>
          <w:lang w:eastAsia="ru-RU"/>
        </w:rPr>
        <w:t>)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Pr="00050F8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D555D" w:rsidRPr="00050F88" w:rsidRDefault="009D555D" w:rsidP="009D555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</w:rPr>
        <w:t>2)</w:t>
      </w:r>
      <w:r w:rsidR="00460E26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50F88">
        <w:rPr>
          <w:rFonts w:ascii="Times New Roman" w:hAnsi="Times New Roman"/>
          <w:sz w:val="28"/>
          <w:szCs w:val="28"/>
        </w:rPr>
        <w:t xml:space="preserve">30 </w:t>
      </w:r>
      <w:r w:rsidR="0069467A" w:rsidRPr="00050F88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050F88">
        <w:rPr>
          <w:rFonts w:ascii="Times New Roman" w:hAnsi="Times New Roman"/>
          <w:sz w:val="28"/>
          <w:szCs w:val="28"/>
        </w:rPr>
        <w:t>минут;</w:t>
      </w:r>
    </w:p>
    <w:p w:rsidR="009D555D" w:rsidRPr="00050F88" w:rsidRDefault="009D555D" w:rsidP="009D55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</w:rPr>
        <w:t>3)</w:t>
      </w:r>
      <w:r w:rsidR="00460E26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максимально допустимое время обслуживания услугополучателя</w:t>
      </w:r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50F88">
        <w:rPr>
          <w:rFonts w:ascii="Times New Roman" w:hAnsi="Times New Roman"/>
          <w:sz w:val="28"/>
          <w:szCs w:val="28"/>
        </w:rPr>
        <w:t>30</w:t>
      </w:r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="0069467A" w:rsidRPr="00050F88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050F88">
        <w:rPr>
          <w:rFonts w:ascii="Times New Roman" w:hAnsi="Times New Roman"/>
          <w:sz w:val="28"/>
          <w:szCs w:val="28"/>
        </w:rPr>
        <w:t>минут.</w:t>
      </w:r>
    </w:p>
    <w:p w:rsidR="009D555D" w:rsidRPr="00050F88" w:rsidRDefault="009D555D" w:rsidP="009D55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>При включении услугополучателя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в реестр владельцев свободных складов</w:t>
      </w:r>
      <w:r w:rsidR="0069467A"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уведомляет услугополучателя о принятом решении в письменной форме в течение 5</w:t>
      </w:r>
      <w:r w:rsidR="0069467A"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9467A" w:rsidRPr="00050F88">
        <w:rPr>
          <w:rFonts w:ascii="Times New Roman" w:hAnsi="Times New Roman"/>
          <w:sz w:val="28"/>
          <w:szCs w:val="28"/>
          <w:lang w:eastAsia="ru-RU"/>
        </w:rPr>
        <w:t xml:space="preserve">(пяти) </w:t>
      </w:r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>рабочих дней со дня включения услугополучателя в реестр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владельцев свободных складов.</w:t>
      </w: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5.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="006C59BD" w:rsidRPr="00050F88">
        <w:rPr>
          <w:rFonts w:ascii="Times New Roman" w:hAnsi="Times New Roman"/>
          <w:sz w:val="28"/>
          <w:szCs w:val="28"/>
        </w:rPr>
        <w:t xml:space="preserve">электронная (частично автоматизированная) или </w:t>
      </w:r>
      <w:r w:rsidRPr="00050F88">
        <w:rPr>
          <w:rFonts w:ascii="Times New Roman" w:hAnsi="Times New Roman"/>
          <w:sz w:val="28"/>
          <w:szCs w:val="28"/>
        </w:rPr>
        <w:t>бумажная.</w:t>
      </w:r>
    </w:p>
    <w:p w:rsidR="009D555D" w:rsidRPr="00050F88" w:rsidRDefault="009D555D" w:rsidP="009D55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6.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Результатом оказания государственной услуги</w:t>
      </w:r>
      <w:r w:rsidR="006B2BF7" w:rsidRPr="00050F88">
        <w:rPr>
          <w:rFonts w:ascii="Times New Roman" w:hAnsi="Times New Roman"/>
          <w:sz w:val="28"/>
          <w:szCs w:val="28"/>
        </w:rPr>
        <w:t xml:space="preserve"> является </w:t>
      </w:r>
      <w:r w:rsidR="00C450E5" w:rsidRPr="00050F88">
        <w:rPr>
          <w:rFonts w:ascii="Times New Roman" w:hAnsi="Times New Roman"/>
          <w:sz w:val="28"/>
          <w:szCs w:val="28"/>
        </w:rPr>
        <w:t>–</w:t>
      </w:r>
      <w:r w:rsidR="006B2BF7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уведомление о включении в реестр 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>владельцев свободных складов</w:t>
      </w:r>
      <w:r w:rsidR="00FA3526" w:rsidRPr="00050F88">
        <w:rPr>
          <w:rFonts w:ascii="Times New Roman" w:eastAsia="Calibri" w:hAnsi="Times New Roman"/>
          <w:sz w:val="28"/>
          <w:szCs w:val="28"/>
        </w:rPr>
        <w:t xml:space="preserve">, либо </w:t>
      </w:r>
      <w:r w:rsidRPr="00050F88">
        <w:rPr>
          <w:rFonts w:ascii="Times New Roman" w:eastAsia="Calibri" w:hAnsi="Times New Roman"/>
          <w:color w:val="000000"/>
          <w:sz w:val="28"/>
          <w:szCs w:val="28"/>
        </w:rPr>
        <w:t xml:space="preserve">мотивированный </w:t>
      </w:r>
      <w:r w:rsidRPr="00050F88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ответ об отказе в </w:t>
      </w:r>
      <w:r w:rsidRPr="00050F88">
        <w:rPr>
          <w:rFonts w:ascii="Times New Roman" w:hAnsi="Times New Roman"/>
          <w:sz w:val="28"/>
          <w:szCs w:val="28"/>
        </w:rPr>
        <w:t xml:space="preserve">оказании государственной </w:t>
      </w:r>
      <w:r w:rsidRPr="00050F88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460E26" w:rsidRPr="00050F8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050F88">
        <w:rPr>
          <w:rFonts w:ascii="Times New Roman" w:eastAsia="Calibri" w:hAnsi="Times New Roman"/>
          <w:sz w:val="28"/>
          <w:szCs w:val="28"/>
        </w:rPr>
        <w:t>.</w:t>
      </w:r>
    </w:p>
    <w:p w:rsidR="009D555D" w:rsidRPr="00050F88" w:rsidRDefault="009D555D" w:rsidP="009D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Форма предоставления результата оказания государственной услуги: </w:t>
      </w:r>
      <w:r w:rsidR="006C59BD" w:rsidRPr="00050F88">
        <w:rPr>
          <w:rFonts w:ascii="Times New Roman" w:hAnsi="Times New Roman"/>
          <w:sz w:val="28"/>
          <w:szCs w:val="28"/>
        </w:rPr>
        <w:t>электронная</w:t>
      </w:r>
      <w:r w:rsidRPr="00050F88">
        <w:rPr>
          <w:rFonts w:ascii="Times New Roman" w:hAnsi="Times New Roman"/>
          <w:sz w:val="28"/>
          <w:szCs w:val="28"/>
        </w:rPr>
        <w:t>.</w:t>
      </w:r>
    </w:p>
    <w:p w:rsidR="00C450E5" w:rsidRPr="00050F88" w:rsidRDefault="00C450E5" w:rsidP="00C45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оформленной в электронной форме распечатывается и заверяется печатью и подписью руководителя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50F88">
        <w:rPr>
          <w:rFonts w:ascii="Times New Roman" w:hAnsi="Times New Roman"/>
          <w:sz w:val="28"/>
          <w:szCs w:val="28"/>
        </w:rPr>
        <w:t>.</w:t>
      </w:r>
    </w:p>
    <w:p w:rsidR="00905AA3" w:rsidRPr="00050F88" w:rsidRDefault="00905AA3" w:rsidP="00905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050F88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</w:t>
      </w:r>
      <w:r w:rsidR="00AF53C8" w:rsidRPr="00050F88">
        <w:rPr>
          <w:rFonts w:ascii="Times New Roman" w:hAnsi="Times New Roman"/>
          <w:sz w:val="28"/>
          <w:szCs w:val="28"/>
        </w:rPr>
        <w:t xml:space="preserve">электронной цифровой подписью (далее – </w:t>
      </w:r>
      <w:r w:rsidRPr="00050F88">
        <w:rPr>
          <w:rFonts w:ascii="Times New Roman" w:hAnsi="Times New Roman"/>
          <w:sz w:val="28"/>
          <w:szCs w:val="28"/>
        </w:rPr>
        <w:t>ЭЦП</w:t>
      </w:r>
      <w:r w:rsidR="00AF53C8" w:rsidRPr="00050F88">
        <w:rPr>
          <w:rFonts w:ascii="Times New Roman" w:hAnsi="Times New Roman"/>
          <w:sz w:val="28"/>
          <w:szCs w:val="28"/>
        </w:rPr>
        <w:t>)</w:t>
      </w:r>
      <w:r w:rsidRPr="00050F88">
        <w:rPr>
          <w:rFonts w:ascii="Times New Roman" w:hAnsi="Times New Roman"/>
          <w:sz w:val="28"/>
          <w:szCs w:val="28"/>
        </w:rPr>
        <w:t xml:space="preserve"> уполномоченного лица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50F88">
        <w:rPr>
          <w:rFonts w:ascii="Times New Roman" w:hAnsi="Times New Roman"/>
          <w:sz w:val="28"/>
          <w:szCs w:val="28"/>
        </w:rPr>
        <w:t xml:space="preserve">. </w:t>
      </w:r>
    </w:p>
    <w:p w:rsidR="009D555D" w:rsidRPr="00050F88" w:rsidRDefault="009D555D" w:rsidP="009D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7.</w:t>
      </w:r>
      <w:r w:rsidR="00AF53C8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6B2BF7" w:rsidRPr="00050F88">
        <w:rPr>
          <w:rFonts w:ascii="Times New Roman" w:hAnsi="Times New Roman"/>
          <w:sz w:val="28"/>
          <w:szCs w:val="28"/>
        </w:rPr>
        <w:t xml:space="preserve">бесплатно </w:t>
      </w:r>
      <w:r w:rsidR="00905AA3" w:rsidRPr="00050F88">
        <w:rPr>
          <w:rFonts w:ascii="Times New Roman" w:hAnsi="Times New Roman"/>
          <w:sz w:val="28"/>
          <w:szCs w:val="28"/>
        </w:rPr>
        <w:t>юридическим лицам</w:t>
      </w:r>
      <w:r w:rsidR="00013E61" w:rsidRPr="00050F88">
        <w:rPr>
          <w:rFonts w:ascii="Times New Roman" w:hAnsi="Times New Roman"/>
          <w:sz w:val="28"/>
          <w:szCs w:val="28"/>
        </w:rPr>
        <w:t xml:space="preserve"> (</w:t>
      </w:r>
      <w:r w:rsidR="00E573E6" w:rsidRPr="00050F88">
        <w:rPr>
          <w:rFonts w:ascii="Times New Roman" w:hAnsi="Times New Roman"/>
          <w:sz w:val="28"/>
          <w:szCs w:val="28"/>
        </w:rPr>
        <w:t xml:space="preserve">далее </w:t>
      </w:r>
      <w:r w:rsidR="00AF53C8" w:rsidRPr="00050F88">
        <w:rPr>
          <w:rFonts w:ascii="Times New Roman" w:hAnsi="Times New Roman"/>
          <w:sz w:val="28"/>
          <w:szCs w:val="28"/>
        </w:rPr>
        <w:t>–</w:t>
      </w:r>
      <w:r w:rsidR="00E573E6" w:rsidRPr="0005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3E6" w:rsidRPr="00050F8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013E61" w:rsidRPr="00050F88">
        <w:rPr>
          <w:rFonts w:ascii="Times New Roman" w:hAnsi="Times New Roman"/>
          <w:sz w:val="28"/>
          <w:szCs w:val="28"/>
        </w:rPr>
        <w:t>)</w:t>
      </w:r>
      <w:r w:rsidRPr="00050F88">
        <w:rPr>
          <w:rFonts w:ascii="Times New Roman" w:hAnsi="Times New Roman"/>
          <w:sz w:val="28"/>
          <w:szCs w:val="28"/>
        </w:rPr>
        <w:t>.</w:t>
      </w:r>
    </w:p>
    <w:p w:rsidR="006C59BD" w:rsidRPr="00050F88" w:rsidRDefault="009D555D" w:rsidP="009D555D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F88">
        <w:rPr>
          <w:sz w:val="28"/>
          <w:szCs w:val="28"/>
        </w:rPr>
        <w:t>8.</w:t>
      </w:r>
      <w:r w:rsidR="00AF53C8" w:rsidRPr="00050F88">
        <w:rPr>
          <w:sz w:val="28"/>
          <w:szCs w:val="28"/>
        </w:rPr>
        <w:t xml:space="preserve"> </w:t>
      </w:r>
      <w:r w:rsidRPr="00050F88">
        <w:rPr>
          <w:sz w:val="28"/>
          <w:szCs w:val="28"/>
        </w:rPr>
        <w:t>График работы</w:t>
      </w:r>
      <w:r w:rsidR="006C59BD" w:rsidRPr="00050F88">
        <w:rPr>
          <w:sz w:val="28"/>
          <w:szCs w:val="28"/>
        </w:rPr>
        <w:t>:</w:t>
      </w:r>
    </w:p>
    <w:p w:rsidR="006B2BF7" w:rsidRPr="00050F88" w:rsidRDefault="006C59BD" w:rsidP="006B2BF7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1) </w:t>
      </w:r>
      <w:r w:rsidR="00681038" w:rsidRPr="00050F88">
        <w:rPr>
          <w:rFonts w:ascii="Times New Roman" w:hAnsi="Times New Roman"/>
          <w:sz w:val="28"/>
          <w:szCs w:val="28"/>
        </w:rPr>
        <w:t>у</w:t>
      </w:r>
      <w:r w:rsidR="00681038" w:rsidRPr="00050F88">
        <w:rPr>
          <w:rFonts w:ascii="Times New Roman" w:hAnsi="Times New Roman"/>
          <w:sz w:val="28"/>
          <w:szCs w:val="28"/>
          <w:lang w:val="kk-KZ"/>
        </w:rPr>
        <w:t xml:space="preserve">слугодателя – </w:t>
      </w:r>
      <w:r w:rsidR="006B2BF7" w:rsidRPr="00050F88">
        <w:rPr>
          <w:rFonts w:ascii="Times New Roman" w:hAnsi="Times New Roman" w:cs="Times New Roman"/>
          <w:sz w:val="28"/>
          <w:szCs w:val="28"/>
        </w:rPr>
        <w:t xml:space="preserve">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D21DC3" w:rsidRPr="00050F88" w:rsidRDefault="006B2BF7" w:rsidP="006B2BF7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88">
        <w:rPr>
          <w:rFonts w:ascii="Times New Roman" w:hAnsi="Times New Roman" w:cs="Times New Roman"/>
          <w:sz w:val="28"/>
          <w:szCs w:val="28"/>
        </w:rPr>
        <w:t>Прием заявлени</w:t>
      </w:r>
      <w:r w:rsidR="00AF53C8" w:rsidRPr="00050F88">
        <w:rPr>
          <w:rFonts w:ascii="Times New Roman" w:hAnsi="Times New Roman" w:cs="Times New Roman"/>
          <w:sz w:val="28"/>
          <w:szCs w:val="28"/>
        </w:rPr>
        <w:t>я</w:t>
      </w:r>
      <w:r w:rsidRPr="00050F88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AF53C8" w:rsidRPr="00050F88">
        <w:rPr>
          <w:rFonts w:ascii="Times New Roman" w:hAnsi="Times New Roman" w:cs="Times New Roman"/>
          <w:sz w:val="28"/>
          <w:szCs w:val="28"/>
        </w:rPr>
        <w:t>а</w:t>
      </w:r>
      <w:r w:rsidRPr="00050F8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F53C8" w:rsidRPr="00050F88">
        <w:rPr>
          <w:rFonts w:ascii="Times New Roman" w:hAnsi="Times New Roman" w:cs="Times New Roman"/>
          <w:sz w:val="28"/>
          <w:szCs w:val="28"/>
        </w:rPr>
        <w:t>а</w:t>
      </w:r>
      <w:r w:rsidRPr="00050F88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6B2BF7" w:rsidRPr="00050F88" w:rsidRDefault="00D21DC3" w:rsidP="006B2BF7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88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681038" w:rsidRPr="00050F88" w:rsidRDefault="00681038" w:rsidP="00681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6C59BD" w:rsidRPr="00050F88">
        <w:rPr>
          <w:rFonts w:ascii="Times New Roman" w:hAnsi="Times New Roman"/>
          <w:sz w:val="28"/>
          <w:szCs w:val="28"/>
        </w:rPr>
        <w:t>портала –</w:t>
      </w:r>
      <w:r w:rsidRPr="00050F88">
        <w:rPr>
          <w:rFonts w:ascii="Times New Roman" w:hAnsi="Times New Roman"/>
          <w:sz w:val="28"/>
          <w:szCs w:val="28"/>
        </w:rPr>
        <w:t xml:space="preserve"> круглосуточно</w:t>
      </w:r>
      <w:r w:rsidRPr="00050F88">
        <w:rPr>
          <w:rFonts w:ascii="Times New Roman" w:hAnsi="Times New Roman"/>
          <w:sz w:val="28"/>
          <w:szCs w:val="28"/>
          <w:lang w:val="kk-KZ"/>
        </w:rPr>
        <w:t>,</w:t>
      </w:r>
      <w:r w:rsidRPr="00050F88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Pr="00050F88">
        <w:rPr>
          <w:rFonts w:ascii="Times New Roman" w:hAnsi="Times New Roman"/>
          <w:sz w:val="28"/>
          <w:szCs w:val="28"/>
          <w:lang w:val="kk-KZ"/>
        </w:rPr>
        <w:t>(</w:t>
      </w:r>
      <w:r w:rsidRPr="00050F88">
        <w:rPr>
          <w:rFonts w:ascii="Times New Roman" w:eastAsia="Calibri" w:hAnsi="Times New Roman"/>
          <w:sz w:val="28"/>
          <w:szCs w:val="28"/>
        </w:rPr>
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AF53C8" w:rsidRPr="00050F88">
        <w:rPr>
          <w:rFonts w:ascii="Times New Roman" w:eastAsia="Calibri" w:hAnsi="Times New Roman"/>
          <w:sz w:val="28"/>
          <w:szCs w:val="28"/>
        </w:rPr>
        <w:t>я</w:t>
      </w:r>
      <w:r w:rsidRPr="00050F88">
        <w:rPr>
          <w:rFonts w:ascii="Times New Roman" w:eastAsia="Calibri" w:hAnsi="Times New Roman"/>
          <w:sz w:val="28"/>
          <w:szCs w:val="28"/>
        </w:rPr>
        <w:t xml:space="preserve"> и выдача результат</w:t>
      </w:r>
      <w:r w:rsidR="00AF53C8" w:rsidRPr="00050F88">
        <w:rPr>
          <w:rFonts w:ascii="Times New Roman" w:eastAsia="Calibri" w:hAnsi="Times New Roman"/>
          <w:sz w:val="28"/>
          <w:szCs w:val="28"/>
        </w:rPr>
        <w:t>а</w:t>
      </w:r>
      <w:r w:rsidRPr="00050F88">
        <w:rPr>
          <w:rFonts w:ascii="Times New Roman" w:eastAsia="Calibri" w:hAnsi="Times New Roman"/>
          <w:sz w:val="28"/>
          <w:szCs w:val="28"/>
        </w:rPr>
        <w:t xml:space="preserve"> оказания государственной услуги осуществляется следующим рабочим днем</w:t>
      </w:r>
      <w:r w:rsidRPr="00050F88">
        <w:rPr>
          <w:rFonts w:ascii="Times New Roman" w:hAnsi="Times New Roman"/>
          <w:sz w:val="28"/>
          <w:szCs w:val="28"/>
        </w:rPr>
        <w:t>).</w:t>
      </w:r>
    </w:p>
    <w:p w:rsidR="006C59BD" w:rsidRPr="00050F88" w:rsidRDefault="009D555D" w:rsidP="006C5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9.</w:t>
      </w:r>
      <w:r w:rsidR="00AF53C8" w:rsidRPr="00050F88">
        <w:rPr>
          <w:rFonts w:ascii="Times New Roman" w:hAnsi="Times New Roman"/>
          <w:sz w:val="28"/>
          <w:szCs w:val="28"/>
        </w:rPr>
        <w:t xml:space="preserve"> </w:t>
      </w:r>
      <w:r w:rsidR="006C59BD" w:rsidRPr="00050F88">
        <w:rPr>
          <w:rFonts w:ascii="Times New Roman" w:hAnsi="Times New Roman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услугополучателя:</w:t>
      </w:r>
    </w:p>
    <w:p w:rsidR="00ED711C" w:rsidRPr="00050F88" w:rsidRDefault="00ED711C" w:rsidP="00ED711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F88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050F88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050F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D6A38" w:rsidRPr="00050F88" w:rsidRDefault="00357212" w:rsidP="00AD43D0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1) </w:t>
      </w:r>
      <w:r w:rsidR="009D555D" w:rsidRPr="00050F88">
        <w:rPr>
          <w:rFonts w:ascii="Times New Roman" w:hAnsi="Times New Roman"/>
          <w:sz w:val="28"/>
          <w:szCs w:val="28"/>
        </w:rPr>
        <w:t xml:space="preserve">заявление </w:t>
      </w:r>
      <w:r w:rsidR="0097411C" w:rsidRPr="00050F88">
        <w:rPr>
          <w:rFonts w:ascii="Times New Roman" w:hAnsi="Times New Roman"/>
          <w:sz w:val="28"/>
          <w:szCs w:val="28"/>
        </w:rPr>
        <w:t>согласно приложению</w:t>
      </w:r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="008D6A38" w:rsidRPr="00050F88">
        <w:rPr>
          <w:rFonts w:ascii="Times New Roman" w:hAnsi="Times New Roman"/>
          <w:sz w:val="28"/>
        </w:rPr>
        <w:t>к настоящему стандарту государственной</w:t>
      </w:r>
      <w:r w:rsidR="006626E8" w:rsidRPr="00050F88">
        <w:rPr>
          <w:rFonts w:ascii="Times New Roman" w:hAnsi="Times New Roman"/>
          <w:sz w:val="28"/>
        </w:rPr>
        <w:t xml:space="preserve"> </w:t>
      </w:r>
      <w:r w:rsidR="008D6A38" w:rsidRPr="00050F88">
        <w:rPr>
          <w:rFonts w:ascii="Times New Roman" w:hAnsi="Times New Roman"/>
          <w:sz w:val="28"/>
        </w:rPr>
        <w:t>услуги</w:t>
      </w:r>
      <w:r w:rsidR="008D6A38" w:rsidRPr="00050F88">
        <w:rPr>
          <w:rFonts w:ascii="Times New Roman" w:hAnsi="Times New Roman"/>
          <w:sz w:val="28"/>
          <w:szCs w:val="28"/>
          <w:lang w:eastAsia="ru-RU"/>
        </w:rPr>
        <w:t>;</w:t>
      </w:r>
    </w:p>
    <w:p w:rsidR="009D555D" w:rsidRPr="00050F88" w:rsidRDefault="0045251B" w:rsidP="009D555D">
      <w:pPr>
        <w:pStyle w:val="a5"/>
        <w:ind w:firstLine="708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1" w:name="z29"/>
      <w:bookmarkEnd w:id="1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2) </w:t>
      </w:r>
      <w:r w:rsidR="009D555D" w:rsidRPr="00050F88">
        <w:rPr>
          <w:rFonts w:ascii="Times New Roman" w:hAnsi="Times New Roman"/>
          <w:spacing w:val="2"/>
          <w:sz w:val="28"/>
          <w:szCs w:val="28"/>
          <w:lang w:eastAsia="ru-RU"/>
        </w:rPr>
        <w:t>подтверждения</w:t>
      </w:r>
      <w:r w:rsidR="00460E26"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555D" w:rsidRPr="00050F88">
        <w:rPr>
          <w:rFonts w:ascii="Times New Roman" w:hAnsi="Times New Roman"/>
          <w:spacing w:val="2"/>
          <w:sz w:val="28"/>
          <w:szCs w:val="28"/>
          <w:lang w:eastAsia="ru-RU"/>
        </w:rPr>
        <w:t>из банков об открытых в них счетах;</w:t>
      </w:r>
    </w:p>
    <w:p w:rsidR="009D555D" w:rsidRPr="00050F88" w:rsidRDefault="0045251B" w:rsidP="00AD43D0">
      <w:pPr>
        <w:pStyle w:val="a5"/>
        <w:tabs>
          <w:tab w:val="left" w:pos="993"/>
          <w:tab w:val="left" w:pos="1701"/>
        </w:tabs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2" w:name="z30"/>
      <w:bookmarkEnd w:id="2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3) нотариально засвидетельствованные </w:t>
      </w:r>
      <w:r w:rsidR="009D555D"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копии документов, подтверждающих право </w:t>
      </w:r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9D555D"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хозяйственном ведении, оперативном управлении или аренде сооружений (помещений), предназначенных для использования в качестве свободного склада. </w:t>
      </w:r>
    </w:p>
    <w:p w:rsidR="009D555D" w:rsidRPr="00050F88" w:rsidRDefault="009D555D" w:rsidP="009D555D">
      <w:pPr>
        <w:pStyle w:val="a5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</w:rPr>
        <w:t xml:space="preserve">Если владение сооружениями (помещениями) осуществляется на основании договора аренды, такой договор должен быть заключен на срок не менее чем 3 (три) года на день подачи заявления о включении в реестр </w:t>
      </w:r>
      <w:r w:rsidRPr="00050F88">
        <w:rPr>
          <w:rFonts w:ascii="Times New Roman" w:hAnsi="Times New Roman"/>
          <w:sz w:val="28"/>
          <w:szCs w:val="28"/>
        </w:rPr>
        <w:lastRenderedPageBreak/>
        <w:t>владельцев свободных складов, если иное не установлено законодательством государств-членов Таможенного союза;</w:t>
      </w:r>
    </w:p>
    <w:p w:rsidR="009D555D" w:rsidRPr="00050F88" w:rsidRDefault="009D555D" w:rsidP="00AF53C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3" w:name="z31"/>
      <w:bookmarkEnd w:id="3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>планы, чертежи помещений и территорий, заявляемых в качестве свободного склада;</w:t>
      </w:r>
    </w:p>
    <w:p w:rsidR="009D555D" w:rsidRPr="00050F88" w:rsidRDefault="009D555D" w:rsidP="00AF53C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4" w:name="z32"/>
      <w:bookmarkEnd w:id="4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>копии документов, подтверждающих наличие необходимых погрузочно-разгрузочных механизмов и специальной техники, а также сертифицированных весовых оборудований, соответствующих характеру помещаемых товаров;</w:t>
      </w:r>
    </w:p>
    <w:p w:rsidR="009D555D" w:rsidRPr="00050F88" w:rsidRDefault="009D555D" w:rsidP="00AF53C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5" w:name="z33"/>
      <w:bookmarkEnd w:id="5"/>
      <w:proofErr w:type="gramStart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>акт осмотра помещений и территорий по итогам таможенного осмотра в соответствии со</w:t>
      </w:r>
      <w:r w:rsidR="00460E26"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9" w:anchor="z1995" w:history="1">
        <w:r w:rsidRPr="00050F88">
          <w:rPr>
            <w:rFonts w:ascii="Times New Roman" w:hAnsi="Times New Roman"/>
            <w:spacing w:val="2"/>
            <w:sz w:val="28"/>
            <w:szCs w:val="28"/>
            <w:lang w:eastAsia="ru-RU"/>
          </w:rPr>
          <w:t>статьей 208</w:t>
        </w:r>
      </w:hyperlink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Кодекса Республики Казахстан «О таможенном деле в Республике Казахстан» </w:t>
      </w:r>
      <w:r w:rsidR="003411FC" w:rsidRPr="00050F88">
        <w:rPr>
          <w:rStyle w:val="s0"/>
          <w:sz w:val="28"/>
          <w:szCs w:val="28"/>
        </w:rPr>
        <w:t xml:space="preserve">от 30 июня 2010 года </w:t>
      </w:r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– Кодекс) на соответствие склада требованиям, </w:t>
      </w:r>
      <w:r w:rsidR="006B0645" w:rsidRPr="00050F88">
        <w:rPr>
          <w:rFonts w:ascii="Times New Roman" w:hAnsi="Times New Roman"/>
          <w:spacing w:val="2"/>
          <w:sz w:val="28"/>
          <w:szCs w:val="28"/>
          <w:lang w:eastAsia="ru-RU"/>
        </w:rPr>
        <w:t>установленным Правилами установления взаимоотношений органов государственных доходов с владельцами свободных складов, утвержденных уполномоченным органом в сфере таможенного дела.</w:t>
      </w:r>
      <w:proofErr w:type="gramEnd"/>
    </w:p>
    <w:p w:rsidR="00ED711C" w:rsidRPr="00050F88" w:rsidRDefault="00ED711C" w:rsidP="00ED711C">
      <w:pPr>
        <w:pStyle w:val="10"/>
        <w:tabs>
          <w:tab w:val="left" w:pos="851"/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F88">
        <w:rPr>
          <w:rFonts w:ascii="Times New Roman" w:hAnsi="Times New Roman" w:cs="Times New Roman"/>
          <w:sz w:val="28"/>
          <w:szCs w:val="28"/>
          <w:lang w:eastAsia="ru-RU"/>
        </w:rPr>
        <w:t>через портал:</w:t>
      </w:r>
    </w:p>
    <w:p w:rsidR="006B75EB" w:rsidRPr="00050F88" w:rsidRDefault="009903E3" w:rsidP="006B75EB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6B75EB" w:rsidRPr="00050F88">
        <w:rPr>
          <w:rFonts w:ascii="Times New Roman" w:hAnsi="Times New Roman"/>
          <w:sz w:val="28"/>
          <w:szCs w:val="28"/>
          <w:lang w:eastAsia="ru-RU"/>
        </w:rPr>
        <w:t>заявление в виде электронного документа, подписанное ЭЦП</w:t>
      </w:r>
      <w:r w:rsidR="00AF53C8" w:rsidRPr="00050F88">
        <w:rPr>
          <w:rFonts w:ascii="Times New Roman" w:hAnsi="Times New Roman"/>
          <w:sz w:val="28"/>
          <w:szCs w:val="28"/>
          <w:lang w:eastAsia="ru-RU"/>
        </w:rPr>
        <w:t>;</w:t>
      </w:r>
    </w:p>
    <w:p w:rsidR="006B75EB" w:rsidRPr="00050F88" w:rsidRDefault="00A00BFE" w:rsidP="006B75E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>2) электронн</w:t>
      </w:r>
      <w:r w:rsidR="009E76BF" w:rsidRPr="00050F88">
        <w:rPr>
          <w:rFonts w:ascii="Times New Roman" w:hAnsi="Times New Roman"/>
          <w:sz w:val="28"/>
          <w:szCs w:val="28"/>
          <w:lang w:eastAsia="ru-RU"/>
        </w:rPr>
        <w:t>ая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9E76BF" w:rsidRPr="00050F88">
        <w:rPr>
          <w:rFonts w:ascii="Times New Roman" w:hAnsi="Times New Roman"/>
          <w:sz w:val="28"/>
          <w:szCs w:val="28"/>
          <w:lang w:eastAsia="ru-RU"/>
        </w:rPr>
        <w:t>я</w:t>
      </w:r>
      <w:r w:rsidR="00460E26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5EB" w:rsidRPr="00050F88">
        <w:rPr>
          <w:rFonts w:ascii="Times New Roman" w:hAnsi="Times New Roman"/>
          <w:sz w:val="28"/>
          <w:szCs w:val="28"/>
          <w:lang w:eastAsia="ru-RU"/>
        </w:rPr>
        <w:t>подтверждения из банков об открытых в них счетах;</w:t>
      </w:r>
    </w:p>
    <w:p w:rsidR="006B75EB" w:rsidRPr="00050F88" w:rsidRDefault="00A00BFE" w:rsidP="006B75E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>3)</w:t>
      </w:r>
      <w:r w:rsidR="00AF53C8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CFF" w:rsidRPr="00050F88">
        <w:rPr>
          <w:rFonts w:ascii="Times New Roman" w:hAnsi="Times New Roman"/>
          <w:sz w:val="28"/>
          <w:szCs w:val="28"/>
          <w:lang w:eastAsia="ru-RU"/>
        </w:rPr>
        <w:t>электронн</w:t>
      </w:r>
      <w:r w:rsidR="009E76BF" w:rsidRPr="00050F88">
        <w:rPr>
          <w:rFonts w:ascii="Times New Roman" w:hAnsi="Times New Roman"/>
          <w:sz w:val="28"/>
          <w:szCs w:val="28"/>
          <w:lang w:eastAsia="ru-RU"/>
        </w:rPr>
        <w:t>ая</w:t>
      </w:r>
      <w:r w:rsidR="00460E26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6BF" w:rsidRPr="00050F88">
        <w:rPr>
          <w:rFonts w:ascii="Times New Roman" w:hAnsi="Times New Roman"/>
          <w:sz w:val="28"/>
          <w:szCs w:val="28"/>
          <w:lang w:eastAsia="ru-RU"/>
        </w:rPr>
        <w:t>копия</w:t>
      </w:r>
      <w:r w:rsidR="00460E26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B81" w:rsidRPr="00050F88">
        <w:rPr>
          <w:rFonts w:ascii="Times New Roman" w:hAnsi="Times New Roman"/>
          <w:sz w:val="28"/>
          <w:szCs w:val="28"/>
          <w:lang w:eastAsia="ru-RU"/>
        </w:rPr>
        <w:t>нотариально засвидетельствованны</w:t>
      </w:r>
      <w:r w:rsidR="00011CFF" w:rsidRPr="00050F88">
        <w:rPr>
          <w:rFonts w:ascii="Times New Roman" w:hAnsi="Times New Roman"/>
          <w:sz w:val="28"/>
          <w:szCs w:val="28"/>
          <w:lang w:eastAsia="ru-RU"/>
        </w:rPr>
        <w:t>х</w:t>
      </w:r>
      <w:r w:rsidR="00460E26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5EB" w:rsidRPr="00050F88">
        <w:rPr>
          <w:rFonts w:ascii="Times New Roman" w:hAnsi="Times New Roman"/>
          <w:sz w:val="28"/>
          <w:szCs w:val="28"/>
          <w:lang w:eastAsia="ru-RU"/>
        </w:rPr>
        <w:t xml:space="preserve">документов, подтверждающих право </w:t>
      </w:r>
      <w:r w:rsidR="002754BD" w:rsidRPr="00050F8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75EB" w:rsidRPr="00050F88">
        <w:rPr>
          <w:rFonts w:ascii="Times New Roman" w:hAnsi="Times New Roman"/>
          <w:sz w:val="28"/>
          <w:szCs w:val="28"/>
          <w:lang w:eastAsia="ru-RU"/>
        </w:rPr>
        <w:t xml:space="preserve">хозяйственном ведении, оперативном управлении или аренде сооружений (помещений), предназначенных для использования в качестве свободного склада. </w:t>
      </w:r>
    </w:p>
    <w:p w:rsidR="006B75EB" w:rsidRPr="00050F88" w:rsidRDefault="006B75EB" w:rsidP="006B75E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>Если владение сооружениями (помещениями) осуществляется на основании договора аренды, такой договор должен быть заключен на срок не менее чем 3 (три) года на день подачи заявления о включении в реестр владельцев свободных складов, если иное не установлено законодательством государств-членов Таможенного союза;</w:t>
      </w:r>
    </w:p>
    <w:p w:rsidR="006B75EB" w:rsidRPr="00050F88" w:rsidRDefault="001C7B3A" w:rsidP="00AF53C8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>электронн</w:t>
      </w:r>
      <w:r w:rsidR="009E76BF" w:rsidRPr="00050F88">
        <w:rPr>
          <w:rFonts w:ascii="Times New Roman" w:hAnsi="Times New Roman"/>
          <w:sz w:val="28"/>
          <w:szCs w:val="28"/>
          <w:lang w:eastAsia="ru-RU"/>
        </w:rPr>
        <w:t>ая</w:t>
      </w:r>
      <w:r w:rsidR="00A00BFE" w:rsidRPr="00050F88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9E76BF" w:rsidRPr="00050F88">
        <w:rPr>
          <w:rFonts w:ascii="Times New Roman" w:hAnsi="Times New Roman"/>
          <w:sz w:val="28"/>
          <w:szCs w:val="28"/>
          <w:lang w:eastAsia="ru-RU"/>
        </w:rPr>
        <w:t>я</w:t>
      </w:r>
      <w:r w:rsidR="00A00BFE" w:rsidRPr="00050F88">
        <w:rPr>
          <w:rFonts w:ascii="Times New Roman" w:hAnsi="Times New Roman"/>
          <w:sz w:val="28"/>
          <w:szCs w:val="28"/>
          <w:lang w:eastAsia="ru-RU"/>
        </w:rPr>
        <w:t xml:space="preserve"> планов</w:t>
      </w:r>
      <w:r w:rsidR="006B75EB" w:rsidRPr="00050F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50F88">
        <w:rPr>
          <w:rFonts w:ascii="Times New Roman" w:hAnsi="Times New Roman"/>
          <w:sz w:val="28"/>
          <w:szCs w:val="28"/>
          <w:lang w:eastAsia="ru-RU"/>
        </w:rPr>
        <w:t>чертежей</w:t>
      </w:r>
      <w:r w:rsidR="00460E26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5EB" w:rsidRPr="00050F88">
        <w:rPr>
          <w:rFonts w:ascii="Times New Roman" w:hAnsi="Times New Roman"/>
          <w:sz w:val="28"/>
          <w:szCs w:val="28"/>
          <w:lang w:eastAsia="ru-RU"/>
        </w:rPr>
        <w:t>помещений и территорий, заявляемых в качестве свободного склада;</w:t>
      </w:r>
    </w:p>
    <w:p w:rsidR="006B75EB" w:rsidRPr="00050F88" w:rsidRDefault="00A00BFE" w:rsidP="00AF53C8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>э</w:t>
      </w:r>
      <w:r w:rsidR="007407B7" w:rsidRPr="00050F88">
        <w:rPr>
          <w:rFonts w:ascii="Times New Roman" w:hAnsi="Times New Roman"/>
          <w:sz w:val="28"/>
          <w:szCs w:val="28"/>
          <w:lang w:eastAsia="ru-RU"/>
        </w:rPr>
        <w:t>лектронн</w:t>
      </w:r>
      <w:r w:rsidR="009E76BF" w:rsidRPr="00050F88">
        <w:rPr>
          <w:rFonts w:ascii="Times New Roman" w:hAnsi="Times New Roman"/>
          <w:sz w:val="28"/>
          <w:szCs w:val="28"/>
          <w:lang w:eastAsia="ru-RU"/>
        </w:rPr>
        <w:t>ая</w:t>
      </w:r>
      <w:r w:rsidR="00460E26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5EB" w:rsidRPr="00050F88">
        <w:rPr>
          <w:rFonts w:ascii="Times New Roman" w:hAnsi="Times New Roman"/>
          <w:sz w:val="28"/>
          <w:szCs w:val="28"/>
          <w:lang w:eastAsia="ru-RU"/>
        </w:rPr>
        <w:t>копи</w:t>
      </w:r>
      <w:r w:rsidR="009E76BF" w:rsidRPr="00050F88">
        <w:rPr>
          <w:rFonts w:ascii="Times New Roman" w:hAnsi="Times New Roman"/>
          <w:sz w:val="28"/>
          <w:szCs w:val="28"/>
          <w:lang w:eastAsia="ru-RU"/>
        </w:rPr>
        <w:t>я</w:t>
      </w:r>
      <w:r w:rsidR="006B75EB" w:rsidRPr="00050F88">
        <w:rPr>
          <w:rFonts w:ascii="Times New Roman" w:hAnsi="Times New Roman"/>
          <w:sz w:val="28"/>
          <w:szCs w:val="28"/>
          <w:lang w:eastAsia="ru-RU"/>
        </w:rPr>
        <w:t xml:space="preserve"> документов, подтверждающих наличие необходимых погрузочно-разгрузочных механизмов и специальной техники, а также сертифицированных весовых оборудований, соответствующих характеру помещаемых товаров;</w:t>
      </w:r>
    </w:p>
    <w:p w:rsidR="006B75EB" w:rsidRPr="00050F88" w:rsidRDefault="00A00BFE" w:rsidP="00AF53C8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0F88">
        <w:rPr>
          <w:rFonts w:ascii="Times New Roman" w:hAnsi="Times New Roman"/>
          <w:sz w:val="28"/>
          <w:szCs w:val="28"/>
          <w:lang w:eastAsia="ru-RU"/>
        </w:rPr>
        <w:t>электронная копия акта</w:t>
      </w:r>
      <w:r w:rsidR="006B75EB" w:rsidRPr="00050F88">
        <w:rPr>
          <w:rFonts w:ascii="Times New Roman" w:hAnsi="Times New Roman"/>
          <w:sz w:val="28"/>
          <w:szCs w:val="28"/>
          <w:lang w:eastAsia="ru-RU"/>
        </w:rPr>
        <w:t xml:space="preserve"> осмотра помещений и территорий по итогам таможенного осмотра в соответствии со статьей 208 Кодекса на соответствие склада требованиям, установленным пунктом 3 Правил установления взаимоотношений органов государственных доходов с владельцами свободных складов, утвержденных постановлением Правительства Республики Казахстан от 22 сентября 2011 года № 1086, составленный услугодателем, в зоне деятельности</w:t>
      </w:r>
      <w:r w:rsidR="00ED0E79" w:rsidRPr="00050F88">
        <w:rPr>
          <w:rFonts w:ascii="Times New Roman" w:hAnsi="Times New Roman"/>
          <w:sz w:val="28"/>
          <w:szCs w:val="28"/>
          <w:lang w:eastAsia="ru-RU"/>
        </w:rPr>
        <w:t>,</w:t>
      </w:r>
      <w:r w:rsidR="006B75EB" w:rsidRPr="00050F88">
        <w:rPr>
          <w:rFonts w:ascii="Times New Roman" w:hAnsi="Times New Roman"/>
          <w:sz w:val="28"/>
          <w:szCs w:val="28"/>
          <w:lang w:eastAsia="ru-RU"/>
        </w:rPr>
        <w:t xml:space="preserve"> которого находится свободный склад.</w:t>
      </w:r>
      <w:proofErr w:type="gramEnd"/>
    </w:p>
    <w:p w:rsidR="00905AA3" w:rsidRPr="00050F88" w:rsidRDefault="00905AA3" w:rsidP="00905AA3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</w:rPr>
        <w:tab/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Истребование от </w:t>
      </w:r>
      <w:proofErr w:type="spellStart"/>
      <w:r w:rsidRPr="00050F88">
        <w:rPr>
          <w:rFonts w:ascii="Times New Roman" w:hAnsi="Times New Roman"/>
          <w:sz w:val="28"/>
          <w:szCs w:val="28"/>
          <w:lang w:eastAsia="ru-RU"/>
        </w:rPr>
        <w:t>услугополучателей</w:t>
      </w:r>
      <w:proofErr w:type="spellEnd"/>
      <w:r w:rsidRPr="00050F88">
        <w:rPr>
          <w:rFonts w:ascii="Times New Roman" w:hAnsi="Times New Roman"/>
          <w:sz w:val="28"/>
          <w:szCs w:val="28"/>
          <w:lang w:eastAsia="ru-RU"/>
        </w:rPr>
        <w:t xml:space="preserve"> документов, которые могут быть получены из информационных систем, не допускается. </w:t>
      </w:r>
    </w:p>
    <w:p w:rsidR="007407B7" w:rsidRPr="00050F88" w:rsidRDefault="007407B7" w:rsidP="009D555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lastRenderedPageBreak/>
        <w:t>Сведения документов, удостоверяющих личность, о государственной регистрации (перерегистрации) юридического лица</w:t>
      </w:r>
      <w:r w:rsidR="001C7B3A" w:rsidRPr="00050F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C7B3A"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подтверждающих право собственности, </w:t>
      </w:r>
      <w:proofErr w:type="spellStart"/>
      <w:r w:rsidRPr="00050F88">
        <w:rPr>
          <w:rFonts w:ascii="Times New Roman" w:hAnsi="Times New Roman"/>
          <w:sz w:val="28"/>
          <w:szCs w:val="28"/>
          <w:lang w:eastAsia="ru-RU"/>
        </w:rPr>
        <w:t>услугодатель</w:t>
      </w:r>
      <w:proofErr w:type="spellEnd"/>
      <w:r w:rsidRPr="00050F88">
        <w:rPr>
          <w:rFonts w:ascii="Times New Roman" w:hAnsi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F75E0F" w:rsidRPr="00050F88" w:rsidRDefault="00F75E0F" w:rsidP="00F75E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0F88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050F88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7D317F" w:rsidRPr="00050F88" w:rsidRDefault="007D317F" w:rsidP="007D317F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 xml:space="preserve">При сдаче </w:t>
      </w:r>
      <w:proofErr w:type="spellStart"/>
      <w:r w:rsidRPr="00050F88">
        <w:rPr>
          <w:rFonts w:ascii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050F88">
        <w:rPr>
          <w:rFonts w:ascii="Times New Roman" w:hAnsi="Times New Roman"/>
          <w:sz w:val="28"/>
          <w:szCs w:val="28"/>
          <w:lang w:eastAsia="ru-RU"/>
        </w:rPr>
        <w:t xml:space="preserve"> всех необходимых документов:</w:t>
      </w:r>
    </w:p>
    <w:p w:rsidR="00F75E0F" w:rsidRPr="00050F88" w:rsidRDefault="007D317F" w:rsidP="00F75E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канцелярию </w:t>
      </w:r>
      <w:proofErr w:type="spellStart"/>
      <w:r w:rsidRPr="00050F88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050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75E0F" w:rsidRPr="00050F88">
        <w:rPr>
          <w:rFonts w:ascii="Times New Roman" w:hAnsi="Times New Roman" w:cs="Times New Roman"/>
          <w:sz w:val="28"/>
          <w:szCs w:val="28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="00F75E0F" w:rsidRPr="00050F88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F75E0F" w:rsidRPr="00050F88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F75E0F" w:rsidRPr="00050F88" w:rsidRDefault="00F75E0F" w:rsidP="00F75E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F88">
        <w:rPr>
          <w:rFonts w:ascii="Times New Roman" w:hAnsi="Times New Roman" w:cs="Times New Roman"/>
          <w:sz w:val="28"/>
          <w:szCs w:val="28"/>
          <w:lang w:eastAsia="ru-RU"/>
        </w:rPr>
        <w:t>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bookmarkStart w:id="6" w:name="z98"/>
      <w:bookmarkEnd w:id="6"/>
    </w:p>
    <w:p w:rsidR="005122E5" w:rsidRPr="00090BEB" w:rsidRDefault="005122E5" w:rsidP="00512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0BEB" w:rsidRPr="00090BEB" w:rsidRDefault="00090BEB" w:rsidP="00512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22540" w:rsidRPr="00050F88" w:rsidRDefault="001B2B58" w:rsidP="001B2B5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050F88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050F88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55D" w:rsidRPr="00050F88" w:rsidRDefault="009D555D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1</w:t>
      </w:r>
      <w:r w:rsidR="00090BEB" w:rsidRPr="00090BEB">
        <w:rPr>
          <w:rFonts w:ascii="Times New Roman" w:hAnsi="Times New Roman"/>
          <w:sz w:val="28"/>
          <w:szCs w:val="28"/>
        </w:rPr>
        <w:t>0</w:t>
      </w:r>
      <w:r w:rsidRPr="00050F88">
        <w:rPr>
          <w:rFonts w:ascii="Times New Roman" w:hAnsi="Times New Roman"/>
          <w:sz w:val="28"/>
          <w:szCs w:val="28"/>
        </w:rPr>
        <w:t>.</w:t>
      </w:r>
      <w:r w:rsidR="006D6BAE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Жалобы на </w:t>
      </w:r>
      <w:r w:rsidRPr="00050F88">
        <w:rPr>
          <w:rFonts w:ascii="Times New Roman" w:hAnsi="Times New Roman"/>
          <w:sz w:val="28"/>
          <w:szCs w:val="28"/>
          <w:lang w:val="kk-KZ"/>
        </w:rPr>
        <w:t xml:space="preserve">решения, действия (бездействия) Министерства, услугодателя и (или) их должностных лиц </w:t>
      </w:r>
      <w:r w:rsidRPr="00050F88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050F88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50F88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9D555D" w:rsidRPr="00050F88" w:rsidRDefault="009D555D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1)</w:t>
      </w:r>
      <w:r w:rsidR="006D6BAE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050F88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9D555D" w:rsidRPr="00050F88" w:rsidRDefault="009D555D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>2)</w:t>
      </w:r>
      <w:r w:rsidR="006D6BAE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  <w:lang w:val="kk-KZ"/>
        </w:rPr>
        <w:t xml:space="preserve">по адресам, указанным в пункте </w:t>
      </w:r>
      <w:r w:rsidR="001B2B58" w:rsidRPr="00050F88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050F88">
        <w:rPr>
          <w:rFonts w:ascii="Times New Roman" w:hAnsi="Times New Roman"/>
          <w:sz w:val="28"/>
          <w:szCs w:val="28"/>
          <w:lang w:val="kk-KZ"/>
        </w:rPr>
        <w:t>13</w:t>
      </w:r>
      <w:r w:rsidR="0069467A" w:rsidRPr="00050F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50F88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услуги.</w:t>
      </w:r>
    </w:p>
    <w:p w:rsidR="0069467A" w:rsidRPr="00050F88" w:rsidRDefault="0089723C" w:rsidP="009F02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В жалобе </w:t>
      </w:r>
      <w:r w:rsidR="00AA40CA" w:rsidRPr="00050F88">
        <w:rPr>
          <w:rFonts w:ascii="Times New Roman" w:hAnsi="Times New Roman"/>
          <w:sz w:val="28"/>
          <w:szCs w:val="28"/>
        </w:rPr>
        <w:t>ус</w:t>
      </w:r>
      <w:r w:rsidR="0069467A" w:rsidRPr="00050F88">
        <w:rPr>
          <w:rFonts w:ascii="Times New Roman" w:hAnsi="Times New Roman"/>
          <w:sz w:val="28"/>
          <w:szCs w:val="28"/>
        </w:rPr>
        <w:t>л</w:t>
      </w:r>
      <w:r w:rsidR="00AA40CA" w:rsidRPr="00050F88">
        <w:rPr>
          <w:rFonts w:ascii="Times New Roman" w:hAnsi="Times New Roman"/>
          <w:sz w:val="28"/>
          <w:szCs w:val="28"/>
        </w:rPr>
        <w:t>угополучателя</w:t>
      </w:r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="00FA3526" w:rsidRPr="00050F88">
        <w:rPr>
          <w:rFonts w:ascii="Times New Roman" w:hAnsi="Times New Roman"/>
          <w:color w:val="000000"/>
          <w:sz w:val="28"/>
          <w:szCs w:val="28"/>
        </w:rPr>
        <w:t>–</w:t>
      </w:r>
      <w:r w:rsidR="0069467A" w:rsidRPr="00050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020F" w:rsidRPr="00050F88">
        <w:rPr>
          <w:rFonts w:ascii="Times New Roman" w:hAnsi="Times New Roman"/>
          <w:sz w:val="28"/>
          <w:szCs w:val="28"/>
        </w:rPr>
        <w:t>указыва</w:t>
      </w:r>
      <w:r w:rsidR="00AA40CA" w:rsidRPr="00050F88">
        <w:rPr>
          <w:rFonts w:ascii="Times New Roman" w:hAnsi="Times New Roman"/>
          <w:sz w:val="28"/>
          <w:szCs w:val="28"/>
        </w:rPr>
        <w:t>ю</w:t>
      </w:r>
      <w:r w:rsidRPr="00050F88">
        <w:rPr>
          <w:rFonts w:ascii="Times New Roman" w:hAnsi="Times New Roman"/>
          <w:sz w:val="28"/>
          <w:szCs w:val="28"/>
        </w:rPr>
        <w:t xml:space="preserve">тся </w:t>
      </w:r>
      <w:r w:rsidR="00FA3526" w:rsidRPr="00050F88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9F020F" w:rsidRPr="00050F88" w:rsidRDefault="009F020F" w:rsidP="009F02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F88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должно быть подписано </w:t>
      </w:r>
      <w:proofErr w:type="spellStart"/>
      <w:r w:rsidRPr="00050F88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50F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157F" w:rsidRPr="00050F88" w:rsidRDefault="009D555D" w:rsidP="009D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9D555D" w:rsidRPr="00050F88" w:rsidRDefault="009D555D" w:rsidP="009D555D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050F88">
        <w:rPr>
          <w:rStyle w:val="s20"/>
          <w:rFonts w:ascii="Times New Roman" w:hAnsi="Times New Roman"/>
          <w:sz w:val="28"/>
          <w:szCs w:val="28"/>
        </w:rPr>
        <w:t>Жалоба</w:t>
      </w:r>
      <w:r w:rsidR="00460E26" w:rsidRPr="00050F88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050F88">
        <w:rPr>
          <w:rStyle w:val="s0"/>
          <w:color w:val="auto"/>
          <w:sz w:val="28"/>
          <w:szCs w:val="28"/>
        </w:rPr>
        <w:t>услугополучателя</w:t>
      </w:r>
      <w:r w:rsidRPr="00050F88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050F88">
        <w:rPr>
          <w:rStyle w:val="s0"/>
          <w:color w:val="auto"/>
          <w:sz w:val="28"/>
          <w:szCs w:val="28"/>
        </w:rPr>
        <w:t xml:space="preserve">, поступившая в адрес Министерства, </w:t>
      </w:r>
      <w:proofErr w:type="spellStart"/>
      <w:r w:rsidRPr="00050F88">
        <w:rPr>
          <w:rStyle w:val="s0"/>
          <w:color w:val="auto"/>
          <w:sz w:val="28"/>
          <w:szCs w:val="28"/>
        </w:rPr>
        <w:t>услугодателя</w:t>
      </w:r>
      <w:proofErr w:type="spellEnd"/>
      <w:r w:rsidRPr="00050F88">
        <w:rPr>
          <w:rStyle w:val="s0"/>
          <w:color w:val="auto"/>
          <w:sz w:val="28"/>
          <w:szCs w:val="28"/>
        </w:rPr>
        <w:t xml:space="preserve">, подлежит рассмотрению в течение </w:t>
      </w:r>
      <w:r w:rsidR="0057134B" w:rsidRPr="00050F88">
        <w:rPr>
          <w:rStyle w:val="s0"/>
          <w:color w:val="auto"/>
          <w:sz w:val="28"/>
          <w:szCs w:val="28"/>
        </w:rPr>
        <w:t>5 (</w:t>
      </w:r>
      <w:r w:rsidRPr="00050F88">
        <w:rPr>
          <w:rStyle w:val="s0"/>
          <w:color w:val="auto"/>
          <w:sz w:val="28"/>
          <w:szCs w:val="28"/>
        </w:rPr>
        <w:t>пяти</w:t>
      </w:r>
      <w:r w:rsidR="0057134B" w:rsidRPr="00050F88">
        <w:rPr>
          <w:rStyle w:val="s0"/>
          <w:color w:val="auto"/>
          <w:sz w:val="28"/>
          <w:szCs w:val="28"/>
        </w:rPr>
        <w:t>)</w:t>
      </w:r>
      <w:r w:rsidRPr="00050F88">
        <w:rPr>
          <w:rStyle w:val="s0"/>
          <w:color w:val="auto"/>
          <w:sz w:val="28"/>
          <w:szCs w:val="28"/>
        </w:rPr>
        <w:t xml:space="preserve"> рабочих дней со дня ее регистрации.</w:t>
      </w:r>
    </w:p>
    <w:p w:rsidR="009F020F" w:rsidRPr="00050F88" w:rsidRDefault="009F020F" w:rsidP="009F02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F88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050F88">
        <w:rPr>
          <w:rFonts w:ascii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050F88">
        <w:rPr>
          <w:rFonts w:ascii="Times New Roman" w:hAnsi="Times New Roman" w:cs="Times New Roman"/>
          <w:sz w:val="28"/>
          <w:szCs w:val="28"/>
          <w:lang w:eastAsia="ru-RU"/>
        </w:rPr>
        <w:t>: 1414.</w:t>
      </w:r>
    </w:p>
    <w:p w:rsidR="009F020F" w:rsidRPr="00050F88" w:rsidRDefault="009F020F" w:rsidP="009F02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F88">
        <w:rPr>
          <w:rFonts w:ascii="Times New Roman" w:hAnsi="Times New Roman" w:cs="Times New Roman"/>
          <w:sz w:val="28"/>
          <w:szCs w:val="28"/>
          <w:lang w:eastAsia="ru-RU"/>
        </w:rPr>
        <w:t xml:space="preserve">При отправке жалобы через портал </w:t>
      </w:r>
      <w:proofErr w:type="spellStart"/>
      <w:r w:rsidRPr="00050F88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50F88">
        <w:rPr>
          <w:rFonts w:ascii="Times New Roman" w:hAnsi="Times New Roman" w:cs="Times New Roman"/>
          <w:sz w:val="28"/>
          <w:szCs w:val="28"/>
          <w:lang w:eastAsia="ru-RU"/>
        </w:rPr>
        <w:t xml:space="preserve"> из «личного кабинета» доступна информация об обращении, которая обновляется в ходе </w:t>
      </w:r>
      <w:r w:rsidRPr="00050F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9D555D" w:rsidRPr="00050F88" w:rsidRDefault="009D555D" w:rsidP="009D5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9D555D" w:rsidRPr="00050F88" w:rsidRDefault="009D555D" w:rsidP="009D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050F8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50F88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57134B" w:rsidRPr="00050F88">
        <w:rPr>
          <w:rFonts w:ascii="Times New Roman" w:hAnsi="Times New Roman"/>
          <w:sz w:val="28"/>
          <w:szCs w:val="28"/>
        </w:rPr>
        <w:t>15 (</w:t>
      </w:r>
      <w:r w:rsidRPr="00050F88">
        <w:rPr>
          <w:rFonts w:ascii="Times New Roman" w:hAnsi="Times New Roman"/>
          <w:sz w:val="28"/>
          <w:szCs w:val="28"/>
        </w:rPr>
        <w:t>пятнадцати</w:t>
      </w:r>
      <w:r w:rsidR="0057134B" w:rsidRPr="00050F88">
        <w:rPr>
          <w:rFonts w:ascii="Times New Roman" w:hAnsi="Times New Roman"/>
          <w:sz w:val="28"/>
          <w:szCs w:val="28"/>
        </w:rPr>
        <w:t>)</w:t>
      </w:r>
      <w:r w:rsidRPr="00050F88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1</w:t>
      </w:r>
      <w:r w:rsidR="00090BEB" w:rsidRPr="00090BEB">
        <w:rPr>
          <w:rFonts w:ascii="Times New Roman" w:hAnsi="Times New Roman"/>
          <w:sz w:val="28"/>
          <w:szCs w:val="28"/>
        </w:rPr>
        <w:t>1</w:t>
      </w:r>
      <w:r w:rsidRPr="00050F88">
        <w:rPr>
          <w:rFonts w:ascii="Times New Roman" w:hAnsi="Times New Roman"/>
          <w:sz w:val="28"/>
          <w:szCs w:val="28"/>
        </w:rPr>
        <w:t>.</w:t>
      </w:r>
      <w:r w:rsidR="00055968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050F88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9D555D" w:rsidRPr="00050F88" w:rsidRDefault="009D555D" w:rsidP="009D55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2B58" w:rsidRPr="00050F88" w:rsidRDefault="001B2B58" w:rsidP="001B2B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9D555D" w:rsidRPr="00050F88" w:rsidRDefault="009D555D" w:rsidP="009D55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D555D" w:rsidRPr="00050F88" w:rsidRDefault="009D555D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1</w:t>
      </w:r>
      <w:r w:rsidR="00090BEB" w:rsidRPr="00090BEB">
        <w:rPr>
          <w:rFonts w:ascii="Times New Roman" w:hAnsi="Times New Roman"/>
          <w:sz w:val="28"/>
          <w:szCs w:val="28"/>
        </w:rPr>
        <w:t>2</w:t>
      </w:r>
      <w:r w:rsidRPr="00050F88">
        <w:rPr>
          <w:rFonts w:ascii="Times New Roman" w:hAnsi="Times New Roman"/>
          <w:sz w:val="28"/>
          <w:szCs w:val="28"/>
        </w:rPr>
        <w:t>.</w:t>
      </w:r>
      <w:r w:rsidR="001B2B58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050F88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50F88">
        <w:rPr>
          <w:rFonts w:ascii="Times New Roman" w:hAnsi="Times New Roman"/>
          <w:sz w:val="28"/>
          <w:szCs w:val="28"/>
        </w:rPr>
        <w:t xml:space="preserve"> Министерства: </w:t>
      </w:r>
      <w:hyperlink r:id="rId10" w:history="1">
        <w:r w:rsidRPr="00050F88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Pr="00050F88">
        <w:rPr>
          <w:rFonts w:ascii="Times New Roman" w:hAnsi="Times New Roman"/>
          <w:sz w:val="28"/>
          <w:szCs w:val="28"/>
          <w:lang w:eastAsia="ru-RU"/>
        </w:rPr>
        <w:t>,</w:t>
      </w:r>
      <w:r w:rsidR="00460E26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50F88">
        <w:rPr>
          <w:rFonts w:ascii="Times New Roman" w:hAnsi="Times New Roman"/>
          <w:sz w:val="28"/>
          <w:szCs w:val="28"/>
        </w:rPr>
        <w:t xml:space="preserve">: </w:t>
      </w:r>
      <w:r w:rsidR="00055968" w:rsidRPr="00050F88">
        <w:rPr>
          <w:rFonts w:ascii="Times New Roman" w:hAnsi="Times New Roman"/>
          <w:sz w:val="28"/>
          <w:szCs w:val="28"/>
        </w:rPr>
        <w:t xml:space="preserve"> </w:t>
      </w:r>
      <w:r w:rsidR="00493739" w:rsidRPr="00050F88">
        <w:rPr>
          <w:rFonts w:ascii="Times New Roman" w:hAnsi="Times New Roman"/>
          <w:sz w:val="28"/>
          <w:szCs w:val="28"/>
          <w:lang w:val="en-US"/>
        </w:rPr>
        <w:t>www</w:t>
      </w:r>
      <w:r w:rsidR="006E6026" w:rsidRPr="00050F88">
        <w:rPr>
          <w:rFonts w:ascii="Times New Roman" w:hAnsi="Times New Roman"/>
          <w:sz w:val="28"/>
          <w:szCs w:val="28"/>
        </w:rPr>
        <w:t>.</w:t>
      </w:r>
      <w:proofErr w:type="spellStart"/>
      <w:r w:rsidR="006E6026" w:rsidRPr="00050F88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="006E6026" w:rsidRPr="00050F88">
        <w:rPr>
          <w:rFonts w:ascii="Times New Roman" w:hAnsi="Times New Roman"/>
          <w:sz w:val="28"/>
          <w:szCs w:val="28"/>
        </w:rPr>
        <w:t>.</w:t>
      </w:r>
      <w:proofErr w:type="spellStart"/>
      <w:r w:rsidR="006E6026" w:rsidRPr="00050F8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E6026" w:rsidRPr="00050F88">
        <w:rPr>
          <w:rFonts w:ascii="Times New Roman" w:hAnsi="Times New Roman"/>
          <w:sz w:val="28"/>
          <w:szCs w:val="28"/>
        </w:rPr>
        <w:t>.</w:t>
      </w:r>
      <w:proofErr w:type="spellStart"/>
      <w:r w:rsidR="006E6026" w:rsidRPr="00050F88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6E6026" w:rsidRPr="00050F88">
        <w:rPr>
          <w:rFonts w:ascii="Times New Roman" w:hAnsi="Times New Roman"/>
          <w:sz w:val="28"/>
          <w:szCs w:val="28"/>
        </w:rPr>
        <w:t>.</w:t>
      </w:r>
    </w:p>
    <w:p w:rsidR="008A0F4E" w:rsidRPr="00050F88" w:rsidRDefault="008A0F4E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0F8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90BEB" w:rsidRPr="00090BE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050F88">
        <w:rPr>
          <w:rFonts w:ascii="Times New Roman" w:hAnsi="Times New Roman"/>
          <w:bCs/>
          <w:sz w:val="28"/>
          <w:szCs w:val="28"/>
          <w:lang w:eastAsia="ru-RU"/>
        </w:rPr>
        <w:t>Услугополучатель</w:t>
      </w:r>
      <w:proofErr w:type="spellEnd"/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9D555D" w:rsidRPr="00050F88" w:rsidRDefault="008A0F4E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90BEB" w:rsidRPr="00090BEB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9D555D" w:rsidRPr="00050F8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B2B58"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9D555D" w:rsidRPr="00050F8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9D555D" w:rsidRPr="00050F88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D051EE" w:rsidRPr="00050F88">
        <w:rPr>
          <w:rFonts w:ascii="Times New Roman" w:hAnsi="Times New Roman"/>
          <w:sz w:val="28"/>
          <w:szCs w:val="28"/>
        </w:rPr>
        <w:t xml:space="preserve"> </w:t>
      </w:r>
      <w:r w:rsidR="009D555D" w:rsidRPr="00050F88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="009D555D" w:rsidRPr="00050F88">
        <w:rPr>
          <w:rFonts w:ascii="Times New Roman" w:hAnsi="Times New Roman"/>
          <w:sz w:val="28"/>
          <w:szCs w:val="28"/>
          <w:lang w:eastAsia="ru-RU"/>
        </w:rPr>
        <w:t>единого контакт по вопросам</w:t>
      </w:r>
      <w:r w:rsidR="007769EB" w:rsidRPr="00050F88">
        <w:rPr>
          <w:rFonts w:ascii="Times New Roman" w:hAnsi="Times New Roman"/>
          <w:sz w:val="28"/>
          <w:szCs w:val="28"/>
          <w:lang w:eastAsia="ru-RU"/>
        </w:rPr>
        <w:t xml:space="preserve"> оказания государственных услуг</w:t>
      </w:r>
      <w:r w:rsidR="009D555D" w:rsidRPr="00050F88">
        <w:rPr>
          <w:rFonts w:ascii="Times New Roman" w:hAnsi="Times New Roman"/>
          <w:sz w:val="28"/>
          <w:szCs w:val="28"/>
        </w:rPr>
        <w:t>.</w:t>
      </w:r>
    </w:p>
    <w:p w:rsidR="009D555D" w:rsidRPr="00050F88" w:rsidRDefault="008A0F4E" w:rsidP="009D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</w:rPr>
        <w:t>1</w:t>
      </w:r>
      <w:r w:rsidR="00090BEB" w:rsidRPr="00A440ED">
        <w:rPr>
          <w:rFonts w:ascii="Times New Roman" w:hAnsi="Times New Roman"/>
          <w:sz w:val="28"/>
          <w:szCs w:val="28"/>
        </w:rPr>
        <w:t>5</w:t>
      </w:r>
      <w:r w:rsidR="009D555D" w:rsidRPr="00050F88">
        <w:rPr>
          <w:rFonts w:ascii="Times New Roman" w:hAnsi="Times New Roman"/>
          <w:sz w:val="28"/>
          <w:szCs w:val="28"/>
        </w:rPr>
        <w:t>.</w:t>
      </w:r>
      <w:r w:rsidR="001B2B58" w:rsidRPr="00050F88">
        <w:rPr>
          <w:rFonts w:ascii="Times New Roman" w:hAnsi="Times New Roman"/>
          <w:sz w:val="28"/>
          <w:szCs w:val="28"/>
        </w:rPr>
        <w:t xml:space="preserve"> </w:t>
      </w:r>
      <w:r w:rsidR="009D555D" w:rsidRPr="00050F88">
        <w:rPr>
          <w:rFonts w:ascii="Times New Roman" w:hAnsi="Times New Roman"/>
          <w:sz w:val="28"/>
          <w:szCs w:val="28"/>
        </w:rPr>
        <w:t xml:space="preserve">Контактные телефоны </w:t>
      </w:r>
      <w:r w:rsidR="009D555D" w:rsidRPr="00050F88">
        <w:rPr>
          <w:rFonts w:ascii="Times New Roman" w:hAnsi="Times New Roman"/>
          <w:sz w:val="28"/>
          <w:szCs w:val="28"/>
          <w:lang w:eastAsia="ru-RU"/>
        </w:rPr>
        <w:t>е</w:t>
      </w:r>
      <w:r w:rsidR="009D555D" w:rsidRPr="00050F88">
        <w:rPr>
          <w:rFonts w:ascii="Times New Roman" w:hAnsi="Times New Roman"/>
          <w:sz w:val="28"/>
          <w:szCs w:val="28"/>
        </w:rPr>
        <w:t>диный контакт-центр по вопросам оказания государственных услуг: 1414,</w:t>
      </w:r>
      <w:r w:rsidR="009D555D" w:rsidRPr="00050F88">
        <w:rPr>
          <w:rFonts w:ascii="Times New Roman" w:hAnsi="Times New Roman"/>
          <w:sz w:val="28"/>
          <w:szCs w:val="28"/>
          <w:lang w:eastAsia="ru-RU"/>
        </w:rPr>
        <w:t xml:space="preserve"> 88000807777.</w:t>
      </w:r>
    </w:p>
    <w:p w:rsidR="009D555D" w:rsidRPr="00050F88" w:rsidRDefault="009D555D" w:rsidP="009D555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371D" w:rsidRPr="00050F88" w:rsidRDefault="00EA18B9">
      <w:pPr>
        <w:rPr>
          <w:sz w:val="28"/>
          <w:szCs w:val="28"/>
        </w:rPr>
      </w:pPr>
    </w:p>
    <w:p w:rsidR="00860C60" w:rsidRPr="00050F88" w:rsidRDefault="00860C60">
      <w:pPr>
        <w:rPr>
          <w:sz w:val="28"/>
          <w:szCs w:val="28"/>
        </w:rPr>
      </w:pPr>
    </w:p>
    <w:p w:rsidR="00860C60" w:rsidRPr="00050F88" w:rsidRDefault="00860C60"/>
    <w:p w:rsidR="00860C60" w:rsidRPr="00050F88" w:rsidRDefault="00860C60"/>
    <w:p w:rsidR="00860C60" w:rsidRPr="00050F88" w:rsidRDefault="00860C60"/>
    <w:p w:rsidR="00860C60" w:rsidRPr="00050F88" w:rsidRDefault="00860C60"/>
    <w:p w:rsidR="001B2B58" w:rsidRPr="00050F88" w:rsidRDefault="001B2B58"/>
    <w:p w:rsidR="001B2B58" w:rsidRPr="00050F88" w:rsidRDefault="001B2B58"/>
    <w:p w:rsidR="00860C60" w:rsidRPr="00050F88" w:rsidRDefault="00860C60"/>
    <w:p w:rsidR="001B2B58" w:rsidRPr="00050F88" w:rsidRDefault="001B2B58" w:rsidP="001B2B58">
      <w:pPr>
        <w:spacing w:after="0" w:line="240" w:lineRule="auto"/>
        <w:ind w:left="5387" w:firstLine="283"/>
        <w:jc w:val="center"/>
        <w:rPr>
          <w:rFonts w:ascii="Times New Roman" w:hAnsi="Times New Roman"/>
          <w:sz w:val="24"/>
          <w:szCs w:val="24"/>
        </w:rPr>
      </w:pPr>
    </w:p>
    <w:p w:rsidR="009C2A48" w:rsidRPr="00050F88" w:rsidRDefault="00EE47DA" w:rsidP="001B2B58">
      <w:pPr>
        <w:spacing w:after="0" w:line="240" w:lineRule="auto"/>
        <w:ind w:left="5387" w:firstLine="283"/>
        <w:jc w:val="center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C2A48" w:rsidRPr="00050F88" w:rsidRDefault="00EE47DA" w:rsidP="00EE47DA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>к стандарту государственной услуги</w:t>
      </w:r>
    </w:p>
    <w:p w:rsidR="00EE47DA" w:rsidRPr="005247D4" w:rsidRDefault="00EE47DA" w:rsidP="00EE47DA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>«</w:t>
      </w:r>
      <w:r w:rsidR="00CF60E5" w:rsidRPr="00050F88">
        <w:rPr>
          <w:rFonts w:ascii="Times New Roman" w:hAnsi="Times New Roman"/>
          <w:sz w:val="24"/>
          <w:szCs w:val="24"/>
        </w:rPr>
        <w:t>В</w:t>
      </w:r>
      <w:r w:rsidRPr="00050F88">
        <w:rPr>
          <w:rFonts w:ascii="Times New Roman" w:hAnsi="Times New Roman"/>
          <w:sz w:val="24"/>
          <w:szCs w:val="24"/>
        </w:rPr>
        <w:t>ключени</w:t>
      </w:r>
      <w:r w:rsidR="00CF60E5" w:rsidRPr="00050F88">
        <w:rPr>
          <w:rFonts w:ascii="Times New Roman" w:hAnsi="Times New Roman"/>
          <w:sz w:val="24"/>
          <w:szCs w:val="24"/>
        </w:rPr>
        <w:t>е</w:t>
      </w:r>
      <w:r w:rsidRPr="00050F88">
        <w:rPr>
          <w:rFonts w:ascii="Times New Roman" w:hAnsi="Times New Roman"/>
          <w:sz w:val="24"/>
          <w:szCs w:val="24"/>
        </w:rPr>
        <w:t xml:space="preserve"> в реестр владельцев свободных складов»</w:t>
      </w:r>
    </w:p>
    <w:p w:rsidR="005247D4" w:rsidRDefault="005247D4" w:rsidP="00EE47DA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B2B58" w:rsidRPr="00050F88" w:rsidRDefault="005247D4" w:rsidP="005247D4">
      <w:pPr>
        <w:spacing w:after="0" w:line="240" w:lineRule="auto"/>
        <w:ind w:left="5387" w:firstLine="42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247D4" w:rsidRDefault="001B2B58" w:rsidP="001B2B5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47F4E">
        <w:rPr>
          <w:rFonts w:ascii="Times New Roman" w:hAnsi="Times New Roman"/>
          <w:sz w:val="24"/>
          <w:szCs w:val="24"/>
        </w:rPr>
        <w:t>_______________________________________</w:t>
      </w:r>
    </w:p>
    <w:p w:rsidR="001B2B58" w:rsidRPr="00050F88" w:rsidRDefault="001B2B58" w:rsidP="001B2B5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1B2B58" w:rsidRPr="00050F88" w:rsidRDefault="001B2B58" w:rsidP="001B2B58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050F88">
        <w:rPr>
          <w:rFonts w:ascii="Times New Roman" w:hAnsi="Times New Roman"/>
        </w:rPr>
        <w:t>___________________________________________</w:t>
      </w:r>
    </w:p>
    <w:p w:rsidR="001B2B58" w:rsidRPr="00050F88" w:rsidRDefault="001B2B58" w:rsidP="001B2B5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050F88">
        <w:rPr>
          <w:rFonts w:ascii="Times New Roman" w:hAnsi="Times New Roman"/>
          <w:sz w:val="24"/>
          <w:szCs w:val="24"/>
        </w:rPr>
        <w:t>адрес</w:t>
      </w:r>
    </w:p>
    <w:p w:rsidR="001B2B58" w:rsidRPr="00050F88" w:rsidRDefault="001B2B58" w:rsidP="001B2B58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050F88">
        <w:rPr>
          <w:rFonts w:ascii="Times New Roman" w:hAnsi="Times New Roman"/>
        </w:rPr>
        <w:t>___________________________________________</w:t>
      </w:r>
    </w:p>
    <w:p w:rsidR="001B2B58" w:rsidRPr="00050F88" w:rsidRDefault="001B2B58" w:rsidP="001B2B58">
      <w:pPr>
        <w:pStyle w:val="a8"/>
        <w:shd w:val="clear" w:color="auto" w:fill="FFFFFF"/>
        <w:spacing w:before="0" w:beforeAutospacing="0" w:after="0" w:afterAutospacing="0"/>
        <w:ind w:left="4536"/>
        <w:jc w:val="center"/>
      </w:pPr>
      <w:r w:rsidRPr="00050F88">
        <w:t>фактический адрес</w:t>
      </w:r>
    </w:p>
    <w:p w:rsidR="001B2B58" w:rsidRPr="00050F88" w:rsidRDefault="001B2B58" w:rsidP="001B2B58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050F88">
        <w:rPr>
          <w:rFonts w:ascii="Times New Roman" w:hAnsi="Times New Roman"/>
        </w:rPr>
        <w:t>___________________________________________</w:t>
      </w:r>
    </w:p>
    <w:p w:rsidR="001B2B58" w:rsidRPr="00050F88" w:rsidRDefault="001B2B58" w:rsidP="001B2B5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>БИН</w:t>
      </w:r>
    </w:p>
    <w:p w:rsidR="001B2B58" w:rsidRPr="00050F88" w:rsidRDefault="001B2B58" w:rsidP="001B2B58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050F88">
        <w:rPr>
          <w:rFonts w:ascii="Times New Roman" w:hAnsi="Times New Roman"/>
        </w:rPr>
        <w:t>___________________________________________</w:t>
      </w:r>
    </w:p>
    <w:p w:rsidR="001B2B58" w:rsidRPr="00050F88" w:rsidRDefault="001B2B58" w:rsidP="001B2B58">
      <w:pPr>
        <w:pStyle w:val="a8"/>
        <w:shd w:val="clear" w:color="auto" w:fill="FFFFFF"/>
        <w:spacing w:before="0" w:beforeAutospacing="0" w:after="0" w:afterAutospacing="0"/>
        <w:ind w:left="4536"/>
        <w:jc w:val="center"/>
      </w:pPr>
      <w:r w:rsidRPr="00050F88">
        <w:t>электронный адрес, веб-сайт</w:t>
      </w:r>
    </w:p>
    <w:p w:rsidR="001B2B58" w:rsidRPr="00847F4E" w:rsidRDefault="001B2B58" w:rsidP="001B2B5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847F4E">
        <w:rPr>
          <w:rFonts w:ascii="Times New Roman" w:hAnsi="Times New Roman"/>
          <w:sz w:val="24"/>
          <w:szCs w:val="24"/>
        </w:rPr>
        <w:t>________________________________________</w:t>
      </w:r>
    </w:p>
    <w:p w:rsidR="001B2B58" w:rsidRPr="00050F88" w:rsidRDefault="001B2B58" w:rsidP="001B2B5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EE47DA" w:rsidRPr="00050F88" w:rsidRDefault="00EE47DA" w:rsidP="00EE4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58" w:rsidRPr="00050F88" w:rsidRDefault="001B2B58" w:rsidP="00EE4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7DA" w:rsidRPr="005247D4" w:rsidRDefault="00EE47DA" w:rsidP="00EE4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7D4">
        <w:rPr>
          <w:rFonts w:ascii="Times New Roman" w:hAnsi="Times New Roman"/>
          <w:sz w:val="24"/>
          <w:szCs w:val="24"/>
        </w:rPr>
        <w:t>Заявление</w:t>
      </w:r>
    </w:p>
    <w:p w:rsidR="00EE47DA" w:rsidRPr="00050F88" w:rsidRDefault="00EE47DA" w:rsidP="00EE4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7DA" w:rsidRPr="00050F88" w:rsidRDefault="001B2B58" w:rsidP="00065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>Просим Вас</w:t>
      </w:r>
      <w:r w:rsidR="00EE47DA" w:rsidRPr="00050F88">
        <w:rPr>
          <w:rFonts w:ascii="Times New Roman" w:hAnsi="Times New Roman"/>
          <w:sz w:val="24"/>
          <w:szCs w:val="24"/>
        </w:rPr>
        <w:t xml:space="preserve"> согласно</w:t>
      </w:r>
      <w:r w:rsidRPr="00050F88">
        <w:rPr>
          <w:rFonts w:ascii="Times New Roman" w:hAnsi="Times New Roman"/>
          <w:sz w:val="24"/>
          <w:szCs w:val="24"/>
        </w:rPr>
        <w:t>,</w:t>
      </w:r>
      <w:r w:rsidR="00EE47DA" w:rsidRPr="00050F88">
        <w:rPr>
          <w:rFonts w:ascii="Times New Roman" w:hAnsi="Times New Roman"/>
          <w:sz w:val="24"/>
          <w:szCs w:val="24"/>
        </w:rPr>
        <w:t xml:space="preserve"> Кодекса</w:t>
      </w:r>
      <w:r w:rsidR="008D154D" w:rsidRPr="00050F88">
        <w:rPr>
          <w:rFonts w:ascii="Times New Roman" w:hAnsi="Times New Roman"/>
          <w:sz w:val="24"/>
          <w:szCs w:val="24"/>
        </w:rPr>
        <w:t xml:space="preserve"> </w:t>
      </w:r>
      <w:r w:rsidRPr="00050F88">
        <w:rPr>
          <w:rFonts w:ascii="Times New Roman" w:hAnsi="Times New Roman"/>
          <w:sz w:val="24"/>
          <w:szCs w:val="24"/>
        </w:rPr>
        <w:t xml:space="preserve">Республики Казахстан </w:t>
      </w:r>
      <w:r w:rsidR="005605D1" w:rsidRPr="00050F88">
        <w:rPr>
          <w:rFonts w:ascii="Times New Roman" w:hAnsi="Times New Roman"/>
          <w:sz w:val="24"/>
          <w:szCs w:val="24"/>
        </w:rPr>
        <w:t>«О т</w:t>
      </w:r>
      <w:r w:rsidR="00EE47DA" w:rsidRPr="00050F88">
        <w:rPr>
          <w:rFonts w:ascii="Times New Roman" w:hAnsi="Times New Roman"/>
          <w:sz w:val="24"/>
          <w:szCs w:val="24"/>
        </w:rPr>
        <w:t>аможенном деле в Р</w:t>
      </w:r>
      <w:r w:rsidR="005605D1" w:rsidRPr="00050F88">
        <w:rPr>
          <w:rFonts w:ascii="Times New Roman" w:hAnsi="Times New Roman"/>
          <w:sz w:val="24"/>
          <w:szCs w:val="24"/>
        </w:rPr>
        <w:t xml:space="preserve">еспублики </w:t>
      </w:r>
      <w:r w:rsidR="00EE47DA" w:rsidRPr="00050F88">
        <w:rPr>
          <w:rFonts w:ascii="Times New Roman" w:hAnsi="Times New Roman"/>
          <w:sz w:val="24"/>
          <w:szCs w:val="24"/>
        </w:rPr>
        <w:t>К</w:t>
      </w:r>
      <w:r w:rsidR="005605D1" w:rsidRPr="00050F88">
        <w:rPr>
          <w:rFonts w:ascii="Times New Roman" w:hAnsi="Times New Roman"/>
          <w:sz w:val="24"/>
          <w:szCs w:val="24"/>
        </w:rPr>
        <w:t>азахстан»</w:t>
      </w:r>
      <w:r w:rsidR="00EE47DA" w:rsidRPr="00050F88">
        <w:rPr>
          <w:rFonts w:ascii="Times New Roman" w:hAnsi="Times New Roman"/>
          <w:sz w:val="24"/>
          <w:szCs w:val="24"/>
        </w:rPr>
        <w:t>, включить нас в реестр владельцев свободных складов.</w:t>
      </w:r>
    </w:p>
    <w:p w:rsidR="00EE47DA" w:rsidRPr="00050F88" w:rsidRDefault="00EE47DA" w:rsidP="00EE4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47DA" w:rsidRPr="00050F88" w:rsidRDefault="00EE47DA" w:rsidP="00EE47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0F88">
        <w:rPr>
          <w:rFonts w:ascii="Times New Roman" w:hAnsi="Times New Roman"/>
          <w:sz w:val="24"/>
          <w:szCs w:val="24"/>
          <w:u w:val="single"/>
        </w:rPr>
        <w:t>В нашем распоряжении:</w:t>
      </w:r>
    </w:p>
    <w:p w:rsidR="00EE47DA" w:rsidRPr="00050F88" w:rsidRDefault="00EE47DA" w:rsidP="00EE47D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7" w:name="z502"/>
      <w:bookmarkEnd w:id="7"/>
      <w:r w:rsidRPr="00050F88">
        <w:rPr>
          <w:rFonts w:ascii="Times New Roman" w:hAnsi="Times New Roman"/>
          <w:sz w:val="24"/>
          <w:szCs w:val="24"/>
        </w:rPr>
        <w:t xml:space="preserve">Сведения о наименовании, </w:t>
      </w:r>
      <w:r w:rsidR="00BA4C14" w:rsidRPr="00050F88">
        <w:rPr>
          <w:rFonts w:ascii="Times New Roman" w:hAnsi="Times New Roman"/>
          <w:sz w:val="24"/>
          <w:szCs w:val="24"/>
        </w:rPr>
        <w:t xml:space="preserve">о </w:t>
      </w:r>
      <w:r w:rsidRPr="00050F88">
        <w:rPr>
          <w:rFonts w:ascii="Times New Roman" w:hAnsi="Times New Roman"/>
          <w:sz w:val="24"/>
          <w:szCs w:val="24"/>
        </w:rPr>
        <w:t>месте нахождения, об открытых банковских счетах заявителя________</w:t>
      </w:r>
      <w:r w:rsidR="00BA4C14" w:rsidRPr="00050F8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E47DA" w:rsidRPr="00050F88" w:rsidRDefault="00EE47DA" w:rsidP="00EE47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47DA" w:rsidRPr="00050F88" w:rsidRDefault="00EE47DA" w:rsidP="00EE47D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8" w:name="z503"/>
      <w:bookmarkEnd w:id="8"/>
    </w:p>
    <w:p w:rsidR="00EE47DA" w:rsidRPr="00050F88" w:rsidRDefault="00EE47DA" w:rsidP="00EE47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 xml:space="preserve">Сведения о помещениях, находящихся во владении заявителя и предназначенных для использования в качестве </w:t>
      </w:r>
      <w:r w:rsidR="00BA4C14" w:rsidRPr="00050F88">
        <w:rPr>
          <w:rFonts w:ascii="Times New Roman" w:hAnsi="Times New Roman"/>
          <w:sz w:val="24"/>
          <w:szCs w:val="24"/>
        </w:rPr>
        <w:t>магазина беспошлинной торговли, об их месте нахождения, об устройстве</w:t>
      </w:r>
      <w:r w:rsidRPr="00050F88">
        <w:rPr>
          <w:rFonts w:ascii="Times New Roman" w:hAnsi="Times New Roman"/>
          <w:sz w:val="24"/>
          <w:szCs w:val="24"/>
        </w:rPr>
        <w:t>__________________________</w:t>
      </w:r>
      <w:r w:rsidR="00BA4C14" w:rsidRPr="00050F88">
        <w:rPr>
          <w:rFonts w:ascii="Times New Roman" w:hAnsi="Times New Roman"/>
          <w:sz w:val="24"/>
          <w:szCs w:val="24"/>
        </w:rPr>
        <w:t>____________________________________________</w:t>
      </w:r>
    </w:p>
    <w:p w:rsidR="00EE47DA" w:rsidRPr="00050F88" w:rsidRDefault="00EE47DA" w:rsidP="00EE47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47DA" w:rsidRPr="00050F88" w:rsidRDefault="00EE47DA" w:rsidP="00EE47DA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9" w:name="z505"/>
      <w:bookmarkEnd w:id="9"/>
    </w:p>
    <w:p w:rsidR="00EE47DA" w:rsidRPr="00050F88" w:rsidRDefault="00EE47DA" w:rsidP="00EE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>Кадастровый номер недвижимости находящийся на праве собственности___________________________________________________________________________________________________________________________________________________</w:t>
      </w:r>
    </w:p>
    <w:p w:rsidR="00EE47DA" w:rsidRPr="00050F88" w:rsidRDefault="00EE47DA" w:rsidP="00EE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7DA" w:rsidRPr="00050F88" w:rsidRDefault="00EE47DA" w:rsidP="00EE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F88">
        <w:rPr>
          <w:rFonts w:ascii="Times New Roman" w:hAnsi="Times New Roman"/>
          <w:sz w:val="24"/>
          <w:szCs w:val="24"/>
        </w:rPr>
        <w:t>Согласие на использование сведений, составляющих охраняемую законом тайну, содержащуюся в информационных  системах_______________________________________________________________</w:t>
      </w:r>
      <w:r w:rsidR="001B2B58" w:rsidRPr="00050F88">
        <w:rPr>
          <w:rFonts w:ascii="Times New Roman" w:hAnsi="Times New Roman"/>
          <w:sz w:val="24"/>
          <w:szCs w:val="24"/>
        </w:rPr>
        <w:t>________</w:t>
      </w:r>
    </w:p>
    <w:p w:rsidR="00EE47DA" w:rsidRPr="00050F88" w:rsidRDefault="00EE47DA" w:rsidP="00EE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8A4" w:rsidRPr="00050F88" w:rsidRDefault="002928A4" w:rsidP="002928A4">
      <w:pPr>
        <w:spacing w:after="0" w:line="240" w:lineRule="auto"/>
        <w:ind w:left="5664"/>
        <w:outlineLvl w:val="2"/>
        <w:rPr>
          <w:rFonts w:ascii="Times New Roman" w:hAnsi="Times New Roman"/>
          <w:bCs/>
          <w:sz w:val="24"/>
          <w:szCs w:val="24"/>
        </w:rPr>
      </w:pPr>
    </w:p>
    <w:p w:rsidR="002928A4" w:rsidRPr="00050F88" w:rsidRDefault="002928A4" w:rsidP="002928A4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050F8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B2B58" w:rsidRPr="00847F4E">
        <w:rPr>
          <w:rFonts w:ascii="Times New Roman" w:hAnsi="Times New Roman"/>
          <w:bCs/>
          <w:sz w:val="24"/>
          <w:szCs w:val="24"/>
        </w:rPr>
        <w:t>____________________</w:t>
      </w:r>
      <w:r w:rsidRPr="00847F4E">
        <w:rPr>
          <w:rFonts w:ascii="Times New Roman" w:hAnsi="Times New Roman"/>
          <w:bCs/>
          <w:sz w:val="24"/>
          <w:szCs w:val="24"/>
        </w:rPr>
        <w:t xml:space="preserve">     </w:t>
      </w:r>
      <w:r w:rsidRPr="00050F88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1B2B58" w:rsidRPr="00050F88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</w:t>
      </w:r>
      <w:r w:rsidRPr="00050F8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47F4E">
        <w:rPr>
          <w:rFonts w:ascii="Times New Roman" w:hAnsi="Times New Roman"/>
          <w:bCs/>
          <w:sz w:val="24"/>
          <w:szCs w:val="24"/>
        </w:rPr>
        <w:t>дата подачи:____________________</w:t>
      </w:r>
    </w:p>
    <w:p w:rsidR="00EE47DA" w:rsidRPr="001B2B58" w:rsidRDefault="002928A4" w:rsidP="006E54DB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50F88">
        <w:rPr>
          <w:rFonts w:ascii="Times New Roman" w:hAnsi="Times New Roman"/>
          <w:bCs/>
          <w:sz w:val="24"/>
          <w:szCs w:val="24"/>
        </w:rPr>
        <w:t xml:space="preserve">        (Ф.И.О. заявителя)</w:t>
      </w:r>
    </w:p>
    <w:sectPr w:rsidR="00EE47DA" w:rsidRPr="001B2B58" w:rsidSect="00672438">
      <w:headerReference w:type="default" r:id="rId11"/>
      <w:headerReference w:type="first" r:id="rId12"/>
      <w:pgSz w:w="11906" w:h="16838"/>
      <w:pgMar w:top="1276" w:right="851" w:bottom="1418" w:left="1418" w:header="709" w:footer="709" w:gutter="0"/>
      <w:pgNumType w:start="50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626849" w15:done="0"/>
  <w15:commentEx w15:paraId="1647A4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B9" w:rsidRDefault="00EA18B9">
      <w:pPr>
        <w:spacing w:after="0" w:line="240" w:lineRule="auto"/>
      </w:pPr>
      <w:r>
        <w:separator/>
      </w:r>
    </w:p>
  </w:endnote>
  <w:endnote w:type="continuationSeparator" w:id="0">
    <w:p w:rsidR="00EA18B9" w:rsidRDefault="00EA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B9" w:rsidRDefault="00EA18B9">
      <w:pPr>
        <w:spacing w:after="0" w:line="240" w:lineRule="auto"/>
      </w:pPr>
      <w:r>
        <w:separator/>
      </w:r>
    </w:p>
  </w:footnote>
  <w:footnote w:type="continuationSeparator" w:id="0">
    <w:p w:rsidR="00EA18B9" w:rsidRDefault="00EA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Pr="00BC7C83" w:rsidRDefault="002A484B" w:rsidP="00246744">
    <w:pPr>
      <w:pStyle w:val="a6"/>
      <w:jc w:val="center"/>
      <w:rPr>
        <w:sz w:val="28"/>
        <w:szCs w:val="28"/>
      </w:rPr>
    </w:pPr>
    <w:r w:rsidRPr="00BC7C83">
      <w:rPr>
        <w:rFonts w:ascii="Times New Roman" w:hAnsi="Times New Roman"/>
        <w:sz w:val="28"/>
        <w:szCs w:val="28"/>
      </w:rPr>
      <w:fldChar w:fldCharType="begin"/>
    </w:r>
    <w:r w:rsidR="00EE7F34" w:rsidRPr="00BC7C83">
      <w:rPr>
        <w:rFonts w:ascii="Times New Roman" w:hAnsi="Times New Roman"/>
        <w:sz w:val="28"/>
        <w:szCs w:val="28"/>
      </w:rPr>
      <w:instrText>PAGE   \* MERGEFORMAT</w:instrText>
    </w:r>
    <w:r w:rsidRPr="00BC7C83">
      <w:rPr>
        <w:rFonts w:ascii="Times New Roman" w:hAnsi="Times New Roman"/>
        <w:sz w:val="28"/>
        <w:szCs w:val="28"/>
      </w:rPr>
      <w:fldChar w:fldCharType="separate"/>
    </w:r>
    <w:r w:rsidR="00672438">
      <w:rPr>
        <w:rFonts w:ascii="Times New Roman" w:hAnsi="Times New Roman"/>
        <w:noProof/>
        <w:sz w:val="28"/>
        <w:szCs w:val="28"/>
      </w:rPr>
      <w:t>506</w:t>
    </w:r>
    <w:r w:rsidRPr="00BC7C8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44019"/>
    </w:sdtPr>
    <w:sdtEndPr>
      <w:rPr>
        <w:rFonts w:ascii="Times New Roman" w:hAnsi="Times New Roman"/>
        <w:sz w:val="28"/>
        <w:szCs w:val="28"/>
      </w:rPr>
    </w:sdtEndPr>
    <w:sdtContent>
      <w:p w:rsidR="002041FB" w:rsidRPr="002041FB" w:rsidRDefault="002A484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041FB">
          <w:rPr>
            <w:rFonts w:ascii="Times New Roman" w:hAnsi="Times New Roman"/>
            <w:sz w:val="28"/>
            <w:szCs w:val="28"/>
          </w:rPr>
          <w:fldChar w:fldCharType="begin"/>
        </w:r>
        <w:r w:rsidR="002041FB" w:rsidRPr="002041F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041FB">
          <w:rPr>
            <w:rFonts w:ascii="Times New Roman" w:hAnsi="Times New Roman"/>
            <w:sz w:val="28"/>
            <w:szCs w:val="28"/>
          </w:rPr>
          <w:fldChar w:fldCharType="separate"/>
        </w:r>
        <w:r w:rsidR="005247D4">
          <w:rPr>
            <w:rFonts w:ascii="Times New Roman" w:hAnsi="Times New Roman"/>
            <w:noProof/>
            <w:sz w:val="28"/>
            <w:szCs w:val="28"/>
          </w:rPr>
          <w:t>1</w:t>
        </w:r>
        <w:r w:rsidRPr="002041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41FB" w:rsidRDefault="002041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484"/>
    <w:multiLevelType w:val="hybridMultilevel"/>
    <w:tmpl w:val="465C94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3A"/>
    <w:multiLevelType w:val="hybridMultilevel"/>
    <w:tmpl w:val="D056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B92"/>
    <w:multiLevelType w:val="hybridMultilevel"/>
    <w:tmpl w:val="40324DC2"/>
    <w:lvl w:ilvl="0" w:tplc="0AE2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E08C4"/>
    <w:multiLevelType w:val="hybridMultilevel"/>
    <w:tmpl w:val="7424203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D"/>
    <w:rsid w:val="00010762"/>
    <w:rsid w:val="00011CFF"/>
    <w:rsid w:val="000135A6"/>
    <w:rsid w:val="00013E61"/>
    <w:rsid w:val="00050F88"/>
    <w:rsid w:val="00055968"/>
    <w:rsid w:val="00065258"/>
    <w:rsid w:val="000839D0"/>
    <w:rsid w:val="00090BEB"/>
    <w:rsid w:val="000A1485"/>
    <w:rsid w:val="000A1C36"/>
    <w:rsid w:val="000B4824"/>
    <w:rsid w:val="000B719A"/>
    <w:rsid w:val="000C6CE4"/>
    <w:rsid w:val="000D2A0A"/>
    <w:rsid w:val="000D75D5"/>
    <w:rsid w:val="000E170D"/>
    <w:rsid w:val="000E25AE"/>
    <w:rsid w:val="000F70C9"/>
    <w:rsid w:val="00107AC7"/>
    <w:rsid w:val="00111082"/>
    <w:rsid w:val="0014408D"/>
    <w:rsid w:val="00146347"/>
    <w:rsid w:val="001B2B58"/>
    <w:rsid w:val="001C7B3A"/>
    <w:rsid w:val="001C7DAD"/>
    <w:rsid w:val="002041FB"/>
    <w:rsid w:val="00212924"/>
    <w:rsid w:val="00222027"/>
    <w:rsid w:val="002315EC"/>
    <w:rsid w:val="002754BD"/>
    <w:rsid w:val="0027788B"/>
    <w:rsid w:val="002928A4"/>
    <w:rsid w:val="002A2258"/>
    <w:rsid w:val="002A484B"/>
    <w:rsid w:val="002C157F"/>
    <w:rsid w:val="00306E21"/>
    <w:rsid w:val="003325CE"/>
    <w:rsid w:val="003355EA"/>
    <w:rsid w:val="003411FC"/>
    <w:rsid w:val="0034518A"/>
    <w:rsid w:val="00357212"/>
    <w:rsid w:val="00367E3A"/>
    <w:rsid w:val="003A2874"/>
    <w:rsid w:val="003A7229"/>
    <w:rsid w:val="003C4F21"/>
    <w:rsid w:val="003D6033"/>
    <w:rsid w:val="003E2442"/>
    <w:rsid w:val="00446651"/>
    <w:rsid w:val="0045251B"/>
    <w:rsid w:val="00456551"/>
    <w:rsid w:val="00460728"/>
    <w:rsid w:val="00460E26"/>
    <w:rsid w:val="00493739"/>
    <w:rsid w:val="004A0A10"/>
    <w:rsid w:val="004A4809"/>
    <w:rsid w:val="004B0B34"/>
    <w:rsid w:val="004B7593"/>
    <w:rsid w:val="005035CD"/>
    <w:rsid w:val="00506750"/>
    <w:rsid w:val="0050726E"/>
    <w:rsid w:val="005122E5"/>
    <w:rsid w:val="005247D4"/>
    <w:rsid w:val="005605D1"/>
    <w:rsid w:val="0057094C"/>
    <w:rsid w:val="0057134B"/>
    <w:rsid w:val="00594D3B"/>
    <w:rsid w:val="005A03A9"/>
    <w:rsid w:val="005A644D"/>
    <w:rsid w:val="005A7C4B"/>
    <w:rsid w:val="005B1D61"/>
    <w:rsid w:val="005D70A9"/>
    <w:rsid w:val="0060008F"/>
    <w:rsid w:val="00622540"/>
    <w:rsid w:val="00627ABE"/>
    <w:rsid w:val="006626E8"/>
    <w:rsid w:val="00672438"/>
    <w:rsid w:val="00681038"/>
    <w:rsid w:val="0069467A"/>
    <w:rsid w:val="006B0645"/>
    <w:rsid w:val="006B2BF7"/>
    <w:rsid w:val="006B75EB"/>
    <w:rsid w:val="006B7A9D"/>
    <w:rsid w:val="006C59BD"/>
    <w:rsid w:val="006D4F52"/>
    <w:rsid w:val="006D6BAE"/>
    <w:rsid w:val="006E0199"/>
    <w:rsid w:val="006E54DB"/>
    <w:rsid w:val="006E6026"/>
    <w:rsid w:val="006E603C"/>
    <w:rsid w:val="00717DF5"/>
    <w:rsid w:val="007407B7"/>
    <w:rsid w:val="00743BD9"/>
    <w:rsid w:val="00747925"/>
    <w:rsid w:val="00756E76"/>
    <w:rsid w:val="007629D3"/>
    <w:rsid w:val="00774A37"/>
    <w:rsid w:val="007769EB"/>
    <w:rsid w:val="00780300"/>
    <w:rsid w:val="00781B99"/>
    <w:rsid w:val="0079298B"/>
    <w:rsid w:val="007A14F1"/>
    <w:rsid w:val="007C6084"/>
    <w:rsid w:val="007D317F"/>
    <w:rsid w:val="00804DB4"/>
    <w:rsid w:val="0081237F"/>
    <w:rsid w:val="00845A42"/>
    <w:rsid w:val="00847F4E"/>
    <w:rsid w:val="00860C60"/>
    <w:rsid w:val="0086600D"/>
    <w:rsid w:val="008741F7"/>
    <w:rsid w:val="0089723C"/>
    <w:rsid w:val="008A0F4E"/>
    <w:rsid w:val="008B0542"/>
    <w:rsid w:val="008B3E24"/>
    <w:rsid w:val="008C3A6B"/>
    <w:rsid w:val="008D154D"/>
    <w:rsid w:val="008D6A38"/>
    <w:rsid w:val="008E421C"/>
    <w:rsid w:val="008E53E6"/>
    <w:rsid w:val="008F5244"/>
    <w:rsid w:val="00905AA3"/>
    <w:rsid w:val="0093018B"/>
    <w:rsid w:val="0097367C"/>
    <w:rsid w:val="0097411C"/>
    <w:rsid w:val="00974291"/>
    <w:rsid w:val="0097590B"/>
    <w:rsid w:val="00980F58"/>
    <w:rsid w:val="009903E3"/>
    <w:rsid w:val="009A0F8D"/>
    <w:rsid w:val="009A5D5F"/>
    <w:rsid w:val="009C2A48"/>
    <w:rsid w:val="009C3D07"/>
    <w:rsid w:val="009D555D"/>
    <w:rsid w:val="009E5EB7"/>
    <w:rsid w:val="009E76BF"/>
    <w:rsid w:val="009E7984"/>
    <w:rsid w:val="009F020F"/>
    <w:rsid w:val="009F65DC"/>
    <w:rsid w:val="00A00BFE"/>
    <w:rsid w:val="00A21DD4"/>
    <w:rsid w:val="00A22FE6"/>
    <w:rsid w:val="00A25D7D"/>
    <w:rsid w:val="00A440ED"/>
    <w:rsid w:val="00A45EC0"/>
    <w:rsid w:val="00A91F82"/>
    <w:rsid w:val="00AA40CA"/>
    <w:rsid w:val="00AA42EB"/>
    <w:rsid w:val="00AD3B81"/>
    <w:rsid w:val="00AD43D0"/>
    <w:rsid w:val="00AF07F2"/>
    <w:rsid w:val="00AF53C8"/>
    <w:rsid w:val="00B039E4"/>
    <w:rsid w:val="00B16359"/>
    <w:rsid w:val="00B43AC6"/>
    <w:rsid w:val="00BA4C14"/>
    <w:rsid w:val="00BC62A4"/>
    <w:rsid w:val="00BC7C83"/>
    <w:rsid w:val="00BD5968"/>
    <w:rsid w:val="00BE21D0"/>
    <w:rsid w:val="00BE4315"/>
    <w:rsid w:val="00BF28B2"/>
    <w:rsid w:val="00BF5B4C"/>
    <w:rsid w:val="00C4307E"/>
    <w:rsid w:val="00C450E5"/>
    <w:rsid w:val="00C66468"/>
    <w:rsid w:val="00C75B1E"/>
    <w:rsid w:val="00C80C46"/>
    <w:rsid w:val="00CA1988"/>
    <w:rsid w:val="00CA42DC"/>
    <w:rsid w:val="00CC36EA"/>
    <w:rsid w:val="00CE20BC"/>
    <w:rsid w:val="00CE7B12"/>
    <w:rsid w:val="00CF36D4"/>
    <w:rsid w:val="00CF60E5"/>
    <w:rsid w:val="00D01E64"/>
    <w:rsid w:val="00D051EE"/>
    <w:rsid w:val="00D157D3"/>
    <w:rsid w:val="00D21128"/>
    <w:rsid w:val="00D21DC3"/>
    <w:rsid w:val="00D30B16"/>
    <w:rsid w:val="00D43581"/>
    <w:rsid w:val="00D9053A"/>
    <w:rsid w:val="00D91BE3"/>
    <w:rsid w:val="00DB09F8"/>
    <w:rsid w:val="00DD193D"/>
    <w:rsid w:val="00E06C40"/>
    <w:rsid w:val="00E209DF"/>
    <w:rsid w:val="00E45DCC"/>
    <w:rsid w:val="00E54881"/>
    <w:rsid w:val="00E573E6"/>
    <w:rsid w:val="00E775A3"/>
    <w:rsid w:val="00E83EDB"/>
    <w:rsid w:val="00E87412"/>
    <w:rsid w:val="00E97775"/>
    <w:rsid w:val="00EA18B9"/>
    <w:rsid w:val="00EA7D2F"/>
    <w:rsid w:val="00EC15EB"/>
    <w:rsid w:val="00ED0E79"/>
    <w:rsid w:val="00ED711C"/>
    <w:rsid w:val="00ED7A9C"/>
    <w:rsid w:val="00EE462B"/>
    <w:rsid w:val="00EE47DA"/>
    <w:rsid w:val="00EE636D"/>
    <w:rsid w:val="00EE6BE1"/>
    <w:rsid w:val="00EE7F34"/>
    <w:rsid w:val="00F00824"/>
    <w:rsid w:val="00F50AFF"/>
    <w:rsid w:val="00F75E0F"/>
    <w:rsid w:val="00FA1B1E"/>
    <w:rsid w:val="00FA3526"/>
    <w:rsid w:val="00FD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555D"/>
    <w:pPr>
      <w:ind w:left="720"/>
      <w:contextualSpacing/>
    </w:pPr>
  </w:style>
  <w:style w:type="paragraph" w:styleId="a3">
    <w:name w:val="List Paragraph"/>
    <w:basedOn w:val="a"/>
    <w:uiPriority w:val="34"/>
    <w:qFormat/>
    <w:rsid w:val="009D555D"/>
    <w:pPr>
      <w:ind w:left="720"/>
      <w:contextualSpacing/>
    </w:pPr>
  </w:style>
  <w:style w:type="character" w:customStyle="1" w:styleId="s0">
    <w:name w:val="s0"/>
    <w:rsid w:val="009D55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9D555D"/>
    <w:rPr>
      <w:color w:val="0000FF"/>
      <w:u w:val="single"/>
    </w:rPr>
  </w:style>
  <w:style w:type="paragraph" w:styleId="a5">
    <w:name w:val="No Spacing"/>
    <w:uiPriority w:val="1"/>
    <w:qFormat/>
    <w:rsid w:val="009D55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55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D555D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9D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9D555D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9D555D"/>
    <w:rPr>
      <w:shd w:val="clear" w:color="auto" w:fill="FFFFFF"/>
    </w:rPr>
  </w:style>
  <w:style w:type="character" w:styleId="aa">
    <w:name w:val="annotation reference"/>
    <w:uiPriority w:val="99"/>
    <w:semiHidden/>
    <w:unhideWhenUsed/>
    <w:rsid w:val="009D5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55D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5D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0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41FB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FA3526"/>
    <w:pPr>
      <w:ind w:left="720"/>
    </w:pPr>
    <w:rPr>
      <w:rFonts w:cs="Calibri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C7B3A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C7B3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0">
    <w:name w:val="Без интервала1"/>
    <w:rsid w:val="006B2BF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555D"/>
    <w:pPr>
      <w:ind w:left="720"/>
      <w:contextualSpacing/>
    </w:pPr>
  </w:style>
  <w:style w:type="paragraph" w:styleId="a3">
    <w:name w:val="List Paragraph"/>
    <w:basedOn w:val="a"/>
    <w:uiPriority w:val="34"/>
    <w:qFormat/>
    <w:rsid w:val="009D555D"/>
    <w:pPr>
      <w:ind w:left="720"/>
      <w:contextualSpacing/>
    </w:pPr>
  </w:style>
  <w:style w:type="character" w:customStyle="1" w:styleId="s0">
    <w:name w:val="s0"/>
    <w:rsid w:val="009D55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9D555D"/>
    <w:rPr>
      <w:color w:val="0000FF"/>
      <w:u w:val="single"/>
    </w:rPr>
  </w:style>
  <w:style w:type="paragraph" w:styleId="a5">
    <w:name w:val="No Spacing"/>
    <w:uiPriority w:val="1"/>
    <w:qFormat/>
    <w:rsid w:val="009D55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55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D555D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9D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9D555D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9D555D"/>
    <w:rPr>
      <w:shd w:val="clear" w:color="auto" w:fill="FFFFFF"/>
    </w:rPr>
  </w:style>
  <w:style w:type="character" w:styleId="aa">
    <w:name w:val="annotation reference"/>
    <w:uiPriority w:val="99"/>
    <w:semiHidden/>
    <w:unhideWhenUsed/>
    <w:rsid w:val="009D5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55D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5D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0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41FB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FA3526"/>
    <w:pPr>
      <w:ind w:left="720"/>
    </w:pPr>
    <w:rPr>
      <w:rFonts w:cs="Calibri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C7B3A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C7B3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0">
    <w:name w:val="Без интервала1"/>
    <w:rsid w:val="006B2BF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gov.kz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urist/rus/docs/K100000296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22</cp:revision>
  <cp:lastPrinted>2015-06-12T03:50:00Z</cp:lastPrinted>
  <dcterms:created xsi:type="dcterms:W3CDTF">2015-04-24T12:57:00Z</dcterms:created>
  <dcterms:modified xsi:type="dcterms:W3CDTF">2015-07-01T03:12:00Z</dcterms:modified>
</cp:coreProperties>
</file>