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5D1" w:rsidRPr="00CA4E29" w:rsidRDefault="003475D1" w:rsidP="003475D1">
      <w:pPr>
        <w:spacing w:after="0" w:line="240" w:lineRule="auto"/>
        <w:ind w:left="4536"/>
        <w:jc w:val="center"/>
        <w:rPr>
          <w:rFonts w:ascii="Times New Roman" w:hAnsi="Times New Roman"/>
          <w:sz w:val="28"/>
          <w:szCs w:val="28"/>
          <w:lang w:val="kk-KZ"/>
        </w:rPr>
      </w:pPr>
      <w:r w:rsidRPr="00CA4E29">
        <w:rPr>
          <w:rFonts w:ascii="Times New Roman" w:hAnsi="Times New Roman"/>
          <w:sz w:val="28"/>
          <w:szCs w:val="28"/>
          <w:lang w:val="kk-KZ"/>
        </w:rPr>
        <w:t>Қазақстан Республикасы</w:t>
      </w:r>
    </w:p>
    <w:p w:rsidR="003475D1" w:rsidRPr="00CA4E29" w:rsidRDefault="003475D1" w:rsidP="003475D1">
      <w:pPr>
        <w:spacing w:after="0" w:line="240" w:lineRule="auto"/>
        <w:ind w:left="4536"/>
        <w:jc w:val="center"/>
        <w:rPr>
          <w:rFonts w:ascii="Times New Roman" w:hAnsi="Times New Roman"/>
          <w:sz w:val="28"/>
          <w:szCs w:val="28"/>
          <w:lang w:val="kk-KZ"/>
        </w:rPr>
      </w:pPr>
      <w:r>
        <w:rPr>
          <w:rFonts w:ascii="Times New Roman" w:hAnsi="Times New Roman"/>
          <w:sz w:val="28"/>
          <w:szCs w:val="28"/>
          <w:lang w:val="kk-KZ"/>
        </w:rPr>
        <w:t>Қаржы министр</w:t>
      </w:r>
      <w:r w:rsidRPr="00CA4E29">
        <w:rPr>
          <w:rFonts w:ascii="Times New Roman" w:hAnsi="Times New Roman"/>
          <w:sz w:val="28"/>
          <w:szCs w:val="28"/>
          <w:lang w:val="kk-KZ"/>
        </w:rPr>
        <w:t>інің</w:t>
      </w:r>
    </w:p>
    <w:p w:rsidR="003475D1" w:rsidRPr="00CA4E29" w:rsidRDefault="003475D1" w:rsidP="003475D1">
      <w:pPr>
        <w:tabs>
          <w:tab w:val="left" w:pos="8460"/>
        </w:tabs>
        <w:spacing w:after="0" w:line="240" w:lineRule="auto"/>
        <w:ind w:left="4536"/>
        <w:jc w:val="center"/>
        <w:rPr>
          <w:rFonts w:ascii="Times New Roman" w:hAnsi="Times New Roman"/>
          <w:sz w:val="28"/>
          <w:szCs w:val="28"/>
          <w:lang w:val="kk-KZ"/>
        </w:rPr>
      </w:pPr>
      <w:r w:rsidRPr="00CA4E29">
        <w:rPr>
          <w:rFonts w:ascii="Times New Roman" w:hAnsi="Times New Roman"/>
          <w:sz w:val="28"/>
          <w:szCs w:val="28"/>
          <w:lang w:val="kk-KZ"/>
        </w:rPr>
        <w:t>201</w:t>
      </w:r>
      <w:r w:rsidRPr="00D9020E">
        <w:rPr>
          <w:rFonts w:ascii="Times New Roman" w:hAnsi="Times New Roman"/>
          <w:sz w:val="28"/>
          <w:szCs w:val="28"/>
        </w:rPr>
        <w:t>5</w:t>
      </w:r>
      <w:r w:rsidRPr="00CA4E29">
        <w:rPr>
          <w:rFonts w:ascii="Times New Roman" w:hAnsi="Times New Roman"/>
          <w:sz w:val="28"/>
          <w:szCs w:val="28"/>
          <w:lang w:val="kk-KZ"/>
        </w:rPr>
        <w:t xml:space="preserve"> жылғы «</w:t>
      </w:r>
      <w:r>
        <w:rPr>
          <w:rFonts w:ascii="Times New Roman" w:hAnsi="Times New Roman"/>
          <w:sz w:val="28"/>
          <w:szCs w:val="28"/>
          <w:lang w:val="kk-KZ"/>
        </w:rPr>
        <w:t>4</w:t>
      </w:r>
      <w:r w:rsidRPr="00CA4E29">
        <w:rPr>
          <w:rFonts w:ascii="Times New Roman" w:hAnsi="Times New Roman"/>
          <w:sz w:val="28"/>
          <w:szCs w:val="28"/>
          <w:lang w:val="kk-KZ"/>
        </w:rPr>
        <w:t>»</w:t>
      </w:r>
      <w:r>
        <w:rPr>
          <w:rFonts w:ascii="Times New Roman" w:hAnsi="Times New Roman"/>
          <w:sz w:val="28"/>
          <w:szCs w:val="28"/>
          <w:lang w:val="kk-KZ"/>
        </w:rPr>
        <w:t xml:space="preserve"> маусымдағы</w:t>
      </w:r>
    </w:p>
    <w:p w:rsidR="003475D1" w:rsidRPr="00983BB0" w:rsidRDefault="003475D1" w:rsidP="003475D1">
      <w:pPr>
        <w:spacing w:after="0" w:line="240" w:lineRule="auto"/>
        <w:ind w:left="4536"/>
        <w:jc w:val="center"/>
        <w:rPr>
          <w:rFonts w:ascii="Times New Roman" w:hAnsi="Times New Roman"/>
          <w:sz w:val="28"/>
          <w:szCs w:val="28"/>
          <w:lang w:val="kk-KZ"/>
        </w:rPr>
      </w:pPr>
      <w:r w:rsidRPr="00CA4E29">
        <w:rPr>
          <w:rFonts w:ascii="Times New Roman" w:hAnsi="Times New Roman"/>
          <w:sz w:val="28"/>
          <w:szCs w:val="28"/>
          <w:lang w:val="kk-KZ"/>
        </w:rPr>
        <w:t>№</w:t>
      </w:r>
      <w:r>
        <w:rPr>
          <w:rFonts w:ascii="Times New Roman" w:hAnsi="Times New Roman"/>
          <w:sz w:val="28"/>
          <w:szCs w:val="28"/>
          <w:lang w:val="kk-KZ"/>
        </w:rPr>
        <w:t xml:space="preserve"> 348 </w:t>
      </w:r>
      <w:hyperlink r:id="rId6" w:history="1">
        <w:r w:rsidRPr="00983BB0">
          <w:rPr>
            <w:rFonts w:ascii="Times New Roman" w:hAnsi="Times New Roman"/>
            <w:sz w:val="28"/>
            <w:szCs w:val="28"/>
            <w:lang w:val="kk-KZ"/>
          </w:rPr>
          <w:t>бұйрығына</w:t>
        </w:r>
      </w:hyperlink>
    </w:p>
    <w:p w:rsidR="003475D1" w:rsidRPr="00983BB0" w:rsidRDefault="003475D1" w:rsidP="003475D1">
      <w:pPr>
        <w:spacing w:after="0" w:line="240" w:lineRule="auto"/>
        <w:ind w:left="4536"/>
        <w:jc w:val="center"/>
        <w:rPr>
          <w:rFonts w:ascii="Times New Roman" w:hAnsi="Times New Roman"/>
          <w:spacing w:val="2"/>
          <w:sz w:val="28"/>
          <w:szCs w:val="28"/>
          <w:lang w:val="kk-KZ" w:eastAsia="ru-RU"/>
        </w:rPr>
      </w:pPr>
      <w:r w:rsidRPr="00983BB0">
        <w:rPr>
          <w:rFonts w:ascii="Times New Roman" w:hAnsi="Times New Roman"/>
          <w:spacing w:val="2"/>
          <w:sz w:val="28"/>
          <w:szCs w:val="28"/>
          <w:lang w:val="kk-KZ" w:eastAsia="ru-RU"/>
        </w:rPr>
        <w:t>37-қосымша</w:t>
      </w:r>
    </w:p>
    <w:p w:rsidR="003475D1" w:rsidRPr="00983BB0" w:rsidRDefault="003475D1" w:rsidP="003475D1">
      <w:pPr>
        <w:spacing w:after="0" w:line="240" w:lineRule="auto"/>
        <w:ind w:left="4536"/>
        <w:jc w:val="center"/>
        <w:rPr>
          <w:rFonts w:ascii="Times New Roman" w:hAnsi="Times New Roman"/>
          <w:spacing w:val="2"/>
          <w:sz w:val="28"/>
          <w:szCs w:val="28"/>
          <w:lang w:val="kk-KZ" w:eastAsia="ru-RU"/>
        </w:rPr>
      </w:pPr>
    </w:p>
    <w:p w:rsidR="003475D1" w:rsidRDefault="003475D1" w:rsidP="003475D1">
      <w:pPr>
        <w:spacing w:after="0" w:line="240" w:lineRule="auto"/>
        <w:ind w:left="4536"/>
        <w:jc w:val="center"/>
        <w:rPr>
          <w:rFonts w:ascii="Times New Roman" w:hAnsi="Times New Roman"/>
          <w:spacing w:val="2"/>
          <w:sz w:val="28"/>
          <w:szCs w:val="28"/>
          <w:lang w:val="kk-KZ" w:eastAsia="ru-RU"/>
        </w:rPr>
      </w:pPr>
    </w:p>
    <w:p w:rsidR="003475D1" w:rsidRPr="00983BB0" w:rsidRDefault="003475D1" w:rsidP="003475D1">
      <w:pPr>
        <w:spacing w:after="0" w:line="240" w:lineRule="auto"/>
        <w:ind w:left="4536"/>
        <w:jc w:val="center"/>
        <w:rPr>
          <w:rFonts w:ascii="Times New Roman" w:hAnsi="Times New Roman"/>
          <w:spacing w:val="2"/>
          <w:sz w:val="28"/>
          <w:szCs w:val="28"/>
          <w:lang w:val="kk-KZ" w:eastAsia="ru-RU"/>
        </w:rPr>
      </w:pPr>
    </w:p>
    <w:p w:rsidR="003475D1" w:rsidRPr="001F2B00" w:rsidRDefault="003475D1" w:rsidP="003475D1">
      <w:pPr>
        <w:spacing w:after="0" w:line="240" w:lineRule="auto"/>
        <w:jc w:val="center"/>
        <w:rPr>
          <w:rFonts w:ascii="Times New Roman" w:hAnsi="Times New Roman"/>
          <w:b/>
          <w:sz w:val="28"/>
          <w:szCs w:val="28"/>
          <w:lang w:val="kk-KZ" w:eastAsia="ru-RU"/>
        </w:rPr>
      </w:pPr>
      <w:r w:rsidRPr="001F2B00">
        <w:rPr>
          <w:rFonts w:ascii="Times New Roman" w:hAnsi="Times New Roman"/>
          <w:b/>
          <w:sz w:val="28"/>
          <w:szCs w:val="28"/>
          <w:lang w:val="kk-KZ" w:eastAsia="ru-RU"/>
        </w:rPr>
        <w:t>«Электрондық құжат түрінде тауарларға арналған декларацияларды пайдалана отырып тауарларды кедендік тазарту және шығару»</w:t>
      </w:r>
    </w:p>
    <w:p w:rsidR="003475D1" w:rsidRDefault="003475D1" w:rsidP="003475D1">
      <w:pPr>
        <w:spacing w:after="0" w:line="240" w:lineRule="auto"/>
        <w:jc w:val="center"/>
        <w:outlineLvl w:val="2"/>
        <w:rPr>
          <w:rFonts w:ascii="Times New Roman" w:hAnsi="Times New Roman"/>
          <w:b/>
          <w:sz w:val="28"/>
          <w:szCs w:val="28"/>
          <w:lang w:val="en-US" w:eastAsia="ru-RU"/>
        </w:rPr>
      </w:pPr>
      <w:r w:rsidRPr="00AC068F">
        <w:rPr>
          <w:rFonts w:ascii="Times New Roman" w:hAnsi="Times New Roman"/>
          <w:b/>
          <w:sz w:val="28"/>
          <w:szCs w:val="28"/>
          <w:lang w:eastAsia="ru-RU"/>
        </w:rPr>
        <w:t>мемлекеттік</w:t>
      </w:r>
      <w:r w:rsidRPr="00AC068F">
        <w:rPr>
          <w:rFonts w:ascii="Times New Roman" w:hAnsi="Times New Roman"/>
          <w:b/>
          <w:sz w:val="28"/>
          <w:szCs w:val="28"/>
          <w:lang w:val="en-US" w:eastAsia="ru-RU"/>
        </w:rPr>
        <w:t xml:space="preserve"> </w:t>
      </w:r>
      <w:r w:rsidRPr="00AC068F">
        <w:rPr>
          <w:rFonts w:ascii="Times New Roman" w:hAnsi="Times New Roman"/>
          <w:b/>
          <w:sz w:val="28"/>
          <w:szCs w:val="28"/>
          <w:lang w:eastAsia="ru-RU"/>
        </w:rPr>
        <w:t>көрсетілетін</w:t>
      </w:r>
      <w:r w:rsidRPr="00AC068F">
        <w:rPr>
          <w:rFonts w:ascii="Times New Roman" w:hAnsi="Times New Roman"/>
          <w:b/>
          <w:sz w:val="28"/>
          <w:szCs w:val="28"/>
          <w:lang w:val="en-US" w:eastAsia="ru-RU"/>
        </w:rPr>
        <w:t xml:space="preserve"> </w:t>
      </w:r>
      <w:r w:rsidRPr="00AC068F">
        <w:rPr>
          <w:rFonts w:ascii="Times New Roman" w:hAnsi="Times New Roman"/>
          <w:b/>
          <w:sz w:val="28"/>
          <w:szCs w:val="28"/>
          <w:lang w:eastAsia="ru-RU"/>
        </w:rPr>
        <w:t>қызмет</w:t>
      </w:r>
      <w:r w:rsidRPr="00AC068F">
        <w:rPr>
          <w:rFonts w:ascii="Times New Roman" w:hAnsi="Times New Roman"/>
          <w:b/>
          <w:sz w:val="28"/>
          <w:szCs w:val="28"/>
          <w:lang w:val="en-US" w:eastAsia="ru-RU"/>
        </w:rPr>
        <w:t xml:space="preserve"> </w:t>
      </w:r>
      <w:r w:rsidRPr="00AC068F">
        <w:rPr>
          <w:rFonts w:ascii="Times New Roman" w:hAnsi="Times New Roman"/>
          <w:b/>
          <w:sz w:val="28"/>
          <w:szCs w:val="28"/>
          <w:lang w:eastAsia="ru-RU"/>
        </w:rPr>
        <w:t>регламенті</w:t>
      </w:r>
    </w:p>
    <w:p w:rsidR="003475D1" w:rsidRDefault="003475D1" w:rsidP="003475D1">
      <w:pPr>
        <w:spacing w:after="0" w:line="240" w:lineRule="auto"/>
        <w:jc w:val="center"/>
        <w:outlineLvl w:val="2"/>
        <w:rPr>
          <w:rFonts w:ascii="Times New Roman" w:hAnsi="Times New Roman"/>
          <w:b/>
          <w:sz w:val="28"/>
          <w:szCs w:val="28"/>
          <w:lang w:eastAsia="ru-RU"/>
        </w:rPr>
      </w:pPr>
    </w:p>
    <w:p w:rsidR="003475D1" w:rsidRPr="00011D18" w:rsidRDefault="003475D1" w:rsidP="003475D1">
      <w:pPr>
        <w:spacing w:after="0" w:line="240" w:lineRule="auto"/>
        <w:jc w:val="center"/>
        <w:outlineLvl w:val="2"/>
        <w:rPr>
          <w:rFonts w:ascii="Times New Roman" w:hAnsi="Times New Roman"/>
          <w:b/>
          <w:sz w:val="28"/>
          <w:szCs w:val="28"/>
          <w:lang w:eastAsia="ru-RU"/>
        </w:rPr>
      </w:pPr>
    </w:p>
    <w:p w:rsidR="003475D1" w:rsidRPr="001A46A0" w:rsidRDefault="003475D1" w:rsidP="003475D1">
      <w:pPr>
        <w:pStyle w:val="a3"/>
        <w:numPr>
          <w:ilvl w:val="0"/>
          <w:numId w:val="9"/>
        </w:numPr>
        <w:spacing w:after="0" w:line="240" w:lineRule="auto"/>
        <w:jc w:val="center"/>
        <w:outlineLvl w:val="2"/>
        <w:rPr>
          <w:rFonts w:ascii="Times New Roman" w:hAnsi="Times New Roman"/>
          <w:b/>
          <w:sz w:val="28"/>
          <w:szCs w:val="28"/>
          <w:lang w:val="en-US" w:eastAsia="ru-RU"/>
        </w:rPr>
      </w:pPr>
      <w:r w:rsidRPr="001A46A0">
        <w:rPr>
          <w:rFonts w:ascii="Times New Roman" w:hAnsi="Times New Roman"/>
          <w:b/>
          <w:sz w:val="28"/>
          <w:szCs w:val="28"/>
          <w:lang w:eastAsia="ru-RU"/>
        </w:rPr>
        <w:t>Жалпы ережелер</w:t>
      </w:r>
    </w:p>
    <w:p w:rsidR="003475D1" w:rsidRPr="00AC068F" w:rsidRDefault="003475D1" w:rsidP="003475D1">
      <w:pPr>
        <w:pStyle w:val="a3"/>
        <w:spacing w:after="0" w:line="240" w:lineRule="auto"/>
        <w:outlineLvl w:val="2"/>
        <w:rPr>
          <w:rFonts w:ascii="Times New Roman" w:hAnsi="Times New Roman"/>
          <w:sz w:val="28"/>
          <w:szCs w:val="28"/>
          <w:lang w:val="en-US" w:eastAsia="ru-RU"/>
        </w:rPr>
      </w:pPr>
    </w:p>
    <w:p w:rsidR="003475D1" w:rsidRPr="007648C4" w:rsidRDefault="003475D1" w:rsidP="003475D1">
      <w:pPr>
        <w:pStyle w:val="a3"/>
        <w:spacing w:after="0" w:line="285" w:lineRule="atLeast"/>
        <w:ind w:left="0" w:firstLine="851"/>
        <w:jc w:val="both"/>
        <w:rPr>
          <w:rFonts w:ascii="Times New Roman" w:hAnsi="Times New Roman"/>
          <w:spacing w:val="2"/>
          <w:sz w:val="28"/>
          <w:szCs w:val="28"/>
          <w:lang w:val="kk-KZ" w:eastAsia="ru-RU"/>
        </w:rPr>
      </w:pPr>
      <w:r w:rsidRPr="00011D18">
        <w:rPr>
          <w:rFonts w:ascii="Times New Roman" w:hAnsi="Times New Roman"/>
          <w:spacing w:val="2"/>
          <w:sz w:val="28"/>
          <w:szCs w:val="28"/>
          <w:lang w:val="en-US" w:eastAsia="ru-RU"/>
        </w:rPr>
        <w:t>1. «</w:t>
      </w:r>
      <w:r w:rsidRPr="00983BB0">
        <w:rPr>
          <w:rFonts w:ascii="Times New Roman" w:hAnsi="Times New Roman"/>
          <w:spacing w:val="2"/>
          <w:sz w:val="28"/>
          <w:szCs w:val="28"/>
          <w:lang w:eastAsia="ru-RU"/>
        </w:rPr>
        <w:t>Электрондық</w:t>
      </w:r>
      <w:r w:rsidRPr="00011D18">
        <w:rPr>
          <w:rFonts w:ascii="Times New Roman" w:hAnsi="Times New Roman"/>
          <w:spacing w:val="2"/>
          <w:sz w:val="28"/>
          <w:szCs w:val="28"/>
          <w:lang w:val="en-US" w:eastAsia="ru-RU"/>
        </w:rPr>
        <w:t xml:space="preserve"> </w:t>
      </w:r>
      <w:r w:rsidRPr="00983BB0">
        <w:rPr>
          <w:rFonts w:ascii="Times New Roman" w:hAnsi="Times New Roman"/>
          <w:spacing w:val="2"/>
          <w:sz w:val="28"/>
          <w:szCs w:val="28"/>
          <w:lang w:eastAsia="ru-RU"/>
        </w:rPr>
        <w:t>құжат</w:t>
      </w:r>
      <w:r w:rsidRPr="00011D18">
        <w:rPr>
          <w:rFonts w:ascii="Times New Roman" w:hAnsi="Times New Roman"/>
          <w:spacing w:val="2"/>
          <w:sz w:val="28"/>
          <w:szCs w:val="28"/>
          <w:lang w:val="en-US" w:eastAsia="ru-RU"/>
        </w:rPr>
        <w:t xml:space="preserve"> </w:t>
      </w:r>
      <w:r w:rsidRPr="00983BB0">
        <w:rPr>
          <w:rFonts w:ascii="Times New Roman" w:hAnsi="Times New Roman"/>
          <w:spacing w:val="2"/>
          <w:sz w:val="28"/>
          <w:szCs w:val="28"/>
          <w:lang w:eastAsia="ru-RU"/>
        </w:rPr>
        <w:t>түрінде</w:t>
      </w:r>
      <w:r w:rsidRPr="00011D18">
        <w:rPr>
          <w:rFonts w:ascii="Times New Roman" w:hAnsi="Times New Roman"/>
          <w:spacing w:val="2"/>
          <w:sz w:val="28"/>
          <w:szCs w:val="28"/>
          <w:lang w:val="en-US" w:eastAsia="ru-RU"/>
        </w:rPr>
        <w:t xml:space="preserve"> </w:t>
      </w:r>
      <w:r w:rsidRPr="00983BB0">
        <w:rPr>
          <w:rFonts w:ascii="Times New Roman" w:hAnsi="Times New Roman"/>
          <w:spacing w:val="2"/>
          <w:sz w:val="28"/>
          <w:szCs w:val="28"/>
          <w:lang w:eastAsia="ru-RU"/>
        </w:rPr>
        <w:t>тауарларға</w:t>
      </w:r>
      <w:r w:rsidRPr="00011D18">
        <w:rPr>
          <w:rFonts w:ascii="Times New Roman" w:hAnsi="Times New Roman"/>
          <w:spacing w:val="2"/>
          <w:sz w:val="28"/>
          <w:szCs w:val="28"/>
          <w:lang w:val="en-US" w:eastAsia="ru-RU"/>
        </w:rPr>
        <w:t xml:space="preserve"> </w:t>
      </w:r>
      <w:r w:rsidRPr="00983BB0">
        <w:rPr>
          <w:rFonts w:ascii="Times New Roman" w:hAnsi="Times New Roman"/>
          <w:spacing w:val="2"/>
          <w:sz w:val="28"/>
          <w:szCs w:val="28"/>
          <w:lang w:eastAsia="ru-RU"/>
        </w:rPr>
        <w:t>арналған</w:t>
      </w:r>
      <w:r w:rsidRPr="00011D18">
        <w:rPr>
          <w:rFonts w:ascii="Times New Roman" w:hAnsi="Times New Roman"/>
          <w:spacing w:val="2"/>
          <w:sz w:val="28"/>
          <w:szCs w:val="28"/>
          <w:lang w:val="en-US" w:eastAsia="ru-RU"/>
        </w:rPr>
        <w:t xml:space="preserve"> </w:t>
      </w:r>
      <w:r w:rsidRPr="00983BB0">
        <w:rPr>
          <w:rFonts w:ascii="Times New Roman" w:hAnsi="Times New Roman"/>
          <w:spacing w:val="2"/>
          <w:sz w:val="28"/>
          <w:szCs w:val="28"/>
          <w:lang w:eastAsia="ru-RU"/>
        </w:rPr>
        <w:t>декларацияларды</w:t>
      </w:r>
      <w:r w:rsidRPr="00011D18">
        <w:rPr>
          <w:rFonts w:ascii="Times New Roman" w:hAnsi="Times New Roman"/>
          <w:spacing w:val="2"/>
          <w:sz w:val="28"/>
          <w:szCs w:val="28"/>
          <w:lang w:val="en-US" w:eastAsia="ru-RU"/>
        </w:rPr>
        <w:t xml:space="preserve"> </w:t>
      </w:r>
      <w:r w:rsidRPr="00983BB0">
        <w:rPr>
          <w:rFonts w:ascii="Times New Roman" w:hAnsi="Times New Roman"/>
          <w:spacing w:val="2"/>
          <w:sz w:val="28"/>
          <w:szCs w:val="28"/>
          <w:lang w:eastAsia="ru-RU"/>
        </w:rPr>
        <w:t>пайдалана</w:t>
      </w:r>
      <w:r w:rsidRPr="00011D18">
        <w:rPr>
          <w:rFonts w:ascii="Times New Roman" w:hAnsi="Times New Roman"/>
          <w:spacing w:val="2"/>
          <w:sz w:val="28"/>
          <w:szCs w:val="28"/>
          <w:lang w:val="en-US" w:eastAsia="ru-RU"/>
        </w:rPr>
        <w:t xml:space="preserve"> </w:t>
      </w:r>
      <w:r w:rsidRPr="00983BB0">
        <w:rPr>
          <w:rFonts w:ascii="Times New Roman" w:hAnsi="Times New Roman"/>
          <w:spacing w:val="2"/>
          <w:sz w:val="28"/>
          <w:szCs w:val="28"/>
          <w:lang w:eastAsia="ru-RU"/>
        </w:rPr>
        <w:t>отырып</w:t>
      </w:r>
      <w:r w:rsidRPr="00011D18">
        <w:rPr>
          <w:rFonts w:ascii="Times New Roman" w:hAnsi="Times New Roman"/>
          <w:spacing w:val="2"/>
          <w:sz w:val="28"/>
          <w:szCs w:val="28"/>
          <w:lang w:val="en-US" w:eastAsia="ru-RU"/>
        </w:rPr>
        <w:t xml:space="preserve"> </w:t>
      </w:r>
      <w:r w:rsidRPr="00983BB0">
        <w:rPr>
          <w:rFonts w:ascii="Times New Roman" w:hAnsi="Times New Roman"/>
          <w:spacing w:val="2"/>
          <w:sz w:val="28"/>
          <w:szCs w:val="28"/>
          <w:lang w:eastAsia="ru-RU"/>
        </w:rPr>
        <w:t>тауарларды</w:t>
      </w:r>
      <w:r w:rsidRPr="00011D18">
        <w:rPr>
          <w:rFonts w:ascii="Times New Roman" w:hAnsi="Times New Roman"/>
          <w:spacing w:val="2"/>
          <w:sz w:val="28"/>
          <w:szCs w:val="28"/>
          <w:lang w:val="en-US" w:eastAsia="ru-RU"/>
        </w:rPr>
        <w:t xml:space="preserve"> </w:t>
      </w:r>
      <w:r w:rsidRPr="00983BB0">
        <w:rPr>
          <w:rFonts w:ascii="Times New Roman" w:hAnsi="Times New Roman"/>
          <w:spacing w:val="2"/>
          <w:sz w:val="28"/>
          <w:szCs w:val="28"/>
          <w:lang w:eastAsia="ru-RU"/>
        </w:rPr>
        <w:t>кедендік</w:t>
      </w:r>
      <w:r w:rsidRPr="00011D18">
        <w:rPr>
          <w:rFonts w:ascii="Times New Roman" w:hAnsi="Times New Roman"/>
          <w:spacing w:val="2"/>
          <w:sz w:val="28"/>
          <w:szCs w:val="28"/>
          <w:lang w:val="en-US" w:eastAsia="ru-RU"/>
        </w:rPr>
        <w:t xml:space="preserve"> </w:t>
      </w:r>
      <w:r w:rsidRPr="00983BB0">
        <w:rPr>
          <w:rFonts w:ascii="Times New Roman" w:hAnsi="Times New Roman"/>
          <w:spacing w:val="2"/>
          <w:sz w:val="28"/>
          <w:szCs w:val="28"/>
          <w:lang w:eastAsia="ru-RU"/>
        </w:rPr>
        <w:t>тазарту</w:t>
      </w:r>
      <w:r w:rsidRPr="00011D18">
        <w:rPr>
          <w:rFonts w:ascii="Times New Roman" w:hAnsi="Times New Roman"/>
          <w:spacing w:val="2"/>
          <w:sz w:val="28"/>
          <w:szCs w:val="28"/>
          <w:lang w:val="en-US" w:eastAsia="ru-RU"/>
        </w:rPr>
        <w:t xml:space="preserve"> </w:t>
      </w:r>
      <w:r w:rsidRPr="00983BB0">
        <w:rPr>
          <w:rFonts w:ascii="Times New Roman" w:hAnsi="Times New Roman"/>
          <w:spacing w:val="2"/>
          <w:sz w:val="28"/>
          <w:szCs w:val="28"/>
          <w:lang w:eastAsia="ru-RU"/>
        </w:rPr>
        <w:t>және</w:t>
      </w:r>
      <w:r w:rsidRPr="00011D18">
        <w:rPr>
          <w:rFonts w:ascii="Times New Roman" w:hAnsi="Times New Roman"/>
          <w:spacing w:val="2"/>
          <w:sz w:val="28"/>
          <w:szCs w:val="28"/>
          <w:lang w:val="en-US" w:eastAsia="ru-RU"/>
        </w:rPr>
        <w:t xml:space="preserve"> </w:t>
      </w:r>
      <w:r w:rsidRPr="00983BB0">
        <w:rPr>
          <w:rFonts w:ascii="Times New Roman" w:hAnsi="Times New Roman"/>
          <w:spacing w:val="2"/>
          <w:sz w:val="28"/>
          <w:szCs w:val="28"/>
          <w:lang w:eastAsia="ru-RU"/>
        </w:rPr>
        <w:t>шығару</w:t>
      </w:r>
      <w:r w:rsidRPr="00983BB0">
        <w:rPr>
          <w:rFonts w:ascii="Times New Roman" w:hAnsi="Times New Roman"/>
          <w:spacing w:val="2"/>
          <w:sz w:val="28"/>
          <w:szCs w:val="28"/>
          <w:lang w:val="kk-KZ" w:eastAsia="ru-RU"/>
        </w:rPr>
        <w:t>»</w:t>
      </w:r>
      <w:r w:rsidRPr="00011D18">
        <w:rPr>
          <w:rFonts w:ascii="Times New Roman" w:hAnsi="Times New Roman"/>
          <w:spacing w:val="2"/>
          <w:sz w:val="28"/>
          <w:szCs w:val="28"/>
          <w:lang w:val="en-US" w:eastAsia="ru-RU"/>
        </w:rPr>
        <w:t xml:space="preserve"> </w:t>
      </w:r>
      <w:r w:rsidRPr="00CE19D0">
        <w:rPr>
          <w:rFonts w:ascii="Times New Roman" w:hAnsi="Times New Roman"/>
          <w:spacing w:val="2"/>
          <w:sz w:val="28"/>
          <w:szCs w:val="28"/>
          <w:lang w:eastAsia="ru-RU"/>
        </w:rPr>
        <w:t>мемлекеттік</w:t>
      </w:r>
      <w:r w:rsidRPr="00011D18">
        <w:rPr>
          <w:rFonts w:ascii="Times New Roman" w:hAnsi="Times New Roman"/>
          <w:spacing w:val="2"/>
          <w:sz w:val="28"/>
          <w:szCs w:val="28"/>
          <w:lang w:val="en-US" w:eastAsia="ru-RU"/>
        </w:rPr>
        <w:t xml:space="preserve"> </w:t>
      </w:r>
      <w:r w:rsidRPr="00CE19D0">
        <w:rPr>
          <w:rFonts w:ascii="Times New Roman" w:hAnsi="Times New Roman"/>
          <w:spacing w:val="2"/>
          <w:sz w:val="28"/>
          <w:szCs w:val="28"/>
          <w:lang w:eastAsia="ru-RU"/>
        </w:rPr>
        <w:t>көрсетілетін</w:t>
      </w:r>
      <w:r w:rsidRPr="00011D18">
        <w:rPr>
          <w:rFonts w:ascii="Times New Roman" w:hAnsi="Times New Roman"/>
          <w:spacing w:val="2"/>
          <w:sz w:val="28"/>
          <w:szCs w:val="28"/>
          <w:lang w:val="en-US" w:eastAsia="ru-RU"/>
        </w:rPr>
        <w:t xml:space="preserve"> </w:t>
      </w:r>
      <w:r w:rsidRPr="00CE19D0">
        <w:rPr>
          <w:rFonts w:ascii="Times New Roman" w:hAnsi="Times New Roman"/>
          <w:spacing w:val="2"/>
          <w:sz w:val="28"/>
          <w:szCs w:val="28"/>
          <w:lang w:eastAsia="ru-RU"/>
        </w:rPr>
        <w:t>қызметті</w:t>
      </w:r>
      <w:r w:rsidRPr="00011D18">
        <w:rPr>
          <w:rFonts w:ascii="Times New Roman" w:hAnsi="Times New Roman"/>
          <w:spacing w:val="2"/>
          <w:sz w:val="28"/>
          <w:szCs w:val="28"/>
          <w:lang w:val="en-US" w:eastAsia="ru-RU"/>
        </w:rPr>
        <w:t xml:space="preserve"> (</w:t>
      </w:r>
      <w:r w:rsidRPr="00CE19D0">
        <w:rPr>
          <w:rFonts w:ascii="Times New Roman" w:hAnsi="Times New Roman"/>
          <w:spacing w:val="2"/>
          <w:sz w:val="28"/>
          <w:szCs w:val="28"/>
          <w:lang w:eastAsia="ru-RU"/>
        </w:rPr>
        <w:t>бұдан</w:t>
      </w:r>
      <w:r w:rsidRPr="00011D18">
        <w:rPr>
          <w:rFonts w:ascii="Times New Roman" w:hAnsi="Times New Roman"/>
          <w:spacing w:val="2"/>
          <w:sz w:val="28"/>
          <w:szCs w:val="28"/>
          <w:lang w:val="en-US" w:eastAsia="ru-RU"/>
        </w:rPr>
        <w:t xml:space="preserve"> </w:t>
      </w:r>
      <w:r w:rsidRPr="00CE19D0">
        <w:rPr>
          <w:rFonts w:ascii="Times New Roman" w:hAnsi="Times New Roman"/>
          <w:spacing w:val="2"/>
          <w:sz w:val="28"/>
          <w:szCs w:val="28"/>
          <w:lang w:eastAsia="ru-RU"/>
        </w:rPr>
        <w:t>әрі</w:t>
      </w:r>
      <w:r w:rsidRPr="00011D18">
        <w:rPr>
          <w:rFonts w:ascii="Times New Roman" w:hAnsi="Times New Roman"/>
          <w:spacing w:val="2"/>
          <w:sz w:val="28"/>
          <w:szCs w:val="28"/>
          <w:lang w:val="en-US" w:eastAsia="ru-RU"/>
        </w:rPr>
        <w:t xml:space="preserve"> – </w:t>
      </w:r>
      <w:r w:rsidRPr="00CE19D0">
        <w:rPr>
          <w:rFonts w:ascii="Times New Roman" w:hAnsi="Times New Roman"/>
          <w:spacing w:val="2"/>
          <w:sz w:val="28"/>
          <w:szCs w:val="28"/>
          <w:lang w:eastAsia="ru-RU"/>
        </w:rPr>
        <w:t>мемлекеттік</w:t>
      </w:r>
      <w:r w:rsidRPr="00011D18">
        <w:rPr>
          <w:rFonts w:ascii="Times New Roman" w:hAnsi="Times New Roman"/>
          <w:spacing w:val="2"/>
          <w:sz w:val="28"/>
          <w:szCs w:val="28"/>
          <w:lang w:val="en-US" w:eastAsia="ru-RU"/>
        </w:rPr>
        <w:t xml:space="preserve"> </w:t>
      </w:r>
      <w:r w:rsidRPr="00CE19D0">
        <w:rPr>
          <w:rFonts w:ascii="Times New Roman" w:hAnsi="Times New Roman"/>
          <w:spacing w:val="2"/>
          <w:sz w:val="28"/>
          <w:szCs w:val="28"/>
          <w:lang w:eastAsia="ru-RU"/>
        </w:rPr>
        <w:t>көрсетілетін</w:t>
      </w:r>
      <w:r w:rsidRPr="00011D18">
        <w:rPr>
          <w:rFonts w:ascii="Times New Roman" w:hAnsi="Times New Roman"/>
          <w:spacing w:val="2"/>
          <w:sz w:val="28"/>
          <w:szCs w:val="28"/>
          <w:lang w:val="en-US" w:eastAsia="ru-RU"/>
        </w:rPr>
        <w:t xml:space="preserve"> </w:t>
      </w:r>
      <w:r w:rsidRPr="00CE19D0">
        <w:rPr>
          <w:rFonts w:ascii="Times New Roman" w:hAnsi="Times New Roman"/>
          <w:spacing w:val="2"/>
          <w:sz w:val="28"/>
          <w:szCs w:val="28"/>
          <w:lang w:eastAsia="ru-RU"/>
        </w:rPr>
        <w:t>қызмет</w:t>
      </w:r>
      <w:r w:rsidRPr="00011D18">
        <w:rPr>
          <w:rFonts w:ascii="Times New Roman" w:hAnsi="Times New Roman"/>
          <w:spacing w:val="2"/>
          <w:sz w:val="28"/>
          <w:szCs w:val="28"/>
          <w:lang w:val="en-US" w:eastAsia="ru-RU"/>
        </w:rPr>
        <w:t xml:space="preserve">) </w:t>
      </w:r>
      <w:r w:rsidRPr="00CE19D0">
        <w:rPr>
          <w:rFonts w:ascii="Times New Roman" w:hAnsi="Times New Roman"/>
          <w:spacing w:val="2"/>
          <w:sz w:val="28"/>
          <w:szCs w:val="28"/>
          <w:lang w:eastAsia="ru-RU"/>
        </w:rPr>
        <w:t>Қазақстан</w:t>
      </w:r>
      <w:r w:rsidRPr="00011D18">
        <w:rPr>
          <w:rFonts w:ascii="Times New Roman" w:hAnsi="Times New Roman"/>
          <w:spacing w:val="2"/>
          <w:sz w:val="28"/>
          <w:szCs w:val="28"/>
          <w:lang w:val="en-US" w:eastAsia="ru-RU"/>
        </w:rPr>
        <w:t xml:space="preserve"> </w:t>
      </w:r>
      <w:r w:rsidRPr="00CE19D0">
        <w:rPr>
          <w:rFonts w:ascii="Times New Roman" w:hAnsi="Times New Roman"/>
          <w:spacing w:val="2"/>
          <w:sz w:val="28"/>
          <w:szCs w:val="28"/>
          <w:lang w:eastAsia="ru-RU"/>
        </w:rPr>
        <w:t>Республикасы</w:t>
      </w:r>
      <w:r w:rsidRPr="00011D18">
        <w:rPr>
          <w:rFonts w:ascii="Times New Roman" w:hAnsi="Times New Roman"/>
          <w:spacing w:val="2"/>
          <w:sz w:val="28"/>
          <w:szCs w:val="28"/>
          <w:lang w:val="en-US" w:eastAsia="ru-RU"/>
        </w:rPr>
        <w:t xml:space="preserve"> </w:t>
      </w:r>
      <w:r w:rsidRPr="00CE19D0">
        <w:rPr>
          <w:rFonts w:ascii="Times New Roman" w:hAnsi="Times New Roman"/>
          <w:sz w:val="28"/>
          <w:szCs w:val="28"/>
          <w:lang w:val="kk-KZ"/>
        </w:rPr>
        <w:t xml:space="preserve">Қаржы министрінің 2015 жылғы </w:t>
      </w:r>
      <w:r w:rsidRPr="00011D18">
        <w:rPr>
          <w:rFonts w:ascii="Times New Roman" w:hAnsi="Times New Roman"/>
          <w:sz w:val="28"/>
          <w:szCs w:val="28"/>
          <w:lang w:val="en-US"/>
        </w:rPr>
        <w:t>27</w:t>
      </w:r>
      <w:r w:rsidRPr="00CE19D0">
        <w:rPr>
          <w:rFonts w:ascii="Times New Roman" w:hAnsi="Times New Roman"/>
          <w:sz w:val="28"/>
          <w:szCs w:val="28"/>
          <w:lang w:val="kk-KZ"/>
        </w:rPr>
        <w:t xml:space="preserve"> </w:t>
      </w:r>
      <w:r>
        <w:rPr>
          <w:rFonts w:ascii="Times New Roman" w:hAnsi="Times New Roman"/>
          <w:sz w:val="28"/>
          <w:szCs w:val="28"/>
          <w:lang w:val="kk-KZ"/>
        </w:rPr>
        <w:t>сәуірдегі</w:t>
      </w:r>
      <w:r w:rsidRPr="00CE19D0">
        <w:rPr>
          <w:rFonts w:ascii="Times New Roman" w:hAnsi="Times New Roman"/>
          <w:sz w:val="28"/>
          <w:szCs w:val="28"/>
          <w:lang w:val="kk-KZ"/>
        </w:rPr>
        <w:t xml:space="preserve"> №</w:t>
      </w:r>
      <w:r w:rsidRPr="00011D18">
        <w:rPr>
          <w:rFonts w:ascii="Times New Roman" w:hAnsi="Times New Roman"/>
          <w:sz w:val="28"/>
          <w:szCs w:val="28"/>
          <w:lang w:val="en-US"/>
        </w:rPr>
        <w:t xml:space="preserve"> 284</w:t>
      </w:r>
      <w:r w:rsidRPr="00CE19D0">
        <w:rPr>
          <w:rFonts w:ascii="Times New Roman" w:hAnsi="Times New Roman"/>
          <w:sz w:val="28"/>
          <w:szCs w:val="28"/>
          <w:lang w:val="kk-KZ"/>
        </w:rPr>
        <w:t xml:space="preserve"> бұйрығымен</w:t>
      </w:r>
      <w:r w:rsidRPr="007648C4">
        <w:rPr>
          <w:rFonts w:ascii="Times New Roman" w:hAnsi="Times New Roman"/>
          <w:sz w:val="28"/>
          <w:szCs w:val="28"/>
          <w:lang w:val="kk-KZ"/>
        </w:rPr>
        <w:t xml:space="preserve"> </w:t>
      </w:r>
      <w:r w:rsidRPr="007648C4">
        <w:rPr>
          <w:rFonts w:ascii="Times New Roman" w:hAnsi="Times New Roman"/>
          <w:spacing w:val="2"/>
          <w:sz w:val="28"/>
          <w:szCs w:val="28"/>
          <w:lang w:val="kk-KZ" w:eastAsia="ru-RU"/>
        </w:rPr>
        <w:t xml:space="preserve">бекітілген </w:t>
      </w:r>
      <w:r w:rsidRPr="009E3D65">
        <w:rPr>
          <w:rFonts w:ascii="Times New Roman" w:hAnsi="Times New Roman"/>
          <w:sz w:val="28"/>
          <w:szCs w:val="28"/>
          <w:lang w:val="kk-KZ"/>
        </w:rPr>
        <w:t xml:space="preserve">(нормативтік құқықтық актілердің мемлекеттік тізілімінде 11273 тіркелген) </w:t>
      </w:r>
      <w:r w:rsidRPr="007648C4">
        <w:rPr>
          <w:rFonts w:ascii="Times New Roman" w:hAnsi="Times New Roman"/>
          <w:spacing w:val="2"/>
          <w:sz w:val="28"/>
          <w:szCs w:val="28"/>
          <w:lang w:val="kk-KZ" w:eastAsia="ru-RU"/>
        </w:rPr>
        <w:t xml:space="preserve">«Кеден одағының кедендік шекарасы арқылы өткізілетін тауарларды қағазсыз кедендік декларациялауды жүзеге асыру (экспорт – кедендік рәсімі)» мемлекеттік көрсетілетін қызмет </w:t>
      </w:r>
      <w:hyperlink r:id="rId7" w:anchor="z202" w:history="1">
        <w:r w:rsidRPr="007648C4">
          <w:rPr>
            <w:rFonts w:ascii="Times New Roman" w:hAnsi="Times New Roman"/>
            <w:spacing w:val="2"/>
            <w:sz w:val="28"/>
            <w:szCs w:val="28"/>
            <w:lang w:val="kk-KZ" w:eastAsia="ru-RU"/>
          </w:rPr>
          <w:t>стандартының</w:t>
        </w:r>
      </w:hyperlink>
      <w:r w:rsidRPr="007648C4">
        <w:rPr>
          <w:rFonts w:ascii="Times New Roman" w:hAnsi="Times New Roman"/>
          <w:spacing w:val="2"/>
          <w:sz w:val="28"/>
          <w:szCs w:val="28"/>
          <w:lang w:val="kk-KZ" w:eastAsia="ru-RU"/>
        </w:rPr>
        <w:t xml:space="preserve"> (бұдан әрі – Стандарт) негізінде Қазақстан Республикасы Қаржы министрлігінің Мемлекеттік кірістер департаменттері мен кедендер</w:t>
      </w:r>
      <w:r w:rsidRPr="00CE19D0">
        <w:rPr>
          <w:rStyle w:val="s0"/>
          <w:lang w:val="kk-KZ"/>
        </w:rPr>
        <w:t xml:space="preserve"> </w:t>
      </w:r>
      <w:r w:rsidRPr="007648C4">
        <w:rPr>
          <w:rFonts w:ascii="Times New Roman" w:hAnsi="Times New Roman"/>
          <w:spacing w:val="2"/>
          <w:sz w:val="28"/>
          <w:szCs w:val="28"/>
          <w:lang w:val="kk-KZ" w:eastAsia="ru-RU"/>
        </w:rPr>
        <w:t xml:space="preserve">(бұдан әрі - көрсетілетін қызметті беруші) көрсетеді. </w:t>
      </w:r>
      <w:r>
        <w:rPr>
          <w:rFonts w:ascii="Times New Roman" w:hAnsi="Times New Roman"/>
          <w:spacing w:val="2"/>
          <w:sz w:val="28"/>
          <w:szCs w:val="28"/>
          <w:lang w:val="kk-KZ" w:eastAsia="ru-RU"/>
        </w:rPr>
        <w:t xml:space="preserve"> </w:t>
      </w:r>
    </w:p>
    <w:p w:rsidR="003475D1" w:rsidRPr="00983BB0" w:rsidRDefault="003475D1" w:rsidP="003475D1">
      <w:pPr>
        <w:spacing w:after="0" w:line="285" w:lineRule="atLeast"/>
        <w:jc w:val="both"/>
        <w:rPr>
          <w:rFonts w:ascii="Times New Roman" w:hAnsi="Times New Roman"/>
          <w:spacing w:val="2"/>
          <w:sz w:val="28"/>
          <w:szCs w:val="28"/>
          <w:lang w:val="kk-KZ" w:eastAsia="ru-RU"/>
        </w:rPr>
      </w:pPr>
      <w:r w:rsidRPr="00983BB0">
        <w:rPr>
          <w:rFonts w:ascii="Times New Roman" w:hAnsi="Times New Roman"/>
          <w:spacing w:val="2"/>
          <w:sz w:val="28"/>
          <w:szCs w:val="28"/>
          <w:lang w:val="kk-KZ" w:eastAsia="ru-RU"/>
        </w:rPr>
        <w:t>Құжаттарды қабылдау және мемлекеттік қызмет көрсету нәтижесін беру:</w:t>
      </w:r>
    </w:p>
    <w:p w:rsidR="003475D1" w:rsidRPr="00983BB0" w:rsidRDefault="003475D1" w:rsidP="003475D1">
      <w:pPr>
        <w:pStyle w:val="a3"/>
        <w:spacing w:after="0" w:line="285" w:lineRule="atLeast"/>
        <w:ind w:left="0" w:firstLine="851"/>
        <w:jc w:val="both"/>
        <w:rPr>
          <w:rFonts w:ascii="Times New Roman" w:hAnsi="Times New Roman"/>
          <w:spacing w:val="2"/>
          <w:sz w:val="28"/>
          <w:szCs w:val="28"/>
          <w:lang w:val="kk-KZ" w:eastAsia="ru-RU"/>
        </w:rPr>
      </w:pPr>
      <w:bookmarkStart w:id="0" w:name="z274"/>
      <w:bookmarkEnd w:id="0"/>
      <w:r w:rsidRPr="00983BB0">
        <w:rPr>
          <w:rFonts w:ascii="Times New Roman" w:hAnsi="Times New Roman"/>
          <w:spacing w:val="2"/>
          <w:sz w:val="28"/>
          <w:szCs w:val="28"/>
          <w:lang w:val="kk-KZ" w:eastAsia="ru-RU"/>
        </w:rPr>
        <w:t xml:space="preserve">1) </w:t>
      </w:r>
      <w:r w:rsidRPr="003A2907">
        <w:rPr>
          <w:rFonts w:ascii="Times New Roman" w:hAnsi="Times New Roman"/>
          <w:spacing w:val="2"/>
          <w:sz w:val="28"/>
          <w:szCs w:val="28"/>
          <w:lang w:val="kk-KZ" w:eastAsia="ru-RU"/>
        </w:rPr>
        <w:t xml:space="preserve">көрсетілетін қызметті беруші «электрондық декларациялау» ақпараттық жүйесі: </w:t>
      </w:r>
      <w:hyperlink r:id="rId8" w:history="1">
        <w:r w:rsidRPr="003A2907">
          <w:rPr>
            <w:rFonts w:ascii="Times New Roman" w:hAnsi="Times New Roman"/>
            <w:spacing w:val="2"/>
            <w:sz w:val="28"/>
            <w:szCs w:val="28"/>
            <w:lang w:val="kk-KZ" w:eastAsia="ru-RU"/>
          </w:rPr>
          <w:t>cabinet.salyk.kz</w:t>
        </w:r>
      </w:hyperlink>
      <w:r w:rsidRPr="003A2907">
        <w:rPr>
          <w:rFonts w:ascii="Times New Roman" w:hAnsi="Times New Roman"/>
          <w:spacing w:val="2"/>
          <w:sz w:val="28"/>
          <w:szCs w:val="28"/>
          <w:lang w:val="kk-KZ" w:eastAsia="ru-RU"/>
        </w:rPr>
        <w:t xml:space="preserve"> пайдаланушы салық төлеушінің кабинеті арқылы жетеді (бұдан әрі – ақпараттық жүйесі);</w:t>
      </w:r>
      <w:bookmarkStart w:id="1" w:name="z275"/>
      <w:bookmarkEnd w:id="1"/>
    </w:p>
    <w:p w:rsidR="003475D1" w:rsidRPr="00983BB0" w:rsidRDefault="003475D1" w:rsidP="003475D1">
      <w:pPr>
        <w:pStyle w:val="a3"/>
        <w:spacing w:after="0" w:line="285" w:lineRule="atLeast"/>
        <w:ind w:left="0" w:firstLine="851"/>
        <w:jc w:val="both"/>
        <w:rPr>
          <w:rFonts w:ascii="Times New Roman" w:hAnsi="Times New Roman"/>
          <w:spacing w:val="2"/>
          <w:sz w:val="28"/>
          <w:szCs w:val="28"/>
          <w:lang w:val="kk-KZ" w:eastAsia="ru-RU"/>
        </w:rPr>
      </w:pPr>
      <w:r w:rsidRPr="00983BB0">
        <w:rPr>
          <w:rFonts w:ascii="Times New Roman" w:hAnsi="Times New Roman"/>
          <w:spacing w:val="2"/>
          <w:sz w:val="28"/>
          <w:szCs w:val="28"/>
          <w:lang w:val="kk-KZ" w:eastAsia="ru-RU"/>
        </w:rPr>
        <w:t>Экспорт кедендік рәсімінде тауарларды декларациялаудың электрондық нысаны мынадай жағдайларда қолданылмайды:</w:t>
      </w:r>
      <w:bookmarkStart w:id="2" w:name="z277"/>
      <w:bookmarkEnd w:id="2"/>
    </w:p>
    <w:p w:rsidR="003475D1" w:rsidRDefault="003475D1" w:rsidP="003475D1">
      <w:pPr>
        <w:pStyle w:val="a3"/>
        <w:spacing w:after="0" w:line="285" w:lineRule="atLeast"/>
        <w:ind w:left="0" w:firstLine="851"/>
        <w:jc w:val="both"/>
        <w:rPr>
          <w:rFonts w:ascii="Times New Roman" w:hAnsi="Times New Roman"/>
          <w:spacing w:val="2"/>
          <w:sz w:val="28"/>
          <w:szCs w:val="28"/>
          <w:lang w:val="kk-KZ" w:eastAsia="ru-RU"/>
        </w:rPr>
      </w:pPr>
      <w:r w:rsidRPr="003A2907">
        <w:rPr>
          <w:rFonts w:ascii="Times New Roman" w:hAnsi="Times New Roman"/>
          <w:spacing w:val="2"/>
          <w:sz w:val="28"/>
          <w:szCs w:val="28"/>
          <w:lang w:val="kk-KZ" w:eastAsia="ru-RU"/>
        </w:rPr>
        <w:t>растайтын құжаттардың беруін талап авторландыру тарифтік емес реттеу сәйкес қатысты Мемлекеттік кірстер комитетінің ақпараттық жүйлерінің құжаттарды, сондай-ақ тыйым салулар мен шектеулердің болмаған.</w:t>
      </w:r>
    </w:p>
    <w:p w:rsidR="003475D1" w:rsidRPr="007E1A8B" w:rsidRDefault="003475D1" w:rsidP="003475D1">
      <w:pPr>
        <w:pStyle w:val="a3"/>
        <w:spacing w:after="0" w:line="285" w:lineRule="atLeast"/>
        <w:ind w:left="0" w:firstLine="851"/>
        <w:jc w:val="both"/>
        <w:rPr>
          <w:rFonts w:ascii="Times New Roman" w:hAnsi="Times New Roman"/>
          <w:spacing w:val="2"/>
          <w:sz w:val="28"/>
          <w:szCs w:val="28"/>
          <w:lang w:eastAsia="ru-RU"/>
        </w:rPr>
      </w:pPr>
      <w:r w:rsidRPr="00CE19D0">
        <w:rPr>
          <w:rFonts w:ascii="Times New Roman" w:hAnsi="Times New Roman"/>
          <w:spacing w:val="2"/>
          <w:sz w:val="28"/>
          <w:szCs w:val="28"/>
          <w:lang w:eastAsia="ru-RU"/>
        </w:rPr>
        <w:t>2. Мемлекеттік қызметті көрсету нысаны: электрондық.</w:t>
      </w:r>
      <w:bookmarkStart w:id="3" w:name="z282"/>
      <w:bookmarkEnd w:id="3"/>
    </w:p>
    <w:p w:rsidR="003475D1" w:rsidRPr="007648C4" w:rsidRDefault="003475D1" w:rsidP="003475D1">
      <w:pPr>
        <w:pStyle w:val="a3"/>
        <w:spacing w:after="0" w:line="285" w:lineRule="atLeast"/>
        <w:ind w:left="0" w:firstLine="851"/>
        <w:jc w:val="both"/>
        <w:rPr>
          <w:rFonts w:ascii="Times New Roman" w:hAnsi="Times New Roman"/>
          <w:spacing w:val="2"/>
          <w:sz w:val="28"/>
          <w:szCs w:val="28"/>
          <w:lang w:eastAsia="ru-RU"/>
        </w:rPr>
      </w:pPr>
      <w:r w:rsidRPr="007648C4">
        <w:rPr>
          <w:rFonts w:ascii="Times New Roman" w:hAnsi="Times New Roman"/>
          <w:spacing w:val="2"/>
          <w:sz w:val="28"/>
          <w:szCs w:val="28"/>
          <w:lang w:eastAsia="ru-RU"/>
        </w:rPr>
        <w:t xml:space="preserve">3. </w:t>
      </w:r>
      <w:r w:rsidRPr="00CE19D0">
        <w:rPr>
          <w:rFonts w:ascii="Times New Roman" w:hAnsi="Times New Roman"/>
          <w:spacing w:val="2"/>
          <w:sz w:val="28"/>
          <w:szCs w:val="28"/>
          <w:lang w:eastAsia="ru-RU"/>
        </w:rPr>
        <w:t>Мемлекеттік</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қызмет</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көрсету</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нәтижесі</w:t>
      </w:r>
      <w:r w:rsidRPr="007648C4">
        <w:rPr>
          <w:rFonts w:ascii="Times New Roman" w:hAnsi="Times New Roman"/>
          <w:spacing w:val="2"/>
          <w:sz w:val="28"/>
          <w:szCs w:val="28"/>
          <w:lang w:eastAsia="ru-RU"/>
        </w:rPr>
        <w:t xml:space="preserve"> - </w:t>
      </w:r>
      <w:r w:rsidRPr="00CE19D0">
        <w:rPr>
          <w:rFonts w:ascii="Times New Roman" w:hAnsi="Times New Roman"/>
          <w:spacing w:val="2"/>
          <w:sz w:val="28"/>
          <w:szCs w:val="28"/>
          <w:lang w:eastAsia="ru-RU"/>
        </w:rPr>
        <w:t>көрсетілетін</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қызметті</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берушінің</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уәкілетті</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лауазымды</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тұлғасы</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оның</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электрондық</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цифрлық</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қолтаңбасымен</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бұдан</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әрі</w:t>
      </w:r>
      <w:r w:rsidRPr="007648C4">
        <w:rPr>
          <w:rFonts w:ascii="Times New Roman" w:hAnsi="Times New Roman"/>
          <w:spacing w:val="2"/>
          <w:sz w:val="28"/>
          <w:szCs w:val="28"/>
          <w:lang w:eastAsia="ru-RU"/>
        </w:rPr>
        <w:t xml:space="preserve"> – </w:t>
      </w:r>
      <w:r w:rsidRPr="00CE19D0">
        <w:rPr>
          <w:rFonts w:ascii="Times New Roman" w:hAnsi="Times New Roman"/>
          <w:spacing w:val="2"/>
          <w:sz w:val="28"/>
          <w:szCs w:val="28"/>
          <w:lang w:eastAsia="ru-RU"/>
        </w:rPr>
        <w:t>ЭЦҚ</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куәландырылған</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оның</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ішінде</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көрсетілетін</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қызметті</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алушыға</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сондай</w:t>
      </w:r>
      <w:r w:rsidRPr="007648C4">
        <w:rPr>
          <w:rFonts w:ascii="Times New Roman" w:hAnsi="Times New Roman"/>
          <w:spacing w:val="2"/>
          <w:sz w:val="28"/>
          <w:szCs w:val="28"/>
          <w:lang w:eastAsia="ru-RU"/>
        </w:rPr>
        <w:t>-</w:t>
      </w:r>
      <w:r w:rsidRPr="00CE19D0">
        <w:rPr>
          <w:rFonts w:ascii="Times New Roman" w:hAnsi="Times New Roman"/>
          <w:spacing w:val="2"/>
          <w:sz w:val="28"/>
          <w:szCs w:val="28"/>
          <w:lang w:eastAsia="ru-RU"/>
        </w:rPr>
        <w:t>ақ</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мүдделі</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тұлғаларға</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бір</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уақытта</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ақпараттық</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жүйе</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арқылы</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хабарландырумен</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тауарларды</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шығару</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туралы</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шешім</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не</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Стандарттың</w:t>
      </w:r>
      <w:r w:rsidRPr="007648C4">
        <w:rPr>
          <w:rFonts w:ascii="Times New Roman" w:hAnsi="Times New Roman"/>
          <w:spacing w:val="2"/>
          <w:sz w:val="28"/>
          <w:szCs w:val="28"/>
          <w:lang w:eastAsia="ru-RU"/>
        </w:rPr>
        <w:t xml:space="preserve"> </w:t>
      </w:r>
      <w:hyperlink r:id="rId9" w:anchor="z224" w:history="1">
        <w:r w:rsidRPr="007648C4">
          <w:rPr>
            <w:rFonts w:ascii="Times New Roman" w:hAnsi="Times New Roman"/>
            <w:spacing w:val="2"/>
            <w:sz w:val="28"/>
            <w:szCs w:val="28"/>
            <w:lang w:eastAsia="ru-RU"/>
          </w:rPr>
          <w:t>10-</w:t>
        </w:r>
        <w:r w:rsidRPr="00CE19D0">
          <w:rPr>
            <w:rFonts w:ascii="Times New Roman" w:hAnsi="Times New Roman"/>
            <w:spacing w:val="2"/>
            <w:sz w:val="28"/>
            <w:szCs w:val="28"/>
            <w:lang w:eastAsia="ru-RU"/>
          </w:rPr>
          <w:t>тармағында</w:t>
        </w:r>
      </w:hyperlink>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көрсетілген</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жағдайларда</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және</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негіздемелер</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бойынша</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тауарларды</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шығарудан</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бас</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тарту</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туралы</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шешім</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lastRenderedPageBreak/>
        <w:t>түріндегі</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мемлекеттік</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қызметті</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көрсетуден</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бас</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тарту</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туралы</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дәлелді</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жауап</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беру</w:t>
      </w:r>
      <w:r w:rsidRPr="007648C4">
        <w:rPr>
          <w:rFonts w:ascii="Times New Roman" w:hAnsi="Times New Roman"/>
          <w:spacing w:val="2"/>
          <w:sz w:val="28"/>
          <w:szCs w:val="28"/>
          <w:lang w:eastAsia="ru-RU"/>
        </w:rPr>
        <w:t>.</w:t>
      </w:r>
    </w:p>
    <w:p w:rsidR="003475D1" w:rsidRPr="007648C4" w:rsidRDefault="003475D1" w:rsidP="003475D1">
      <w:pPr>
        <w:pStyle w:val="a3"/>
        <w:spacing w:after="0" w:line="285" w:lineRule="atLeast"/>
        <w:ind w:left="0" w:firstLine="851"/>
        <w:jc w:val="both"/>
        <w:rPr>
          <w:rFonts w:ascii="Times New Roman" w:hAnsi="Times New Roman"/>
          <w:spacing w:val="2"/>
          <w:sz w:val="28"/>
          <w:szCs w:val="28"/>
          <w:lang w:eastAsia="ru-RU"/>
        </w:rPr>
      </w:pPr>
      <w:r w:rsidRPr="00CE19D0">
        <w:rPr>
          <w:rFonts w:ascii="Times New Roman" w:hAnsi="Times New Roman"/>
          <w:spacing w:val="2"/>
          <w:sz w:val="28"/>
          <w:szCs w:val="28"/>
          <w:lang w:eastAsia="ru-RU"/>
        </w:rPr>
        <w:t>Мемлекеттік</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қызметті</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көрсету</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нәтижесін</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ұсыну</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нысаны</w:t>
      </w:r>
      <w:r w:rsidRPr="007648C4">
        <w:rPr>
          <w:rFonts w:ascii="Times New Roman" w:hAnsi="Times New Roman"/>
          <w:spacing w:val="2"/>
          <w:sz w:val="28"/>
          <w:szCs w:val="28"/>
          <w:lang w:eastAsia="ru-RU"/>
        </w:rPr>
        <w:t xml:space="preserve">: </w:t>
      </w:r>
      <w:r w:rsidRPr="00CE19D0">
        <w:rPr>
          <w:rFonts w:ascii="Times New Roman" w:hAnsi="Times New Roman"/>
          <w:spacing w:val="2"/>
          <w:sz w:val="28"/>
          <w:szCs w:val="28"/>
          <w:lang w:eastAsia="ru-RU"/>
        </w:rPr>
        <w:t>электрондық</w:t>
      </w:r>
      <w:r w:rsidRPr="007648C4">
        <w:rPr>
          <w:rFonts w:ascii="Times New Roman" w:hAnsi="Times New Roman"/>
          <w:spacing w:val="2"/>
          <w:sz w:val="28"/>
          <w:szCs w:val="28"/>
          <w:lang w:eastAsia="ru-RU"/>
        </w:rPr>
        <w:t>.</w:t>
      </w:r>
    </w:p>
    <w:p w:rsidR="003475D1" w:rsidRDefault="003475D1" w:rsidP="003475D1">
      <w:pPr>
        <w:pStyle w:val="a3"/>
        <w:spacing w:after="0" w:line="285" w:lineRule="atLeast"/>
        <w:ind w:left="0" w:firstLine="851"/>
        <w:jc w:val="both"/>
        <w:rPr>
          <w:rFonts w:ascii="Times New Roman" w:hAnsi="Times New Roman"/>
          <w:spacing w:val="2"/>
          <w:sz w:val="28"/>
          <w:szCs w:val="28"/>
          <w:lang w:eastAsia="ru-RU"/>
        </w:rPr>
      </w:pPr>
    </w:p>
    <w:p w:rsidR="003475D1" w:rsidRDefault="003475D1" w:rsidP="003475D1">
      <w:pPr>
        <w:pStyle w:val="a3"/>
        <w:spacing w:after="0" w:line="285" w:lineRule="atLeast"/>
        <w:ind w:left="0" w:firstLine="851"/>
        <w:jc w:val="both"/>
        <w:rPr>
          <w:rFonts w:ascii="Times New Roman" w:hAnsi="Times New Roman"/>
          <w:spacing w:val="2"/>
          <w:sz w:val="28"/>
          <w:szCs w:val="28"/>
          <w:lang w:eastAsia="ru-RU"/>
        </w:rPr>
      </w:pPr>
    </w:p>
    <w:p w:rsidR="003475D1" w:rsidRPr="007648C4" w:rsidRDefault="003475D1" w:rsidP="003475D1">
      <w:pPr>
        <w:spacing w:after="0" w:line="240" w:lineRule="auto"/>
        <w:jc w:val="center"/>
        <w:outlineLvl w:val="2"/>
        <w:rPr>
          <w:rFonts w:ascii="Times New Roman" w:hAnsi="Times New Roman"/>
          <w:b/>
          <w:sz w:val="28"/>
          <w:szCs w:val="28"/>
          <w:lang w:eastAsia="ru-RU"/>
        </w:rPr>
      </w:pPr>
      <w:r w:rsidRPr="007648C4">
        <w:rPr>
          <w:rFonts w:ascii="Times New Roman" w:hAnsi="Times New Roman"/>
          <w:b/>
          <w:sz w:val="28"/>
          <w:szCs w:val="28"/>
          <w:lang w:eastAsia="ru-RU"/>
        </w:rPr>
        <w:t xml:space="preserve">2. </w:t>
      </w:r>
      <w:r w:rsidRPr="00CE19D0">
        <w:rPr>
          <w:rFonts w:ascii="Times New Roman" w:hAnsi="Times New Roman"/>
          <w:b/>
          <w:sz w:val="28"/>
          <w:szCs w:val="28"/>
          <w:lang w:eastAsia="ru-RU"/>
        </w:rPr>
        <w:t>Мемлекеттік</w:t>
      </w:r>
      <w:r w:rsidRPr="007648C4">
        <w:rPr>
          <w:rFonts w:ascii="Times New Roman" w:hAnsi="Times New Roman"/>
          <w:b/>
          <w:sz w:val="28"/>
          <w:szCs w:val="28"/>
          <w:lang w:eastAsia="ru-RU"/>
        </w:rPr>
        <w:t xml:space="preserve"> </w:t>
      </w:r>
      <w:r w:rsidRPr="00CE19D0">
        <w:rPr>
          <w:rFonts w:ascii="Times New Roman" w:hAnsi="Times New Roman"/>
          <w:b/>
          <w:sz w:val="28"/>
          <w:szCs w:val="28"/>
          <w:lang w:eastAsia="ru-RU"/>
        </w:rPr>
        <w:t>қызмет</w:t>
      </w:r>
      <w:r w:rsidRPr="007648C4">
        <w:rPr>
          <w:rFonts w:ascii="Times New Roman" w:hAnsi="Times New Roman"/>
          <w:b/>
          <w:sz w:val="28"/>
          <w:szCs w:val="28"/>
          <w:lang w:eastAsia="ru-RU"/>
        </w:rPr>
        <w:t xml:space="preserve"> </w:t>
      </w:r>
      <w:r w:rsidRPr="00CE19D0">
        <w:rPr>
          <w:rFonts w:ascii="Times New Roman" w:hAnsi="Times New Roman"/>
          <w:b/>
          <w:sz w:val="28"/>
          <w:szCs w:val="28"/>
          <w:lang w:eastAsia="ru-RU"/>
        </w:rPr>
        <w:t>көрсету</w:t>
      </w:r>
      <w:r w:rsidRPr="007648C4">
        <w:rPr>
          <w:rFonts w:ascii="Times New Roman" w:hAnsi="Times New Roman"/>
          <w:b/>
          <w:sz w:val="28"/>
          <w:szCs w:val="28"/>
          <w:lang w:eastAsia="ru-RU"/>
        </w:rPr>
        <w:t xml:space="preserve"> </w:t>
      </w:r>
      <w:r w:rsidRPr="00CE19D0">
        <w:rPr>
          <w:rFonts w:ascii="Times New Roman" w:hAnsi="Times New Roman"/>
          <w:b/>
          <w:sz w:val="28"/>
          <w:szCs w:val="28"/>
          <w:lang w:eastAsia="ru-RU"/>
        </w:rPr>
        <w:t>процесінде</w:t>
      </w:r>
      <w:r w:rsidRPr="007648C4">
        <w:rPr>
          <w:rFonts w:ascii="Times New Roman" w:hAnsi="Times New Roman"/>
          <w:b/>
          <w:sz w:val="28"/>
          <w:szCs w:val="28"/>
          <w:lang w:eastAsia="ru-RU"/>
        </w:rPr>
        <w:t xml:space="preserve"> </w:t>
      </w:r>
      <w:r w:rsidRPr="00CE19D0">
        <w:rPr>
          <w:rFonts w:ascii="Times New Roman" w:hAnsi="Times New Roman"/>
          <w:b/>
          <w:sz w:val="28"/>
          <w:szCs w:val="28"/>
          <w:lang w:eastAsia="ru-RU"/>
        </w:rPr>
        <w:t>көрсетілетін</w:t>
      </w:r>
      <w:r w:rsidRPr="007648C4">
        <w:rPr>
          <w:rFonts w:ascii="Times New Roman" w:hAnsi="Times New Roman"/>
          <w:b/>
          <w:sz w:val="28"/>
          <w:szCs w:val="28"/>
          <w:lang w:eastAsia="ru-RU"/>
        </w:rPr>
        <w:t xml:space="preserve"> </w:t>
      </w:r>
      <w:r w:rsidRPr="00CE19D0">
        <w:rPr>
          <w:rFonts w:ascii="Times New Roman" w:hAnsi="Times New Roman"/>
          <w:b/>
          <w:sz w:val="28"/>
          <w:szCs w:val="28"/>
          <w:lang w:eastAsia="ru-RU"/>
        </w:rPr>
        <w:t>қызметті</w:t>
      </w:r>
    </w:p>
    <w:p w:rsidR="003475D1" w:rsidRPr="001D20DE" w:rsidRDefault="003475D1" w:rsidP="003475D1">
      <w:pPr>
        <w:spacing w:after="0" w:line="240" w:lineRule="auto"/>
        <w:jc w:val="center"/>
        <w:outlineLvl w:val="2"/>
        <w:rPr>
          <w:rFonts w:ascii="Times New Roman" w:hAnsi="Times New Roman"/>
          <w:b/>
          <w:sz w:val="28"/>
          <w:szCs w:val="28"/>
          <w:lang w:eastAsia="ru-RU"/>
        </w:rPr>
      </w:pPr>
      <w:r w:rsidRPr="00CE19D0">
        <w:rPr>
          <w:rFonts w:ascii="Times New Roman" w:hAnsi="Times New Roman"/>
          <w:b/>
          <w:sz w:val="28"/>
          <w:szCs w:val="28"/>
          <w:lang w:eastAsia="ru-RU"/>
        </w:rPr>
        <w:t>берушінің</w:t>
      </w:r>
      <w:r w:rsidRPr="001D20DE">
        <w:rPr>
          <w:rFonts w:ascii="Times New Roman" w:hAnsi="Times New Roman"/>
          <w:b/>
          <w:sz w:val="28"/>
          <w:szCs w:val="28"/>
          <w:lang w:eastAsia="ru-RU"/>
        </w:rPr>
        <w:t xml:space="preserve"> </w:t>
      </w:r>
      <w:r w:rsidRPr="00CE19D0">
        <w:rPr>
          <w:rFonts w:ascii="Times New Roman" w:hAnsi="Times New Roman"/>
          <w:b/>
          <w:sz w:val="28"/>
          <w:szCs w:val="28"/>
          <w:lang w:eastAsia="ru-RU"/>
        </w:rPr>
        <w:t>құрылымдық</w:t>
      </w:r>
      <w:r w:rsidRPr="001D20DE">
        <w:rPr>
          <w:rFonts w:ascii="Times New Roman" w:hAnsi="Times New Roman"/>
          <w:b/>
          <w:sz w:val="28"/>
          <w:szCs w:val="28"/>
          <w:lang w:eastAsia="ru-RU"/>
        </w:rPr>
        <w:t xml:space="preserve"> </w:t>
      </w:r>
      <w:r w:rsidRPr="00CE19D0">
        <w:rPr>
          <w:rFonts w:ascii="Times New Roman" w:hAnsi="Times New Roman"/>
          <w:b/>
          <w:sz w:val="28"/>
          <w:szCs w:val="28"/>
          <w:lang w:eastAsia="ru-RU"/>
        </w:rPr>
        <w:t>бөлімшелерінің</w:t>
      </w:r>
      <w:r w:rsidRPr="001D20DE">
        <w:rPr>
          <w:rFonts w:ascii="Times New Roman" w:hAnsi="Times New Roman"/>
          <w:b/>
          <w:sz w:val="28"/>
          <w:szCs w:val="28"/>
          <w:lang w:eastAsia="ru-RU"/>
        </w:rPr>
        <w:t xml:space="preserve"> (</w:t>
      </w:r>
      <w:r w:rsidRPr="00CE19D0">
        <w:rPr>
          <w:rFonts w:ascii="Times New Roman" w:hAnsi="Times New Roman"/>
          <w:b/>
          <w:sz w:val="28"/>
          <w:szCs w:val="28"/>
          <w:lang w:eastAsia="ru-RU"/>
        </w:rPr>
        <w:t>қызметкерлерінің</w:t>
      </w:r>
      <w:r w:rsidRPr="001D20DE">
        <w:rPr>
          <w:rFonts w:ascii="Times New Roman" w:hAnsi="Times New Roman"/>
          <w:b/>
          <w:sz w:val="28"/>
          <w:szCs w:val="28"/>
          <w:lang w:eastAsia="ru-RU"/>
        </w:rPr>
        <w:t>)</w:t>
      </w:r>
    </w:p>
    <w:p w:rsidR="003475D1" w:rsidRPr="001D20DE" w:rsidRDefault="003475D1" w:rsidP="003475D1">
      <w:pPr>
        <w:spacing w:after="0" w:line="240" w:lineRule="auto"/>
        <w:jc w:val="center"/>
        <w:outlineLvl w:val="2"/>
        <w:rPr>
          <w:rFonts w:ascii="Times New Roman" w:hAnsi="Times New Roman"/>
          <w:b/>
          <w:sz w:val="28"/>
          <w:szCs w:val="28"/>
          <w:lang w:eastAsia="ru-RU"/>
        </w:rPr>
      </w:pPr>
      <w:r w:rsidRPr="00CE19D0">
        <w:rPr>
          <w:rFonts w:ascii="Times New Roman" w:hAnsi="Times New Roman"/>
          <w:b/>
          <w:sz w:val="28"/>
          <w:szCs w:val="28"/>
          <w:lang w:eastAsia="ru-RU"/>
        </w:rPr>
        <w:t>іс</w:t>
      </w:r>
      <w:r w:rsidRPr="001D20DE">
        <w:rPr>
          <w:rFonts w:ascii="Times New Roman" w:hAnsi="Times New Roman"/>
          <w:b/>
          <w:sz w:val="28"/>
          <w:szCs w:val="28"/>
          <w:lang w:eastAsia="ru-RU"/>
        </w:rPr>
        <w:t>-</w:t>
      </w:r>
      <w:r w:rsidRPr="00CE19D0">
        <w:rPr>
          <w:rFonts w:ascii="Times New Roman" w:hAnsi="Times New Roman"/>
          <w:b/>
          <w:sz w:val="28"/>
          <w:szCs w:val="28"/>
          <w:lang w:eastAsia="ru-RU"/>
        </w:rPr>
        <w:t>әрекеті</w:t>
      </w:r>
      <w:r w:rsidRPr="001D20DE">
        <w:rPr>
          <w:rFonts w:ascii="Times New Roman" w:hAnsi="Times New Roman"/>
          <w:b/>
          <w:sz w:val="28"/>
          <w:szCs w:val="28"/>
          <w:lang w:eastAsia="ru-RU"/>
        </w:rPr>
        <w:t xml:space="preserve"> </w:t>
      </w:r>
      <w:r w:rsidRPr="00CE19D0">
        <w:rPr>
          <w:rFonts w:ascii="Times New Roman" w:hAnsi="Times New Roman"/>
          <w:b/>
          <w:sz w:val="28"/>
          <w:szCs w:val="28"/>
          <w:lang w:eastAsia="ru-RU"/>
        </w:rPr>
        <w:t>тәртібін</w:t>
      </w:r>
      <w:r w:rsidRPr="001D20DE">
        <w:rPr>
          <w:rFonts w:ascii="Times New Roman" w:hAnsi="Times New Roman"/>
          <w:b/>
          <w:sz w:val="28"/>
          <w:szCs w:val="28"/>
          <w:lang w:eastAsia="ru-RU"/>
        </w:rPr>
        <w:t xml:space="preserve"> </w:t>
      </w:r>
      <w:r w:rsidRPr="00CE19D0">
        <w:rPr>
          <w:rFonts w:ascii="Times New Roman" w:hAnsi="Times New Roman"/>
          <w:b/>
          <w:sz w:val="28"/>
          <w:szCs w:val="28"/>
          <w:lang w:eastAsia="ru-RU"/>
        </w:rPr>
        <w:t>сипаттау</w:t>
      </w:r>
    </w:p>
    <w:p w:rsidR="003475D1" w:rsidRPr="001D20DE" w:rsidRDefault="003475D1" w:rsidP="003475D1">
      <w:pPr>
        <w:spacing w:after="0" w:line="240" w:lineRule="auto"/>
        <w:jc w:val="center"/>
        <w:outlineLvl w:val="2"/>
        <w:rPr>
          <w:rFonts w:ascii="Times New Roman" w:hAnsi="Times New Roman"/>
          <w:b/>
          <w:sz w:val="28"/>
          <w:szCs w:val="28"/>
          <w:lang w:eastAsia="ru-RU"/>
        </w:rPr>
      </w:pPr>
    </w:p>
    <w:p w:rsidR="003475D1" w:rsidRPr="00983BB0" w:rsidRDefault="003475D1" w:rsidP="003475D1">
      <w:pPr>
        <w:spacing w:after="0" w:line="285" w:lineRule="atLeast"/>
        <w:ind w:firstLine="708"/>
        <w:jc w:val="both"/>
        <w:rPr>
          <w:rFonts w:ascii="Times New Roman" w:hAnsi="Times New Roman"/>
          <w:spacing w:val="2"/>
          <w:sz w:val="28"/>
          <w:szCs w:val="28"/>
          <w:lang w:eastAsia="ru-RU"/>
        </w:rPr>
      </w:pPr>
      <w:r w:rsidRPr="00983BB0">
        <w:rPr>
          <w:rFonts w:ascii="Times New Roman" w:hAnsi="Times New Roman"/>
          <w:spacing w:val="2"/>
          <w:sz w:val="28"/>
          <w:szCs w:val="28"/>
          <w:lang w:eastAsia="ru-RU"/>
        </w:rPr>
        <w:t xml:space="preserve">4. </w:t>
      </w:r>
      <w:r w:rsidRPr="00C31EE0">
        <w:rPr>
          <w:rFonts w:ascii="Times New Roman" w:hAnsi="Times New Roman"/>
          <w:spacing w:val="2"/>
          <w:sz w:val="28"/>
          <w:szCs w:val="28"/>
          <w:lang w:eastAsia="ru-RU"/>
        </w:rPr>
        <w:t>Көрсетілетін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қызметті</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алушы</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ақпараттық</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жүйеде</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электрондық</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құжат</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түрінде</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қалыптастырған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тауарларға</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арналған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декларацияның</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бұдан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әрі</w:t>
      </w:r>
      <w:r w:rsidRPr="00983BB0">
        <w:rPr>
          <w:rFonts w:ascii="Times New Roman" w:hAnsi="Times New Roman"/>
          <w:spacing w:val="2"/>
          <w:sz w:val="28"/>
          <w:szCs w:val="28"/>
          <w:lang w:eastAsia="ru-RU"/>
        </w:rPr>
        <w:t xml:space="preserve"> - </w:t>
      </w:r>
      <w:r w:rsidRPr="00C31EE0">
        <w:rPr>
          <w:rFonts w:ascii="Times New Roman" w:hAnsi="Times New Roman"/>
          <w:spacing w:val="2"/>
          <w:sz w:val="28"/>
          <w:szCs w:val="28"/>
          <w:lang w:eastAsia="ru-RU"/>
        </w:rPr>
        <w:t>ЭҚ</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болуы</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мемлекеттік</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қызмет</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көрсету</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жөніндегі</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рәсімнің</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іс</w:t>
      </w:r>
      <w:r w:rsidRPr="00983BB0">
        <w:rPr>
          <w:rFonts w:ascii="Times New Roman" w:hAnsi="Times New Roman"/>
          <w:spacing w:val="2"/>
          <w:sz w:val="28"/>
          <w:szCs w:val="28"/>
          <w:lang w:eastAsia="ru-RU"/>
        </w:rPr>
        <w:t>-</w:t>
      </w:r>
      <w:r w:rsidRPr="00C31EE0">
        <w:rPr>
          <w:rFonts w:ascii="Times New Roman" w:hAnsi="Times New Roman"/>
          <w:spacing w:val="2"/>
          <w:sz w:val="28"/>
          <w:szCs w:val="28"/>
          <w:lang w:eastAsia="ru-RU"/>
        </w:rPr>
        <w:t>әрекеттің</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басталуы</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үшін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негіздеме</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болып</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табылады</w:t>
      </w:r>
      <w:r w:rsidRPr="00983BB0">
        <w:rPr>
          <w:rFonts w:ascii="Times New Roman" w:hAnsi="Times New Roman"/>
          <w:spacing w:val="2"/>
          <w:sz w:val="28"/>
          <w:szCs w:val="28"/>
          <w:lang w:eastAsia="ru-RU"/>
        </w:rPr>
        <w:t>.</w:t>
      </w:r>
      <w:bookmarkStart w:id="4" w:name="z285"/>
      <w:bookmarkEnd w:id="4"/>
    </w:p>
    <w:p w:rsidR="003475D1" w:rsidRPr="00983BB0" w:rsidRDefault="003475D1" w:rsidP="003475D1">
      <w:pPr>
        <w:spacing w:after="0" w:line="285" w:lineRule="atLeast"/>
        <w:ind w:firstLine="708"/>
        <w:jc w:val="both"/>
        <w:rPr>
          <w:rFonts w:ascii="Times New Roman" w:hAnsi="Times New Roman"/>
          <w:spacing w:val="2"/>
          <w:sz w:val="28"/>
          <w:szCs w:val="28"/>
          <w:lang w:eastAsia="ru-RU"/>
        </w:rPr>
      </w:pPr>
      <w:r w:rsidRPr="00983BB0">
        <w:rPr>
          <w:rFonts w:ascii="Times New Roman" w:hAnsi="Times New Roman"/>
          <w:spacing w:val="2"/>
          <w:sz w:val="28"/>
          <w:szCs w:val="28"/>
          <w:lang w:eastAsia="ru-RU"/>
        </w:rPr>
        <w:t xml:space="preserve">5. </w:t>
      </w:r>
      <w:r w:rsidRPr="00C31EE0">
        <w:rPr>
          <w:rFonts w:ascii="Times New Roman" w:hAnsi="Times New Roman"/>
          <w:spacing w:val="2"/>
          <w:sz w:val="28"/>
          <w:szCs w:val="28"/>
          <w:lang w:eastAsia="ru-RU"/>
        </w:rPr>
        <w:t>Мемлекеттік</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қызмет</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көрсету</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процесінің</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құрамына</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кіретін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рәсімдер</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іс</w:t>
      </w:r>
      <w:r w:rsidRPr="00983BB0">
        <w:rPr>
          <w:rFonts w:ascii="Times New Roman" w:hAnsi="Times New Roman"/>
          <w:spacing w:val="2"/>
          <w:sz w:val="28"/>
          <w:szCs w:val="28"/>
          <w:lang w:eastAsia="ru-RU"/>
        </w:rPr>
        <w:t>-</w:t>
      </w:r>
      <w:r w:rsidRPr="00C31EE0">
        <w:rPr>
          <w:rFonts w:ascii="Times New Roman" w:hAnsi="Times New Roman"/>
          <w:spacing w:val="2"/>
          <w:sz w:val="28"/>
          <w:szCs w:val="28"/>
          <w:lang w:eastAsia="ru-RU"/>
        </w:rPr>
        <w:t>әрекеттер</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оларды</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орындау</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ұзақтығы</w:t>
      </w:r>
      <w:r w:rsidRPr="00983BB0">
        <w:rPr>
          <w:rFonts w:ascii="Times New Roman" w:hAnsi="Times New Roman"/>
          <w:spacing w:val="2"/>
          <w:sz w:val="28"/>
          <w:szCs w:val="28"/>
          <w:lang w:eastAsia="ru-RU"/>
        </w:rPr>
        <w:t>:</w:t>
      </w:r>
      <w:bookmarkStart w:id="5" w:name="z286"/>
      <w:bookmarkEnd w:id="5"/>
    </w:p>
    <w:p w:rsidR="003475D1" w:rsidRPr="00983BB0" w:rsidRDefault="003475D1" w:rsidP="003475D1">
      <w:pPr>
        <w:spacing w:after="0" w:line="285" w:lineRule="atLeast"/>
        <w:ind w:firstLine="708"/>
        <w:jc w:val="both"/>
        <w:rPr>
          <w:rFonts w:ascii="Times New Roman" w:hAnsi="Times New Roman"/>
          <w:spacing w:val="2"/>
          <w:sz w:val="28"/>
          <w:szCs w:val="28"/>
          <w:lang w:eastAsia="ru-RU"/>
        </w:rPr>
      </w:pPr>
      <w:r w:rsidRPr="00983BB0">
        <w:rPr>
          <w:rFonts w:ascii="Times New Roman" w:hAnsi="Times New Roman"/>
          <w:spacing w:val="2"/>
          <w:sz w:val="28"/>
          <w:szCs w:val="28"/>
          <w:lang w:eastAsia="ru-RU"/>
        </w:rPr>
        <w:t xml:space="preserve">1) </w:t>
      </w:r>
      <w:r w:rsidRPr="00C31EE0">
        <w:rPr>
          <w:rFonts w:ascii="Times New Roman" w:hAnsi="Times New Roman"/>
          <w:spacing w:val="2"/>
          <w:sz w:val="28"/>
          <w:szCs w:val="28"/>
          <w:lang w:eastAsia="ru-RU"/>
        </w:rPr>
        <w:t>көрсетілетін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қызметті</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берушінің</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лауазымды</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тұлғасының</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екі</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сағаттан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аспайтын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мерзімде</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ЭҚ</w:t>
      </w:r>
      <w:r w:rsidRPr="00983BB0">
        <w:rPr>
          <w:rFonts w:ascii="Times New Roman" w:hAnsi="Times New Roman"/>
          <w:spacing w:val="2"/>
          <w:sz w:val="28"/>
          <w:szCs w:val="28"/>
          <w:lang w:eastAsia="ru-RU"/>
        </w:rPr>
        <w:t>-</w:t>
      </w:r>
      <w:r w:rsidRPr="00C31EE0">
        <w:rPr>
          <w:rFonts w:ascii="Times New Roman" w:hAnsi="Times New Roman"/>
          <w:spacing w:val="2"/>
          <w:sz w:val="28"/>
          <w:szCs w:val="28"/>
          <w:lang w:eastAsia="ru-RU"/>
        </w:rPr>
        <w:t>ны</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қабылдауы</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және</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тіркеуі</w:t>
      </w:r>
      <w:r w:rsidRPr="00983BB0">
        <w:rPr>
          <w:rFonts w:ascii="Times New Roman" w:hAnsi="Times New Roman"/>
          <w:spacing w:val="2"/>
          <w:sz w:val="28"/>
          <w:szCs w:val="28"/>
          <w:lang w:eastAsia="ru-RU"/>
        </w:rPr>
        <w:t>;</w:t>
      </w:r>
      <w:bookmarkStart w:id="6" w:name="z287"/>
      <w:bookmarkEnd w:id="6"/>
    </w:p>
    <w:p w:rsidR="003475D1" w:rsidRPr="00983BB0" w:rsidRDefault="003475D1" w:rsidP="003475D1">
      <w:pPr>
        <w:spacing w:after="0" w:line="285" w:lineRule="atLeast"/>
        <w:ind w:firstLine="708"/>
        <w:jc w:val="both"/>
        <w:rPr>
          <w:rFonts w:ascii="Times New Roman" w:hAnsi="Times New Roman"/>
          <w:spacing w:val="2"/>
          <w:sz w:val="28"/>
          <w:szCs w:val="28"/>
          <w:lang w:eastAsia="ru-RU"/>
        </w:rPr>
      </w:pPr>
      <w:r w:rsidRPr="00983BB0">
        <w:rPr>
          <w:rFonts w:ascii="Times New Roman" w:hAnsi="Times New Roman"/>
          <w:spacing w:val="2"/>
          <w:sz w:val="28"/>
          <w:szCs w:val="28"/>
          <w:lang w:eastAsia="ru-RU"/>
        </w:rPr>
        <w:t xml:space="preserve">2) </w:t>
      </w:r>
      <w:r w:rsidRPr="00C31EE0">
        <w:rPr>
          <w:rFonts w:ascii="Times New Roman" w:hAnsi="Times New Roman"/>
          <w:spacing w:val="2"/>
          <w:sz w:val="28"/>
          <w:szCs w:val="28"/>
          <w:lang w:eastAsia="ru-RU"/>
        </w:rPr>
        <w:t>көрсетілетін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қызметті</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берушінің</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лауазымды</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тұлғасының</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Стандарттың</w:t>
      </w:r>
      <w:r>
        <w:rPr>
          <w:rFonts w:ascii="Times New Roman" w:hAnsi="Times New Roman"/>
          <w:spacing w:val="2"/>
          <w:sz w:val="28"/>
          <w:szCs w:val="28"/>
          <w:lang w:val="kk-KZ" w:eastAsia="ru-RU"/>
        </w:rPr>
        <w:t xml:space="preserve"> </w:t>
      </w:r>
      <w:hyperlink r:id="rId10" w:anchor="z210" w:history="1">
        <w:r w:rsidRPr="00983BB0">
          <w:rPr>
            <w:rFonts w:ascii="Times New Roman" w:hAnsi="Times New Roman"/>
            <w:spacing w:val="2"/>
            <w:sz w:val="28"/>
            <w:szCs w:val="28"/>
            <w:lang w:eastAsia="ru-RU"/>
          </w:rPr>
          <w:t>4-</w:t>
        </w:r>
        <w:r w:rsidRPr="00BF426B">
          <w:rPr>
            <w:rFonts w:ascii="Times New Roman" w:hAnsi="Times New Roman"/>
            <w:spacing w:val="2"/>
            <w:sz w:val="28"/>
            <w:szCs w:val="28"/>
            <w:lang w:eastAsia="ru-RU"/>
          </w:rPr>
          <w:t>тармағында</w:t>
        </w:r>
      </w:hyperlink>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белгіленген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мерзімде</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ЭҚ</w:t>
      </w:r>
      <w:r w:rsidRPr="00983BB0">
        <w:rPr>
          <w:rFonts w:ascii="Times New Roman" w:hAnsi="Times New Roman"/>
          <w:spacing w:val="2"/>
          <w:sz w:val="28"/>
          <w:szCs w:val="28"/>
          <w:lang w:eastAsia="ru-RU"/>
        </w:rPr>
        <w:t>-</w:t>
      </w:r>
      <w:r w:rsidRPr="00C31EE0">
        <w:rPr>
          <w:rFonts w:ascii="Times New Roman" w:hAnsi="Times New Roman"/>
          <w:spacing w:val="2"/>
          <w:sz w:val="28"/>
          <w:szCs w:val="28"/>
          <w:lang w:eastAsia="ru-RU"/>
        </w:rPr>
        <w:t>ны</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тексеруді</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және</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кедендік</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бақылау</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жүргізуі</w:t>
      </w:r>
      <w:r w:rsidRPr="00983BB0">
        <w:rPr>
          <w:rFonts w:ascii="Times New Roman" w:hAnsi="Times New Roman"/>
          <w:spacing w:val="2"/>
          <w:sz w:val="28"/>
          <w:szCs w:val="28"/>
          <w:lang w:eastAsia="ru-RU"/>
        </w:rPr>
        <w:t>;</w:t>
      </w:r>
      <w:bookmarkStart w:id="7" w:name="z288"/>
      <w:bookmarkEnd w:id="7"/>
    </w:p>
    <w:p w:rsidR="003475D1" w:rsidRPr="00983BB0" w:rsidRDefault="003475D1" w:rsidP="003475D1">
      <w:pPr>
        <w:spacing w:after="0" w:line="285" w:lineRule="atLeast"/>
        <w:ind w:firstLine="708"/>
        <w:jc w:val="both"/>
        <w:rPr>
          <w:rFonts w:ascii="Times New Roman" w:hAnsi="Times New Roman"/>
          <w:spacing w:val="2"/>
          <w:sz w:val="28"/>
          <w:szCs w:val="28"/>
          <w:lang w:eastAsia="ru-RU"/>
        </w:rPr>
      </w:pPr>
      <w:r w:rsidRPr="00983BB0">
        <w:rPr>
          <w:rFonts w:ascii="Times New Roman" w:hAnsi="Times New Roman"/>
          <w:spacing w:val="2"/>
          <w:sz w:val="28"/>
          <w:szCs w:val="28"/>
          <w:lang w:eastAsia="ru-RU"/>
        </w:rPr>
        <w:t xml:space="preserve">3) </w:t>
      </w:r>
      <w:r w:rsidRPr="00C31EE0">
        <w:rPr>
          <w:rFonts w:ascii="Times New Roman" w:hAnsi="Times New Roman"/>
          <w:spacing w:val="2"/>
          <w:sz w:val="28"/>
          <w:szCs w:val="28"/>
          <w:lang w:eastAsia="ru-RU"/>
        </w:rPr>
        <w:t>көрсетілетін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қызметті</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берушінің</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лауазымды</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тұлғасының</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Стандарттың</w:t>
      </w:r>
      <w:r w:rsidRPr="00CE19D0">
        <w:rPr>
          <w:rFonts w:ascii="Times New Roman" w:hAnsi="Times New Roman"/>
          <w:spacing w:val="2"/>
          <w:sz w:val="28"/>
          <w:szCs w:val="28"/>
          <w:lang w:val="en-US" w:eastAsia="ru-RU"/>
        </w:rPr>
        <w:t> </w:t>
      </w:r>
      <w:hyperlink r:id="rId11" w:anchor="z210" w:history="1">
        <w:r w:rsidRPr="00983BB0">
          <w:rPr>
            <w:rFonts w:ascii="Times New Roman" w:hAnsi="Times New Roman"/>
            <w:spacing w:val="2"/>
            <w:sz w:val="28"/>
            <w:szCs w:val="28"/>
            <w:lang w:eastAsia="ru-RU"/>
          </w:rPr>
          <w:t>4-</w:t>
        </w:r>
        <w:r w:rsidRPr="00BF426B">
          <w:rPr>
            <w:rFonts w:ascii="Times New Roman" w:hAnsi="Times New Roman"/>
            <w:spacing w:val="2"/>
            <w:sz w:val="28"/>
            <w:szCs w:val="28"/>
            <w:lang w:eastAsia="ru-RU"/>
          </w:rPr>
          <w:t>тармағында</w:t>
        </w:r>
      </w:hyperlink>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белгіленген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мерзімде</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тауарларды</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шығару</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туралы</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не</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мемлекеттік</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қызметті</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көрсетуден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бас</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тарту</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туралы</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шешім</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қабылдауы</w:t>
      </w:r>
      <w:r w:rsidRPr="00983BB0">
        <w:rPr>
          <w:rFonts w:ascii="Times New Roman" w:hAnsi="Times New Roman"/>
          <w:spacing w:val="2"/>
          <w:sz w:val="28"/>
          <w:szCs w:val="28"/>
          <w:lang w:eastAsia="ru-RU"/>
        </w:rPr>
        <w:t>.</w:t>
      </w:r>
      <w:bookmarkStart w:id="8" w:name="z289"/>
      <w:bookmarkEnd w:id="8"/>
    </w:p>
    <w:p w:rsidR="003475D1" w:rsidRPr="00983BB0" w:rsidRDefault="003475D1" w:rsidP="003475D1">
      <w:pPr>
        <w:spacing w:after="0" w:line="285" w:lineRule="atLeast"/>
        <w:ind w:firstLine="708"/>
        <w:jc w:val="both"/>
        <w:rPr>
          <w:rFonts w:ascii="Times New Roman" w:hAnsi="Times New Roman"/>
          <w:spacing w:val="2"/>
          <w:sz w:val="28"/>
          <w:szCs w:val="28"/>
          <w:lang w:eastAsia="ru-RU"/>
        </w:rPr>
      </w:pPr>
      <w:r w:rsidRPr="00983BB0">
        <w:rPr>
          <w:rFonts w:ascii="Times New Roman" w:hAnsi="Times New Roman"/>
          <w:spacing w:val="2"/>
          <w:sz w:val="28"/>
          <w:szCs w:val="28"/>
          <w:lang w:eastAsia="ru-RU"/>
        </w:rPr>
        <w:t xml:space="preserve">6. </w:t>
      </w:r>
      <w:r w:rsidRPr="00C31EE0">
        <w:rPr>
          <w:rFonts w:ascii="Times New Roman" w:hAnsi="Times New Roman"/>
          <w:spacing w:val="2"/>
          <w:sz w:val="28"/>
          <w:szCs w:val="28"/>
          <w:lang w:eastAsia="ru-RU"/>
        </w:rPr>
        <w:t>Мемлекеттік</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қызметті</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көрсету</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бойынша</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рәсімдердің</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нәтижесі</w:t>
      </w:r>
      <w:r w:rsidRPr="00983BB0">
        <w:rPr>
          <w:rFonts w:ascii="Times New Roman" w:hAnsi="Times New Roman"/>
          <w:spacing w:val="2"/>
          <w:sz w:val="28"/>
          <w:szCs w:val="28"/>
          <w:lang w:eastAsia="ru-RU"/>
        </w:rPr>
        <w:t>:</w:t>
      </w:r>
      <w:bookmarkStart w:id="9" w:name="z290"/>
      <w:bookmarkEnd w:id="9"/>
    </w:p>
    <w:p w:rsidR="003475D1" w:rsidRPr="00CE19D0" w:rsidRDefault="003475D1" w:rsidP="003475D1">
      <w:pPr>
        <w:spacing w:after="0" w:line="285" w:lineRule="atLeast"/>
        <w:ind w:firstLine="708"/>
        <w:jc w:val="both"/>
        <w:rPr>
          <w:rFonts w:ascii="Times New Roman" w:hAnsi="Times New Roman"/>
          <w:spacing w:val="2"/>
          <w:sz w:val="28"/>
          <w:szCs w:val="28"/>
          <w:lang w:eastAsia="ru-RU"/>
        </w:rPr>
      </w:pPr>
      <w:r w:rsidRPr="00CE19D0">
        <w:rPr>
          <w:rFonts w:ascii="Times New Roman" w:hAnsi="Times New Roman"/>
          <w:spacing w:val="2"/>
          <w:sz w:val="28"/>
          <w:szCs w:val="28"/>
          <w:lang w:eastAsia="ru-RU"/>
        </w:rPr>
        <w:t xml:space="preserve">1) </w:t>
      </w:r>
      <w:r w:rsidRPr="00C31EE0">
        <w:rPr>
          <w:rFonts w:ascii="Times New Roman" w:hAnsi="Times New Roman"/>
          <w:spacing w:val="2"/>
          <w:sz w:val="28"/>
          <w:szCs w:val="28"/>
          <w:lang w:eastAsia="ru-RU"/>
        </w:rPr>
        <w:t>тіркелген</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ЭҚ</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не</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ЭҚ</w:t>
      </w:r>
      <w:r w:rsidRPr="00CE19D0">
        <w:rPr>
          <w:rFonts w:ascii="Times New Roman" w:hAnsi="Times New Roman"/>
          <w:spacing w:val="2"/>
          <w:sz w:val="28"/>
          <w:szCs w:val="28"/>
          <w:lang w:eastAsia="ru-RU"/>
        </w:rPr>
        <w:t>-</w:t>
      </w:r>
      <w:r w:rsidRPr="00C31EE0">
        <w:rPr>
          <w:rFonts w:ascii="Times New Roman" w:hAnsi="Times New Roman"/>
          <w:spacing w:val="2"/>
          <w:sz w:val="28"/>
          <w:szCs w:val="28"/>
          <w:lang w:eastAsia="ru-RU"/>
        </w:rPr>
        <w:t>ны</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тіркеуден</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бас</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тарту</w:t>
      </w:r>
      <w:r w:rsidRPr="00CE19D0">
        <w:rPr>
          <w:rFonts w:ascii="Times New Roman" w:hAnsi="Times New Roman"/>
          <w:spacing w:val="2"/>
          <w:sz w:val="28"/>
          <w:szCs w:val="28"/>
          <w:lang w:eastAsia="ru-RU"/>
        </w:rPr>
        <w:t>;</w:t>
      </w:r>
      <w:bookmarkStart w:id="10" w:name="z291"/>
      <w:bookmarkEnd w:id="10"/>
    </w:p>
    <w:p w:rsidR="003475D1" w:rsidRPr="00CE19D0" w:rsidRDefault="003475D1" w:rsidP="003475D1">
      <w:pPr>
        <w:spacing w:after="0" w:line="285" w:lineRule="atLeast"/>
        <w:ind w:firstLine="708"/>
        <w:jc w:val="both"/>
        <w:rPr>
          <w:rFonts w:ascii="Times New Roman" w:hAnsi="Times New Roman"/>
          <w:spacing w:val="2"/>
          <w:sz w:val="28"/>
          <w:szCs w:val="28"/>
          <w:lang w:eastAsia="ru-RU"/>
        </w:rPr>
      </w:pPr>
      <w:r w:rsidRPr="00CE19D0">
        <w:rPr>
          <w:rFonts w:ascii="Times New Roman" w:hAnsi="Times New Roman"/>
          <w:spacing w:val="2"/>
          <w:sz w:val="28"/>
          <w:szCs w:val="28"/>
          <w:lang w:eastAsia="ru-RU"/>
        </w:rPr>
        <w:t xml:space="preserve">2) </w:t>
      </w:r>
      <w:r w:rsidRPr="00C31EE0">
        <w:rPr>
          <w:rFonts w:ascii="Times New Roman" w:hAnsi="Times New Roman"/>
          <w:spacing w:val="2"/>
          <w:sz w:val="28"/>
          <w:szCs w:val="28"/>
          <w:lang w:eastAsia="ru-RU"/>
        </w:rPr>
        <w:t>кедендік</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бақылау</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жүргізудің</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нәтижесі</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бойынша</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электрондық</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хабардар</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ету</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түріндегі</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шешім</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авторландырылған</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хабарлама</w:t>
      </w:r>
      <w:r w:rsidRPr="00CE19D0">
        <w:rPr>
          <w:rFonts w:ascii="Times New Roman" w:hAnsi="Times New Roman"/>
          <w:spacing w:val="2"/>
          <w:sz w:val="28"/>
          <w:szCs w:val="28"/>
          <w:lang w:eastAsia="ru-RU"/>
        </w:rPr>
        <w:t>);</w:t>
      </w:r>
      <w:bookmarkStart w:id="11" w:name="z292"/>
      <w:bookmarkEnd w:id="11"/>
    </w:p>
    <w:p w:rsidR="003475D1" w:rsidRPr="007648C4" w:rsidRDefault="003475D1" w:rsidP="003475D1">
      <w:pPr>
        <w:spacing w:after="0" w:line="285" w:lineRule="atLeast"/>
        <w:ind w:firstLine="708"/>
        <w:jc w:val="both"/>
        <w:rPr>
          <w:rFonts w:ascii="Times New Roman" w:hAnsi="Times New Roman"/>
          <w:spacing w:val="2"/>
          <w:sz w:val="28"/>
          <w:szCs w:val="28"/>
          <w:lang w:eastAsia="ru-RU"/>
        </w:rPr>
      </w:pPr>
      <w:r w:rsidRPr="00CE19D0">
        <w:rPr>
          <w:rFonts w:ascii="Times New Roman" w:hAnsi="Times New Roman"/>
          <w:spacing w:val="2"/>
          <w:sz w:val="28"/>
          <w:szCs w:val="28"/>
          <w:lang w:eastAsia="ru-RU"/>
        </w:rPr>
        <w:t xml:space="preserve">3) </w:t>
      </w:r>
      <w:r w:rsidRPr="00C31EE0">
        <w:rPr>
          <w:rFonts w:ascii="Times New Roman" w:hAnsi="Times New Roman"/>
          <w:spacing w:val="2"/>
          <w:sz w:val="28"/>
          <w:szCs w:val="28"/>
          <w:lang w:eastAsia="ru-RU"/>
        </w:rPr>
        <w:t>көрсетілетін</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қызметті</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берушінің</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уәкілетті</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лауазымды</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тұлғасы</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қабылдаған</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оның</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электрондық</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цифрлық</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қолтаңбасымен</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бұдан</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әрі</w:t>
      </w:r>
      <w:r w:rsidRPr="00CE19D0">
        <w:rPr>
          <w:rFonts w:ascii="Times New Roman" w:hAnsi="Times New Roman"/>
          <w:spacing w:val="2"/>
          <w:sz w:val="28"/>
          <w:szCs w:val="28"/>
          <w:lang w:eastAsia="ru-RU"/>
        </w:rPr>
        <w:t xml:space="preserve"> – </w:t>
      </w:r>
      <w:r w:rsidRPr="00C31EE0">
        <w:rPr>
          <w:rFonts w:ascii="Times New Roman" w:hAnsi="Times New Roman"/>
          <w:spacing w:val="2"/>
          <w:sz w:val="28"/>
          <w:szCs w:val="28"/>
          <w:lang w:eastAsia="ru-RU"/>
        </w:rPr>
        <w:t>ЭЦҚ</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куәландырылған</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оның</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ішінде</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көрсетілетін</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қызметті</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алушыға</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сондай</w:t>
      </w:r>
      <w:r w:rsidRPr="00CE19D0">
        <w:rPr>
          <w:rFonts w:ascii="Times New Roman" w:hAnsi="Times New Roman"/>
          <w:spacing w:val="2"/>
          <w:sz w:val="28"/>
          <w:szCs w:val="28"/>
          <w:lang w:eastAsia="ru-RU"/>
        </w:rPr>
        <w:t>-</w:t>
      </w:r>
      <w:r w:rsidRPr="00C31EE0">
        <w:rPr>
          <w:rFonts w:ascii="Times New Roman" w:hAnsi="Times New Roman"/>
          <w:spacing w:val="2"/>
          <w:sz w:val="28"/>
          <w:szCs w:val="28"/>
          <w:lang w:eastAsia="ru-RU"/>
        </w:rPr>
        <w:t>ақ</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мүдделі</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тұлғаларға</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бір</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уақытта</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ақпараттық</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жүйе</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арқылы</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хабарландырумен</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тауарларды</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шығару</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туралы</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шешім</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не</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осы</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мемлекеттік</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көрсетілетін</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қызмет</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стандартының</w:t>
      </w:r>
      <w:r w:rsidRPr="00E529B1">
        <w:rPr>
          <w:rFonts w:ascii="Times New Roman" w:hAnsi="Times New Roman"/>
          <w:spacing w:val="2"/>
          <w:sz w:val="28"/>
          <w:szCs w:val="28"/>
          <w:lang w:eastAsia="ru-RU"/>
        </w:rPr>
        <w:t xml:space="preserve"> </w:t>
      </w:r>
      <w:hyperlink r:id="rId12" w:anchor="z224" w:history="1">
        <w:r w:rsidRPr="00BF426B">
          <w:rPr>
            <w:rFonts w:ascii="Times New Roman" w:hAnsi="Times New Roman"/>
            <w:spacing w:val="2"/>
            <w:sz w:val="28"/>
            <w:szCs w:val="28"/>
            <w:lang w:eastAsia="ru-RU"/>
          </w:rPr>
          <w:t>10-тармағында</w:t>
        </w:r>
      </w:hyperlink>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көрсетілген</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жағдайларда</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және</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негіздемелер</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бойынша</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тауарларды</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шығарудан</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бас</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тарту</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туралы</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шешім</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түріндегі</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мемлекеттік</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қызметті</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көрсетуден</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бас</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тарту</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туралы</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дәлелді</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жауап</w:t>
      </w:r>
      <w:r w:rsidRPr="00CE19D0">
        <w:rPr>
          <w:rFonts w:ascii="Times New Roman" w:hAnsi="Times New Roman"/>
          <w:spacing w:val="2"/>
          <w:sz w:val="28"/>
          <w:szCs w:val="28"/>
          <w:lang w:eastAsia="ru-RU"/>
        </w:rPr>
        <w:t>.</w:t>
      </w:r>
    </w:p>
    <w:p w:rsidR="003475D1" w:rsidRPr="007648C4" w:rsidRDefault="003475D1" w:rsidP="003475D1">
      <w:pPr>
        <w:spacing w:after="0" w:line="285" w:lineRule="atLeast"/>
        <w:ind w:firstLine="708"/>
        <w:jc w:val="both"/>
        <w:rPr>
          <w:rFonts w:ascii="Times New Roman" w:hAnsi="Times New Roman"/>
          <w:spacing w:val="2"/>
          <w:sz w:val="28"/>
          <w:szCs w:val="28"/>
          <w:lang w:eastAsia="ru-RU"/>
        </w:rPr>
      </w:pPr>
    </w:p>
    <w:p w:rsidR="003475D1" w:rsidRPr="007648C4" w:rsidRDefault="003475D1" w:rsidP="003475D1">
      <w:pPr>
        <w:spacing w:after="0" w:line="285" w:lineRule="atLeast"/>
        <w:ind w:firstLine="708"/>
        <w:jc w:val="both"/>
        <w:rPr>
          <w:rFonts w:ascii="Times New Roman" w:hAnsi="Times New Roman"/>
          <w:spacing w:val="2"/>
          <w:sz w:val="28"/>
          <w:szCs w:val="28"/>
          <w:lang w:eastAsia="ru-RU"/>
        </w:rPr>
      </w:pPr>
    </w:p>
    <w:p w:rsidR="003475D1" w:rsidRPr="007648C4" w:rsidRDefault="003475D1" w:rsidP="003475D1">
      <w:pPr>
        <w:spacing w:after="0" w:line="240" w:lineRule="auto"/>
        <w:jc w:val="center"/>
        <w:outlineLvl w:val="2"/>
        <w:rPr>
          <w:rFonts w:ascii="Times New Roman" w:hAnsi="Times New Roman"/>
          <w:b/>
          <w:sz w:val="28"/>
          <w:szCs w:val="28"/>
          <w:lang w:eastAsia="ru-RU"/>
        </w:rPr>
      </w:pPr>
      <w:r w:rsidRPr="00CE19D0">
        <w:rPr>
          <w:rFonts w:ascii="Times New Roman" w:hAnsi="Times New Roman"/>
          <w:b/>
          <w:sz w:val="28"/>
          <w:szCs w:val="28"/>
          <w:lang w:eastAsia="ru-RU"/>
        </w:rPr>
        <w:t>3. Мемлекеттік қызмет көрсету процесінде көрсетілетін қызметті</w:t>
      </w:r>
    </w:p>
    <w:p w:rsidR="003475D1" w:rsidRPr="001D20DE" w:rsidRDefault="003475D1" w:rsidP="003475D1">
      <w:pPr>
        <w:spacing w:after="0" w:line="240" w:lineRule="auto"/>
        <w:jc w:val="center"/>
        <w:outlineLvl w:val="2"/>
        <w:rPr>
          <w:rFonts w:ascii="Times New Roman" w:hAnsi="Times New Roman"/>
          <w:b/>
          <w:sz w:val="28"/>
          <w:szCs w:val="28"/>
          <w:lang w:eastAsia="ru-RU"/>
        </w:rPr>
      </w:pPr>
      <w:r w:rsidRPr="00CE19D0">
        <w:rPr>
          <w:rFonts w:ascii="Times New Roman" w:hAnsi="Times New Roman"/>
          <w:b/>
          <w:sz w:val="28"/>
          <w:szCs w:val="28"/>
          <w:lang w:eastAsia="ru-RU"/>
        </w:rPr>
        <w:t>берушінің</w:t>
      </w:r>
      <w:r w:rsidRPr="001D20DE">
        <w:rPr>
          <w:rFonts w:ascii="Times New Roman" w:hAnsi="Times New Roman"/>
          <w:b/>
          <w:sz w:val="28"/>
          <w:szCs w:val="28"/>
          <w:lang w:eastAsia="ru-RU"/>
        </w:rPr>
        <w:t xml:space="preserve"> </w:t>
      </w:r>
      <w:r w:rsidRPr="00CE19D0">
        <w:rPr>
          <w:rFonts w:ascii="Times New Roman" w:hAnsi="Times New Roman"/>
          <w:b/>
          <w:sz w:val="28"/>
          <w:szCs w:val="28"/>
          <w:lang w:eastAsia="ru-RU"/>
        </w:rPr>
        <w:t>құрылымдық</w:t>
      </w:r>
      <w:r w:rsidRPr="001D20DE">
        <w:rPr>
          <w:rFonts w:ascii="Times New Roman" w:hAnsi="Times New Roman"/>
          <w:b/>
          <w:sz w:val="28"/>
          <w:szCs w:val="28"/>
          <w:lang w:eastAsia="ru-RU"/>
        </w:rPr>
        <w:t xml:space="preserve"> </w:t>
      </w:r>
      <w:r w:rsidRPr="00CE19D0">
        <w:rPr>
          <w:rFonts w:ascii="Times New Roman" w:hAnsi="Times New Roman"/>
          <w:b/>
          <w:sz w:val="28"/>
          <w:szCs w:val="28"/>
          <w:lang w:eastAsia="ru-RU"/>
        </w:rPr>
        <w:t>бөлімшелерінің</w:t>
      </w:r>
      <w:r w:rsidRPr="001D20DE">
        <w:rPr>
          <w:rFonts w:ascii="Times New Roman" w:hAnsi="Times New Roman"/>
          <w:b/>
          <w:sz w:val="28"/>
          <w:szCs w:val="28"/>
          <w:lang w:eastAsia="ru-RU"/>
        </w:rPr>
        <w:t xml:space="preserve"> (</w:t>
      </w:r>
      <w:r w:rsidRPr="00CE19D0">
        <w:rPr>
          <w:rFonts w:ascii="Times New Roman" w:hAnsi="Times New Roman"/>
          <w:b/>
          <w:sz w:val="28"/>
          <w:szCs w:val="28"/>
          <w:lang w:eastAsia="ru-RU"/>
        </w:rPr>
        <w:t>қызметкерлерінің</w:t>
      </w:r>
      <w:r w:rsidRPr="001D20DE">
        <w:rPr>
          <w:rFonts w:ascii="Times New Roman" w:hAnsi="Times New Roman"/>
          <w:b/>
          <w:sz w:val="28"/>
          <w:szCs w:val="28"/>
          <w:lang w:eastAsia="ru-RU"/>
        </w:rPr>
        <w:t>)</w:t>
      </w:r>
    </w:p>
    <w:p w:rsidR="003475D1" w:rsidRPr="001D20DE" w:rsidRDefault="003475D1" w:rsidP="003475D1">
      <w:pPr>
        <w:spacing w:after="0" w:line="240" w:lineRule="auto"/>
        <w:jc w:val="center"/>
        <w:outlineLvl w:val="2"/>
        <w:rPr>
          <w:rFonts w:ascii="Times New Roman" w:hAnsi="Times New Roman"/>
          <w:b/>
          <w:sz w:val="28"/>
          <w:szCs w:val="28"/>
          <w:lang w:eastAsia="ru-RU"/>
        </w:rPr>
      </w:pPr>
      <w:r w:rsidRPr="00CE19D0">
        <w:rPr>
          <w:rFonts w:ascii="Times New Roman" w:hAnsi="Times New Roman"/>
          <w:b/>
          <w:sz w:val="28"/>
          <w:szCs w:val="28"/>
          <w:lang w:eastAsia="ru-RU"/>
        </w:rPr>
        <w:t>өзара</w:t>
      </w:r>
      <w:r w:rsidRPr="001D20DE">
        <w:rPr>
          <w:rFonts w:ascii="Times New Roman" w:hAnsi="Times New Roman"/>
          <w:b/>
          <w:sz w:val="28"/>
          <w:szCs w:val="28"/>
          <w:lang w:eastAsia="ru-RU"/>
        </w:rPr>
        <w:t xml:space="preserve"> </w:t>
      </w:r>
      <w:r w:rsidRPr="00CE19D0">
        <w:rPr>
          <w:rFonts w:ascii="Times New Roman" w:hAnsi="Times New Roman"/>
          <w:b/>
          <w:sz w:val="28"/>
          <w:szCs w:val="28"/>
          <w:lang w:eastAsia="ru-RU"/>
        </w:rPr>
        <w:t>іс</w:t>
      </w:r>
      <w:r w:rsidRPr="001D20DE">
        <w:rPr>
          <w:rFonts w:ascii="Times New Roman" w:hAnsi="Times New Roman"/>
          <w:b/>
          <w:sz w:val="28"/>
          <w:szCs w:val="28"/>
          <w:lang w:eastAsia="ru-RU"/>
        </w:rPr>
        <w:t>-</w:t>
      </w:r>
      <w:r w:rsidRPr="00CE19D0">
        <w:rPr>
          <w:rFonts w:ascii="Times New Roman" w:hAnsi="Times New Roman"/>
          <w:b/>
          <w:sz w:val="28"/>
          <w:szCs w:val="28"/>
          <w:lang w:eastAsia="ru-RU"/>
        </w:rPr>
        <w:t>қимыл</w:t>
      </w:r>
      <w:r w:rsidRPr="001D20DE">
        <w:rPr>
          <w:rFonts w:ascii="Times New Roman" w:hAnsi="Times New Roman"/>
          <w:b/>
          <w:sz w:val="28"/>
          <w:szCs w:val="28"/>
          <w:lang w:eastAsia="ru-RU"/>
        </w:rPr>
        <w:t xml:space="preserve"> </w:t>
      </w:r>
      <w:r w:rsidRPr="00CE19D0">
        <w:rPr>
          <w:rFonts w:ascii="Times New Roman" w:hAnsi="Times New Roman"/>
          <w:b/>
          <w:sz w:val="28"/>
          <w:szCs w:val="28"/>
          <w:lang w:eastAsia="ru-RU"/>
        </w:rPr>
        <w:t>тәртібін</w:t>
      </w:r>
      <w:r w:rsidRPr="001D20DE">
        <w:rPr>
          <w:rFonts w:ascii="Times New Roman" w:hAnsi="Times New Roman"/>
          <w:b/>
          <w:sz w:val="28"/>
          <w:szCs w:val="28"/>
          <w:lang w:eastAsia="ru-RU"/>
        </w:rPr>
        <w:t xml:space="preserve"> </w:t>
      </w:r>
      <w:r w:rsidRPr="00CE19D0">
        <w:rPr>
          <w:rFonts w:ascii="Times New Roman" w:hAnsi="Times New Roman"/>
          <w:b/>
          <w:sz w:val="28"/>
          <w:szCs w:val="28"/>
          <w:lang w:eastAsia="ru-RU"/>
        </w:rPr>
        <w:t>сипаттау</w:t>
      </w:r>
    </w:p>
    <w:p w:rsidR="003475D1" w:rsidRPr="001D20DE" w:rsidRDefault="003475D1" w:rsidP="003475D1">
      <w:pPr>
        <w:spacing w:after="0" w:line="240" w:lineRule="auto"/>
        <w:jc w:val="center"/>
        <w:outlineLvl w:val="2"/>
        <w:rPr>
          <w:rFonts w:ascii="Times New Roman" w:hAnsi="Times New Roman"/>
          <w:b/>
          <w:sz w:val="28"/>
          <w:szCs w:val="28"/>
          <w:lang w:eastAsia="ru-RU"/>
        </w:rPr>
      </w:pPr>
    </w:p>
    <w:p w:rsidR="003475D1" w:rsidRPr="00983BB0" w:rsidRDefault="003475D1" w:rsidP="003475D1">
      <w:pPr>
        <w:spacing w:after="0" w:line="285" w:lineRule="atLeast"/>
        <w:ind w:firstLine="708"/>
        <w:jc w:val="both"/>
        <w:rPr>
          <w:rFonts w:ascii="Times New Roman" w:hAnsi="Times New Roman"/>
          <w:spacing w:val="2"/>
          <w:sz w:val="28"/>
          <w:szCs w:val="28"/>
          <w:lang w:eastAsia="ru-RU"/>
        </w:rPr>
      </w:pPr>
      <w:r w:rsidRPr="00983BB0">
        <w:rPr>
          <w:rFonts w:ascii="Times New Roman" w:hAnsi="Times New Roman"/>
          <w:spacing w:val="2"/>
          <w:sz w:val="28"/>
          <w:szCs w:val="28"/>
          <w:lang w:eastAsia="ru-RU"/>
        </w:rPr>
        <w:t xml:space="preserve">7. </w:t>
      </w:r>
      <w:r w:rsidRPr="00C31EE0">
        <w:rPr>
          <w:rFonts w:ascii="Times New Roman" w:hAnsi="Times New Roman"/>
          <w:spacing w:val="2"/>
          <w:sz w:val="28"/>
          <w:szCs w:val="28"/>
          <w:lang w:eastAsia="ru-RU"/>
        </w:rPr>
        <w:t>Мемлекеттік</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қызмет</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көрсету</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процесінде</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көрсетілетін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қызметті</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берушінің</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мына</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құрылымдық</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бөлімшелері</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қызметкерлері</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қатысады</w:t>
      </w:r>
      <w:r w:rsidRPr="00983BB0">
        <w:rPr>
          <w:rFonts w:ascii="Times New Roman" w:hAnsi="Times New Roman"/>
          <w:spacing w:val="2"/>
          <w:sz w:val="28"/>
          <w:szCs w:val="28"/>
          <w:lang w:eastAsia="ru-RU"/>
        </w:rPr>
        <w:t>:</w:t>
      </w:r>
      <w:bookmarkStart w:id="12" w:name="z295"/>
      <w:bookmarkEnd w:id="12"/>
    </w:p>
    <w:p w:rsidR="003475D1" w:rsidRPr="00983BB0" w:rsidRDefault="003475D1" w:rsidP="003475D1">
      <w:pPr>
        <w:spacing w:after="0" w:line="285" w:lineRule="atLeast"/>
        <w:ind w:firstLine="708"/>
        <w:jc w:val="both"/>
        <w:rPr>
          <w:rFonts w:ascii="Times New Roman" w:hAnsi="Times New Roman"/>
          <w:spacing w:val="2"/>
          <w:sz w:val="28"/>
          <w:szCs w:val="28"/>
          <w:lang w:eastAsia="ru-RU"/>
        </w:rPr>
      </w:pPr>
      <w:r w:rsidRPr="00C31EE0">
        <w:rPr>
          <w:rFonts w:ascii="Times New Roman" w:hAnsi="Times New Roman"/>
          <w:spacing w:val="2"/>
          <w:sz w:val="28"/>
          <w:szCs w:val="28"/>
          <w:lang w:eastAsia="ru-RU"/>
        </w:rPr>
        <w:lastRenderedPageBreak/>
        <w:t>көрсетілетін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қызметті</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берушінің</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лауазымды</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тұлғасы</w:t>
      </w:r>
      <w:r w:rsidRPr="00983BB0">
        <w:rPr>
          <w:rFonts w:ascii="Times New Roman" w:hAnsi="Times New Roman"/>
          <w:spacing w:val="2"/>
          <w:sz w:val="28"/>
          <w:szCs w:val="28"/>
          <w:lang w:eastAsia="ru-RU"/>
        </w:rPr>
        <w:t>.</w:t>
      </w:r>
      <w:bookmarkStart w:id="13" w:name="z296"/>
      <w:bookmarkEnd w:id="13"/>
    </w:p>
    <w:p w:rsidR="003475D1" w:rsidRPr="00983BB0" w:rsidRDefault="003475D1" w:rsidP="003475D1">
      <w:pPr>
        <w:spacing w:after="0" w:line="285" w:lineRule="atLeast"/>
        <w:ind w:firstLine="708"/>
        <w:jc w:val="both"/>
        <w:rPr>
          <w:rFonts w:ascii="Times New Roman" w:hAnsi="Times New Roman"/>
          <w:spacing w:val="2"/>
          <w:sz w:val="28"/>
          <w:szCs w:val="28"/>
          <w:lang w:eastAsia="ru-RU"/>
        </w:rPr>
      </w:pPr>
      <w:r w:rsidRPr="00983BB0">
        <w:rPr>
          <w:rFonts w:ascii="Times New Roman" w:hAnsi="Times New Roman"/>
          <w:spacing w:val="2"/>
          <w:sz w:val="28"/>
          <w:szCs w:val="28"/>
          <w:lang w:eastAsia="ru-RU"/>
        </w:rPr>
        <w:t xml:space="preserve">8. </w:t>
      </w:r>
      <w:r w:rsidRPr="00C31EE0">
        <w:rPr>
          <w:rFonts w:ascii="Times New Roman" w:hAnsi="Times New Roman"/>
          <w:spacing w:val="2"/>
          <w:sz w:val="28"/>
          <w:szCs w:val="28"/>
          <w:lang w:eastAsia="ru-RU"/>
        </w:rPr>
        <w:t>Көрсетілетін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қызметті</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берушінің</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құрылымдық</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бөлімшелері</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қызметкерлері</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арасындағы</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рәсімдер</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іс</w:t>
      </w:r>
      <w:r w:rsidRPr="00983BB0">
        <w:rPr>
          <w:rFonts w:ascii="Times New Roman" w:hAnsi="Times New Roman"/>
          <w:spacing w:val="2"/>
          <w:sz w:val="28"/>
          <w:szCs w:val="28"/>
          <w:lang w:eastAsia="ru-RU"/>
        </w:rPr>
        <w:t>-</w:t>
      </w:r>
      <w:r w:rsidRPr="00C31EE0">
        <w:rPr>
          <w:rFonts w:ascii="Times New Roman" w:hAnsi="Times New Roman"/>
          <w:spacing w:val="2"/>
          <w:sz w:val="28"/>
          <w:szCs w:val="28"/>
          <w:lang w:eastAsia="ru-RU"/>
        </w:rPr>
        <w:t>әрекеттер</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реттілігін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сипаттау</w:t>
      </w:r>
      <w:r w:rsidRPr="00983BB0">
        <w:rPr>
          <w:rFonts w:ascii="Times New Roman" w:hAnsi="Times New Roman"/>
          <w:spacing w:val="2"/>
          <w:sz w:val="28"/>
          <w:szCs w:val="28"/>
          <w:lang w:eastAsia="ru-RU"/>
        </w:rPr>
        <w:t>:</w:t>
      </w:r>
      <w:bookmarkStart w:id="14" w:name="z297"/>
      <w:bookmarkEnd w:id="14"/>
    </w:p>
    <w:p w:rsidR="003475D1" w:rsidRPr="00983BB0" w:rsidRDefault="003475D1" w:rsidP="003475D1">
      <w:pPr>
        <w:spacing w:after="0" w:line="285" w:lineRule="atLeast"/>
        <w:ind w:firstLine="708"/>
        <w:jc w:val="both"/>
        <w:rPr>
          <w:rFonts w:ascii="Times New Roman" w:hAnsi="Times New Roman"/>
          <w:spacing w:val="2"/>
          <w:sz w:val="28"/>
          <w:szCs w:val="28"/>
          <w:lang w:eastAsia="ru-RU"/>
        </w:rPr>
      </w:pPr>
      <w:r w:rsidRPr="00C31EE0">
        <w:rPr>
          <w:rFonts w:ascii="Times New Roman" w:hAnsi="Times New Roman"/>
          <w:spacing w:val="2"/>
          <w:sz w:val="28"/>
          <w:szCs w:val="28"/>
          <w:lang w:eastAsia="ru-RU"/>
        </w:rPr>
        <w:t>Көрсетілетін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қызметті</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берушінің</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лауазымды</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тұлғасы</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мемлекеттік</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қызметті</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көрсету</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кезінде</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мынадай</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іс</w:t>
      </w:r>
      <w:r w:rsidRPr="00983BB0">
        <w:rPr>
          <w:rFonts w:ascii="Times New Roman" w:hAnsi="Times New Roman"/>
          <w:spacing w:val="2"/>
          <w:sz w:val="28"/>
          <w:szCs w:val="28"/>
          <w:lang w:eastAsia="ru-RU"/>
        </w:rPr>
        <w:t>-</w:t>
      </w:r>
      <w:r w:rsidRPr="00C31EE0">
        <w:rPr>
          <w:rFonts w:ascii="Times New Roman" w:hAnsi="Times New Roman"/>
          <w:spacing w:val="2"/>
          <w:sz w:val="28"/>
          <w:szCs w:val="28"/>
          <w:lang w:eastAsia="ru-RU"/>
        </w:rPr>
        <w:t>әрекеттерді</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орындайды</w:t>
      </w:r>
      <w:r w:rsidRPr="00983BB0">
        <w:rPr>
          <w:rFonts w:ascii="Times New Roman" w:hAnsi="Times New Roman"/>
          <w:spacing w:val="2"/>
          <w:sz w:val="28"/>
          <w:szCs w:val="28"/>
          <w:lang w:eastAsia="ru-RU"/>
        </w:rPr>
        <w:t>:</w:t>
      </w:r>
      <w:bookmarkStart w:id="15" w:name="z298"/>
      <w:bookmarkEnd w:id="15"/>
    </w:p>
    <w:p w:rsidR="003475D1" w:rsidRPr="00983BB0" w:rsidRDefault="003475D1" w:rsidP="003475D1">
      <w:pPr>
        <w:spacing w:after="0" w:line="285" w:lineRule="atLeast"/>
        <w:ind w:firstLine="708"/>
        <w:jc w:val="both"/>
        <w:rPr>
          <w:rFonts w:ascii="Times New Roman" w:hAnsi="Times New Roman"/>
          <w:spacing w:val="2"/>
          <w:sz w:val="28"/>
          <w:szCs w:val="28"/>
          <w:lang w:eastAsia="ru-RU"/>
        </w:rPr>
      </w:pPr>
      <w:r w:rsidRPr="00983BB0">
        <w:rPr>
          <w:rFonts w:ascii="Times New Roman" w:hAnsi="Times New Roman"/>
          <w:spacing w:val="2"/>
          <w:sz w:val="28"/>
          <w:szCs w:val="28"/>
          <w:lang w:eastAsia="ru-RU"/>
        </w:rPr>
        <w:t xml:space="preserve">1) </w:t>
      </w:r>
      <w:r w:rsidRPr="00C31EE0">
        <w:rPr>
          <w:rFonts w:ascii="Times New Roman" w:hAnsi="Times New Roman"/>
          <w:spacing w:val="2"/>
          <w:sz w:val="28"/>
          <w:szCs w:val="28"/>
          <w:lang w:eastAsia="ru-RU"/>
        </w:rPr>
        <w:t>екі</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сағаттан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аспайтын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мерзімде</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ЭҚ</w:t>
      </w:r>
      <w:r w:rsidRPr="00983BB0">
        <w:rPr>
          <w:rFonts w:ascii="Times New Roman" w:hAnsi="Times New Roman"/>
          <w:spacing w:val="2"/>
          <w:sz w:val="28"/>
          <w:szCs w:val="28"/>
          <w:lang w:eastAsia="ru-RU"/>
        </w:rPr>
        <w:t>-</w:t>
      </w:r>
      <w:r w:rsidRPr="00C31EE0">
        <w:rPr>
          <w:rFonts w:ascii="Times New Roman" w:hAnsi="Times New Roman"/>
          <w:spacing w:val="2"/>
          <w:sz w:val="28"/>
          <w:szCs w:val="28"/>
          <w:lang w:eastAsia="ru-RU"/>
        </w:rPr>
        <w:t>ны</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ақпараттық</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жүйеде</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және</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тауарларға</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арналған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декларацияларды</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тіркеу</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журналында</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тіркейді</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не</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ТД</w:t>
      </w:r>
      <w:r w:rsidRPr="00983BB0">
        <w:rPr>
          <w:rFonts w:ascii="Times New Roman" w:hAnsi="Times New Roman"/>
          <w:spacing w:val="2"/>
          <w:sz w:val="28"/>
          <w:szCs w:val="28"/>
          <w:lang w:eastAsia="ru-RU"/>
        </w:rPr>
        <w:t>-</w:t>
      </w:r>
      <w:r w:rsidRPr="00C31EE0">
        <w:rPr>
          <w:rFonts w:ascii="Times New Roman" w:hAnsi="Times New Roman"/>
          <w:spacing w:val="2"/>
          <w:sz w:val="28"/>
          <w:szCs w:val="28"/>
          <w:lang w:eastAsia="ru-RU"/>
        </w:rPr>
        <w:t>ны</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тіркеуден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бас</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тартады</w:t>
      </w:r>
      <w:r w:rsidRPr="00983BB0">
        <w:rPr>
          <w:rFonts w:ascii="Times New Roman" w:hAnsi="Times New Roman"/>
          <w:spacing w:val="2"/>
          <w:sz w:val="28"/>
          <w:szCs w:val="28"/>
          <w:lang w:eastAsia="ru-RU"/>
        </w:rPr>
        <w:t>;</w:t>
      </w:r>
      <w:bookmarkStart w:id="16" w:name="z299"/>
      <w:bookmarkEnd w:id="16"/>
    </w:p>
    <w:p w:rsidR="003475D1" w:rsidRPr="00983BB0" w:rsidRDefault="003475D1" w:rsidP="003475D1">
      <w:pPr>
        <w:spacing w:after="0" w:line="285" w:lineRule="atLeast"/>
        <w:ind w:firstLine="708"/>
        <w:jc w:val="both"/>
        <w:rPr>
          <w:rFonts w:ascii="Times New Roman" w:hAnsi="Times New Roman"/>
          <w:spacing w:val="2"/>
          <w:sz w:val="28"/>
          <w:szCs w:val="28"/>
          <w:lang w:eastAsia="ru-RU"/>
        </w:rPr>
      </w:pPr>
      <w:r w:rsidRPr="00983BB0">
        <w:rPr>
          <w:rFonts w:ascii="Times New Roman" w:hAnsi="Times New Roman"/>
          <w:spacing w:val="2"/>
          <w:sz w:val="28"/>
          <w:szCs w:val="28"/>
          <w:lang w:eastAsia="ru-RU"/>
        </w:rPr>
        <w:t xml:space="preserve">2) </w:t>
      </w:r>
      <w:r w:rsidRPr="00C31EE0">
        <w:rPr>
          <w:rFonts w:ascii="Times New Roman" w:hAnsi="Times New Roman"/>
          <w:spacing w:val="2"/>
          <w:sz w:val="28"/>
          <w:szCs w:val="28"/>
          <w:lang w:eastAsia="ru-RU"/>
        </w:rPr>
        <w:t>Стандарттың</w:t>
      </w:r>
      <w:r w:rsidRPr="00983BB0">
        <w:rPr>
          <w:rFonts w:ascii="Times New Roman" w:hAnsi="Times New Roman"/>
          <w:spacing w:val="2"/>
          <w:sz w:val="28"/>
          <w:szCs w:val="28"/>
          <w:lang w:eastAsia="ru-RU"/>
        </w:rPr>
        <w:t xml:space="preserve"> </w:t>
      </w:r>
      <w:hyperlink r:id="rId13" w:anchor="z210" w:history="1">
        <w:r w:rsidRPr="00983BB0">
          <w:rPr>
            <w:rFonts w:ascii="Times New Roman" w:hAnsi="Times New Roman"/>
            <w:spacing w:val="2"/>
            <w:sz w:val="28"/>
            <w:szCs w:val="28"/>
            <w:lang w:eastAsia="ru-RU"/>
          </w:rPr>
          <w:t>4-</w:t>
        </w:r>
        <w:r w:rsidRPr="00CE19D0">
          <w:rPr>
            <w:rFonts w:ascii="Times New Roman" w:hAnsi="Times New Roman"/>
            <w:spacing w:val="2"/>
            <w:sz w:val="28"/>
            <w:szCs w:val="28"/>
            <w:lang w:eastAsia="ru-RU"/>
          </w:rPr>
          <w:t>тармағында</w:t>
        </w:r>
      </w:hyperlink>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белгіленген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мерзімде</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Қазақстан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Республикасы</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Үкіметінің</w:t>
      </w:r>
      <w:r w:rsidRPr="00983BB0">
        <w:rPr>
          <w:rFonts w:ascii="Times New Roman" w:hAnsi="Times New Roman"/>
          <w:spacing w:val="2"/>
          <w:sz w:val="28"/>
          <w:szCs w:val="28"/>
          <w:lang w:eastAsia="ru-RU"/>
        </w:rPr>
        <w:t xml:space="preserve"> 2010 </w:t>
      </w:r>
      <w:r w:rsidRPr="00C31EE0">
        <w:rPr>
          <w:rFonts w:ascii="Times New Roman" w:hAnsi="Times New Roman"/>
          <w:spacing w:val="2"/>
          <w:sz w:val="28"/>
          <w:szCs w:val="28"/>
          <w:lang w:eastAsia="ru-RU"/>
        </w:rPr>
        <w:t>жылғы</w:t>
      </w:r>
      <w:r w:rsidRPr="00983BB0">
        <w:rPr>
          <w:rFonts w:ascii="Times New Roman" w:hAnsi="Times New Roman"/>
          <w:spacing w:val="2"/>
          <w:sz w:val="28"/>
          <w:szCs w:val="28"/>
          <w:lang w:eastAsia="ru-RU"/>
        </w:rPr>
        <w:t xml:space="preserve"> 12 </w:t>
      </w:r>
      <w:r w:rsidRPr="00C31EE0">
        <w:rPr>
          <w:rFonts w:ascii="Times New Roman" w:hAnsi="Times New Roman"/>
          <w:spacing w:val="2"/>
          <w:sz w:val="28"/>
          <w:szCs w:val="28"/>
          <w:lang w:eastAsia="ru-RU"/>
        </w:rPr>
        <w:t>қазандағы</w:t>
      </w:r>
      <w:r w:rsidRPr="00983BB0">
        <w:rPr>
          <w:rFonts w:ascii="Times New Roman" w:hAnsi="Times New Roman"/>
          <w:spacing w:val="2"/>
          <w:sz w:val="28"/>
          <w:szCs w:val="28"/>
          <w:lang w:eastAsia="ru-RU"/>
        </w:rPr>
        <w:t xml:space="preserve"> № 1058 </w:t>
      </w:r>
      <w:r w:rsidRPr="00C31EE0">
        <w:rPr>
          <w:rFonts w:ascii="Times New Roman" w:hAnsi="Times New Roman"/>
          <w:spacing w:val="2"/>
          <w:sz w:val="28"/>
          <w:szCs w:val="28"/>
          <w:lang w:eastAsia="ru-RU"/>
        </w:rPr>
        <w:t>қаулысымен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бекітілген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Кеден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органдары</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лауазымды</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адамдарының</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тауарларға</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кедендік</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тазартуды</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жасау</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қағидасының</w:t>
      </w:r>
      <w:r>
        <w:rPr>
          <w:rFonts w:ascii="Times New Roman" w:hAnsi="Times New Roman"/>
          <w:spacing w:val="2"/>
          <w:sz w:val="28"/>
          <w:szCs w:val="28"/>
          <w:lang w:eastAsia="ru-RU"/>
        </w:rPr>
        <w:t xml:space="preserve"> </w:t>
      </w:r>
      <w:hyperlink r:id="rId14" w:anchor="z32" w:history="1">
        <w:r w:rsidRPr="00983BB0">
          <w:rPr>
            <w:rFonts w:ascii="Times New Roman" w:hAnsi="Times New Roman"/>
            <w:spacing w:val="2"/>
            <w:sz w:val="28"/>
            <w:szCs w:val="28"/>
            <w:lang w:eastAsia="ru-RU"/>
          </w:rPr>
          <w:t>4-</w:t>
        </w:r>
        <w:r w:rsidRPr="001E1799">
          <w:rPr>
            <w:rFonts w:ascii="Times New Roman" w:hAnsi="Times New Roman"/>
            <w:spacing w:val="2"/>
            <w:sz w:val="28"/>
            <w:szCs w:val="28"/>
            <w:lang w:eastAsia="ru-RU"/>
          </w:rPr>
          <w:t>бөлігіне</w:t>
        </w:r>
      </w:hyperlink>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сәйкес</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ЭҚ</w:t>
      </w:r>
      <w:r w:rsidRPr="00983BB0">
        <w:rPr>
          <w:rFonts w:ascii="Times New Roman" w:hAnsi="Times New Roman"/>
          <w:spacing w:val="2"/>
          <w:sz w:val="28"/>
          <w:szCs w:val="28"/>
          <w:lang w:eastAsia="ru-RU"/>
        </w:rPr>
        <w:t>-</w:t>
      </w:r>
      <w:r w:rsidRPr="00C31EE0">
        <w:rPr>
          <w:rFonts w:ascii="Times New Roman" w:hAnsi="Times New Roman"/>
          <w:spacing w:val="2"/>
          <w:sz w:val="28"/>
          <w:szCs w:val="28"/>
          <w:lang w:eastAsia="ru-RU"/>
        </w:rPr>
        <w:t>ны</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тексеруді</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және</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кедендік</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бақылауды</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жүргізеді</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тәуекелдерді</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басқару</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жүйесін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пайдалану</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бұдан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әрі</w:t>
      </w:r>
      <w:r w:rsidRPr="00983BB0">
        <w:rPr>
          <w:rFonts w:ascii="Times New Roman" w:hAnsi="Times New Roman"/>
          <w:spacing w:val="2"/>
          <w:sz w:val="28"/>
          <w:szCs w:val="28"/>
          <w:lang w:eastAsia="ru-RU"/>
        </w:rPr>
        <w:t xml:space="preserve"> – </w:t>
      </w:r>
      <w:r w:rsidRPr="00C31EE0">
        <w:rPr>
          <w:rFonts w:ascii="Times New Roman" w:hAnsi="Times New Roman"/>
          <w:spacing w:val="2"/>
          <w:sz w:val="28"/>
          <w:szCs w:val="28"/>
          <w:lang w:eastAsia="ru-RU"/>
        </w:rPr>
        <w:t>ТБЖ</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сондай</w:t>
      </w:r>
      <w:r w:rsidRPr="00983BB0">
        <w:rPr>
          <w:rFonts w:ascii="Times New Roman" w:hAnsi="Times New Roman"/>
          <w:spacing w:val="2"/>
          <w:sz w:val="28"/>
          <w:szCs w:val="28"/>
          <w:lang w:eastAsia="ru-RU"/>
        </w:rPr>
        <w:t>-</w:t>
      </w:r>
      <w:r w:rsidRPr="00C31EE0">
        <w:rPr>
          <w:rFonts w:ascii="Times New Roman" w:hAnsi="Times New Roman"/>
          <w:spacing w:val="2"/>
          <w:sz w:val="28"/>
          <w:szCs w:val="28"/>
          <w:lang w:eastAsia="ru-RU"/>
        </w:rPr>
        <w:t>ақ</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кедендік</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төлемдер</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мен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салықтарды</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төлеу</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мақсаттары</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үшін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көрсетілетін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қызметті</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алушының</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жеке</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шотынан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ақша</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қаражатын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есептен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шығаруды</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тексеру</w:t>
      </w:r>
      <w:r w:rsidRPr="00983BB0">
        <w:rPr>
          <w:rFonts w:ascii="Times New Roman" w:hAnsi="Times New Roman"/>
          <w:spacing w:val="2"/>
          <w:sz w:val="28"/>
          <w:szCs w:val="28"/>
          <w:lang w:eastAsia="ru-RU"/>
        </w:rPr>
        <w:t>);</w:t>
      </w:r>
      <w:bookmarkStart w:id="17" w:name="z300"/>
      <w:bookmarkEnd w:id="17"/>
    </w:p>
    <w:p w:rsidR="003475D1" w:rsidRPr="00983BB0" w:rsidRDefault="003475D1" w:rsidP="003475D1">
      <w:pPr>
        <w:spacing w:after="0" w:line="285" w:lineRule="atLeast"/>
        <w:ind w:firstLine="708"/>
        <w:jc w:val="both"/>
        <w:rPr>
          <w:rFonts w:ascii="Times New Roman" w:hAnsi="Times New Roman"/>
          <w:spacing w:val="2"/>
          <w:sz w:val="28"/>
          <w:szCs w:val="28"/>
          <w:lang w:eastAsia="ru-RU"/>
        </w:rPr>
      </w:pPr>
      <w:r w:rsidRPr="00983BB0">
        <w:rPr>
          <w:rFonts w:ascii="Times New Roman" w:hAnsi="Times New Roman"/>
          <w:spacing w:val="2"/>
          <w:sz w:val="28"/>
          <w:szCs w:val="28"/>
          <w:lang w:eastAsia="ru-RU"/>
        </w:rPr>
        <w:t xml:space="preserve">3) </w:t>
      </w:r>
      <w:r w:rsidRPr="00C31EE0">
        <w:rPr>
          <w:rFonts w:ascii="Times New Roman" w:hAnsi="Times New Roman"/>
          <w:spacing w:val="2"/>
          <w:sz w:val="28"/>
          <w:szCs w:val="28"/>
          <w:lang w:eastAsia="ru-RU"/>
        </w:rPr>
        <w:t>Стандарттың</w:t>
      </w:r>
      <w:r w:rsidRPr="00983BB0">
        <w:rPr>
          <w:rFonts w:ascii="Times New Roman" w:hAnsi="Times New Roman"/>
          <w:spacing w:val="2"/>
          <w:sz w:val="28"/>
          <w:szCs w:val="28"/>
          <w:lang w:eastAsia="ru-RU"/>
        </w:rPr>
        <w:t xml:space="preserve"> 4-</w:t>
      </w:r>
      <w:r w:rsidRPr="00C31EE0">
        <w:rPr>
          <w:rFonts w:ascii="Times New Roman" w:hAnsi="Times New Roman"/>
          <w:spacing w:val="2"/>
          <w:sz w:val="28"/>
          <w:szCs w:val="28"/>
          <w:lang w:eastAsia="ru-RU"/>
        </w:rPr>
        <w:t>тармағында</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белгіленген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мерзімде</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тауарларды</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шығару</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туралы</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шешім</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қабылдайды</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тауарларды</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шығаруға</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рұқсат</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берілді</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деген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мәртебесі</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бар</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ЭҚ</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ал</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Стандарттың</w:t>
      </w:r>
      <w:r w:rsidRPr="00983BB0">
        <w:rPr>
          <w:rFonts w:ascii="Times New Roman" w:hAnsi="Times New Roman"/>
          <w:spacing w:val="2"/>
          <w:sz w:val="28"/>
          <w:szCs w:val="28"/>
          <w:lang w:eastAsia="ru-RU"/>
        </w:rPr>
        <w:t xml:space="preserve"> </w:t>
      </w:r>
      <w:hyperlink r:id="rId15" w:anchor="z224" w:history="1">
        <w:r w:rsidRPr="00983BB0">
          <w:rPr>
            <w:rFonts w:ascii="Times New Roman" w:hAnsi="Times New Roman"/>
            <w:spacing w:val="2"/>
            <w:sz w:val="28"/>
            <w:szCs w:val="28"/>
            <w:lang w:eastAsia="ru-RU"/>
          </w:rPr>
          <w:t>10-</w:t>
        </w:r>
        <w:r w:rsidRPr="00CE19D0">
          <w:rPr>
            <w:rFonts w:ascii="Times New Roman" w:hAnsi="Times New Roman"/>
            <w:spacing w:val="2"/>
            <w:sz w:val="28"/>
            <w:szCs w:val="28"/>
            <w:lang w:eastAsia="ru-RU"/>
          </w:rPr>
          <w:t>тармағында</w:t>
        </w:r>
      </w:hyperlink>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көрсетілген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тауарларды</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шығарудың</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шарттары</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сақталмаған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кезде</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көрсетілетін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қызметті</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берушінің</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лауазымды</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тұлғасы</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тауарларды</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шығару</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мерзімі</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өтпей</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тұрып</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мемлекеттік</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қызметті</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көрсетуден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бас</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тартады</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тауарларды</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шығарудан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бас</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тарту</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деген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мәртебесі</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бар</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ЭҚ</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және</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көрсетілетін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қызметті</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алушыға</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жеке</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кабинетіне</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бас</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тарту</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үшін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негіз</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болған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себептерді</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және</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оларды</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жою</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жөніндегі</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нұсқамаларды</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көрсете</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отырып</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электрондық</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түрде</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хабарлама</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жолдайды</w:t>
      </w:r>
      <w:r w:rsidRPr="00983BB0">
        <w:rPr>
          <w:rFonts w:ascii="Times New Roman" w:hAnsi="Times New Roman"/>
          <w:spacing w:val="2"/>
          <w:sz w:val="28"/>
          <w:szCs w:val="28"/>
          <w:lang w:eastAsia="ru-RU"/>
        </w:rPr>
        <w:t>.</w:t>
      </w:r>
      <w:bookmarkStart w:id="18" w:name="z301"/>
      <w:bookmarkEnd w:id="18"/>
    </w:p>
    <w:p w:rsidR="003475D1" w:rsidRPr="00983BB0" w:rsidRDefault="003475D1" w:rsidP="003475D1">
      <w:pPr>
        <w:spacing w:after="0" w:line="285" w:lineRule="atLeast"/>
        <w:ind w:firstLine="708"/>
        <w:jc w:val="both"/>
        <w:rPr>
          <w:rFonts w:ascii="Times New Roman" w:hAnsi="Times New Roman"/>
          <w:spacing w:val="2"/>
          <w:sz w:val="28"/>
          <w:szCs w:val="28"/>
          <w:lang w:eastAsia="ru-RU"/>
        </w:rPr>
      </w:pPr>
      <w:r w:rsidRPr="00C31EE0">
        <w:rPr>
          <w:rFonts w:ascii="Times New Roman" w:hAnsi="Times New Roman"/>
          <w:spacing w:val="2"/>
          <w:sz w:val="28"/>
          <w:szCs w:val="28"/>
          <w:lang w:eastAsia="ru-RU"/>
        </w:rPr>
        <w:t>Мемлекеттік</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қызметті</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көрсету</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процесінде</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осы</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Регламенттің</w:t>
      </w:r>
      <w:r w:rsidRPr="00983BB0">
        <w:rPr>
          <w:rFonts w:ascii="Times New Roman" w:hAnsi="Times New Roman"/>
          <w:spacing w:val="2"/>
          <w:sz w:val="28"/>
          <w:szCs w:val="28"/>
          <w:lang w:eastAsia="ru-RU"/>
        </w:rPr>
        <w:t xml:space="preserve"> </w:t>
      </w:r>
      <w:r>
        <w:rPr>
          <w:rFonts w:ascii="Times New Roman" w:hAnsi="Times New Roman"/>
          <w:spacing w:val="2"/>
          <w:sz w:val="28"/>
          <w:szCs w:val="28"/>
          <w:lang w:eastAsia="ru-RU"/>
        </w:rPr>
        <w:t xml:space="preserve">                  </w:t>
      </w:r>
      <w:hyperlink r:id="rId16" w:anchor="z296" w:history="1">
        <w:r w:rsidRPr="00983BB0">
          <w:rPr>
            <w:rFonts w:ascii="Times New Roman" w:hAnsi="Times New Roman"/>
            <w:spacing w:val="2"/>
            <w:sz w:val="28"/>
            <w:szCs w:val="28"/>
            <w:lang w:eastAsia="ru-RU"/>
          </w:rPr>
          <w:t>8-</w:t>
        </w:r>
        <w:r w:rsidRPr="00CE19D0">
          <w:rPr>
            <w:rFonts w:ascii="Times New Roman" w:hAnsi="Times New Roman"/>
            <w:spacing w:val="2"/>
            <w:sz w:val="28"/>
            <w:szCs w:val="28"/>
            <w:lang w:eastAsia="ru-RU"/>
          </w:rPr>
          <w:t>тармағында</w:t>
        </w:r>
      </w:hyperlink>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көрсетілген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іс</w:t>
      </w:r>
      <w:r w:rsidRPr="00983BB0">
        <w:rPr>
          <w:rFonts w:ascii="Times New Roman" w:hAnsi="Times New Roman"/>
          <w:spacing w:val="2"/>
          <w:sz w:val="28"/>
          <w:szCs w:val="28"/>
          <w:lang w:eastAsia="ru-RU"/>
        </w:rPr>
        <w:t>-</w:t>
      </w:r>
      <w:r w:rsidRPr="00C31EE0">
        <w:rPr>
          <w:rFonts w:ascii="Times New Roman" w:hAnsi="Times New Roman"/>
          <w:spacing w:val="2"/>
          <w:sz w:val="28"/>
          <w:szCs w:val="28"/>
          <w:lang w:eastAsia="ru-RU"/>
        </w:rPr>
        <w:t>әрекеттер</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кеден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органдарының</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ақпараттық</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жүйесінде</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он</w:t>
      </w:r>
      <w:r w:rsidRPr="00983BB0">
        <w:rPr>
          <w:rFonts w:ascii="Times New Roman" w:hAnsi="Times New Roman"/>
          <w:spacing w:val="2"/>
          <w:sz w:val="28"/>
          <w:szCs w:val="28"/>
          <w:lang w:eastAsia="ru-RU"/>
        </w:rPr>
        <w:t>-</w:t>
      </w:r>
      <w:r w:rsidRPr="00C31EE0">
        <w:rPr>
          <w:rFonts w:ascii="Times New Roman" w:hAnsi="Times New Roman"/>
          <w:spacing w:val="2"/>
          <w:sz w:val="28"/>
          <w:szCs w:val="28"/>
          <w:lang w:eastAsia="ru-RU"/>
        </w:rPr>
        <w:t>лайн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режимінде</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белгілі</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бір</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мәртебемен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берілді</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тіркелді</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тіркеуден</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бас</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тартылды</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тәуекелдерді</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басқару</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жүйесінің</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тексеруі</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шығаруға</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рұқсат</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берілді</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және</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w:t>
      </w:r>
      <w:r w:rsidRPr="00983BB0">
        <w:rPr>
          <w:rFonts w:ascii="Times New Roman" w:hAnsi="Times New Roman"/>
          <w:spacing w:val="2"/>
          <w:sz w:val="28"/>
          <w:szCs w:val="28"/>
          <w:lang w:eastAsia="ru-RU"/>
        </w:rPr>
        <w:t>.</w:t>
      </w:r>
      <w:r w:rsidRPr="00C31EE0">
        <w:rPr>
          <w:rFonts w:ascii="Times New Roman" w:hAnsi="Times New Roman"/>
          <w:spacing w:val="2"/>
          <w:sz w:val="28"/>
          <w:szCs w:val="28"/>
          <w:lang w:eastAsia="ru-RU"/>
        </w:rPr>
        <w:t>б</w:t>
      </w:r>
      <w:r w:rsidRPr="00983BB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көрсетіледі</w:t>
      </w:r>
      <w:r w:rsidRPr="00983BB0">
        <w:rPr>
          <w:rFonts w:ascii="Times New Roman" w:hAnsi="Times New Roman"/>
          <w:spacing w:val="2"/>
          <w:sz w:val="28"/>
          <w:szCs w:val="28"/>
          <w:lang w:eastAsia="ru-RU"/>
        </w:rPr>
        <w:t>.</w:t>
      </w:r>
      <w:bookmarkStart w:id="19" w:name="z302"/>
      <w:bookmarkEnd w:id="19"/>
    </w:p>
    <w:p w:rsidR="003475D1" w:rsidRPr="00983BB0" w:rsidRDefault="003475D1" w:rsidP="003475D1">
      <w:pPr>
        <w:spacing w:after="0" w:line="285" w:lineRule="atLeast"/>
        <w:ind w:firstLine="708"/>
        <w:jc w:val="both"/>
        <w:rPr>
          <w:rFonts w:ascii="Times New Roman" w:hAnsi="Times New Roman"/>
          <w:spacing w:val="2"/>
          <w:sz w:val="28"/>
          <w:szCs w:val="28"/>
          <w:lang w:eastAsia="ru-RU"/>
        </w:rPr>
      </w:pPr>
    </w:p>
    <w:p w:rsidR="003475D1" w:rsidRPr="00983BB0" w:rsidRDefault="003475D1" w:rsidP="003475D1">
      <w:pPr>
        <w:spacing w:after="0" w:line="285" w:lineRule="atLeast"/>
        <w:ind w:firstLine="708"/>
        <w:jc w:val="both"/>
        <w:rPr>
          <w:rFonts w:ascii="Times New Roman" w:hAnsi="Times New Roman"/>
          <w:spacing w:val="2"/>
          <w:sz w:val="28"/>
          <w:szCs w:val="28"/>
          <w:lang w:eastAsia="ru-RU"/>
        </w:rPr>
      </w:pPr>
    </w:p>
    <w:p w:rsidR="003475D1" w:rsidRPr="00CE19D0" w:rsidRDefault="003475D1" w:rsidP="003475D1">
      <w:pPr>
        <w:spacing w:after="0" w:line="240" w:lineRule="auto"/>
        <w:ind w:firstLine="709"/>
        <w:jc w:val="both"/>
        <w:rPr>
          <w:rFonts w:ascii="Times New Roman" w:hAnsi="Times New Roman"/>
          <w:b/>
          <w:sz w:val="28"/>
          <w:szCs w:val="28"/>
          <w:lang w:eastAsia="ru-RU"/>
        </w:rPr>
      </w:pPr>
      <w:r w:rsidRPr="00CE19D0">
        <w:rPr>
          <w:rFonts w:ascii="Times New Roman" w:hAnsi="Times New Roman"/>
          <w:b/>
          <w:sz w:val="28"/>
          <w:szCs w:val="28"/>
          <w:lang w:eastAsia="ru-RU"/>
        </w:rPr>
        <w:t>4. «Электрондық үкімет» веб-порталы арқылы мемлекеттік</w:t>
      </w:r>
    </w:p>
    <w:p w:rsidR="003475D1" w:rsidRPr="00CE19D0" w:rsidRDefault="003475D1" w:rsidP="003475D1">
      <w:pPr>
        <w:spacing w:after="0" w:line="240" w:lineRule="auto"/>
        <w:jc w:val="center"/>
        <w:outlineLvl w:val="2"/>
        <w:rPr>
          <w:rFonts w:ascii="Times New Roman" w:hAnsi="Times New Roman"/>
          <w:b/>
          <w:sz w:val="28"/>
          <w:szCs w:val="28"/>
          <w:lang w:eastAsia="ru-RU"/>
        </w:rPr>
      </w:pPr>
      <w:r w:rsidRPr="00CE19D0">
        <w:rPr>
          <w:rFonts w:ascii="Times New Roman" w:hAnsi="Times New Roman"/>
          <w:b/>
          <w:sz w:val="28"/>
          <w:szCs w:val="28"/>
          <w:lang w:eastAsia="ru-RU"/>
        </w:rPr>
        <w:t>қызмет көрсету процесінде ақпараттық жүйелерді пайдалану</w:t>
      </w:r>
    </w:p>
    <w:p w:rsidR="003475D1" w:rsidRPr="007648C4" w:rsidRDefault="003475D1" w:rsidP="003475D1">
      <w:pPr>
        <w:spacing w:after="0" w:line="240" w:lineRule="auto"/>
        <w:jc w:val="center"/>
        <w:outlineLvl w:val="2"/>
        <w:rPr>
          <w:rFonts w:ascii="Times New Roman" w:hAnsi="Times New Roman"/>
          <w:b/>
          <w:sz w:val="28"/>
          <w:szCs w:val="28"/>
          <w:lang w:eastAsia="ru-RU"/>
        </w:rPr>
      </w:pPr>
      <w:r w:rsidRPr="00CE19D0">
        <w:rPr>
          <w:rFonts w:ascii="Times New Roman" w:hAnsi="Times New Roman"/>
          <w:b/>
          <w:sz w:val="28"/>
          <w:szCs w:val="28"/>
          <w:lang w:eastAsia="ru-RU"/>
        </w:rPr>
        <w:t>тәртібін сипаттау</w:t>
      </w:r>
    </w:p>
    <w:p w:rsidR="003475D1" w:rsidRPr="007648C4" w:rsidRDefault="003475D1" w:rsidP="003475D1">
      <w:pPr>
        <w:spacing w:after="0" w:line="240" w:lineRule="auto"/>
        <w:jc w:val="center"/>
        <w:outlineLvl w:val="2"/>
        <w:rPr>
          <w:rFonts w:ascii="Times New Roman" w:hAnsi="Times New Roman"/>
          <w:b/>
          <w:sz w:val="28"/>
          <w:szCs w:val="28"/>
          <w:lang w:eastAsia="ru-RU"/>
        </w:rPr>
      </w:pPr>
    </w:p>
    <w:p w:rsidR="003475D1" w:rsidRPr="007648C4" w:rsidRDefault="003475D1" w:rsidP="003475D1">
      <w:pPr>
        <w:spacing w:after="0" w:line="285" w:lineRule="atLeast"/>
        <w:ind w:firstLine="708"/>
        <w:jc w:val="both"/>
        <w:rPr>
          <w:rFonts w:ascii="Times New Roman" w:hAnsi="Times New Roman"/>
          <w:spacing w:val="2"/>
          <w:sz w:val="28"/>
          <w:szCs w:val="28"/>
          <w:lang w:eastAsia="ru-RU"/>
        </w:rPr>
      </w:pPr>
      <w:r>
        <w:rPr>
          <w:rFonts w:ascii="Times New Roman" w:hAnsi="Times New Roman"/>
          <w:spacing w:val="2"/>
          <w:sz w:val="28"/>
          <w:szCs w:val="28"/>
          <w:lang w:eastAsia="ru-RU"/>
        </w:rPr>
        <w:t>9</w:t>
      </w:r>
      <w:r w:rsidRPr="007648C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Электрондық</w:t>
      </w:r>
      <w:r w:rsidRPr="007648C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мемлекеттік</w:t>
      </w:r>
      <w:r w:rsidRPr="007648C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қызмет</w:t>
      </w:r>
      <w:r w:rsidRPr="007648C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көрсету</w:t>
      </w:r>
      <w:r w:rsidRPr="007648C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кезінде</w:t>
      </w:r>
      <w:r w:rsidRPr="007648C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мынадай</w:t>
      </w:r>
      <w:r w:rsidRPr="007648C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көрсетілетін</w:t>
      </w:r>
      <w:r w:rsidRPr="007648C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қызметті</w:t>
      </w:r>
      <w:r w:rsidRPr="007648C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беруші</w:t>
      </w:r>
      <w:r w:rsidRPr="007648C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мен</w:t>
      </w:r>
      <w:r w:rsidRPr="007648C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көрсетілетін</w:t>
      </w:r>
      <w:r w:rsidRPr="007648C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қызметті</w:t>
      </w:r>
      <w:r w:rsidRPr="007648C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алушының</w:t>
      </w:r>
      <w:r w:rsidRPr="007648C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жүгіну</w:t>
      </w:r>
      <w:r w:rsidRPr="007648C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тәртібі</w:t>
      </w:r>
      <w:r w:rsidRPr="007648C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және</w:t>
      </w:r>
      <w:r w:rsidRPr="007648C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рәсімдер</w:t>
      </w:r>
      <w:r w:rsidRPr="007648C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іс</w:t>
      </w:r>
      <w:r w:rsidRPr="007648C4">
        <w:rPr>
          <w:rFonts w:ascii="Times New Roman" w:hAnsi="Times New Roman"/>
          <w:spacing w:val="2"/>
          <w:sz w:val="28"/>
          <w:szCs w:val="28"/>
          <w:lang w:eastAsia="ru-RU"/>
        </w:rPr>
        <w:t>-</w:t>
      </w:r>
      <w:r w:rsidRPr="00C31EE0">
        <w:rPr>
          <w:rFonts w:ascii="Times New Roman" w:hAnsi="Times New Roman"/>
          <w:spacing w:val="2"/>
          <w:sz w:val="28"/>
          <w:szCs w:val="28"/>
          <w:lang w:eastAsia="ru-RU"/>
        </w:rPr>
        <w:t>әрекеттер</w:t>
      </w:r>
      <w:r w:rsidRPr="007648C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реттілігі</w:t>
      </w:r>
      <w:r w:rsidRPr="007648C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жүзеге</w:t>
      </w:r>
      <w:r w:rsidRPr="007648C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асырылады</w:t>
      </w:r>
      <w:r w:rsidRPr="007648C4">
        <w:rPr>
          <w:rFonts w:ascii="Times New Roman" w:hAnsi="Times New Roman"/>
          <w:spacing w:val="2"/>
          <w:sz w:val="28"/>
          <w:szCs w:val="28"/>
          <w:lang w:eastAsia="ru-RU"/>
        </w:rPr>
        <w:t>:</w:t>
      </w:r>
    </w:p>
    <w:p w:rsidR="003475D1" w:rsidRPr="007648C4" w:rsidRDefault="003475D1" w:rsidP="003475D1">
      <w:pPr>
        <w:spacing w:after="0" w:line="285" w:lineRule="atLeast"/>
        <w:ind w:firstLine="708"/>
        <w:jc w:val="both"/>
        <w:rPr>
          <w:rFonts w:ascii="Times New Roman" w:hAnsi="Times New Roman"/>
          <w:spacing w:val="2"/>
          <w:sz w:val="28"/>
          <w:szCs w:val="28"/>
          <w:lang w:eastAsia="ru-RU"/>
        </w:rPr>
      </w:pPr>
      <w:r w:rsidRPr="00C31EE0">
        <w:rPr>
          <w:rFonts w:ascii="Times New Roman" w:hAnsi="Times New Roman"/>
          <w:spacing w:val="2"/>
          <w:sz w:val="28"/>
          <w:szCs w:val="28"/>
          <w:lang w:eastAsia="ru-RU"/>
        </w:rPr>
        <w:t>ЭҚ</w:t>
      </w:r>
      <w:r w:rsidRPr="007648C4">
        <w:rPr>
          <w:rFonts w:ascii="Times New Roman" w:hAnsi="Times New Roman"/>
          <w:spacing w:val="2"/>
          <w:sz w:val="28"/>
          <w:szCs w:val="28"/>
          <w:lang w:eastAsia="ru-RU"/>
        </w:rPr>
        <w:t>-</w:t>
      </w:r>
      <w:r w:rsidRPr="00C31EE0">
        <w:rPr>
          <w:rFonts w:ascii="Times New Roman" w:hAnsi="Times New Roman"/>
          <w:spacing w:val="2"/>
          <w:sz w:val="28"/>
          <w:szCs w:val="28"/>
          <w:lang w:eastAsia="ru-RU"/>
        </w:rPr>
        <w:t>ны</w:t>
      </w:r>
      <w:r w:rsidRPr="007648C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қалыптастыру</w:t>
      </w:r>
      <w:r w:rsidRPr="007648C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үшін</w:t>
      </w:r>
      <w:r w:rsidRPr="007648C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көрсетілетін</w:t>
      </w:r>
      <w:r w:rsidRPr="007648C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қызметті</w:t>
      </w:r>
      <w:r w:rsidRPr="007648C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алушы</w:t>
      </w:r>
      <w:r w:rsidRPr="007648C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кеден</w:t>
      </w:r>
      <w:r w:rsidRPr="007648C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органдарының</w:t>
      </w:r>
      <w:r w:rsidRPr="007648C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ақпараттық</w:t>
      </w:r>
      <w:r w:rsidRPr="007648C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жүйесі</w:t>
      </w:r>
      <w:r w:rsidRPr="007648C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арқылы</w:t>
      </w:r>
      <w:r w:rsidRPr="007648C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көрсетілетін</w:t>
      </w:r>
      <w:r w:rsidRPr="007648C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қызметті</w:t>
      </w:r>
      <w:r w:rsidRPr="007648C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берушіге</w:t>
      </w:r>
      <w:r w:rsidRPr="007648C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логин</w:t>
      </w:r>
      <w:r w:rsidRPr="007648C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мен</w:t>
      </w:r>
      <w:r w:rsidRPr="007648C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құпия</w:t>
      </w:r>
      <w:r w:rsidRPr="007648C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сөзін</w:t>
      </w:r>
      <w:r w:rsidRPr="007648C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алуға</w:t>
      </w:r>
      <w:r w:rsidRPr="007648C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тапсырыс</w:t>
      </w:r>
      <w:r w:rsidRPr="007648C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беруі</w:t>
      </w:r>
      <w:r w:rsidRPr="007648C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қажет</w:t>
      </w:r>
      <w:r w:rsidRPr="007648C4">
        <w:rPr>
          <w:rFonts w:ascii="Times New Roman" w:hAnsi="Times New Roman"/>
          <w:spacing w:val="2"/>
          <w:sz w:val="28"/>
          <w:szCs w:val="28"/>
          <w:lang w:eastAsia="ru-RU"/>
        </w:rPr>
        <w:t>.</w:t>
      </w:r>
    </w:p>
    <w:p w:rsidR="003475D1" w:rsidRPr="00F65F97" w:rsidRDefault="003475D1" w:rsidP="003475D1">
      <w:pPr>
        <w:spacing w:after="0" w:line="285" w:lineRule="atLeast"/>
        <w:ind w:firstLine="708"/>
        <w:jc w:val="both"/>
        <w:rPr>
          <w:rFonts w:ascii="Times New Roman" w:hAnsi="Times New Roman"/>
          <w:spacing w:val="2"/>
          <w:sz w:val="28"/>
          <w:szCs w:val="28"/>
          <w:lang w:val="kk-KZ" w:eastAsia="ru-RU"/>
        </w:rPr>
      </w:pPr>
      <w:bookmarkStart w:id="20" w:name="z305"/>
      <w:bookmarkEnd w:id="20"/>
      <w:r w:rsidRPr="00F65F97">
        <w:rPr>
          <w:rFonts w:ascii="Times New Roman" w:hAnsi="Times New Roman"/>
          <w:spacing w:val="2"/>
          <w:sz w:val="28"/>
          <w:szCs w:val="28"/>
          <w:lang w:eastAsia="ru-RU"/>
        </w:rPr>
        <w:t xml:space="preserve">1) 1-процесс – көрсетілетін қызметті алушы порталға </w:t>
      </w:r>
      <w:r w:rsidRPr="00F65F97">
        <w:rPr>
          <w:rFonts w:ascii="Times New Roman" w:hAnsi="Times New Roman"/>
          <w:spacing w:val="2"/>
          <w:sz w:val="28"/>
          <w:szCs w:val="28"/>
          <w:lang w:val="en-US" w:eastAsia="ru-RU"/>
        </w:rPr>
        <w:t>cabinet</w:t>
      </w:r>
      <w:r w:rsidRPr="00F65F97">
        <w:rPr>
          <w:rFonts w:ascii="Times New Roman" w:hAnsi="Times New Roman"/>
          <w:spacing w:val="2"/>
          <w:sz w:val="28"/>
          <w:szCs w:val="28"/>
          <w:lang w:eastAsia="ru-RU"/>
        </w:rPr>
        <w:t>.</w:t>
      </w:r>
      <w:r w:rsidRPr="00F65F97">
        <w:rPr>
          <w:rFonts w:ascii="Times New Roman" w:hAnsi="Times New Roman"/>
          <w:spacing w:val="2"/>
          <w:sz w:val="28"/>
          <w:szCs w:val="28"/>
          <w:lang w:val="en-US" w:eastAsia="ru-RU"/>
        </w:rPr>
        <w:t>salyk</w:t>
      </w:r>
      <w:r w:rsidRPr="00F65F97">
        <w:rPr>
          <w:rFonts w:ascii="Times New Roman" w:hAnsi="Times New Roman"/>
          <w:spacing w:val="2"/>
          <w:sz w:val="28"/>
          <w:szCs w:val="28"/>
          <w:lang w:eastAsia="ru-RU"/>
        </w:rPr>
        <w:t>.</w:t>
      </w:r>
      <w:r w:rsidRPr="00F65F97">
        <w:rPr>
          <w:rFonts w:ascii="Times New Roman" w:hAnsi="Times New Roman"/>
          <w:spacing w:val="2"/>
          <w:sz w:val="28"/>
          <w:szCs w:val="28"/>
          <w:lang w:val="en-US" w:eastAsia="ru-RU"/>
        </w:rPr>
        <w:t>kz</w:t>
      </w:r>
      <w:r w:rsidRPr="00F65F97">
        <w:rPr>
          <w:rFonts w:ascii="Times New Roman" w:hAnsi="Times New Roman"/>
          <w:spacing w:val="2"/>
          <w:sz w:val="28"/>
          <w:szCs w:val="28"/>
          <w:lang w:eastAsia="ru-RU"/>
        </w:rPr>
        <w:t xml:space="preserve"> кіреді және мемлекеттік қызметті таңдайды;</w:t>
      </w:r>
      <w:bookmarkStart w:id="21" w:name="z306"/>
      <w:bookmarkEnd w:id="21"/>
    </w:p>
    <w:p w:rsidR="003475D1" w:rsidRPr="00F65F97" w:rsidRDefault="003475D1" w:rsidP="003475D1">
      <w:pPr>
        <w:spacing w:after="0" w:line="285" w:lineRule="atLeast"/>
        <w:ind w:firstLine="708"/>
        <w:jc w:val="both"/>
        <w:rPr>
          <w:rFonts w:ascii="Times New Roman" w:hAnsi="Times New Roman"/>
          <w:spacing w:val="2"/>
          <w:sz w:val="28"/>
          <w:szCs w:val="28"/>
          <w:lang w:val="kk-KZ" w:eastAsia="ru-RU"/>
        </w:rPr>
      </w:pPr>
      <w:r w:rsidRPr="00F65F97">
        <w:rPr>
          <w:rFonts w:ascii="Times New Roman" w:hAnsi="Times New Roman"/>
          <w:spacing w:val="2"/>
          <w:sz w:val="28"/>
          <w:szCs w:val="28"/>
          <w:lang w:val="kk-KZ" w:eastAsia="ru-RU"/>
        </w:rPr>
        <w:lastRenderedPageBreak/>
        <w:t>2) 2-процесс – ақпараттық жүйеде авторлану процесі (көрсетілетін қызметті алушының логин мен құпия сөзін енгізуі), электрондық мемлекеттік қызметті алушы ЖСН немесе БСН көмегімен ақпараттық жүйеде тіркеуден өтуі тиіс (ақпараттық жүйеде тіркелмеген алушылар үшін жүзеге асырылады);</w:t>
      </w:r>
      <w:bookmarkStart w:id="22" w:name="z307"/>
      <w:bookmarkEnd w:id="22"/>
    </w:p>
    <w:p w:rsidR="003475D1" w:rsidRPr="00F65F97" w:rsidRDefault="003475D1" w:rsidP="003475D1">
      <w:pPr>
        <w:spacing w:after="0" w:line="285" w:lineRule="atLeast"/>
        <w:ind w:firstLine="708"/>
        <w:jc w:val="both"/>
        <w:rPr>
          <w:rFonts w:ascii="Times New Roman" w:hAnsi="Times New Roman"/>
          <w:spacing w:val="2"/>
          <w:sz w:val="28"/>
          <w:szCs w:val="28"/>
          <w:lang w:val="kk-KZ" w:eastAsia="ru-RU"/>
        </w:rPr>
      </w:pPr>
      <w:r w:rsidRPr="00F65F97">
        <w:rPr>
          <w:rFonts w:ascii="Times New Roman" w:hAnsi="Times New Roman"/>
          <w:spacing w:val="2"/>
          <w:sz w:val="28"/>
          <w:szCs w:val="28"/>
          <w:lang w:val="kk-KZ" w:eastAsia="ru-RU"/>
        </w:rPr>
        <w:t>3) 1-шарт – тіркелген көрсетілетін қызметті алушы туралы деректердің нақтылығын ақпараттық жүйеде тексеру;</w:t>
      </w:r>
      <w:bookmarkStart w:id="23" w:name="z308"/>
      <w:bookmarkEnd w:id="23"/>
    </w:p>
    <w:p w:rsidR="003475D1" w:rsidRPr="00F65F97" w:rsidRDefault="003475D1" w:rsidP="003475D1">
      <w:pPr>
        <w:spacing w:after="0" w:line="285" w:lineRule="atLeast"/>
        <w:ind w:firstLine="708"/>
        <w:jc w:val="both"/>
        <w:rPr>
          <w:rFonts w:ascii="Times New Roman" w:hAnsi="Times New Roman"/>
          <w:spacing w:val="2"/>
          <w:sz w:val="28"/>
          <w:szCs w:val="28"/>
          <w:lang w:val="kk-KZ" w:eastAsia="ru-RU"/>
        </w:rPr>
      </w:pPr>
      <w:r w:rsidRPr="00F65F97">
        <w:rPr>
          <w:rFonts w:ascii="Times New Roman" w:hAnsi="Times New Roman"/>
          <w:spacing w:val="2"/>
          <w:sz w:val="28"/>
          <w:szCs w:val="28"/>
          <w:lang w:val="kk-KZ" w:eastAsia="ru-RU"/>
        </w:rPr>
        <w:t>4) 3-процесс – көрсетілетін қызметті алушының деректерінде бұзушылықтардың болуына байланысты авторландырудан бас тарту туралы хабарламаны қалыптастыру;</w:t>
      </w:r>
      <w:bookmarkStart w:id="24" w:name="z309"/>
      <w:bookmarkEnd w:id="24"/>
    </w:p>
    <w:p w:rsidR="003475D1" w:rsidRPr="00F65F97" w:rsidRDefault="003475D1" w:rsidP="003475D1">
      <w:pPr>
        <w:spacing w:after="0" w:line="285" w:lineRule="atLeast"/>
        <w:ind w:firstLine="708"/>
        <w:jc w:val="both"/>
        <w:rPr>
          <w:rFonts w:ascii="Times New Roman" w:hAnsi="Times New Roman"/>
          <w:spacing w:val="2"/>
          <w:sz w:val="28"/>
          <w:szCs w:val="28"/>
          <w:lang w:val="kk-KZ" w:eastAsia="ru-RU"/>
        </w:rPr>
      </w:pPr>
      <w:r w:rsidRPr="00F65F97">
        <w:rPr>
          <w:rFonts w:ascii="Times New Roman" w:hAnsi="Times New Roman"/>
          <w:spacing w:val="2"/>
          <w:sz w:val="28"/>
          <w:szCs w:val="28"/>
          <w:lang w:val="kk-KZ" w:eastAsia="ru-RU"/>
        </w:rPr>
        <w:t>5) 4-процесс – көрсетілетін қызметті алушы ЭҚ-ны мемлекеттік кірістер  органдарының ақпараттық жүйесі арқылы қалыпастырады</w:t>
      </w:r>
    </w:p>
    <w:p w:rsidR="003475D1" w:rsidRDefault="003475D1" w:rsidP="003475D1">
      <w:pPr>
        <w:spacing w:after="0" w:line="285" w:lineRule="atLeast"/>
        <w:ind w:firstLine="708"/>
        <w:jc w:val="both"/>
        <w:rPr>
          <w:rFonts w:ascii="Times New Roman" w:hAnsi="Times New Roman"/>
          <w:spacing w:val="2"/>
          <w:sz w:val="28"/>
          <w:szCs w:val="28"/>
          <w:lang w:val="kk-KZ" w:eastAsia="ru-RU"/>
        </w:rPr>
      </w:pPr>
      <w:r w:rsidRPr="00F65F97">
        <w:rPr>
          <w:rFonts w:ascii="Times New Roman" w:hAnsi="Times New Roman"/>
          <w:spacing w:val="2"/>
          <w:sz w:val="28"/>
          <w:szCs w:val="28"/>
          <w:lang w:val="kk-KZ" w:eastAsia="ru-RU"/>
        </w:rPr>
        <w:t>сондай-ақ, 44 бағаныңда құжаттың сәйкестендіру нөмірі бар ақпараттық жүйелерді мемлекеттік кірістер комитетіне қолдау құжаттардың сканерленген көшірмелерін (ЭЦҚ-мен  рассталған) автоматтандырылған орналастыру жүзеге асырылады.</w:t>
      </w:r>
    </w:p>
    <w:p w:rsidR="003475D1" w:rsidRPr="00CE19D0" w:rsidRDefault="003475D1" w:rsidP="003475D1">
      <w:pPr>
        <w:spacing w:after="0" w:line="285" w:lineRule="atLeast"/>
        <w:ind w:firstLine="708"/>
        <w:jc w:val="both"/>
        <w:rPr>
          <w:rFonts w:ascii="Times New Roman" w:hAnsi="Times New Roman"/>
          <w:spacing w:val="2"/>
          <w:sz w:val="28"/>
          <w:szCs w:val="28"/>
          <w:lang w:eastAsia="ru-RU"/>
        </w:rPr>
      </w:pPr>
      <w:r>
        <w:rPr>
          <w:rFonts w:ascii="Times New Roman" w:hAnsi="Times New Roman"/>
          <w:spacing w:val="2"/>
          <w:sz w:val="28"/>
          <w:szCs w:val="28"/>
          <w:lang w:val="kk-KZ" w:eastAsia="ru-RU"/>
        </w:rPr>
        <w:t>6</w:t>
      </w:r>
      <w:r w:rsidRPr="00CE19D0">
        <w:rPr>
          <w:rFonts w:ascii="Times New Roman" w:hAnsi="Times New Roman"/>
          <w:spacing w:val="2"/>
          <w:sz w:val="28"/>
          <w:szCs w:val="28"/>
          <w:lang w:eastAsia="ru-RU"/>
        </w:rPr>
        <w:t>) 5-</w:t>
      </w:r>
      <w:r w:rsidRPr="00C31EE0">
        <w:rPr>
          <w:rFonts w:ascii="Times New Roman" w:hAnsi="Times New Roman"/>
          <w:spacing w:val="2"/>
          <w:sz w:val="28"/>
          <w:szCs w:val="28"/>
          <w:lang w:eastAsia="ru-RU"/>
        </w:rPr>
        <w:t>процесс</w:t>
      </w:r>
      <w:r w:rsidRPr="00CE19D0">
        <w:rPr>
          <w:rFonts w:ascii="Times New Roman" w:hAnsi="Times New Roman"/>
          <w:spacing w:val="2"/>
          <w:sz w:val="28"/>
          <w:szCs w:val="28"/>
          <w:lang w:eastAsia="ru-RU"/>
        </w:rPr>
        <w:t xml:space="preserve"> – </w:t>
      </w:r>
      <w:r w:rsidRPr="00C31EE0">
        <w:rPr>
          <w:rFonts w:ascii="Times New Roman" w:hAnsi="Times New Roman"/>
          <w:spacing w:val="2"/>
          <w:sz w:val="28"/>
          <w:szCs w:val="28"/>
          <w:lang w:eastAsia="ru-RU"/>
        </w:rPr>
        <w:t>ЭҚ</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қалыптастырудан</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бас</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тарту</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туралы</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хабарламаны</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қалыптастыру</w:t>
      </w:r>
      <w:r w:rsidRPr="00CE19D0">
        <w:rPr>
          <w:rFonts w:ascii="Times New Roman" w:hAnsi="Times New Roman"/>
          <w:spacing w:val="2"/>
          <w:sz w:val="28"/>
          <w:szCs w:val="28"/>
          <w:lang w:eastAsia="ru-RU"/>
        </w:rPr>
        <w:t>;</w:t>
      </w:r>
      <w:bookmarkStart w:id="25" w:name="z312"/>
      <w:bookmarkEnd w:id="25"/>
    </w:p>
    <w:p w:rsidR="003475D1" w:rsidRDefault="003475D1" w:rsidP="003475D1">
      <w:pPr>
        <w:spacing w:after="0" w:line="285" w:lineRule="atLeast"/>
        <w:ind w:firstLine="708"/>
        <w:jc w:val="both"/>
        <w:rPr>
          <w:rFonts w:ascii="Times New Roman" w:hAnsi="Times New Roman"/>
          <w:spacing w:val="2"/>
          <w:sz w:val="28"/>
          <w:szCs w:val="28"/>
          <w:lang w:eastAsia="ru-RU"/>
        </w:rPr>
      </w:pPr>
      <w:r>
        <w:rPr>
          <w:rFonts w:ascii="Times New Roman" w:hAnsi="Times New Roman"/>
          <w:spacing w:val="2"/>
          <w:sz w:val="28"/>
          <w:szCs w:val="28"/>
          <w:lang w:val="kk-KZ" w:eastAsia="ru-RU"/>
        </w:rPr>
        <w:t>7</w:t>
      </w:r>
      <w:r w:rsidRPr="00CE19D0">
        <w:rPr>
          <w:rFonts w:ascii="Times New Roman" w:hAnsi="Times New Roman"/>
          <w:spacing w:val="2"/>
          <w:sz w:val="28"/>
          <w:szCs w:val="28"/>
          <w:lang w:eastAsia="ru-RU"/>
        </w:rPr>
        <w:t xml:space="preserve">) </w:t>
      </w:r>
      <w:r>
        <w:rPr>
          <w:rFonts w:ascii="Times New Roman" w:hAnsi="Times New Roman"/>
          <w:spacing w:val="2"/>
          <w:sz w:val="28"/>
          <w:szCs w:val="28"/>
          <w:lang w:val="kk-KZ" w:eastAsia="ru-RU"/>
        </w:rPr>
        <w:t>2</w:t>
      </w:r>
      <w:r w:rsidRPr="00CE19D0">
        <w:rPr>
          <w:rFonts w:ascii="Times New Roman" w:hAnsi="Times New Roman"/>
          <w:spacing w:val="2"/>
          <w:sz w:val="28"/>
          <w:szCs w:val="28"/>
          <w:lang w:eastAsia="ru-RU"/>
        </w:rPr>
        <w:t>-</w:t>
      </w:r>
      <w:r w:rsidRPr="00C31EE0">
        <w:rPr>
          <w:rFonts w:ascii="Times New Roman" w:hAnsi="Times New Roman"/>
          <w:spacing w:val="2"/>
          <w:sz w:val="28"/>
          <w:szCs w:val="28"/>
          <w:lang w:eastAsia="ru-RU"/>
        </w:rPr>
        <w:t>шарт</w:t>
      </w:r>
      <w:r w:rsidRPr="00CE19D0">
        <w:rPr>
          <w:rFonts w:ascii="Times New Roman" w:hAnsi="Times New Roman"/>
          <w:spacing w:val="2"/>
          <w:sz w:val="28"/>
          <w:szCs w:val="28"/>
          <w:lang w:eastAsia="ru-RU"/>
        </w:rPr>
        <w:t xml:space="preserve"> – </w:t>
      </w:r>
      <w:r w:rsidRPr="00C31EE0">
        <w:rPr>
          <w:rFonts w:ascii="Times New Roman" w:hAnsi="Times New Roman"/>
          <w:spacing w:val="2"/>
          <w:sz w:val="28"/>
          <w:szCs w:val="28"/>
          <w:lang w:eastAsia="ru-RU"/>
        </w:rPr>
        <w:t>ЭҚ</w:t>
      </w:r>
      <w:r w:rsidRPr="00CE19D0">
        <w:rPr>
          <w:rFonts w:ascii="Times New Roman" w:hAnsi="Times New Roman"/>
          <w:spacing w:val="2"/>
          <w:sz w:val="28"/>
          <w:szCs w:val="28"/>
          <w:lang w:eastAsia="ru-RU"/>
        </w:rPr>
        <w:t>-</w:t>
      </w:r>
      <w:r w:rsidRPr="00C31EE0">
        <w:rPr>
          <w:rFonts w:ascii="Times New Roman" w:hAnsi="Times New Roman"/>
          <w:spacing w:val="2"/>
          <w:sz w:val="28"/>
          <w:szCs w:val="28"/>
          <w:lang w:eastAsia="ru-RU"/>
        </w:rPr>
        <w:t>ны</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тіркеу</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кезінде</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Қазақстан</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Республикасындағы</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кеден</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ісі</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туралы</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Қазақстан</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Республикасы</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Кодексінің</w:t>
      </w:r>
      <w:r w:rsidRPr="00CE19D0">
        <w:rPr>
          <w:rFonts w:ascii="Times New Roman" w:hAnsi="Times New Roman"/>
          <w:spacing w:val="2"/>
          <w:sz w:val="28"/>
          <w:szCs w:val="28"/>
          <w:lang w:eastAsia="ru-RU"/>
        </w:rPr>
        <w:t xml:space="preserve"> 288-</w:t>
      </w:r>
      <w:r w:rsidRPr="00C31EE0">
        <w:rPr>
          <w:rFonts w:ascii="Times New Roman" w:hAnsi="Times New Roman"/>
          <w:spacing w:val="2"/>
          <w:sz w:val="28"/>
          <w:szCs w:val="28"/>
          <w:lang w:eastAsia="ru-RU"/>
        </w:rPr>
        <w:t>бабының</w:t>
      </w:r>
      <w:r w:rsidRPr="00CE19D0">
        <w:rPr>
          <w:rFonts w:ascii="Times New Roman" w:hAnsi="Times New Roman"/>
          <w:spacing w:val="2"/>
          <w:sz w:val="28"/>
          <w:szCs w:val="28"/>
          <w:lang w:eastAsia="ru-RU"/>
        </w:rPr>
        <w:t xml:space="preserve"> </w:t>
      </w:r>
      <w:hyperlink r:id="rId17" w:anchor="z2322" w:history="1">
        <w:r w:rsidRPr="00CE19D0">
          <w:rPr>
            <w:rFonts w:ascii="Times New Roman" w:hAnsi="Times New Roman"/>
            <w:spacing w:val="2"/>
            <w:sz w:val="28"/>
            <w:szCs w:val="28"/>
            <w:lang w:eastAsia="ru-RU"/>
          </w:rPr>
          <w:t>4-тармағында</w:t>
        </w:r>
      </w:hyperlink>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көзделген</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шарттардың</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сақталуын</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тексеру</w:t>
      </w:r>
      <w:r w:rsidRPr="00CE19D0">
        <w:rPr>
          <w:rFonts w:ascii="Times New Roman" w:hAnsi="Times New Roman"/>
          <w:spacing w:val="2"/>
          <w:sz w:val="28"/>
          <w:szCs w:val="28"/>
          <w:lang w:eastAsia="ru-RU"/>
        </w:rPr>
        <w:t>;</w:t>
      </w:r>
    </w:p>
    <w:p w:rsidR="003475D1" w:rsidRPr="00CE19D0" w:rsidRDefault="003475D1" w:rsidP="003475D1">
      <w:pPr>
        <w:spacing w:after="0" w:line="285" w:lineRule="atLeast"/>
        <w:ind w:firstLine="708"/>
        <w:jc w:val="both"/>
        <w:rPr>
          <w:rFonts w:ascii="Times New Roman" w:hAnsi="Times New Roman"/>
          <w:spacing w:val="2"/>
          <w:sz w:val="28"/>
          <w:szCs w:val="28"/>
          <w:lang w:eastAsia="ru-RU"/>
        </w:rPr>
      </w:pPr>
      <w:r>
        <w:rPr>
          <w:rFonts w:ascii="Times New Roman" w:hAnsi="Times New Roman"/>
          <w:spacing w:val="2"/>
          <w:sz w:val="28"/>
          <w:szCs w:val="28"/>
          <w:lang w:val="kk-KZ" w:eastAsia="ru-RU"/>
        </w:rPr>
        <w:t>8</w:t>
      </w:r>
      <w:r w:rsidRPr="00CE19D0">
        <w:rPr>
          <w:rFonts w:ascii="Times New Roman" w:hAnsi="Times New Roman"/>
          <w:spacing w:val="2"/>
          <w:sz w:val="28"/>
          <w:szCs w:val="28"/>
          <w:lang w:eastAsia="ru-RU"/>
        </w:rPr>
        <w:t xml:space="preserve">) </w:t>
      </w:r>
      <w:bookmarkStart w:id="26" w:name="z314"/>
      <w:bookmarkEnd w:id="26"/>
      <w:r w:rsidRPr="00CE19D0">
        <w:rPr>
          <w:rFonts w:ascii="Times New Roman" w:hAnsi="Times New Roman"/>
          <w:spacing w:val="2"/>
          <w:sz w:val="28"/>
          <w:szCs w:val="28"/>
          <w:lang w:eastAsia="ru-RU"/>
        </w:rPr>
        <w:t>6-</w:t>
      </w:r>
      <w:r w:rsidRPr="00C31EE0">
        <w:rPr>
          <w:rFonts w:ascii="Times New Roman" w:hAnsi="Times New Roman"/>
          <w:spacing w:val="2"/>
          <w:sz w:val="28"/>
          <w:szCs w:val="28"/>
          <w:lang w:eastAsia="ru-RU"/>
        </w:rPr>
        <w:t>процесс</w:t>
      </w:r>
      <w:r w:rsidRPr="00CE19D0">
        <w:rPr>
          <w:rFonts w:ascii="Times New Roman" w:hAnsi="Times New Roman"/>
          <w:spacing w:val="2"/>
          <w:sz w:val="28"/>
          <w:szCs w:val="28"/>
          <w:lang w:eastAsia="ru-RU"/>
        </w:rPr>
        <w:t xml:space="preserve"> – </w:t>
      </w:r>
      <w:r w:rsidRPr="00C31EE0">
        <w:rPr>
          <w:rFonts w:ascii="Times New Roman" w:hAnsi="Times New Roman"/>
          <w:spacing w:val="2"/>
          <w:sz w:val="28"/>
          <w:szCs w:val="28"/>
          <w:lang w:eastAsia="ru-RU"/>
        </w:rPr>
        <w:t>көрсетілетін</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қызметті</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алушы</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ЭҚ</w:t>
      </w:r>
      <w:r w:rsidRPr="00CE19D0">
        <w:rPr>
          <w:rFonts w:ascii="Times New Roman" w:hAnsi="Times New Roman"/>
          <w:spacing w:val="2"/>
          <w:sz w:val="28"/>
          <w:szCs w:val="28"/>
          <w:lang w:eastAsia="ru-RU"/>
        </w:rPr>
        <w:t>-</w:t>
      </w:r>
      <w:r w:rsidRPr="00C31EE0">
        <w:rPr>
          <w:rFonts w:ascii="Times New Roman" w:hAnsi="Times New Roman"/>
          <w:spacing w:val="2"/>
          <w:sz w:val="28"/>
          <w:szCs w:val="28"/>
          <w:lang w:eastAsia="ru-RU"/>
        </w:rPr>
        <w:t>ны</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тиісті</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кеден</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органына</w:t>
      </w:r>
      <w:r w:rsidRPr="00CE19D0">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береді</w:t>
      </w:r>
      <w:r w:rsidRPr="00CE19D0">
        <w:rPr>
          <w:rFonts w:ascii="Times New Roman" w:hAnsi="Times New Roman"/>
          <w:spacing w:val="2"/>
          <w:sz w:val="28"/>
          <w:szCs w:val="28"/>
          <w:lang w:eastAsia="ru-RU"/>
        </w:rPr>
        <w:t>;</w:t>
      </w:r>
      <w:bookmarkStart w:id="27" w:name="z313"/>
      <w:bookmarkEnd w:id="27"/>
    </w:p>
    <w:p w:rsidR="003475D1" w:rsidRPr="00823865" w:rsidRDefault="003475D1" w:rsidP="003475D1">
      <w:pPr>
        <w:spacing w:after="0" w:line="285" w:lineRule="atLeast"/>
        <w:ind w:firstLine="708"/>
        <w:jc w:val="both"/>
        <w:rPr>
          <w:rFonts w:ascii="Times New Roman" w:hAnsi="Times New Roman"/>
          <w:spacing w:val="2"/>
          <w:sz w:val="28"/>
          <w:szCs w:val="28"/>
          <w:lang w:eastAsia="ru-RU"/>
        </w:rPr>
      </w:pPr>
      <w:r>
        <w:rPr>
          <w:rFonts w:ascii="Times New Roman" w:hAnsi="Times New Roman"/>
          <w:spacing w:val="2"/>
          <w:sz w:val="28"/>
          <w:szCs w:val="28"/>
          <w:lang w:eastAsia="ru-RU"/>
        </w:rPr>
        <w:t>9</w:t>
      </w:r>
      <w:r w:rsidRPr="00823865">
        <w:rPr>
          <w:rFonts w:ascii="Times New Roman" w:hAnsi="Times New Roman"/>
          <w:spacing w:val="2"/>
          <w:sz w:val="28"/>
          <w:szCs w:val="28"/>
          <w:lang w:eastAsia="ru-RU"/>
        </w:rPr>
        <w:t>) 7-</w:t>
      </w:r>
      <w:r w:rsidRPr="00C31EE0">
        <w:rPr>
          <w:rFonts w:ascii="Times New Roman" w:hAnsi="Times New Roman"/>
          <w:spacing w:val="2"/>
          <w:sz w:val="28"/>
          <w:szCs w:val="28"/>
          <w:lang w:eastAsia="ru-RU"/>
        </w:rPr>
        <w:t>процесс</w:t>
      </w:r>
      <w:r w:rsidRPr="00823865">
        <w:rPr>
          <w:rFonts w:ascii="Times New Roman" w:hAnsi="Times New Roman"/>
          <w:spacing w:val="2"/>
          <w:sz w:val="28"/>
          <w:szCs w:val="28"/>
          <w:lang w:eastAsia="ru-RU"/>
        </w:rPr>
        <w:t xml:space="preserve"> – </w:t>
      </w:r>
      <w:r w:rsidRPr="00C31EE0">
        <w:rPr>
          <w:rFonts w:ascii="Times New Roman" w:hAnsi="Times New Roman"/>
          <w:spacing w:val="2"/>
          <w:sz w:val="28"/>
          <w:szCs w:val="28"/>
          <w:lang w:eastAsia="ru-RU"/>
        </w:rPr>
        <w:t>ЭҚ</w:t>
      </w:r>
      <w:r w:rsidRPr="00823865">
        <w:rPr>
          <w:rFonts w:ascii="Times New Roman" w:hAnsi="Times New Roman"/>
          <w:spacing w:val="2"/>
          <w:sz w:val="28"/>
          <w:szCs w:val="28"/>
          <w:lang w:eastAsia="ru-RU"/>
        </w:rPr>
        <w:t>-</w:t>
      </w:r>
      <w:r w:rsidRPr="00C31EE0">
        <w:rPr>
          <w:rFonts w:ascii="Times New Roman" w:hAnsi="Times New Roman"/>
          <w:spacing w:val="2"/>
          <w:sz w:val="28"/>
          <w:szCs w:val="28"/>
          <w:lang w:eastAsia="ru-RU"/>
        </w:rPr>
        <w:t>ны</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тіркегенде</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шарттарды</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сақтамаған</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кезде</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көрсетілетін</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қызметті</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берушінің</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лауазымды</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тұлғасы</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ЭҚ</w:t>
      </w:r>
      <w:r w:rsidRPr="00823865">
        <w:rPr>
          <w:rFonts w:ascii="Times New Roman" w:hAnsi="Times New Roman"/>
          <w:spacing w:val="2"/>
          <w:sz w:val="28"/>
          <w:szCs w:val="28"/>
          <w:lang w:eastAsia="ru-RU"/>
        </w:rPr>
        <w:t>-</w:t>
      </w:r>
      <w:r w:rsidRPr="00C31EE0">
        <w:rPr>
          <w:rFonts w:ascii="Times New Roman" w:hAnsi="Times New Roman"/>
          <w:spacing w:val="2"/>
          <w:sz w:val="28"/>
          <w:szCs w:val="28"/>
          <w:lang w:eastAsia="ru-RU"/>
        </w:rPr>
        <w:t>ны</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тіркеуден</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бас</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тартуды</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жүзеге</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асырады</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және</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көрсетілетін</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қызметті</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алушыға</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ЭЦҚ</w:t>
      </w:r>
      <w:r w:rsidRPr="00823865">
        <w:rPr>
          <w:rFonts w:ascii="Times New Roman" w:hAnsi="Times New Roman"/>
          <w:spacing w:val="2"/>
          <w:sz w:val="28"/>
          <w:szCs w:val="28"/>
          <w:lang w:eastAsia="ru-RU"/>
        </w:rPr>
        <w:t>-</w:t>
      </w:r>
      <w:r w:rsidRPr="00C31EE0">
        <w:rPr>
          <w:rFonts w:ascii="Times New Roman" w:hAnsi="Times New Roman"/>
          <w:spacing w:val="2"/>
          <w:sz w:val="28"/>
          <w:szCs w:val="28"/>
          <w:lang w:eastAsia="ru-RU"/>
        </w:rPr>
        <w:t>мен</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куәландырылған</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тіркеуден</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дәлелді</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бас</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тартуды</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қамтитын</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электрондық</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хабарламаны</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авторландырылған</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хабарлама</w:t>
      </w:r>
      <w:r w:rsidRPr="00823865">
        <w:rPr>
          <w:rFonts w:ascii="Times New Roman" w:hAnsi="Times New Roman"/>
          <w:spacing w:val="2"/>
          <w:sz w:val="28"/>
          <w:szCs w:val="28"/>
          <w:lang w:eastAsia="ru-RU"/>
        </w:rPr>
        <w:t>)</w:t>
      </w:r>
      <w:r>
        <w:rPr>
          <w:rFonts w:ascii="Times New Roman" w:hAnsi="Times New Roman"/>
          <w:spacing w:val="2"/>
          <w:sz w:val="28"/>
          <w:szCs w:val="28"/>
          <w:lang w:val="kk-KZ" w:eastAsia="ru-RU"/>
        </w:rPr>
        <w:t xml:space="preserve">, </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жолдайды</w:t>
      </w:r>
      <w:r w:rsidRPr="00823865">
        <w:rPr>
          <w:rFonts w:ascii="Times New Roman" w:hAnsi="Times New Roman"/>
          <w:spacing w:val="2"/>
          <w:sz w:val="28"/>
          <w:szCs w:val="28"/>
          <w:lang w:eastAsia="ru-RU"/>
        </w:rPr>
        <w:t>;</w:t>
      </w:r>
      <w:bookmarkStart w:id="28" w:name="z315"/>
      <w:bookmarkEnd w:id="28"/>
    </w:p>
    <w:p w:rsidR="003475D1" w:rsidRPr="00823865" w:rsidRDefault="003475D1" w:rsidP="003475D1">
      <w:pPr>
        <w:spacing w:after="0" w:line="285" w:lineRule="atLeast"/>
        <w:ind w:firstLine="708"/>
        <w:jc w:val="both"/>
        <w:rPr>
          <w:rFonts w:ascii="Times New Roman" w:hAnsi="Times New Roman"/>
          <w:spacing w:val="2"/>
          <w:sz w:val="28"/>
          <w:szCs w:val="28"/>
          <w:lang w:eastAsia="ru-RU"/>
        </w:rPr>
      </w:pPr>
      <w:r w:rsidRPr="00823865">
        <w:rPr>
          <w:rFonts w:ascii="Times New Roman" w:hAnsi="Times New Roman"/>
          <w:spacing w:val="2"/>
          <w:sz w:val="28"/>
          <w:szCs w:val="28"/>
          <w:lang w:eastAsia="ru-RU"/>
        </w:rPr>
        <w:t>1</w:t>
      </w:r>
      <w:r>
        <w:rPr>
          <w:rFonts w:ascii="Times New Roman" w:hAnsi="Times New Roman"/>
          <w:spacing w:val="2"/>
          <w:sz w:val="28"/>
          <w:szCs w:val="28"/>
          <w:lang w:eastAsia="ru-RU"/>
        </w:rPr>
        <w:t>0</w:t>
      </w:r>
      <w:r w:rsidRPr="00823865">
        <w:rPr>
          <w:rFonts w:ascii="Times New Roman" w:hAnsi="Times New Roman"/>
          <w:spacing w:val="2"/>
          <w:sz w:val="28"/>
          <w:szCs w:val="28"/>
          <w:lang w:eastAsia="ru-RU"/>
        </w:rPr>
        <w:t>) 8-</w:t>
      </w:r>
      <w:r w:rsidRPr="00C31EE0">
        <w:rPr>
          <w:rFonts w:ascii="Times New Roman" w:hAnsi="Times New Roman"/>
          <w:spacing w:val="2"/>
          <w:sz w:val="28"/>
          <w:szCs w:val="28"/>
          <w:lang w:eastAsia="ru-RU"/>
        </w:rPr>
        <w:t>процесс</w:t>
      </w:r>
      <w:r w:rsidRPr="00823865">
        <w:rPr>
          <w:rFonts w:ascii="Times New Roman" w:hAnsi="Times New Roman"/>
          <w:spacing w:val="2"/>
          <w:sz w:val="28"/>
          <w:szCs w:val="28"/>
          <w:lang w:eastAsia="ru-RU"/>
        </w:rPr>
        <w:t xml:space="preserve"> – </w:t>
      </w:r>
      <w:r w:rsidRPr="00C31EE0">
        <w:rPr>
          <w:rFonts w:ascii="Times New Roman" w:hAnsi="Times New Roman"/>
          <w:spacing w:val="2"/>
          <w:sz w:val="28"/>
          <w:szCs w:val="28"/>
          <w:lang w:eastAsia="ru-RU"/>
        </w:rPr>
        <w:t>ЭҚ</w:t>
      </w:r>
      <w:r w:rsidRPr="00823865">
        <w:rPr>
          <w:rFonts w:ascii="Times New Roman" w:hAnsi="Times New Roman"/>
          <w:spacing w:val="2"/>
          <w:sz w:val="28"/>
          <w:szCs w:val="28"/>
          <w:lang w:eastAsia="ru-RU"/>
        </w:rPr>
        <w:t>-</w:t>
      </w:r>
      <w:r w:rsidRPr="00C31EE0">
        <w:rPr>
          <w:rFonts w:ascii="Times New Roman" w:hAnsi="Times New Roman"/>
          <w:spacing w:val="2"/>
          <w:sz w:val="28"/>
          <w:szCs w:val="28"/>
          <w:lang w:eastAsia="ru-RU"/>
        </w:rPr>
        <w:t>ны</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тіркегенде</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шарттар</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сақталған</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кезде</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көрсетілетін</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қызметті</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берушінің</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лауазымды</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тұлғасы</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ЭҚ</w:t>
      </w:r>
      <w:r w:rsidRPr="00823865">
        <w:rPr>
          <w:rFonts w:ascii="Times New Roman" w:hAnsi="Times New Roman"/>
          <w:spacing w:val="2"/>
          <w:sz w:val="28"/>
          <w:szCs w:val="28"/>
          <w:lang w:eastAsia="ru-RU"/>
        </w:rPr>
        <w:t>-</w:t>
      </w:r>
      <w:r w:rsidRPr="00C31EE0">
        <w:rPr>
          <w:rFonts w:ascii="Times New Roman" w:hAnsi="Times New Roman"/>
          <w:spacing w:val="2"/>
          <w:sz w:val="28"/>
          <w:szCs w:val="28"/>
          <w:lang w:eastAsia="ru-RU"/>
        </w:rPr>
        <w:t>ны</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тіркейді</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және</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көрсетілетін</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қызметті</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алушыға</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ЭЦҚ</w:t>
      </w:r>
      <w:r w:rsidRPr="00823865">
        <w:rPr>
          <w:rFonts w:ascii="Times New Roman" w:hAnsi="Times New Roman"/>
          <w:spacing w:val="2"/>
          <w:sz w:val="28"/>
          <w:szCs w:val="28"/>
          <w:lang w:eastAsia="ru-RU"/>
        </w:rPr>
        <w:t>-</w:t>
      </w:r>
      <w:r w:rsidRPr="00C31EE0">
        <w:rPr>
          <w:rFonts w:ascii="Times New Roman" w:hAnsi="Times New Roman"/>
          <w:spacing w:val="2"/>
          <w:sz w:val="28"/>
          <w:szCs w:val="28"/>
          <w:lang w:eastAsia="ru-RU"/>
        </w:rPr>
        <w:t>мен</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куәландырылған</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ЭҚ</w:t>
      </w:r>
      <w:r w:rsidRPr="00823865">
        <w:rPr>
          <w:rFonts w:ascii="Times New Roman" w:hAnsi="Times New Roman"/>
          <w:spacing w:val="2"/>
          <w:sz w:val="28"/>
          <w:szCs w:val="28"/>
          <w:lang w:eastAsia="ru-RU"/>
        </w:rPr>
        <w:t>-</w:t>
      </w:r>
      <w:r w:rsidRPr="00C31EE0">
        <w:rPr>
          <w:rFonts w:ascii="Times New Roman" w:hAnsi="Times New Roman"/>
          <w:spacing w:val="2"/>
          <w:sz w:val="28"/>
          <w:szCs w:val="28"/>
          <w:lang w:eastAsia="ru-RU"/>
        </w:rPr>
        <w:t>ның</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тіркеу</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нөмірін</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қамтитын</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электрондық</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хабарламаны</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авторландырылған</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хабарлама</w:t>
      </w:r>
      <w:r w:rsidRPr="00823865">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жолдайды</w:t>
      </w:r>
      <w:r w:rsidRPr="00823865">
        <w:rPr>
          <w:rFonts w:ascii="Times New Roman" w:hAnsi="Times New Roman"/>
          <w:spacing w:val="2"/>
          <w:sz w:val="28"/>
          <w:szCs w:val="28"/>
          <w:lang w:eastAsia="ru-RU"/>
        </w:rPr>
        <w:t>;</w:t>
      </w:r>
      <w:bookmarkStart w:id="29" w:name="z316"/>
      <w:bookmarkEnd w:id="29"/>
    </w:p>
    <w:p w:rsidR="003475D1" w:rsidRDefault="003475D1" w:rsidP="003475D1">
      <w:pPr>
        <w:spacing w:after="0" w:line="285" w:lineRule="atLeast"/>
        <w:ind w:firstLine="708"/>
        <w:jc w:val="both"/>
        <w:rPr>
          <w:rFonts w:ascii="Times New Roman" w:hAnsi="Times New Roman"/>
          <w:spacing w:val="2"/>
          <w:sz w:val="28"/>
          <w:szCs w:val="28"/>
          <w:lang w:eastAsia="ru-RU"/>
        </w:rPr>
      </w:pPr>
      <w:r w:rsidRPr="0082711B">
        <w:rPr>
          <w:rFonts w:ascii="Times New Roman" w:hAnsi="Times New Roman"/>
          <w:spacing w:val="2"/>
          <w:sz w:val="28"/>
          <w:szCs w:val="28"/>
          <w:lang w:eastAsia="ru-RU"/>
        </w:rPr>
        <w:t>11) 9-процесс – ЭҚ-ны тіркеген жағдайда, одан әрі көрсетілетін қызметті берушінің лауазымды тұлғасы автоматтандырылған режимде ТБЖ-ын қолдана отырып кедендік бақылау жүргізуге сұрау салуды және көрсетілетін қызметті алушының жеке шотынан ақша қаражатын есептен шығару процесін жүргізуге сұрау салуды жүзеге асырады;</w:t>
      </w:r>
      <w:bookmarkStart w:id="30" w:name="z317"/>
      <w:bookmarkEnd w:id="30"/>
    </w:p>
    <w:p w:rsidR="003475D1" w:rsidRPr="00AE2674" w:rsidRDefault="003475D1" w:rsidP="003475D1">
      <w:pPr>
        <w:spacing w:after="0" w:line="285" w:lineRule="atLeast"/>
        <w:ind w:firstLine="708"/>
        <w:jc w:val="both"/>
        <w:rPr>
          <w:rFonts w:ascii="Times New Roman" w:hAnsi="Times New Roman"/>
          <w:spacing w:val="2"/>
          <w:sz w:val="28"/>
          <w:szCs w:val="28"/>
          <w:lang w:eastAsia="ru-RU"/>
        </w:rPr>
      </w:pPr>
      <w:r w:rsidRPr="00AE2674">
        <w:rPr>
          <w:rFonts w:ascii="Times New Roman" w:hAnsi="Times New Roman"/>
          <w:spacing w:val="2"/>
          <w:sz w:val="28"/>
          <w:szCs w:val="28"/>
          <w:lang w:eastAsia="ru-RU"/>
        </w:rPr>
        <w:t>12) 10-</w:t>
      </w:r>
      <w:r w:rsidRPr="00C31EE0">
        <w:rPr>
          <w:rFonts w:ascii="Times New Roman" w:hAnsi="Times New Roman"/>
          <w:spacing w:val="2"/>
          <w:sz w:val="28"/>
          <w:szCs w:val="28"/>
          <w:lang w:eastAsia="ru-RU"/>
        </w:rPr>
        <w:t>процесс</w:t>
      </w:r>
      <w:r w:rsidRPr="00AE2674">
        <w:rPr>
          <w:rFonts w:ascii="Times New Roman" w:hAnsi="Times New Roman"/>
          <w:spacing w:val="2"/>
          <w:sz w:val="28"/>
          <w:szCs w:val="28"/>
          <w:lang w:eastAsia="ru-RU"/>
        </w:rPr>
        <w:t xml:space="preserve"> – </w:t>
      </w:r>
      <w:r w:rsidRPr="00C31EE0">
        <w:rPr>
          <w:rFonts w:ascii="Times New Roman" w:hAnsi="Times New Roman"/>
          <w:spacing w:val="2"/>
          <w:sz w:val="28"/>
          <w:szCs w:val="28"/>
          <w:lang w:eastAsia="ru-RU"/>
        </w:rPr>
        <w:t>көрсетілетін</w:t>
      </w:r>
      <w:r w:rsidRPr="00AE267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қызметті</w:t>
      </w:r>
      <w:r w:rsidRPr="00AE267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берушінің</w:t>
      </w:r>
      <w:r w:rsidRPr="00AE267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ЭҚ</w:t>
      </w:r>
      <w:r w:rsidRPr="00AE2674">
        <w:rPr>
          <w:rFonts w:ascii="Times New Roman" w:hAnsi="Times New Roman"/>
          <w:spacing w:val="2"/>
          <w:sz w:val="28"/>
          <w:szCs w:val="28"/>
          <w:lang w:eastAsia="ru-RU"/>
        </w:rPr>
        <w:t>-</w:t>
      </w:r>
      <w:r w:rsidRPr="00C31EE0">
        <w:rPr>
          <w:rFonts w:ascii="Times New Roman" w:hAnsi="Times New Roman"/>
          <w:spacing w:val="2"/>
          <w:sz w:val="28"/>
          <w:szCs w:val="28"/>
          <w:lang w:eastAsia="ru-RU"/>
        </w:rPr>
        <w:t>ны</w:t>
      </w:r>
      <w:r w:rsidRPr="00AE267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қабылдаған</w:t>
      </w:r>
      <w:r w:rsidRPr="00AE267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лауазымды</w:t>
      </w:r>
      <w:r w:rsidRPr="00AE267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тұлғасы</w:t>
      </w:r>
      <w:r w:rsidRPr="00AE267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тауарларды</w:t>
      </w:r>
      <w:r w:rsidRPr="00AE267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шығару</w:t>
      </w:r>
      <w:r w:rsidRPr="00AE267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туралы</w:t>
      </w:r>
      <w:r w:rsidRPr="00AE267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шешім</w:t>
      </w:r>
      <w:r w:rsidRPr="00AE267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тауарларды</w:t>
      </w:r>
      <w:r w:rsidRPr="00AE267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шығаруға</w:t>
      </w:r>
      <w:r w:rsidRPr="00AE267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рұқсат</w:t>
      </w:r>
      <w:r w:rsidRPr="00AE267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берілді</w:t>
      </w:r>
      <w:r w:rsidRPr="00AE267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деген</w:t>
      </w:r>
      <w:r w:rsidRPr="00AE267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мәртебесі</w:t>
      </w:r>
      <w:r w:rsidRPr="00AE267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бар</w:t>
      </w:r>
      <w:r w:rsidRPr="00AE267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ЭҚ</w:t>
      </w:r>
      <w:r w:rsidRPr="00AE267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қабылдайды</w:t>
      </w:r>
      <w:r w:rsidRPr="00AE267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не</w:t>
      </w:r>
      <w:r w:rsidRPr="00AE267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мемлекеттік</w:t>
      </w:r>
      <w:r w:rsidRPr="00AE267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қызметті</w:t>
      </w:r>
      <w:r w:rsidRPr="00AE267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көрсетуден</w:t>
      </w:r>
      <w:r w:rsidRPr="00AE267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бас</w:t>
      </w:r>
      <w:r w:rsidRPr="00AE267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тарту</w:t>
      </w:r>
      <w:r w:rsidRPr="00AE267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туралы</w:t>
      </w:r>
      <w:r w:rsidRPr="00AE267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дәлелді</w:t>
      </w:r>
      <w:r w:rsidRPr="00AE267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жауап</w:t>
      </w:r>
      <w:r w:rsidRPr="00AE267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тауарларды</w:t>
      </w:r>
      <w:r w:rsidRPr="00AE267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шығарудан</w:t>
      </w:r>
      <w:r w:rsidRPr="00AE267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бас</w:t>
      </w:r>
      <w:r w:rsidRPr="00AE267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тарту</w:t>
      </w:r>
      <w:r w:rsidRPr="00AE267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деген</w:t>
      </w:r>
      <w:r w:rsidRPr="00AE267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мәртебесі</w:t>
      </w:r>
      <w:r w:rsidRPr="00AE267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бар</w:t>
      </w:r>
      <w:r w:rsidRPr="00AE267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ЭҚ</w:t>
      </w:r>
      <w:r w:rsidRPr="00AE267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көрсетілетін</w:t>
      </w:r>
      <w:r w:rsidRPr="00AE267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қызметті</w:t>
      </w:r>
      <w:r w:rsidRPr="00AE267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алушыға</w:t>
      </w:r>
      <w:r w:rsidRPr="00AE267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жеке</w:t>
      </w:r>
      <w:r w:rsidRPr="00AE267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кабинетіне</w:t>
      </w:r>
      <w:r w:rsidRPr="00AE267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электронды</w:t>
      </w:r>
      <w:r w:rsidRPr="00AE267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түрде</w:t>
      </w:r>
      <w:r w:rsidRPr="00AE2674">
        <w:rPr>
          <w:rFonts w:ascii="Times New Roman" w:hAnsi="Times New Roman"/>
          <w:spacing w:val="2"/>
          <w:sz w:val="28"/>
          <w:szCs w:val="28"/>
          <w:lang w:eastAsia="ru-RU"/>
        </w:rPr>
        <w:t xml:space="preserve"> </w:t>
      </w:r>
      <w:r w:rsidRPr="00C31EE0">
        <w:rPr>
          <w:rFonts w:ascii="Times New Roman" w:hAnsi="Times New Roman"/>
          <w:spacing w:val="2"/>
          <w:sz w:val="28"/>
          <w:szCs w:val="28"/>
          <w:lang w:eastAsia="ru-RU"/>
        </w:rPr>
        <w:t>жолданады</w:t>
      </w:r>
      <w:r w:rsidRPr="00AE2674">
        <w:rPr>
          <w:rFonts w:ascii="Times New Roman" w:hAnsi="Times New Roman"/>
          <w:spacing w:val="2"/>
          <w:sz w:val="28"/>
          <w:szCs w:val="28"/>
          <w:lang w:eastAsia="ru-RU"/>
        </w:rPr>
        <w:t>.</w:t>
      </w:r>
      <w:bookmarkStart w:id="31" w:name="z321"/>
      <w:bookmarkEnd w:id="31"/>
    </w:p>
    <w:p w:rsidR="003475D1" w:rsidRPr="00F51DA4" w:rsidRDefault="003475D1" w:rsidP="003475D1">
      <w:pPr>
        <w:tabs>
          <w:tab w:val="left" w:pos="5666"/>
        </w:tabs>
        <w:suppressAutoHyphens/>
        <w:spacing w:after="0" w:line="240" w:lineRule="auto"/>
        <w:ind w:firstLine="720"/>
        <w:jc w:val="both"/>
        <w:rPr>
          <w:rFonts w:ascii="Times New Roman" w:hAnsi="Times New Roman"/>
          <w:sz w:val="28"/>
          <w:szCs w:val="28"/>
          <w:lang w:val="kk-KZ"/>
        </w:rPr>
      </w:pPr>
      <w:r>
        <w:rPr>
          <w:rFonts w:ascii="Times New Roman" w:hAnsi="Times New Roman"/>
          <w:sz w:val="28"/>
          <w:szCs w:val="28"/>
          <w:lang w:val="kk-KZ" w:eastAsia="ru-RU"/>
        </w:rPr>
        <w:lastRenderedPageBreak/>
        <w:t xml:space="preserve">11. </w:t>
      </w:r>
      <w:r w:rsidRPr="00FE6D1C">
        <w:rPr>
          <w:rFonts w:ascii="Times New Roman" w:hAnsi="Times New Roman"/>
          <w:sz w:val="28"/>
          <w:szCs w:val="28"/>
          <w:lang w:val="kk-KZ"/>
        </w:rPr>
        <w:t xml:space="preserve">Мемлекеттік қызметті портал арқылы көрсеткен кездегі көрсетілетін қызметті беруші мен көрсетілетін қызметті алушының </w:t>
      </w:r>
      <w:r>
        <w:rPr>
          <w:rFonts w:ascii="Times New Roman" w:hAnsi="Times New Roman"/>
          <w:sz w:val="28"/>
          <w:szCs w:val="28"/>
          <w:lang w:val="kk-KZ"/>
        </w:rPr>
        <w:t>жүгіну</w:t>
      </w:r>
      <w:r w:rsidRPr="00FE6D1C">
        <w:rPr>
          <w:rFonts w:ascii="Times New Roman" w:hAnsi="Times New Roman"/>
          <w:sz w:val="28"/>
          <w:szCs w:val="28"/>
          <w:lang w:val="kk-KZ"/>
        </w:rPr>
        <w:t xml:space="preserve"> тәртібін және  рәсімдер (іс-әрекеттер) реттілігін сипаттау</w:t>
      </w:r>
      <w:r>
        <w:rPr>
          <w:rFonts w:ascii="Times New Roman" w:hAnsi="Times New Roman"/>
          <w:sz w:val="28"/>
          <w:szCs w:val="28"/>
          <w:lang w:val="kk-KZ"/>
        </w:rPr>
        <w:t xml:space="preserve"> мемлекеттік қызметті көрсетуде тартылған ақпараттық жүйелердің функционалдық өзара іс-қимылының диаграммасы түрінде </w:t>
      </w:r>
      <w:r w:rsidRPr="00CF6E1C">
        <w:rPr>
          <w:rFonts w:ascii="Times New Roman" w:hAnsi="Times New Roman"/>
          <w:sz w:val="28"/>
          <w:szCs w:val="28"/>
          <w:lang w:val="kk-KZ"/>
        </w:rPr>
        <w:t xml:space="preserve">осы Мемлекеттік көрсетілетін қызмет регламентіне </w:t>
      </w:r>
      <w:r>
        <w:rPr>
          <w:rFonts w:ascii="Times New Roman" w:hAnsi="Times New Roman"/>
          <w:sz w:val="28"/>
          <w:szCs w:val="28"/>
          <w:lang w:val="kk-KZ"/>
        </w:rPr>
        <w:t xml:space="preserve">              1-</w:t>
      </w:r>
      <w:r w:rsidRPr="00CF6E1C">
        <w:rPr>
          <w:rFonts w:ascii="Times New Roman" w:hAnsi="Times New Roman"/>
          <w:sz w:val="28"/>
          <w:szCs w:val="28"/>
          <w:lang w:val="kk-KZ"/>
        </w:rPr>
        <w:t>қосымшада келтірілген</w:t>
      </w:r>
      <w:r>
        <w:rPr>
          <w:rFonts w:ascii="Times New Roman" w:hAnsi="Times New Roman"/>
          <w:sz w:val="28"/>
          <w:szCs w:val="28"/>
          <w:lang w:val="kk-KZ"/>
        </w:rPr>
        <w:t>.</w:t>
      </w:r>
    </w:p>
    <w:p w:rsidR="003475D1" w:rsidRPr="00501141" w:rsidRDefault="003475D1" w:rsidP="003475D1">
      <w:pPr>
        <w:spacing w:after="0" w:line="285" w:lineRule="atLeast"/>
        <w:ind w:firstLine="708"/>
        <w:jc w:val="both"/>
        <w:rPr>
          <w:rFonts w:ascii="Times New Roman" w:hAnsi="Times New Roman"/>
          <w:spacing w:val="2"/>
          <w:sz w:val="28"/>
          <w:szCs w:val="28"/>
          <w:lang w:val="kk-KZ" w:eastAsia="ru-RU"/>
        </w:rPr>
      </w:pPr>
      <w:r w:rsidRPr="00501141">
        <w:rPr>
          <w:rFonts w:ascii="Times New Roman" w:hAnsi="Times New Roman"/>
          <w:spacing w:val="2"/>
          <w:sz w:val="28"/>
          <w:szCs w:val="28"/>
          <w:lang w:val="kk-KZ" w:eastAsia="ru-RU"/>
        </w:rPr>
        <w:t>1</w:t>
      </w:r>
      <w:r>
        <w:rPr>
          <w:rFonts w:ascii="Times New Roman" w:hAnsi="Times New Roman"/>
          <w:spacing w:val="2"/>
          <w:sz w:val="28"/>
          <w:szCs w:val="28"/>
          <w:lang w:val="kk-KZ" w:eastAsia="ru-RU"/>
        </w:rPr>
        <w:t>2</w:t>
      </w:r>
      <w:r w:rsidRPr="00501141">
        <w:rPr>
          <w:rFonts w:ascii="Times New Roman" w:hAnsi="Times New Roman"/>
          <w:spacing w:val="2"/>
          <w:sz w:val="28"/>
          <w:szCs w:val="28"/>
          <w:lang w:val="kk-KZ" w:eastAsia="ru-RU"/>
        </w:rPr>
        <w:t xml:space="preserve">. Мемлекеттік қызмет көрсету кезіндегі көрсетілетін қызметті беруші мен көрсетілетін қызметті алушының жүгіну тәртібін және рәсімдер (іс-әрекеттер) реттілігін сипаттау Регламентке </w:t>
      </w:r>
      <w:hyperlink r:id="rId18" w:anchor="z324" w:history="1">
        <w:r w:rsidRPr="00501141">
          <w:rPr>
            <w:rFonts w:ascii="Times New Roman" w:hAnsi="Times New Roman"/>
            <w:spacing w:val="2"/>
            <w:sz w:val="28"/>
            <w:szCs w:val="28"/>
            <w:lang w:val="kk-KZ" w:eastAsia="ru-RU"/>
          </w:rPr>
          <w:t>2-қосымшада</w:t>
        </w:r>
      </w:hyperlink>
      <w:r w:rsidRPr="00501141">
        <w:rPr>
          <w:rFonts w:ascii="Times New Roman" w:hAnsi="Times New Roman"/>
          <w:spacing w:val="2"/>
          <w:sz w:val="28"/>
          <w:szCs w:val="28"/>
          <w:lang w:val="kk-KZ" w:eastAsia="ru-RU"/>
        </w:rPr>
        <w:t xml:space="preserve"> жүйелі түрде </w:t>
      </w:r>
    </w:p>
    <w:p w:rsidR="003475D1" w:rsidRPr="00501141" w:rsidRDefault="003475D1" w:rsidP="003475D1">
      <w:pPr>
        <w:jc w:val="both"/>
        <w:rPr>
          <w:rFonts w:ascii="Times New Roman" w:hAnsi="Times New Roman"/>
          <w:sz w:val="28"/>
          <w:szCs w:val="28"/>
          <w:lang w:val="kk-KZ"/>
        </w:rPr>
      </w:pPr>
    </w:p>
    <w:p w:rsidR="003475D1" w:rsidRPr="00501141" w:rsidRDefault="003475D1" w:rsidP="003475D1">
      <w:pPr>
        <w:pStyle w:val="ac"/>
        <w:spacing w:after="0" w:line="240" w:lineRule="auto"/>
        <w:ind w:left="4536"/>
        <w:jc w:val="center"/>
        <w:rPr>
          <w:rFonts w:ascii="Times New Roman" w:hAnsi="Times New Roman" w:cs="Times New Roman"/>
          <w:color w:val="auto"/>
          <w:lang w:val="kk-KZ"/>
        </w:rPr>
      </w:pPr>
    </w:p>
    <w:p w:rsidR="003475D1" w:rsidRPr="00501141" w:rsidRDefault="003475D1" w:rsidP="003475D1">
      <w:pPr>
        <w:pStyle w:val="ac"/>
        <w:spacing w:after="0" w:line="240" w:lineRule="auto"/>
        <w:ind w:left="4536"/>
        <w:jc w:val="center"/>
        <w:rPr>
          <w:rFonts w:ascii="Times New Roman" w:hAnsi="Times New Roman" w:cs="Times New Roman"/>
          <w:color w:val="auto"/>
          <w:lang w:val="kk-KZ"/>
        </w:rPr>
      </w:pPr>
    </w:p>
    <w:p w:rsidR="003475D1" w:rsidRPr="00501141" w:rsidRDefault="003475D1" w:rsidP="003475D1">
      <w:pPr>
        <w:pStyle w:val="ac"/>
        <w:spacing w:after="0" w:line="240" w:lineRule="auto"/>
        <w:ind w:left="4536"/>
        <w:jc w:val="center"/>
        <w:rPr>
          <w:rFonts w:ascii="Times New Roman" w:hAnsi="Times New Roman" w:cs="Times New Roman"/>
          <w:color w:val="auto"/>
          <w:lang w:val="kk-KZ"/>
        </w:rPr>
      </w:pPr>
    </w:p>
    <w:p w:rsidR="003475D1" w:rsidRPr="00501141" w:rsidRDefault="003475D1" w:rsidP="003475D1">
      <w:pPr>
        <w:pStyle w:val="ac"/>
        <w:spacing w:after="0" w:line="240" w:lineRule="auto"/>
        <w:ind w:left="4536"/>
        <w:jc w:val="center"/>
        <w:rPr>
          <w:rFonts w:ascii="Times New Roman" w:hAnsi="Times New Roman" w:cs="Times New Roman"/>
          <w:color w:val="auto"/>
          <w:lang w:val="kk-KZ"/>
        </w:rPr>
      </w:pPr>
    </w:p>
    <w:p w:rsidR="003475D1" w:rsidRPr="00501141" w:rsidRDefault="003475D1" w:rsidP="003475D1">
      <w:pPr>
        <w:pStyle w:val="ac"/>
        <w:spacing w:after="0" w:line="240" w:lineRule="auto"/>
        <w:ind w:left="4536"/>
        <w:jc w:val="center"/>
        <w:rPr>
          <w:rFonts w:ascii="Times New Roman" w:hAnsi="Times New Roman" w:cs="Times New Roman"/>
          <w:color w:val="auto"/>
          <w:lang w:val="kk-KZ"/>
        </w:rPr>
      </w:pPr>
    </w:p>
    <w:p w:rsidR="003475D1" w:rsidRPr="00501141" w:rsidRDefault="003475D1" w:rsidP="003475D1">
      <w:pPr>
        <w:pStyle w:val="ac"/>
        <w:spacing w:after="0" w:line="240" w:lineRule="auto"/>
        <w:ind w:left="4536"/>
        <w:jc w:val="center"/>
        <w:rPr>
          <w:rFonts w:ascii="Times New Roman" w:hAnsi="Times New Roman" w:cs="Times New Roman"/>
          <w:color w:val="auto"/>
          <w:lang w:val="kk-KZ"/>
        </w:rPr>
      </w:pPr>
    </w:p>
    <w:p w:rsidR="003475D1" w:rsidRPr="00501141" w:rsidRDefault="003475D1" w:rsidP="003475D1">
      <w:pPr>
        <w:pStyle w:val="ac"/>
        <w:spacing w:after="0" w:line="240" w:lineRule="auto"/>
        <w:ind w:left="4536"/>
        <w:jc w:val="center"/>
        <w:rPr>
          <w:rFonts w:ascii="Times New Roman" w:hAnsi="Times New Roman" w:cs="Times New Roman"/>
          <w:color w:val="auto"/>
          <w:lang w:val="kk-KZ"/>
        </w:rPr>
      </w:pPr>
    </w:p>
    <w:p w:rsidR="003475D1" w:rsidRPr="00501141" w:rsidRDefault="003475D1" w:rsidP="003475D1">
      <w:pPr>
        <w:pStyle w:val="ac"/>
        <w:spacing w:after="0" w:line="240" w:lineRule="auto"/>
        <w:ind w:left="4536"/>
        <w:jc w:val="center"/>
        <w:rPr>
          <w:rFonts w:ascii="Times New Roman" w:hAnsi="Times New Roman" w:cs="Times New Roman"/>
          <w:color w:val="auto"/>
          <w:lang w:val="kk-KZ"/>
        </w:rPr>
      </w:pPr>
    </w:p>
    <w:p w:rsidR="003475D1" w:rsidRPr="00501141" w:rsidRDefault="003475D1" w:rsidP="003475D1">
      <w:pPr>
        <w:pStyle w:val="ac"/>
        <w:spacing w:after="0" w:line="240" w:lineRule="auto"/>
        <w:ind w:left="4536"/>
        <w:jc w:val="center"/>
        <w:rPr>
          <w:rFonts w:ascii="Times New Roman" w:hAnsi="Times New Roman" w:cs="Times New Roman"/>
          <w:color w:val="auto"/>
          <w:lang w:val="kk-KZ"/>
        </w:rPr>
      </w:pPr>
    </w:p>
    <w:p w:rsidR="003475D1" w:rsidRPr="00501141" w:rsidRDefault="003475D1" w:rsidP="003475D1">
      <w:pPr>
        <w:pStyle w:val="ac"/>
        <w:spacing w:after="0" w:line="240" w:lineRule="auto"/>
        <w:ind w:left="4536"/>
        <w:jc w:val="center"/>
        <w:rPr>
          <w:rFonts w:ascii="Times New Roman" w:hAnsi="Times New Roman" w:cs="Times New Roman"/>
          <w:color w:val="auto"/>
          <w:lang w:val="kk-KZ"/>
        </w:rPr>
      </w:pPr>
    </w:p>
    <w:p w:rsidR="003475D1" w:rsidRPr="00501141" w:rsidRDefault="003475D1" w:rsidP="003475D1">
      <w:pPr>
        <w:pStyle w:val="ac"/>
        <w:spacing w:after="0" w:line="240" w:lineRule="auto"/>
        <w:ind w:left="4536"/>
        <w:jc w:val="center"/>
        <w:rPr>
          <w:rFonts w:ascii="Times New Roman" w:hAnsi="Times New Roman" w:cs="Times New Roman"/>
          <w:color w:val="auto"/>
          <w:lang w:val="kk-KZ"/>
        </w:rPr>
      </w:pPr>
    </w:p>
    <w:p w:rsidR="003475D1" w:rsidRPr="00501141" w:rsidRDefault="003475D1" w:rsidP="003475D1">
      <w:pPr>
        <w:pStyle w:val="ac"/>
        <w:spacing w:after="0" w:line="240" w:lineRule="auto"/>
        <w:ind w:left="4536"/>
        <w:jc w:val="center"/>
        <w:rPr>
          <w:rFonts w:ascii="Times New Roman" w:hAnsi="Times New Roman" w:cs="Times New Roman"/>
          <w:color w:val="auto"/>
          <w:lang w:val="kk-KZ"/>
        </w:rPr>
      </w:pPr>
    </w:p>
    <w:p w:rsidR="003475D1" w:rsidRPr="00501141" w:rsidRDefault="003475D1" w:rsidP="003475D1">
      <w:pPr>
        <w:pStyle w:val="ac"/>
        <w:spacing w:after="0" w:line="240" w:lineRule="auto"/>
        <w:ind w:left="4536"/>
        <w:jc w:val="center"/>
        <w:rPr>
          <w:rFonts w:ascii="Times New Roman" w:hAnsi="Times New Roman" w:cs="Times New Roman"/>
          <w:color w:val="auto"/>
          <w:lang w:val="kk-KZ"/>
        </w:rPr>
      </w:pPr>
    </w:p>
    <w:p w:rsidR="003475D1" w:rsidRPr="00501141" w:rsidRDefault="003475D1" w:rsidP="003475D1">
      <w:pPr>
        <w:pStyle w:val="ac"/>
        <w:spacing w:after="0" w:line="240" w:lineRule="auto"/>
        <w:ind w:left="4536"/>
        <w:jc w:val="center"/>
        <w:rPr>
          <w:rFonts w:ascii="Times New Roman" w:hAnsi="Times New Roman" w:cs="Times New Roman"/>
          <w:color w:val="auto"/>
          <w:lang w:val="kk-KZ"/>
        </w:rPr>
      </w:pPr>
    </w:p>
    <w:p w:rsidR="003475D1" w:rsidRPr="00501141" w:rsidRDefault="003475D1" w:rsidP="003475D1">
      <w:pPr>
        <w:pStyle w:val="ac"/>
        <w:spacing w:after="0" w:line="240" w:lineRule="auto"/>
        <w:ind w:left="4536"/>
        <w:jc w:val="center"/>
        <w:rPr>
          <w:rFonts w:ascii="Times New Roman" w:hAnsi="Times New Roman" w:cs="Times New Roman"/>
          <w:color w:val="auto"/>
          <w:lang w:val="kk-KZ"/>
        </w:rPr>
      </w:pPr>
    </w:p>
    <w:p w:rsidR="003475D1" w:rsidRPr="00501141" w:rsidRDefault="003475D1" w:rsidP="003475D1">
      <w:pPr>
        <w:pStyle w:val="ac"/>
        <w:spacing w:after="0" w:line="240" w:lineRule="auto"/>
        <w:ind w:left="4536"/>
        <w:jc w:val="center"/>
        <w:rPr>
          <w:rFonts w:ascii="Times New Roman" w:hAnsi="Times New Roman" w:cs="Times New Roman"/>
          <w:color w:val="auto"/>
          <w:lang w:val="kk-KZ"/>
        </w:rPr>
      </w:pPr>
    </w:p>
    <w:p w:rsidR="003475D1" w:rsidRPr="00501141" w:rsidRDefault="003475D1" w:rsidP="003475D1">
      <w:pPr>
        <w:pStyle w:val="ac"/>
        <w:spacing w:after="0" w:line="240" w:lineRule="auto"/>
        <w:ind w:left="4536"/>
        <w:jc w:val="center"/>
        <w:rPr>
          <w:rFonts w:ascii="Times New Roman" w:hAnsi="Times New Roman" w:cs="Times New Roman"/>
          <w:color w:val="auto"/>
          <w:lang w:val="kk-KZ"/>
        </w:rPr>
      </w:pPr>
    </w:p>
    <w:p w:rsidR="003475D1" w:rsidRPr="00501141" w:rsidRDefault="003475D1" w:rsidP="003475D1">
      <w:pPr>
        <w:pStyle w:val="ac"/>
        <w:spacing w:after="0" w:line="240" w:lineRule="auto"/>
        <w:ind w:left="4536"/>
        <w:jc w:val="center"/>
        <w:rPr>
          <w:rFonts w:ascii="Times New Roman" w:hAnsi="Times New Roman" w:cs="Times New Roman"/>
          <w:color w:val="auto"/>
          <w:lang w:val="kk-KZ"/>
        </w:rPr>
      </w:pPr>
    </w:p>
    <w:p w:rsidR="003475D1" w:rsidRPr="00501141" w:rsidRDefault="003475D1" w:rsidP="003475D1">
      <w:pPr>
        <w:pStyle w:val="ac"/>
        <w:spacing w:after="0" w:line="240" w:lineRule="auto"/>
        <w:ind w:left="4536"/>
        <w:jc w:val="center"/>
        <w:rPr>
          <w:rFonts w:ascii="Times New Roman" w:hAnsi="Times New Roman" w:cs="Times New Roman"/>
          <w:color w:val="auto"/>
          <w:lang w:val="kk-KZ"/>
        </w:rPr>
      </w:pPr>
    </w:p>
    <w:p w:rsidR="003475D1" w:rsidRPr="00501141" w:rsidRDefault="003475D1" w:rsidP="003475D1">
      <w:pPr>
        <w:pStyle w:val="ac"/>
        <w:spacing w:after="0" w:line="240" w:lineRule="auto"/>
        <w:ind w:left="4536"/>
        <w:jc w:val="center"/>
        <w:rPr>
          <w:rFonts w:ascii="Times New Roman" w:hAnsi="Times New Roman" w:cs="Times New Roman"/>
          <w:color w:val="auto"/>
          <w:lang w:val="kk-KZ"/>
        </w:rPr>
      </w:pPr>
    </w:p>
    <w:p w:rsidR="003475D1" w:rsidRPr="00501141" w:rsidRDefault="003475D1" w:rsidP="003475D1">
      <w:pPr>
        <w:pStyle w:val="ac"/>
        <w:spacing w:after="0" w:line="240" w:lineRule="auto"/>
        <w:ind w:left="4536"/>
        <w:jc w:val="center"/>
        <w:rPr>
          <w:rFonts w:ascii="Times New Roman" w:hAnsi="Times New Roman" w:cs="Times New Roman"/>
          <w:color w:val="auto"/>
          <w:lang w:val="kk-KZ"/>
        </w:rPr>
      </w:pPr>
    </w:p>
    <w:p w:rsidR="003475D1" w:rsidRPr="00501141" w:rsidRDefault="003475D1" w:rsidP="003475D1">
      <w:pPr>
        <w:pStyle w:val="ac"/>
        <w:spacing w:after="0" w:line="240" w:lineRule="auto"/>
        <w:ind w:left="4536"/>
        <w:jc w:val="center"/>
        <w:rPr>
          <w:rFonts w:ascii="Times New Roman" w:hAnsi="Times New Roman" w:cs="Times New Roman"/>
          <w:color w:val="auto"/>
          <w:lang w:val="kk-KZ"/>
        </w:rPr>
      </w:pPr>
    </w:p>
    <w:p w:rsidR="003475D1" w:rsidRPr="00501141" w:rsidRDefault="003475D1" w:rsidP="003475D1">
      <w:pPr>
        <w:pStyle w:val="ac"/>
        <w:spacing w:after="0" w:line="240" w:lineRule="auto"/>
        <w:ind w:left="4536"/>
        <w:jc w:val="center"/>
        <w:rPr>
          <w:rFonts w:ascii="Times New Roman" w:hAnsi="Times New Roman" w:cs="Times New Roman"/>
          <w:color w:val="auto"/>
          <w:lang w:val="kk-KZ"/>
        </w:rPr>
      </w:pPr>
    </w:p>
    <w:p w:rsidR="003475D1" w:rsidRPr="00501141" w:rsidRDefault="003475D1" w:rsidP="003475D1">
      <w:pPr>
        <w:pStyle w:val="ac"/>
        <w:spacing w:after="0" w:line="240" w:lineRule="auto"/>
        <w:ind w:left="4536"/>
        <w:jc w:val="center"/>
        <w:rPr>
          <w:rFonts w:ascii="Times New Roman" w:hAnsi="Times New Roman" w:cs="Times New Roman"/>
          <w:color w:val="auto"/>
          <w:lang w:val="kk-KZ"/>
        </w:rPr>
      </w:pPr>
    </w:p>
    <w:p w:rsidR="003475D1" w:rsidRPr="00501141" w:rsidRDefault="003475D1" w:rsidP="003475D1">
      <w:pPr>
        <w:pStyle w:val="ac"/>
        <w:spacing w:after="0" w:line="240" w:lineRule="auto"/>
        <w:ind w:left="4536"/>
        <w:jc w:val="center"/>
        <w:rPr>
          <w:rFonts w:ascii="Times New Roman" w:hAnsi="Times New Roman" w:cs="Times New Roman"/>
          <w:color w:val="auto"/>
          <w:lang w:val="kk-KZ"/>
        </w:rPr>
      </w:pPr>
    </w:p>
    <w:p w:rsidR="003475D1" w:rsidRPr="00501141" w:rsidRDefault="003475D1" w:rsidP="003475D1">
      <w:pPr>
        <w:pStyle w:val="ac"/>
        <w:spacing w:after="0" w:line="240" w:lineRule="auto"/>
        <w:ind w:left="4536"/>
        <w:jc w:val="center"/>
        <w:rPr>
          <w:rFonts w:ascii="Times New Roman" w:hAnsi="Times New Roman" w:cs="Times New Roman"/>
          <w:color w:val="auto"/>
          <w:lang w:val="kk-KZ"/>
        </w:rPr>
      </w:pPr>
    </w:p>
    <w:p w:rsidR="003475D1" w:rsidRPr="00501141" w:rsidRDefault="003475D1" w:rsidP="003475D1">
      <w:pPr>
        <w:pStyle w:val="ac"/>
        <w:spacing w:after="0" w:line="240" w:lineRule="auto"/>
        <w:ind w:left="4536"/>
        <w:jc w:val="center"/>
        <w:rPr>
          <w:rFonts w:ascii="Times New Roman" w:hAnsi="Times New Roman" w:cs="Times New Roman"/>
          <w:color w:val="auto"/>
          <w:lang w:val="kk-KZ"/>
        </w:rPr>
      </w:pPr>
    </w:p>
    <w:p w:rsidR="003475D1" w:rsidRPr="00501141" w:rsidRDefault="003475D1" w:rsidP="003475D1">
      <w:pPr>
        <w:pStyle w:val="ac"/>
        <w:spacing w:after="0" w:line="240" w:lineRule="auto"/>
        <w:ind w:left="4536"/>
        <w:jc w:val="center"/>
        <w:rPr>
          <w:rFonts w:ascii="Times New Roman" w:hAnsi="Times New Roman" w:cs="Times New Roman"/>
          <w:color w:val="auto"/>
          <w:lang w:val="kk-KZ"/>
        </w:rPr>
      </w:pPr>
    </w:p>
    <w:p w:rsidR="003475D1" w:rsidRPr="00501141" w:rsidRDefault="003475D1" w:rsidP="003475D1">
      <w:pPr>
        <w:pStyle w:val="ac"/>
        <w:spacing w:after="0" w:line="240" w:lineRule="auto"/>
        <w:ind w:left="4536"/>
        <w:jc w:val="center"/>
        <w:rPr>
          <w:rFonts w:ascii="Times New Roman" w:hAnsi="Times New Roman" w:cs="Times New Roman"/>
          <w:color w:val="auto"/>
          <w:lang w:val="kk-KZ"/>
        </w:rPr>
      </w:pPr>
    </w:p>
    <w:p w:rsidR="003475D1" w:rsidRPr="00501141" w:rsidRDefault="003475D1" w:rsidP="003475D1">
      <w:pPr>
        <w:pStyle w:val="ac"/>
        <w:spacing w:after="0" w:line="240" w:lineRule="auto"/>
        <w:ind w:left="4536"/>
        <w:jc w:val="center"/>
        <w:rPr>
          <w:rFonts w:ascii="Times New Roman" w:hAnsi="Times New Roman" w:cs="Times New Roman"/>
          <w:color w:val="auto"/>
          <w:lang w:val="kk-KZ"/>
        </w:rPr>
      </w:pPr>
    </w:p>
    <w:p w:rsidR="003475D1" w:rsidRPr="00501141" w:rsidRDefault="003475D1" w:rsidP="003475D1">
      <w:pPr>
        <w:pStyle w:val="ac"/>
        <w:spacing w:after="0" w:line="240" w:lineRule="auto"/>
        <w:ind w:left="4536"/>
        <w:jc w:val="center"/>
        <w:rPr>
          <w:rFonts w:ascii="Times New Roman" w:hAnsi="Times New Roman" w:cs="Times New Roman"/>
          <w:color w:val="auto"/>
          <w:lang w:val="kk-KZ"/>
        </w:rPr>
      </w:pPr>
    </w:p>
    <w:p w:rsidR="003475D1" w:rsidRPr="00501141" w:rsidRDefault="003475D1" w:rsidP="003475D1">
      <w:pPr>
        <w:pStyle w:val="ac"/>
        <w:spacing w:after="0" w:line="240" w:lineRule="auto"/>
        <w:ind w:left="4536"/>
        <w:jc w:val="center"/>
        <w:rPr>
          <w:rFonts w:ascii="Times New Roman" w:hAnsi="Times New Roman" w:cs="Times New Roman"/>
          <w:color w:val="auto"/>
          <w:lang w:val="kk-KZ"/>
        </w:rPr>
      </w:pPr>
    </w:p>
    <w:p w:rsidR="003475D1" w:rsidRPr="00501141" w:rsidRDefault="003475D1" w:rsidP="003475D1">
      <w:pPr>
        <w:pStyle w:val="ac"/>
        <w:spacing w:after="0" w:line="240" w:lineRule="auto"/>
        <w:ind w:left="4536"/>
        <w:jc w:val="center"/>
        <w:rPr>
          <w:rFonts w:ascii="Times New Roman" w:hAnsi="Times New Roman" w:cs="Times New Roman"/>
          <w:color w:val="auto"/>
          <w:lang w:val="kk-KZ"/>
        </w:rPr>
      </w:pPr>
    </w:p>
    <w:p w:rsidR="003475D1" w:rsidRPr="00501141" w:rsidRDefault="003475D1" w:rsidP="003475D1">
      <w:pPr>
        <w:pStyle w:val="ac"/>
        <w:spacing w:after="0" w:line="240" w:lineRule="auto"/>
        <w:ind w:left="4536"/>
        <w:jc w:val="center"/>
        <w:rPr>
          <w:rFonts w:ascii="Times New Roman" w:hAnsi="Times New Roman" w:cs="Times New Roman"/>
          <w:color w:val="auto"/>
          <w:lang w:val="kk-KZ"/>
        </w:rPr>
      </w:pPr>
    </w:p>
    <w:p w:rsidR="003475D1" w:rsidRPr="00501141" w:rsidRDefault="003475D1" w:rsidP="003475D1">
      <w:pPr>
        <w:pStyle w:val="ac"/>
        <w:spacing w:after="0" w:line="240" w:lineRule="auto"/>
        <w:ind w:left="4536"/>
        <w:jc w:val="center"/>
        <w:rPr>
          <w:rFonts w:ascii="Times New Roman" w:hAnsi="Times New Roman" w:cs="Times New Roman"/>
          <w:color w:val="auto"/>
          <w:lang w:val="kk-KZ"/>
        </w:rPr>
      </w:pPr>
    </w:p>
    <w:p w:rsidR="003475D1" w:rsidRPr="00501141" w:rsidRDefault="003475D1" w:rsidP="003475D1">
      <w:pPr>
        <w:pStyle w:val="ac"/>
        <w:spacing w:after="0" w:line="240" w:lineRule="auto"/>
        <w:ind w:left="4536"/>
        <w:jc w:val="center"/>
        <w:rPr>
          <w:rFonts w:ascii="Times New Roman" w:hAnsi="Times New Roman" w:cs="Times New Roman"/>
          <w:color w:val="auto"/>
          <w:lang w:val="kk-KZ"/>
        </w:rPr>
      </w:pPr>
    </w:p>
    <w:p w:rsidR="003475D1" w:rsidRPr="00501141" w:rsidRDefault="003475D1" w:rsidP="003475D1">
      <w:pPr>
        <w:pStyle w:val="ac"/>
        <w:spacing w:after="0" w:line="240" w:lineRule="auto"/>
        <w:ind w:left="4536"/>
        <w:jc w:val="center"/>
        <w:rPr>
          <w:rFonts w:ascii="Times New Roman" w:hAnsi="Times New Roman" w:cs="Times New Roman"/>
          <w:color w:val="auto"/>
          <w:lang w:val="kk-KZ"/>
        </w:rPr>
      </w:pPr>
    </w:p>
    <w:p w:rsidR="003475D1" w:rsidRDefault="003475D1" w:rsidP="003475D1">
      <w:pPr>
        <w:spacing w:after="0" w:line="240" w:lineRule="auto"/>
        <w:ind w:left="4820"/>
        <w:jc w:val="center"/>
        <w:rPr>
          <w:rFonts w:ascii="Times New Roman" w:hAnsi="Times New Roman"/>
          <w:sz w:val="24"/>
          <w:szCs w:val="24"/>
          <w:lang w:val="kk-KZ"/>
        </w:rPr>
      </w:pPr>
    </w:p>
    <w:p w:rsidR="003475D1" w:rsidRDefault="003475D1" w:rsidP="003475D1">
      <w:pPr>
        <w:spacing w:after="0" w:line="240" w:lineRule="auto"/>
        <w:ind w:left="4820"/>
        <w:jc w:val="center"/>
        <w:rPr>
          <w:rFonts w:ascii="Times New Roman" w:hAnsi="Times New Roman"/>
          <w:sz w:val="24"/>
          <w:szCs w:val="24"/>
          <w:lang w:val="kk-KZ"/>
        </w:rPr>
      </w:pPr>
    </w:p>
    <w:p w:rsidR="003475D1" w:rsidRDefault="003475D1" w:rsidP="003475D1">
      <w:pPr>
        <w:spacing w:after="0" w:line="240" w:lineRule="auto"/>
        <w:ind w:left="4820"/>
        <w:jc w:val="center"/>
        <w:rPr>
          <w:rFonts w:ascii="Times New Roman" w:hAnsi="Times New Roman"/>
          <w:sz w:val="24"/>
          <w:szCs w:val="24"/>
          <w:lang w:val="kk-KZ"/>
        </w:rPr>
      </w:pPr>
    </w:p>
    <w:p w:rsidR="003475D1" w:rsidRDefault="003475D1" w:rsidP="003475D1">
      <w:pPr>
        <w:spacing w:after="0" w:line="240" w:lineRule="auto"/>
        <w:ind w:left="4820"/>
        <w:jc w:val="center"/>
        <w:rPr>
          <w:rFonts w:ascii="Times New Roman" w:hAnsi="Times New Roman"/>
          <w:sz w:val="24"/>
          <w:szCs w:val="24"/>
          <w:lang w:val="kk-KZ"/>
        </w:rPr>
      </w:pPr>
    </w:p>
    <w:p w:rsidR="003475D1" w:rsidRPr="00B5564C" w:rsidRDefault="003475D1" w:rsidP="003475D1">
      <w:pPr>
        <w:spacing w:after="0" w:line="240" w:lineRule="auto"/>
        <w:ind w:left="4820"/>
        <w:jc w:val="center"/>
        <w:rPr>
          <w:rFonts w:ascii="Times New Roman" w:hAnsi="Times New Roman"/>
          <w:sz w:val="24"/>
          <w:szCs w:val="24"/>
          <w:lang w:val="kk-KZ"/>
        </w:rPr>
      </w:pPr>
      <w:r w:rsidRPr="00B5564C">
        <w:rPr>
          <w:rFonts w:ascii="Times New Roman" w:hAnsi="Times New Roman"/>
          <w:sz w:val="24"/>
          <w:szCs w:val="24"/>
          <w:lang w:val="kk-KZ"/>
        </w:rPr>
        <w:t>«Электрондық құжат түрінде тауарларға арналған декларацияларды пайдалана отырып тауарларды кедендік тазарту және шығару»</w:t>
      </w:r>
    </w:p>
    <w:p w:rsidR="003475D1" w:rsidRDefault="003475D1" w:rsidP="003475D1">
      <w:pPr>
        <w:spacing w:after="0" w:line="240" w:lineRule="auto"/>
        <w:ind w:left="4248"/>
        <w:jc w:val="center"/>
        <w:rPr>
          <w:rFonts w:ascii="Times New Roman" w:hAnsi="Times New Roman"/>
          <w:sz w:val="24"/>
          <w:szCs w:val="24"/>
          <w:lang w:val="kk-KZ"/>
        </w:rPr>
      </w:pPr>
      <w:r w:rsidRPr="00CF6E1C">
        <w:rPr>
          <w:rFonts w:ascii="Times New Roman" w:hAnsi="Times New Roman"/>
          <w:sz w:val="24"/>
          <w:szCs w:val="24"/>
          <w:lang w:val="kk-KZ"/>
        </w:rPr>
        <w:t>мемлекеттік көрсетілетін</w:t>
      </w:r>
    </w:p>
    <w:p w:rsidR="003475D1" w:rsidRPr="00CF6E1C" w:rsidRDefault="003475D1" w:rsidP="003475D1">
      <w:pPr>
        <w:spacing w:after="0" w:line="240" w:lineRule="auto"/>
        <w:ind w:left="4248"/>
        <w:jc w:val="center"/>
        <w:rPr>
          <w:rFonts w:ascii="Times New Roman" w:hAnsi="Times New Roman"/>
          <w:sz w:val="24"/>
          <w:szCs w:val="24"/>
          <w:lang w:val="kk-KZ"/>
        </w:rPr>
      </w:pPr>
      <w:r w:rsidRPr="00CF6E1C">
        <w:rPr>
          <w:rFonts w:ascii="Times New Roman" w:hAnsi="Times New Roman"/>
          <w:sz w:val="24"/>
          <w:szCs w:val="24"/>
          <w:lang w:val="kk-KZ"/>
        </w:rPr>
        <w:lastRenderedPageBreak/>
        <w:t>қызмет регламентіне</w:t>
      </w:r>
    </w:p>
    <w:p w:rsidR="003475D1" w:rsidRDefault="003475D1" w:rsidP="003475D1">
      <w:pPr>
        <w:spacing w:after="0" w:line="240" w:lineRule="auto"/>
        <w:ind w:left="4247"/>
        <w:jc w:val="center"/>
        <w:rPr>
          <w:rFonts w:ascii="Times New Roman" w:hAnsi="Times New Roman"/>
          <w:sz w:val="24"/>
          <w:szCs w:val="24"/>
          <w:lang w:val="kk-KZ"/>
        </w:rPr>
      </w:pPr>
      <w:r>
        <w:rPr>
          <w:rFonts w:ascii="Times New Roman" w:hAnsi="Times New Roman"/>
          <w:sz w:val="24"/>
          <w:szCs w:val="24"/>
          <w:lang w:val="kk-KZ"/>
        </w:rPr>
        <w:t>1-қосымша</w:t>
      </w:r>
    </w:p>
    <w:p w:rsidR="003475D1" w:rsidRDefault="003475D1" w:rsidP="003475D1">
      <w:pPr>
        <w:spacing w:after="0" w:line="240" w:lineRule="auto"/>
        <w:ind w:left="5664"/>
        <w:jc w:val="both"/>
        <w:rPr>
          <w:rFonts w:ascii="Times New Roman" w:hAnsi="Times New Roman"/>
          <w:sz w:val="28"/>
          <w:szCs w:val="28"/>
          <w:lang w:val="kk-KZ"/>
        </w:rPr>
      </w:pPr>
    </w:p>
    <w:p w:rsidR="003475D1" w:rsidRDefault="003475D1" w:rsidP="003475D1">
      <w:pPr>
        <w:spacing w:after="0" w:line="240" w:lineRule="auto"/>
        <w:ind w:left="5664"/>
        <w:jc w:val="both"/>
        <w:rPr>
          <w:rFonts w:ascii="Times New Roman" w:hAnsi="Times New Roman"/>
          <w:sz w:val="28"/>
          <w:szCs w:val="28"/>
          <w:lang w:val="kk-KZ"/>
        </w:rPr>
      </w:pPr>
    </w:p>
    <w:p w:rsidR="003475D1" w:rsidRPr="00AF16ED" w:rsidRDefault="003475D1" w:rsidP="003475D1">
      <w:pPr>
        <w:spacing w:after="0" w:line="240" w:lineRule="auto"/>
        <w:ind w:firstLine="709"/>
        <w:jc w:val="center"/>
        <w:rPr>
          <w:rFonts w:ascii="Times New Roman" w:hAnsi="Times New Roman"/>
          <w:sz w:val="24"/>
          <w:szCs w:val="24"/>
          <w:lang w:val="kk-KZ"/>
        </w:rPr>
      </w:pPr>
      <w:r w:rsidRPr="00AF16ED">
        <w:rPr>
          <w:rFonts w:ascii="Times New Roman" w:hAnsi="Times New Roman"/>
          <w:sz w:val="24"/>
          <w:szCs w:val="24"/>
          <w:lang w:val="kk-KZ"/>
        </w:rPr>
        <w:t>Портал арқылы электрондық мемлекеттік қызмет көрсету кезінде функционалдық өзара іс-қимыл диаграммасы</w:t>
      </w:r>
    </w:p>
    <w:p w:rsidR="003475D1" w:rsidRPr="00501141" w:rsidRDefault="003475D1" w:rsidP="003475D1">
      <w:pPr>
        <w:pStyle w:val="3"/>
        <w:spacing w:before="0" w:after="0" w:line="240" w:lineRule="auto"/>
        <w:ind w:firstLine="709"/>
        <w:jc w:val="center"/>
        <w:rPr>
          <w:rFonts w:ascii="Times New Roman" w:hAnsi="Times New Roman" w:cs="Times New Roman"/>
          <w:b/>
          <w:color w:val="auto"/>
          <w:sz w:val="24"/>
          <w:szCs w:val="24"/>
          <w:lang w:val="kk-KZ"/>
        </w:rPr>
      </w:pPr>
    </w:p>
    <w:p w:rsidR="003475D1" w:rsidRPr="00F90134" w:rsidRDefault="003475D1" w:rsidP="003475D1">
      <w:pPr>
        <w:pStyle w:val="ac"/>
        <w:jc w:val="center"/>
        <w:rPr>
          <w:rFonts w:ascii="Times New Roman" w:hAnsi="Times New Roman" w:cs="Times New Roman"/>
          <w:color w:val="auto"/>
          <w:sz w:val="28"/>
          <w:szCs w:val="28"/>
        </w:rPr>
      </w:pPr>
      <w:r>
        <w:rPr>
          <w:rFonts w:ascii="Times New Roman" w:hAnsi="Times New Roman" w:cs="Times New Roman"/>
          <w:noProof/>
          <w:color w:val="auto"/>
          <w:sz w:val="28"/>
          <w:szCs w:val="28"/>
        </w:rPr>
        <w:drawing>
          <wp:inline distT="0" distB="0" distL="0" distR="0">
            <wp:extent cx="6486525" cy="3905250"/>
            <wp:effectExtent l="0" t="0" r="9525" b="0"/>
            <wp:docPr id="1" name="Рисунок 1" descr="Описание: http://www.adilet.zan.kz/files/0329/22/v9659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adilet.zan.kz/files/0329/22/v9659_9.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86525" cy="3905250"/>
                    </a:xfrm>
                    <a:prstGeom prst="rect">
                      <a:avLst/>
                    </a:prstGeom>
                    <a:noFill/>
                    <a:ln>
                      <a:noFill/>
                    </a:ln>
                  </pic:spPr>
                </pic:pic>
              </a:graphicData>
            </a:graphic>
          </wp:inline>
        </w:drawing>
      </w:r>
    </w:p>
    <w:p w:rsidR="003475D1" w:rsidRPr="00F90134" w:rsidRDefault="003475D1" w:rsidP="003475D1">
      <w:pPr>
        <w:rPr>
          <w:rFonts w:ascii="Times New Roman" w:hAnsi="Times New Roman"/>
          <w:sz w:val="28"/>
          <w:szCs w:val="28"/>
        </w:rPr>
      </w:pPr>
    </w:p>
    <w:p w:rsidR="003475D1" w:rsidRDefault="003475D1" w:rsidP="003475D1">
      <w:pPr>
        <w:spacing w:after="0" w:line="240" w:lineRule="auto"/>
        <w:ind w:left="4820"/>
        <w:jc w:val="center"/>
        <w:rPr>
          <w:rFonts w:ascii="Times New Roman" w:hAnsi="Times New Roman"/>
          <w:sz w:val="24"/>
          <w:szCs w:val="24"/>
          <w:lang w:val="kk-KZ"/>
        </w:rPr>
      </w:pPr>
    </w:p>
    <w:p w:rsidR="003475D1" w:rsidRDefault="003475D1" w:rsidP="003475D1">
      <w:pPr>
        <w:spacing w:after="0" w:line="240" w:lineRule="auto"/>
        <w:ind w:left="4820"/>
        <w:jc w:val="center"/>
        <w:rPr>
          <w:rFonts w:ascii="Times New Roman" w:hAnsi="Times New Roman"/>
          <w:sz w:val="24"/>
          <w:szCs w:val="24"/>
          <w:lang w:val="kk-KZ"/>
        </w:rPr>
      </w:pPr>
    </w:p>
    <w:p w:rsidR="003475D1" w:rsidRDefault="003475D1" w:rsidP="003475D1">
      <w:pPr>
        <w:spacing w:after="0" w:line="240" w:lineRule="auto"/>
        <w:ind w:left="4820"/>
        <w:jc w:val="center"/>
        <w:rPr>
          <w:rFonts w:ascii="Times New Roman" w:hAnsi="Times New Roman"/>
          <w:sz w:val="24"/>
          <w:szCs w:val="24"/>
          <w:lang w:val="kk-KZ"/>
        </w:rPr>
      </w:pPr>
    </w:p>
    <w:p w:rsidR="003475D1" w:rsidRDefault="003475D1" w:rsidP="003475D1">
      <w:pPr>
        <w:spacing w:after="0" w:line="240" w:lineRule="auto"/>
        <w:ind w:left="4820"/>
        <w:jc w:val="center"/>
        <w:rPr>
          <w:rFonts w:ascii="Times New Roman" w:hAnsi="Times New Roman"/>
          <w:sz w:val="24"/>
          <w:szCs w:val="24"/>
          <w:lang w:val="kk-KZ"/>
        </w:rPr>
      </w:pPr>
    </w:p>
    <w:p w:rsidR="003475D1" w:rsidRDefault="003475D1" w:rsidP="003475D1">
      <w:pPr>
        <w:spacing w:after="0" w:line="240" w:lineRule="auto"/>
        <w:ind w:left="4820"/>
        <w:jc w:val="center"/>
        <w:rPr>
          <w:rFonts w:ascii="Times New Roman" w:hAnsi="Times New Roman"/>
          <w:sz w:val="24"/>
          <w:szCs w:val="24"/>
          <w:lang w:val="kk-KZ"/>
        </w:rPr>
      </w:pPr>
    </w:p>
    <w:p w:rsidR="003475D1" w:rsidRDefault="003475D1" w:rsidP="003475D1">
      <w:pPr>
        <w:spacing w:after="0" w:line="240" w:lineRule="auto"/>
        <w:ind w:left="4820"/>
        <w:jc w:val="center"/>
        <w:rPr>
          <w:rFonts w:ascii="Times New Roman" w:hAnsi="Times New Roman"/>
          <w:sz w:val="24"/>
          <w:szCs w:val="24"/>
          <w:lang w:val="kk-KZ"/>
        </w:rPr>
      </w:pPr>
    </w:p>
    <w:p w:rsidR="003475D1" w:rsidRDefault="003475D1" w:rsidP="003475D1">
      <w:pPr>
        <w:spacing w:after="0" w:line="240" w:lineRule="auto"/>
        <w:ind w:left="4820"/>
        <w:jc w:val="center"/>
        <w:rPr>
          <w:rFonts w:ascii="Times New Roman" w:hAnsi="Times New Roman"/>
          <w:sz w:val="24"/>
          <w:szCs w:val="24"/>
          <w:lang w:val="kk-KZ"/>
        </w:rPr>
      </w:pPr>
    </w:p>
    <w:p w:rsidR="003475D1" w:rsidRDefault="003475D1" w:rsidP="003475D1">
      <w:pPr>
        <w:spacing w:after="0" w:line="240" w:lineRule="auto"/>
        <w:ind w:left="4820"/>
        <w:jc w:val="center"/>
        <w:rPr>
          <w:rFonts w:ascii="Times New Roman" w:hAnsi="Times New Roman"/>
          <w:sz w:val="24"/>
          <w:szCs w:val="24"/>
          <w:lang w:val="kk-KZ"/>
        </w:rPr>
      </w:pPr>
    </w:p>
    <w:p w:rsidR="003475D1" w:rsidRDefault="003475D1" w:rsidP="003475D1">
      <w:pPr>
        <w:spacing w:after="0" w:line="240" w:lineRule="auto"/>
        <w:ind w:left="4820"/>
        <w:jc w:val="center"/>
        <w:rPr>
          <w:rFonts w:ascii="Times New Roman" w:hAnsi="Times New Roman"/>
          <w:sz w:val="24"/>
          <w:szCs w:val="24"/>
          <w:lang w:val="kk-KZ"/>
        </w:rPr>
      </w:pPr>
    </w:p>
    <w:p w:rsidR="003475D1" w:rsidRDefault="003475D1" w:rsidP="003475D1">
      <w:pPr>
        <w:spacing w:after="0" w:line="240" w:lineRule="auto"/>
        <w:ind w:left="4820"/>
        <w:jc w:val="center"/>
        <w:rPr>
          <w:rFonts w:ascii="Times New Roman" w:hAnsi="Times New Roman"/>
          <w:sz w:val="24"/>
          <w:szCs w:val="24"/>
          <w:lang w:val="kk-KZ"/>
        </w:rPr>
      </w:pPr>
    </w:p>
    <w:p w:rsidR="003475D1" w:rsidRDefault="003475D1" w:rsidP="003475D1">
      <w:pPr>
        <w:spacing w:after="0" w:line="240" w:lineRule="auto"/>
        <w:ind w:left="4820"/>
        <w:jc w:val="center"/>
        <w:rPr>
          <w:rFonts w:ascii="Times New Roman" w:hAnsi="Times New Roman"/>
          <w:sz w:val="24"/>
          <w:szCs w:val="24"/>
          <w:lang w:val="kk-KZ"/>
        </w:rPr>
      </w:pPr>
    </w:p>
    <w:p w:rsidR="003475D1" w:rsidRDefault="003475D1" w:rsidP="003475D1">
      <w:pPr>
        <w:spacing w:after="0" w:line="240" w:lineRule="auto"/>
        <w:ind w:left="4820"/>
        <w:jc w:val="center"/>
        <w:rPr>
          <w:rFonts w:ascii="Times New Roman" w:hAnsi="Times New Roman"/>
          <w:sz w:val="24"/>
          <w:szCs w:val="24"/>
          <w:lang w:val="kk-KZ"/>
        </w:rPr>
      </w:pPr>
    </w:p>
    <w:p w:rsidR="003475D1" w:rsidRDefault="003475D1" w:rsidP="003475D1">
      <w:pPr>
        <w:spacing w:after="0" w:line="240" w:lineRule="auto"/>
        <w:ind w:left="4820"/>
        <w:jc w:val="center"/>
        <w:rPr>
          <w:rFonts w:ascii="Times New Roman" w:hAnsi="Times New Roman"/>
          <w:sz w:val="24"/>
          <w:szCs w:val="24"/>
          <w:lang w:val="kk-KZ"/>
        </w:rPr>
      </w:pPr>
    </w:p>
    <w:p w:rsidR="003475D1" w:rsidRPr="00B5564C" w:rsidRDefault="003475D1" w:rsidP="003475D1">
      <w:pPr>
        <w:spacing w:after="0" w:line="240" w:lineRule="auto"/>
        <w:ind w:left="4820"/>
        <w:jc w:val="center"/>
        <w:rPr>
          <w:rFonts w:ascii="Times New Roman" w:hAnsi="Times New Roman"/>
          <w:sz w:val="24"/>
          <w:szCs w:val="24"/>
          <w:lang w:val="kk-KZ"/>
        </w:rPr>
      </w:pPr>
      <w:r w:rsidRPr="00B5564C">
        <w:rPr>
          <w:rFonts w:ascii="Times New Roman" w:hAnsi="Times New Roman"/>
          <w:sz w:val="24"/>
          <w:szCs w:val="24"/>
          <w:lang w:val="kk-KZ"/>
        </w:rPr>
        <w:t>«Электрондық құжат түрінде тауарларға арналған декларацияларды пайдалана отырып тауарларды кедендік тазарту және шығару»</w:t>
      </w:r>
    </w:p>
    <w:p w:rsidR="003475D1" w:rsidRPr="00B5564C" w:rsidRDefault="003475D1" w:rsidP="003475D1">
      <w:pPr>
        <w:pStyle w:val="ac"/>
        <w:spacing w:after="0" w:line="240" w:lineRule="auto"/>
        <w:ind w:left="4820"/>
        <w:jc w:val="center"/>
        <w:rPr>
          <w:rFonts w:ascii="Times New Roman" w:hAnsi="Times New Roman" w:cs="Times New Roman"/>
          <w:color w:val="auto"/>
          <w:sz w:val="24"/>
          <w:szCs w:val="24"/>
        </w:rPr>
      </w:pPr>
      <w:r w:rsidRPr="00501141">
        <w:rPr>
          <w:rFonts w:ascii="Times New Roman" w:hAnsi="Times New Roman" w:cs="Times New Roman"/>
          <w:color w:val="auto"/>
          <w:sz w:val="24"/>
          <w:szCs w:val="24"/>
          <w:lang w:val="kk-KZ"/>
        </w:rPr>
        <w:t xml:space="preserve"> </w:t>
      </w:r>
      <w:r w:rsidRPr="00B5564C">
        <w:rPr>
          <w:rFonts w:ascii="Times New Roman" w:hAnsi="Times New Roman" w:cs="Times New Roman"/>
          <w:color w:val="auto"/>
          <w:sz w:val="24"/>
          <w:szCs w:val="24"/>
        </w:rPr>
        <w:t>мемлекеттік көрсетілетін</w:t>
      </w:r>
    </w:p>
    <w:p w:rsidR="003475D1" w:rsidRPr="00B5564C" w:rsidRDefault="003475D1" w:rsidP="003475D1">
      <w:pPr>
        <w:pStyle w:val="ac"/>
        <w:spacing w:after="0" w:line="240" w:lineRule="auto"/>
        <w:ind w:left="4820"/>
        <w:jc w:val="center"/>
        <w:rPr>
          <w:rFonts w:ascii="Times New Roman" w:hAnsi="Times New Roman" w:cs="Times New Roman"/>
          <w:color w:val="auto"/>
          <w:sz w:val="24"/>
          <w:szCs w:val="24"/>
        </w:rPr>
      </w:pPr>
      <w:r w:rsidRPr="00B5564C">
        <w:rPr>
          <w:rFonts w:ascii="Times New Roman" w:hAnsi="Times New Roman" w:cs="Times New Roman"/>
          <w:color w:val="auto"/>
          <w:sz w:val="24"/>
          <w:szCs w:val="24"/>
        </w:rPr>
        <w:t>қызмет регламентіне</w:t>
      </w:r>
    </w:p>
    <w:p w:rsidR="003475D1" w:rsidRPr="00B5564C" w:rsidRDefault="003475D1" w:rsidP="003475D1">
      <w:pPr>
        <w:pStyle w:val="ac"/>
        <w:spacing w:after="0" w:line="240" w:lineRule="auto"/>
        <w:ind w:left="482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2</w:t>
      </w:r>
      <w:r w:rsidRPr="00B5564C">
        <w:rPr>
          <w:rFonts w:ascii="Times New Roman" w:hAnsi="Times New Roman" w:cs="Times New Roman"/>
          <w:color w:val="auto"/>
          <w:sz w:val="24"/>
          <w:szCs w:val="24"/>
        </w:rPr>
        <w:t>-қосымша</w:t>
      </w:r>
    </w:p>
    <w:p w:rsidR="003475D1" w:rsidRDefault="003475D1" w:rsidP="003475D1">
      <w:pPr>
        <w:spacing w:after="0" w:line="240" w:lineRule="auto"/>
        <w:jc w:val="center"/>
        <w:rPr>
          <w:rFonts w:ascii="Times New Roman" w:hAnsi="Times New Roman"/>
          <w:sz w:val="28"/>
          <w:szCs w:val="28"/>
          <w:lang w:val="en-US"/>
        </w:rPr>
      </w:pPr>
    </w:p>
    <w:p w:rsidR="003475D1" w:rsidRDefault="003475D1" w:rsidP="003475D1">
      <w:pPr>
        <w:spacing w:after="0" w:line="240" w:lineRule="auto"/>
        <w:jc w:val="center"/>
        <w:rPr>
          <w:rFonts w:ascii="Times New Roman" w:hAnsi="Times New Roman"/>
          <w:sz w:val="28"/>
          <w:szCs w:val="28"/>
          <w:lang w:val="kk-KZ"/>
        </w:rPr>
      </w:pPr>
    </w:p>
    <w:p w:rsidR="003475D1" w:rsidRPr="002F5C6C" w:rsidRDefault="003475D1" w:rsidP="003475D1">
      <w:pPr>
        <w:spacing w:after="0" w:line="240" w:lineRule="auto"/>
        <w:jc w:val="center"/>
        <w:rPr>
          <w:rFonts w:ascii="Times New Roman" w:hAnsi="Times New Roman"/>
          <w:sz w:val="24"/>
          <w:szCs w:val="24"/>
          <w:lang w:val="kk-KZ"/>
        </w:rPr>
      </w:pPr>
      <w:r w:rsidRPr="002F5C6C">
        <w:rPr>
          <w:rFonts w:ascii="Times New Roman" w:hAnsi="Times New Roman"/>
          <w:sz w:val="24"/>
          <w:szCs w:val="24"/>
          <w:lang w:val="kk-KZ"/>
        </w:rPr>
        <w:t>Мемлекеттік қызмет көрсетудің</w:t>
      </w:r>
    </w:p>
    <w:p w:rsidR="003475D1" w:rsidRPr="002F5C6C" w:rsidRDefault="003475D1" w:rsidP="003475D1">
      <w:pPr>
        <w:spacing w:after="0" w:line="240" w:lineRule="auto"/>
        <w:jc w:val="center"/>
        <w:rPr>
          <w:rFonts w:ascii="Times New Roman" w:hAnsi="Times New Roman"/>
          <w:sz w:val="24"/>
          <w:szCs w:val="24"/>
          <w:lang w:val="kk-KZ"/>
        </w:rPr>
      </w:pPr>
      <w:r w:rsidRPr="002F5C6C">
        <w:rPr>
          <w:rFonts w:ascii="Times New Roman" w:hAnsi="Times New Roman"/>
          <w:sz w:val="24"/>
          <w:szCs w:val="24"/>
          <w:lang w:val="kk-KZ"/>
        </w:rPr>
        <w:t xml:space="preserve"> бизнес-процестерінің анықтамалығы</w:t>
      </w:r>
    </w:p>
    <w:p w:rsidR="003475D1" w:rsidRPr="002F5C6C" w:rsidRDefault="003475D1" w:rsidP="003475D1">
      <w:pPr>
        <w:spacing w:after="0" w:line="240" w:lineRule="auto"/>
        <w:jc w:val="center"/>
        <w:rPr>
          <w:rFonts w:ascii="Times New Roman" w:hAnsi="Times New Roman"/>
          <w:sz w:val="24"/>
          <w:szCs w:val="24"/>
          <w:lang w:val="en-US"/>
        </w:rPr>
      </w:pPr>
      <w:r w:rsidRPr="002F5C6C">
        <w:rPr>
          <w:rFonts w:ascii="Times New Roman" w:hAnsi="Times New Roman"/>
          <w:sz w:val="24"/>
          <w:szCs w:val="24"/>
          <w:lang w:val="kk-KZ"/>
        </w:rPr>
        <w:t>«Электрондық құжат түрінде тауарларға арналған декларацияларды пайдалана отырып тауарларды кедендік тазарту және шығару»</w:t>
      </w:r>
    </w:p>
    <w:p w:rsidR="003475D1" w:rsidRDefault="003475D1" w:rsidP="003475D1">
      <w:pPr>
        <w:spacing w:after="0" w:line="240" w:lineRule="auto"/>
        <w:jc w:val="center"/>
        <w:rPr>
          <w:rFonts w:ascii="Times New Roman" w:hAnsi="Times New Roman"/>
          <w:sz w:val="28"/>
          <w:szCs w:val="28"/>
          <w:lang w:val="en-US"/>
        </w:rPr>
      </w:pPr>
    </w:p>
    <w:p w:rsidR="003475D1" w:rsidRPr="00B5564C" w:rsidRDefault="003475D1" w:rsidP="003475D1">
      <w:pPr>
        <w:spacing w:after="0" w:line="240" w:lineRule="auto"/>
        <w:jc w:val="center"/>
        <w:rPr>
          <w:lang w:val="en-US"/>
        </w:rPr>
      </w:pPr>
    </w:p>
    <w:p w:rsidR="003475D1" w:rsidRPr="006A765D" w:rsidRDefault="003475D1" w:rsidP="003475D1">
      <w:pPr>
        <w:ind w:left="-567"/>
        <w:rPr>
          <w:lang w:val="kk-KZ"/>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-305435</wp:posOffset>
                </wp:positionH>
                <wp:positionV relativeFrom="paragraph">
                  <wp:posOffset>121285</wp:posOffset>
                </wp:positionV>
                <wp:extent cx="1470660" cy="471170"/>
                <wp:effectExtent l="0" t="0" r="15240" b="24130"/>
                <wp:wrapNone/>
                <wp:docPr id="57" name="Скругленный 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471170"/>
                        </a:xfrm>
                        <a:prstGeom prst="roundRect">
                          <a:avLst>
                            <a:gd name="adj" fmla="val 16667"/>
                          </a:avLst>
                        </a:prstGeom>
                        <a:solidFill>
                          <a:srgbClr val="5B9BD5">
                            <a:lumMod val="100000"/>
                            <a:lumOff val="0"/>
                            <a:alpha val="50195"/>
                          </a:srgbClr>
                        </a:solidFill>
                        <a:ln w="12700">
                          <a:solidFill>
                            <a:srgbClr val="5B9BD5">
                              <a:lumMod val="50000"/>
                              <a:lumOff val="0"/>
                            </a:srgbClr>
                          </a:solidFill>
                          <a:miter lim="800000"/>
                          <a:headEnd/>
                          <a:tailEnd/>
                        </a:ln>
                      </wps:spPr>
                      <wps:txbx>
                        <w:txbxContent>
                          <w:p w:rsidR="003475D1" w:rsidRPr="00FF0138" w:rsidRDefault="003475D1" w:rsidP="003475D1">
                            <w:pPr>
                              <w:spacing w:after="0" w:line="240" w:lineRule="auto"/>
                              <w:jc w:val="center"/>
                              <w:rPr>
                                <w:color w:val="000000"/>
                                <w:sz w:val="28"/>
                              </w:rPr>
                            </w:pPr>
                            <w:r w:rsidRPr="00D0589B">
                              <w:rPr>
                                <w:rFonts w:ascii="Times New Roman" w:hAnsi="Times New Roman"/>
                                <w:color w:val="000000"/>
                                <w:sz w:val="20"/>
                                <w:szCs w:val="20"/>
                                <w:lang w:val="kk-KZ"/>
                              </w:rPr>
                              <w:t>К</w:t>
                            </w:r>
                            <w:r w:rsidRPr="00D0589B">
                              <w:rPr>
                                <w:rFonts w:ascii="Times New Roman" w:hAnsi="Times New Roman"/>
                                <w:color w:val="000000"/>
                                <w:sz w:val="20"/>
                                <w:szCs w:val="20"/>
                              </w:rPr>
                              <w:t>өрсетілетін қызметті алушы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7" o:spid="_x0000_s1026" style="position:absolute;left:0;text-align:left;margin-left:-24.05pt;margin-top:9.55pt;width:115.8pt;height:3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" fillcolor="#5b9bd5" strokecolor="#1f4e79" strokeweight="1pt">
                <v:fill opacity="32896f"/>
                <v:stroke joinstyle="miter"/>
                <v:textbox>
                  <w:txbxContent>
                    <w:p w:rsidR="003475D1" w:rsidRPr="00FF0138" w:rsidRDefault="003475D1" w:rsidP="003475D1">
                      <w:pPr>
                        <w:spacing w:after="0" w:line="240" w:lineRule="auto"/>
                        <w:jc w:val="center"/>
                        <w:rPr>
                          <w:color w:val="000000"/>
                          <w:sz w:val="28"/>
                        </w:rPr>
                      </w:pPr>
                      <w:r w:rsidRPr="00D0589B">
                        <w:rPr>
                          <w:rFonts w:ascii="Times New Roman" w:hAnsi="Times New Roman"/>
                          <w:color w:val="000000"/>
                          <w:sz w:val="20"/>
                          <w:szCs w:val="20"/>
                          <w:lang w:val="kk-KZ"/>
                        </w:rPr>
                        <w:t>К</w:t>
                      </w:r>
                      <w:r w:rsidRPr="00D0589B">
                        <w:rPr>
                          <w:rFonts w:ascii="Times New Roman" w:hAnsi="Times New Roman"/>
                          <w:color w:val="000000"/>
                          <w:sz w:val="20"/>
                          <w:szCs w:val="20"/>
                        </w:rPr>
                        <w:t>өрсетілетін қызметті алушы</w:t>
                      </w:r>
                    </w:p>
                  </w:txbxContent>
                </v:textbox>
              </v:roundrect>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1307465</wp:posOffset>
                </wp:positionH>
                <wp:positionV relativeFrom="paragraph">
                  <wp:posOffset>121285</wp:posOffset>
                </wp:positionV>
                <wp:extent cx="5214620" cy="471170"/>
                <wp:effectExtent l="0" t="0" r="24130" b="24130"/>
                <wp:wrapNone/>
                <wp:docPr id="58" name="Скругленный 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4620" cy="471170"/>
                        </a:xfrm>
                        <a:prstGeom prst="roundRect">
                          <a:avLst>
                            <a:gd name="adj" fmla="val 16667"/>
                          </a:avLst>
                        </a:prstGeom>
                        <a:solidFill>
                          <a:srgbClr val="5B9BD5">
                            <a:lumMod val="100000"/>
                            <a:lumOff val="0"/>
                            <a:alpha val="50195"/>
                          </a:srgbClr>
                        </a:solidFill>
                        <a:ln w="12700">
                          <a:solidFill>
                            <a:srgbClr val="5B9BD5">
                              <a:lumMod val="50000"/>
                              <a:lumOff val="0"/>
                            </a:srgbClr>
                          </a:solidFill>
                          <a:miter lim="800000"/>
                          <a:headEnd/>
                          <a:tailEnd/>
                        </a:ln>
                      </wps:spPr>
                      <wps:txbx>
                        <w:txbxContent>
                          <w:p w:rsidR="003475D1" w:rsidRPr="00FF0138" w:rsidRDefault="003475D1" w:rsidP="003475D1">
                            <w:pPr>
                              <w:spacing w:after="0" w:line="240" w:lineRule="auto"/>
                              <w:jc w:val="center"/>
                              <w:rPr>
                                <w:rFonts w:ascii="Times New Roman" w:hAnsi="Times New Roman"/>
                                <w:color w:val="000000"/>
                                <w:szCs w:val="18"/>
                              </w:rPr>
                            </w:pPr>
                            <w:r>
                              <w:rPr>
                                <w:rFonts w:ascii="Times New Roman" w:hAnsi="Times New Roman"/>
                                <w:color w:val="000000"/>
                                <w:szCs w:val="18"/>
                                <w:lang w:val="kk-KZ"/>
                              </w:rPr>
                              <w:t>К</w:t>
                            </w:r>
                            <w:r w:rsidRPr="00D0589B">
                              <w:rPr>
                                <w:rFonts w:ascii="Times New Roman" w:hAnsi="Times New Roman"/>
                                <w:color w:val="000000"/>
                                <w:szCs w:val="18"/>
                                <w:lang w:val="kk-KZ"/>
                              </w:rPr>
                              <w:t>өрсетілетін қызметті берушінің лауазымды адамы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8" o:spid="_x0000_s1027" style="position:absolute;left:0;text-align:left;margin-left:102.95pt;margin-top:9.55pt;width:410.6pt;height:3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" fillcolor="#5b9bd5" strokecolor="#1f4e79" strokeweight="1pt">
                <v:fill opacity="32896f"/>
                <v:stroke joinstyle="miter"/>
                <v:textbox>
                  <w:txbxContent>
                    <w:p w:rsidR="003475D1" w:rsidRPr="00FF0138" w:rsidRDefault="003475D1" w:rsidP="003475D1">
                      <w:pPr>
                        <w:spacing w:after="0" w:line="240" w:lineRule="auto"/>
                        <w:jc w:val="center"/>
                        <w:rPr>
                          <w:rFonts w:ascii="Times New Roman" w:hAnsi="Times New Roman"/>
                          <w:color w:val="000000"/>
                          <w:szCs w:val="18"/>
                        </w:rPr>
                      </w:pPr>
                      <w:r>
                        <w:rPr>
                          <w:rFonts w:ascii="Times New Roman" w:hAnsi="Times New Roman"/>
                          <w:color w:val="000000"/>
                          <w:szCs w:val="18"/>
                          <w:lang w:val="kk-KZ"/>
                        </w:rPr>
                        <w:t>К</w:t>
                      </w:r>
                      <w:r w:rsidRPr="00D0589B">
                        <w:rPr>
                          <w:rFonts w:ascii="Times New Roman" w:hAnsi="Times New Roman"/>
                          <w:color w:val="000000"/>
                          <w:szCs w:val="18"/>
                          <w:lang w:val="kk-KZ"/>
                        </w:rPr>
                        <w:t>өрсетілетін қызметті берушінің лауазымды адамы</w:t>
                      </w:r>
                    </w:p>
                  </w:txbxContent>
                </v:textbox>
              </v:roundrect>
            </w:pict>
          </mc:Fallback>
        </mc:AlternateContent>
      </w:r>
    </w:p>
    <w:p w:rsidR="003475D1" w:rsidRPr="006A765D" w:rsidRDefault="003475D1" w:rsidP="003475D1">
      <w:pPr>
        <w:rPr>
          <w:lang w:val="kk-KZ"/>
        </w:rPr>
      </w:pP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2647315</wp:posOffset>
                </wp:positionH>
                <wp:positionV relativeFrom="paragraph">
                  <wp:posOffset>295910</wp:posOffset>
                </wp:positionV>
                <wp:extent cx="2407285" cy="497840"/>
                <wp:effectExtent l="0" t="0" r="12065" b="1651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7285" cy="497840"/>
                        </a:xfrm>
                        <a:prstGeom prst="rect">
                          <a:avLst/>
                        </a:prstGeom>
                        <a:noFill/>
                        <a:ln w="19050">
                          <a:solidFill>
                            <a:srgbClr val="4472C4">
                              <a:lumMod val="75000"/>
                              <a:lumOff val="0"/>
                            </a:srgbClr>
                          </a:solidFill>
                          <a:miter lim="800000"/>
                          <a:headEnd/>
                          <a:tailEnd/>
                        </a:ln>
                        <a:extLst>
                          <a:ext uri="{909E8E84-426E-40DD-AFC4-6F175D3DCCD1}">
                            <a14:hiddenFill xmlns:a14="http://schemas.microsoft.com/office/drawing/2010/main">
                              <a:solidFill>
                                <a:schemeClr val="accent5">
                                  <a:lumMod val="75000"/>
                                  <a:lumOff val="0"/>
                                </a:schemeClr>
                              </a:solidFill>
                            </a14:hiddenFill>
                          </a:ext>
                        </a:extLst>
                      </wps:spPr>
                      <wps:txbx>
                        <w:txbxContent>
                          <w:p w:rsidR="003475D1" w:rsidRPr="00F5223F" w:rsidRDefault="003475D1" w:rsidP="003475D1">
                            <w:pPr>
                              <w:jc w:val="center"/>
                              <w:rPr>
                                <w:rFonts w:ascii="Times New Roman" w:hAnsi="Times New Roman"/>
                                <w:sz w:val="20"/>
                                <w:szCs w:val="20"/>
                              </w:rPr>
                            </w:pPr>
                            <w:r>
                              <w:rPr>
                                <w:rFonts w:ascii="Times New Roman" w:hAnsi="Times New Roman"/>
                                <w:sz w:val="20"/>
                                <w:szCs w:val="20"/>
                                <w:lang w:val="kk-KZ"/>
                              </w:rPr>
                              <w:t xml:space="preserve">ЭҚ </w:t>
                            </w:r>
                            <w:r w:rsidRPr="00F5223F">
                              <w:rPr>
                                <w:rFonts w:ascii="Times New Roman" w:hAnsi="Times New Roman"/>
                                <w:sz w:val="20"/>
                                <w:szCs w:val="20"/>
                                <w:lang w:val="kk-KZ"/>
                              </w:rPr>
                              <w:t>қызметті алушы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8" style="position:absolute;margin-left:208.45pt;margin-top:23.3pt;width:189.55pt;height:3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" filled="f" fillcolor="#31849b [2408]" strokecolor="#2f5597" strokeweight="1.5pt">
                <v:textbox>
                  <w:txbxContent>
                    <w:p w:rsidR="003475D1" w:rsidRPr="00F5223F" w:rsidRDefault="003475D1" w:rsidP="003475D1">
                      <w:pPr>
                        <w:jc w:val="center"/>
                        <w:rPr>
                          <w:rFonts w:ascii="Times New Roman" w:hAnsi="Times New Roman"/>
                          <w:sz w:val="20"/>
                          <w:szCs w:val="20"/>
                        </w:rPr>
                      </w:pPr>
                      <w:r>
                        <w:rPr>
                          <w:rFonts w:ascii="Times New Roman" w:hAnsi="Times New Roman"/>
                          <w:sz w:val="20"/>
                          <w:szCs w:val="20"/>
                          <w:lang w:val="kk-KZ"/>
                        </w:rPr>
                        <w:t xml:space="preserve">ЭҚ </w:t>
                      </w:r>
                      <w:r w:rsidRPr="00F5223F">
                        <w:rPr>
                          <w:rFonts w:ascii="Times New Roman" w:hAnsi="Times New Roman"/>
                          <w:sz w:val="20"/>
                          <w:szCs w:val="20"/>
                          <w:lang w:val="kk-KZ"/>
                        </w:rPr>
                        <w:t>қызметті алушы</w:t>
                      </w:r>
                    </w:p>
                  </w:txbxContent>
                </v:textbox>
              </v:rect>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-197485</wp:posOffset>
                </wp:positionH>
                <wp:positionV relativeFrom="paragraph">
                  <wp:posOffset>295910</wp:posOffset>
                </wp:positionV>
                <wp:extent cx="1181100" cy="7537450"/>
                <wp:effectExtent l="0" t="0" r="19050" b="25400"/>
                <wp:wrapNone/>
                <wp:docPr id="52" name="Скругленный 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7537450"/>
                        </a:xfrm>
                        <a:prstGeom prst="roundRect">
                          <a:avLst>
                            <a:gd name="adj" fmla="val 16667"/>
                          </a:avLst>
                        </a:prstGeom>
                        <a:solidFill>
                          <a:sysClr val="window" lastClr="FFFFFF">
                            <a:lumMod val="100000"/>
                            <a:lumOff val="0"/>
                            <a:alpha val="10001"/>
                          </a:sysClr>
                        </a:solidFill>
                        <a:ln w="12700">
                          <a:solidFill>
                            <a:srgbClr val="5B9BD5">
                              <a:lumMod val="50000"/>
                              <a:lumOff val="0"/>
                            </a:srgbClr>
                          </a:solidFill>
                          <a:miter lim="800000"/>
                          <a:headEnd/>
                          <a:tailEnd/>
                        </a:ln>
                      </wps:spPr>
                      <wps:txbx>
                        <w:txbxContent>
                          <w:p w:rsidR="003475D1" w:rsidRDefault="003475D1" w:rsidP="003475D1">
                            <w:pPr>
                              <w:jc w:val="center"/>
                            </w:pPr>
                          </w:p>
                          <w:p w:rsidR="003475D1" w:rsidRDefault="003475D1" w:rsidP="003475D1">
                            <w:pPr>
                              <w:jc w:val="center"/>
                            </w:pPr>
                          </w:p>
                          <w:p w:rsidR="003475D1" w:rsidRPr="009F0B3E" w:rsidRDefault="003475D1" w:rsidP="003475D1">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52" o:spid="_x0000_s1029" style="position:absolute;margin-left:-15.55pt;margin-top:23.3pt;width:93pt;height:5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" strokecolor="#1f4e79" strokeweight="1pt">
                <v:fill opacity="6682f"/>
                <v:stroke joinstyle="miter"/>
                <v:textbox>
                  <w:txbxContent>
                    <w:p w:rsidR="003475D1" w:rsidRDefault="003475D1" w:rsidP="003475D1">
                      <w:pPr>
                        <w:jc w:val="center"/>
                      </w:pPr>
                    </w:p>
                    <w:p w:rsidR="003475D1" w:rsidRDefault="003475D1" w:rsidP="003475D1">
                      <w:pPr>
                        <w:jc w:val="center"/>
                      </w:pPr>
                    </w:p>
                    <w:p w:rsidR="003475D1" w:rsidRPr="009F0B3E" w:rsidRDefault="003475D1" w:rsidP="003475D1">
                      <w:pPr>
                        <w:jc w:val="center"/>
                      </w:pPr>
                    </w:p>
                  </w:txbxContent>
                </v:textbox>
              </v:roundrect>
            </w:pict>
          </mc:Fallback>
        </mc:AlternateContent>
      </w:r>
    </w:p>
    <w:p w:rsidR="003475D1" w:rsidRPr="006A765D" w:rsidRDefault="003475D1" w:rsidP="003475D1">
      <w:pPr>
        <w:rPr>
          <w:lang w:val="kk-KZ"/>
        </w:rPr>
      </w:pP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783590</wp:posOffset>
                </wp:positionH>
                <wp:positionV relativeFrom="paragraph">
                  <wp:posOffset>223520</wp:posOffset>
                </wp:positionV>
                <wp:extent cx="1863725" cy="0"/>
                <wp:effectExtent l="7620" t="58420" r="14605" b="5588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3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5" o:spid="_x0000_s1026" type="#_x0000_t32" style="position:absolute;margin-left:61.7pt;margin-top:17.6pt;width:146.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">
                <v:stroke endarrow="block"/>
              </v:shape>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-83185</wp:posOffset>
                </wp:positionH>
                <wp:positionV relativeFrom="paragraph">
                  <wp:posOffset>97790</wp:posOffset>
                </wp:positionV>
                <wp:extent cx="866775" cy="781050"/>
                <wp:effectExtent l="0" t="0" r="9525" b="0"/>
                <wp:wrapNone/>
                <wp:docPr id="50" name="Скругленный 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781050"/>
                        </a:xfrm>
                        <a:prstGeom prst="roundRect">
                          <a:avLst>
                            <a:gd name="adj" fmla="val 16667"/>
                          </a:avLst>
                        </a:prstGeom>
                        <a:solidFill>
                          <a:srgbClr val="4472C4">
                            <a:lumMod val="75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0" o:spid="_x0000_s1026" style="position:absolute;margin-left:-6.55pt;margin-top:7.7pt;width:68.25pt;height: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" fillcolor="#2f5597" stroked="f"/>
            </w:pict>
          </mc:Fallback>
        </mc:AlternateContent>
      </w:r>
    </w:p>
    <w:p w:rsidR="003475D1" w:rsidRPr="006A765D" w:rsidRDefault="003475D1" w:rsidP="003475D1">
      <w:pPr>
        <w:rPr>
          <w:lang w:val="kk-KZ"/>
        </w:rPr>
      </w:pP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3950335</wp:posOffset>
                </wp:positionH>
                <wp:positionV relativeFrom="paragraph">
                  <wp:posOffset>187325</wp:posOffset>
                </wp:positionV>
                <wp:extent cx="0" cy="337820"/>
                <wp:effectExtent l="59690" t="12065" r="54610" b="2159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311.05pt;margin-top:14.75pt;width:0;height:2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">
                <v:stroke endarrow="block"/>
              </v:shape>
            </w:pict>
          </mc:Fallback>
        </mc:AlternateContent>
      </w:r>
    </w:p>
    <w:p w:rsidR="003475D1" w:rsidRPr="006A765D" w:rsidRDefault="003475D1" w:rsidP="003475D1">
      <w:pPr>
        <w:rPr>
          <w:lang w:val="kk-KZ"/>
        </w:rPr>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3705225</wp:posOffset>
                </wp:positionH>
                <wp:positionV relativeFrom="paragraph">
                  <wp:posOffset>210185</wp:posOffset>
                </wp:positionV>
                <wp:extent cx="495300" cy="540385"/>
                <wp:effectExtent l="0" t="0" r="0" b="0"/>
                <wp:wrapNone/>
                <wp:docPr id="32" name="Ромб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540385"/>
                        </a:xfrm>
                        <a:prstGeom prst="diamond">
                          <a:avLst/>
                        </a:prstGeom>
                        <a:solidFill>
                          <a:srgbClr val="A5A5A5">
                            <a:lumMod val="75000"/>
                            <a:lumOff val="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32" o:spid="_x0000_s1026" type="#_x0000_t4" style="position:absolute;margin-left:291.75pt;margin-top:16.55pt;width:39pt;height:4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" fillcolor="#7c7c7c" stroked="f"/>
            </w:pict>
          </mc:Fallback>
        </mc:AlternateContent>
      </w:r>
    </w:p>
    <w:p w:rsidR="003475D1" w:rsidRPr="006A765D" w:rsidRDefault="003475D1" w:rsidP="003475D1">
      <w:pPr>
        <w:rPr>
          <w:lang w:val="kk-KZ"/>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3030855</wp:posOffset>
                </wp:positionH>
                <wp:positionV relativeFrom="paragraph">
                  <wp:posOffset>41275</wp:posOffset>
                </wp:positionV>
                <wp:extent cx="427355" cy="219710"/>
                <wp:effectExtent l="0" t="0" r="0" b="889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75D1" w:rsidRPr="001B121F" w:rsidRDefault="003475D1" w:rsidP="003475D1">
                            <w:pPr>
                              <w:rPr>
                                <w:rFonts w:ascii="Times New Roman" w:hAnsi="Times New Roman"/>
                                <w:sz w:val="16"/>
                              </w:rPr>
                            </w:pPr>
                            <w:r>
                              <w:rPr>
                                <w:rFonts w:ascii="Times New Roman" w:hAnsi="Times New Roman"/>
                                <w:sz w:val="16"/>
                              </w:rPr>
                              <w:t>ЖОҚ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8" o:spid="_x0000_s1030" type="#_x0000_t202" style="position:absolute;margin-left:238.65pt;margin-top:3.25pt;width:33.65pt;height:1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" stroked="f">
                <v:textbox>
                  <w:txbxContent>
                    <w:p w:rsidR="003475D1" w:rsidRPr="001B121F" w:rsidRDefault="003475D1" w:rsidP="003475D1">
                      <w:pPr>
                        <w:rPr>
                          <w:rFonts w:ascii="Times New Roman" w:hAnsi="Times New Roman"/>
                          <w:sz w:val="16"/>
                        </w:rPr>
                      </w:pPr>
                      <w:r>
                        <w:rPr>
                          <w:rFonts w:ascii="Times New Roman" w:hAnsi="Times New Roman"/>
                          <w:sz w:val="16"/>
                        </w:rPr>
                        <w:t>ЖОҚ</w:t>
                      </w:r>
                    </w:p>
                  </w:txbxContent>
                </v:textbox>
              </v:shape>
            </w:pict>
          </mc:Fallback>
        </mc:AlternateContent>
      </w: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4200525</wp:posOffset>
                </wp:positionH>
                <wp:positionV relativeFrom="paragraph">
                  <wp:posOffset>154305</wp:posOffset>
                </wp:positionV>
                <wp:extent cx="969010" cy="281305"/>
                <wp:effectExtent l="5080" t="5715" r="35560" b="5588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281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330.75pt;margin-top:12.15pt;width:76.3pt;height:22.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2404745</wp:posOffset>
                </wp:positionH>
                <wp:positionV relativeFrom="paragraph">
                  <wp:posOffset>152400</wp:posOffset>
                </wp:positionV>
                <wp:extent cx="1300480" cy="314960"/>
                <wp:effectExtent l="28575" t="13335" r="13970" b="6223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0480" cy="314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189.35pt;margin-top:12pt;width:102.4pt;height:24.8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">
                <v:stroke endarrow="block"/>
              </v:shape>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4363085</wp:posOffset>
                </wp:positionH>
                <wp:positionV relativeFrom="paragraph">
                  <wp:posOffset>3810</wp:posOffset>
                </wp:positionV>
                <wp:extent cx="445770" cy="257175"/>
                <wp:effectExtent l="0" t="0" r="0" b="9525"/>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75D1" w:rsidRPr="0089142E" w:rsidRDefault="003475D1" w:rsidP="003475D1">
                            <w:pPr>
                              <w:rPr>
                                <w:rFonts w:ascii="Times New Roman" w:hAnsi="Times New Roman"/>
                                <w:sz w:val="16"/>
                              </w:rPr>
                            </w:pPr>
                            <w:r>
                              <w:rPr>
                                <w:rFonts w:ascii="Times New Roman" w:hAnsi="Times New Roman"/>
                                <w:sz w:val="16"/>
                              </w:rPr>
                              <w:t>ИӘ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31" type="#_x0000_t202" style="position:absolute;margin-left:343.55pt;margin-top:.3pt;width:35.1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" stroked="f">
                <v:textbox>
                  <w:txbxContent>
                    <w:p w:rsidR="003475D1" w:rsidRPr="0089142E" w:rsidRDefault="003475D1" w:rsidP="003475D1">
                      <w:pPr>
                        <w:rPr>
                          <w:rFonts w:ascii="Times New Roman" w:hAnsi="Times New Roman"/>
                          <w:sz w:val="16"/>
                        </w:rPr>
                      </w:pPr>
                      <w:r>
                        <w:rPr>
                          <w:rFonts w:ascii="Times New Roman" w:hAnsi="Times New Roman"/>
                          <w:sz w:val="16"/>
                        </w:rPr>
                        <w:t>ИӘ</w:t>
                      </w:r>
                    </w:p>
                  </w:txbxContent>
                </v:textbox>
              </v:shape>
            </w:pict>
          </mc:Fallback>
        </mc:AlternateContent>
      </w:r>
    </w:p>
    <w:p w:rsidR="003475D1" w:rsidRPr="006A765D" w:rsidRDefault="003475D1" w:rsidP="003475D1">
      <w:pPr>
        <w:tabs>
          <w:tab w:val="left" w:pos="7985"/>
        </w:tabs>
        <w:rPr>
          <w:lang w:val="kk-KZ"/>
        </w:rPr>
      </w:pP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3705225</wp:posOffset>
                </wp:positionH>
                <wp:positionV relativeFrom="paragraph">
                  <wp:posOffset>144145</wp:posOffset>
                </wp:positionV>
                <wp:extent cx="2700020" cy="756285"/>
                <wp:effectExtent l="0" t="0" r="24130" b="2476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020" cy="756285"/>
                        </a:xfrm>
                        <a:prstGeom prst="rect">
                          <a:avLst/>
                        </a:prstGeom>
                        <a:noFill/>
                        <a:ln w="19050">
                          <a:solidFill>
                            <a:srgbClr val="4472C4">
                              <a:lumMod val="75000"/>
                              <a:lumOff val="0"/>
                            </a:srgbClr>
                          </a:solidFill>
                          <a:miter lim="800000"/>
                          <a:headEnd/>
                          <a:tailEnd/>
                        </a:ln>
                        <a:extLst>
                          <a:ext uri="{909E8E84-426E-40DD-AFC4-6F175D3DCCD1}">
                            <a14:hiddenFill xmlns:a14="http://schemas.microsoft.com/office/drawing/2010/main">
                              <a:solidFill>
                                <a:schemeClr val="accent5">
                                  <a:lumMod val="75000"/>
                                  <a:lumOff val="0"/>
                                </a:schemeClr>
                              </a:solidFill>
                            </a14:hiddenFill>
                          </a:ext>
                        </a:extLst>
                      </wps:spPr>
                      <wps:txbx>
                        <w:txbxContent>
                          <w:p w:rsidR="003475D1" w:rsidRPr="00F5223F" w:rsidRDefault="003475D1" w:rsidP="003475D1">
                            <w:pPr>
                              <w:rPr>
                                <w:rFonts w:ascii="Times New Roman" w:hAnsi="Times New Roman"/>
                                <w:sz w:val="20"/>
                                <w:szCs w:val="20"/>
                              </w:rPr>
                            </w:pPr>
                            <w:r w:rsidRPr="002E2474">
                              <w:rPr>
                                <w:rFonts w:ascii="Times New Roman" w:hAnsi="Times New Roman"/>
                                <w:sz w:val="20"/>
                                <w:szCs w:val="20"/>
                              </w:rPr>
                              <w:t>Көрсетілетін қызметті берушінің лауазымды тұлғасының ЭҚ-ны ақпараттық жүйеде және тауарларға арналған декларацияларды</w:t>
                            </w:r>
                            <w:r w:rsidRPr="00226384">
                              <w:rPr>
                                <w:sz w:val="20"/>
                                <w:szCs w:val="20"/>
                                <w:lang w:val="kk-KZ"/>
                              </w:rPr>
                              <w:t xml:space="preserve"> </w:t>
                            </w:r>
                            <w:r w:rsidRPr="002E2474">
                              <w:rPr>
                                <w:rFonts w:ascii="Times New Roman" w:hAnsi="Times New Roman"/>
                                <w:sz w:val="20"/>
                                <w:szCs w:val="20"/>
                              </w:rPr>
                              <w:t>тіркеу журналында тіркеуі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2" style="position:absolute;margin-left:291.75pt;margin-top:11.35pt;width:212.6pt;height:59.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" filled="f" fillcolor="#31849b [2408]" strokecolor="#2f5597" strokeweight="1.5pt">
                <v:textbox>
                  <w:txbxContent>
                    <w:p w:rsidR="003475D1" w:rsidRPr="00F5223F" w:rsidRDefault="003475D1" w:rsidP="003475D1">
                      <w:pPr>
                        <w:rPr>
                          <w:rFonts w:ascii="Times New Roman" w:hAnsi="Times New Roman"/>
                          <w:sz w:val="20"/>
                          <w:szCs w:val="20"/>
                        </w:rPr>
                      </w:pPr>
                      <w:r w:rsidRPr="002E2474">
                        <w:rPr>
                          <w:rFonts w:ascii="Times New Roman" w:hAnsi="Times New Roman"/>
                          <w:sz w:val="20"/>
                          <w:szCs w:val="20"/>
                        </w:rPr>
                        <w:t>Көрсетілетін қызметті берушінің лауазымды тұлғасының ЭҚ-ны ақпараттық жүйеде және тауарларға арналған декларацияларды</w:t>
                      </w:r>
                      <w:r w:rsidRPr="00226384">
                        <w:rPr>
                          <w:sz w:val="20"/>
                          <w:szCs w:val="20"/>
                          <w:lang w:val="kk-KZ"/>
                        </w:rPr>
                        <w:t xml:space="preserve"> </w:t>
                      </w:r>
                      <w:r w:rsidRPr="002E2474">
                        <w:rPr>
                          <w:rFonts w:ascii="Times New Roman" w:hAnsi="Times New Roman"/>
                          <w:sz w:val="20"/>
                          <w:szCs w:val="20"/>
                        </w:rPr>
                        <w:t>тіркеу журналында тіркеуі</w:t>
                      </w:r>
                    </w:p>
                  </w:txbxContent>
                </v:textbox>
              </v:rect>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1469390</wp:posOffset>
                </wp:positionH>
                <wp:positionV relativeFrom="paragraph">
                  <wp:posOffset>151765</wp:posOffset>
                </wp:positionV>
                <wp:extent cx="1913890" cy="756285"/>
                <wp:effectExtent l="0" t="0" r="10160" b="2476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890" cy="756285"/>
                        </a:xfrm>
                        <a:prstGeom prst="rect">
                          <a:avLst/>
                        </a:prstGeom>
                        <a:noFill/>
                        <a:ln w="19050">
                          <a:solidFill>
                            <a:srgbClr val="4472C4">
                              <a:lumMod val="75000"/>
                              <a:lumOff val="0"/>
                            </a:srgbClr>
                          </a:solidFill>
                          <a:miter lim="800000"/>
                          <a:headEnd/>
                          <a:tailEnd/>
                        </a:ln>
                        <a:extLst>
                          <a:ext uri="{909E8E84-426E-40DD-AFC4-6F175D3DCCD1}">
                            <a14:hiddenFill xmlns:a14="http://schemas.microsoft.com/office/drawing/2010/main">
                              <a:solidFill>
                                <a:schemeClr val="accent5">
                                  <a:lumMod val="75000"/>
                                  <a:lumOff val="0"/>
                                </a:schemeClr>
                              </a:solidFill>
                            </a14:hiddenFill>
                          </a:ext>
                        </a:extLst>
                      </wps:spPr>
                      <wps:txbx>
                        <w:txbxContent>
                          <w:p w:rsidR="003475D1" w:rsidRPr="00F5223F" w:rsidRDefault="003475D1" w:rsidP="003475D1">
                            <w:pPr>
                              <w:rPr>
                                <w:rFonts w:ascii="Times New Roman" w:hAnsi="Times New Roman"/>
                                <w:sz w:val="20"/>
                                <w:szCs w:val="20"/>
                              </w:rPr>
                            </w:pPr>
                            <w:r>
                              <w:rPr>
                                <w:rFonts w:ascii="Times New Roman" w:hAnsi="Times New Roman"/>
                                <w:sz w:val="20"/>
                                <w:szCs w:val="20"/>
                              </w:rPr>
                              <w:t>ЭҚ-ны т</w:t>
                            </w:r>
                            <w:r w:rsidRPr="00F5223F">
                              <w:rPr>
                                <w:rFonts w:ascii="Times New Roman" w:hAnsi="Times New Roman"/>
                                <w:sz w:val="20"/>
                                <w:szCs w:val="20"/>
                              </w:rPr>
                              <w:t>іркеуден бас тарту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33" style="position:absolute;margin-left:115.7pt;margin-top:11.95pt;width:150.7pt;height:5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" filled="f" fillcolor="#31849b [2408]" strokecolor="#2f5597" strokeweight="1.5pt">
                <v:textbox>
                  <w:txbxContent>
                    <w:p w:rsidR="003475D1" w:rsidRPr="00F5223F" w:rsidRDefault="003475D1" w:rsidP="003475D1">
                      <w:pPr>
                        <w:rPr>
                          <w:rFonts w:ascii="Times New Roman" w:hAnsi="Times New Roman"/>
                          <w:sz w:val="20"/>
                          <w:szCs w:val="20"/>
                        </w:rPr>
                      </w:pPr>
                      <w:r>
                        <w:rPr>
                          <w:rFonts w:ascii="Times New Roman" w:hAnsi="Times New Roman"/>
                          <w:sz w:val="20"/>
                          <w:szCs w:val="20"/>
                        </w:rPr>
                        <w:t>ЭҚ-ны т</w:t>
                      </w:r>
                      <w:r w:rsidRPr="00F5223F">
                        <w:rPr>
                          <w:rFonts w:ascii="Times New Roman" w:hAnsi="Times New Roman"/>
                          <w:sz w:val="20"/>
                          <w:szCs w:val="20"/>
                        </w:rPr>
                        <w:t>іркеуден бас тарту</w:t>
                      </w:r>
                    </w:p>
                  </w:txbxContent>
                </v:textbox>
              </v:rect>
            </w:pict>
          </mc:Fallback>
        </mc:AlternateContent>
      </w:r>
      <w:r w:rsidRPr="006A765D">
        <w:rPr>
          <w:lang w:val="kk-KZ"/>
        </w:rPr>
        <w:tab/>
      </w:r>
    </w:p>
    <w:p w:rsidR="003475D1" w:rsidRPr="006A765D" w:rsidRDefault="003475D1" w:rsidP="003475D1">
      <w:pPr>
        <w:rPr>
          <w:lang w:val="kk-KZ"/>
        </w:rPr>
      </w:pPr>
      <w:r>
        <w:rPr>
          <w:noProof/>
          <w:lang w:eastAsia="ru-RU"/>
        </w:rPr>
        <mc:AlternateContent>
          <mc:Choice Requires="wps">
            <w:drawing>
              <wp:anchor distT="0" distB="0" distL="114300" distR="114300" simplePos="0" relativeHeight="251691008" behindDoc="0" locked="0" layoutInCell="1" allowOverlap="1">
                <wp:simplePos x="0" y="0"/>
                <wp:positionH relativeFrom="column">
                  <wp:posOffset>323215</wp:posOffset>
                </wp:positionH>
                <wp:positionV relativeFrom="paragraph">
                  <wp:posOffset>104140</wp:posOffset>
                </wp:positionV>
                <wp:extent cx="635" cy="3613785"/>
                <wp:effectExtent l="52070" t="11430" r="61595" b="2286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13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5.45pt;margin-top:8.2pt;width:.05pt;height:284.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">
                <v:stroke endarrow="block"/>
              </v:shape>
            </w:pict>
          </mc:Fallback>
        </mc:AlternateContent>
      </w:r>
      <w:r>
        <w:rPr>
          <w:noProof/>
          <w:lang w:eastAsia="ru-RU"/>
        </w:rPr>
        <mc:AlternateContent>
          <mc:Choice Requires="wps">
            <w:drawing>
              <wp:anchor distT="0" distB="0" distL="114300" distR="114300" simplePos="0" relativeHeight="251689984" behindDoc="0" locked="0" layoutInCell="1" allowOverlap="1">
                <wp:simplePos x="0" y="0"/>
                <wp:positionH relativeFrom="column">
                  <wp:posOffset>323215</wp:posOffset>
                </wp:positionH>
                <wp:positionV relativeFrom="paragraph">
                  <wp:posOffset>104140</wp:posOffset>
                </wp:positionV>
                <wp:extent cx="1146175" cy="0"/>
                <wp:effectExtent l="13970" t="11430" r="11430" b="762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5.45pt;margin-top:8.2pt;width:90.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"/>
            </w:pict>
          </mc:Fallback>
        </mc:AlternateContent>
      </w: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3790315</wp:posOffset>
                </wp:positionH>
                <wp:positionV relativeFrom="paragraph">
                  <wp:posOffset>208280</wp:posOffset>
                </wp:positionV>
                <wp:extent cx="369570" cy="219710"/>
                <wp:effectExtent l="0" t="0" r="0" b="889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75D1" w:rsidRPr="0089142E" w:rsidRDefault="003475D1" w:rsidP="003475D1">
                            <w:pPr>
                              <w:rPr>
                                <w:rFonts w:ascii="Times New Roman" w:hAnsi="Times New Roman"/>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34" type="#_x0000_t202" style="position:absolute;margin-left:298.45pt;margin-top:16.4pt;width:29.1pt;height:1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" stroked="f">
                <v:textbox>
                  <w:txbxContent>
                    <w:p w:rsidR="003475D1" w:rsidRPr="0089142E" w:rsidRDefault="003475D1" w:rsidP="003475D1">
                      <w:pPr>
                        <w:rPr>
                          <w:rFonts w:ascii="Times New Roman" w:hAnsi="Times New Roman"/>
                          <w:sz w:val="16"/>
                        </w:rPr>
                      </w:pPr>
                    </w:p>
                  </w:txbxContent>
                </v:textbox>
              </v:shape>
            </w:pict>
          </mc:Fallback>
        </mc:AlternateContent>
      </w:r>
    </w:p>
    <w:p w:rsidR="003475D1" w:rsidRPr="006A765D" w:rsidRDefault="003475D1" w:rsidP="003475D1">
      <w:pPr>
        <w:rPr>
          <w:lang w:val="kk-KZ"/>
        </w:rPr>
      </w:pP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3790315</wp:posOffset>
                </wp:positionH>
                <wp:positionV relativeFrom="paragraph">
                  <wp:posOffset>278130</wp:posOffset>
                </wp:positionV>
                <wp:extent cx="1143000" cy="989965"/>
                <wp:effectExtent l="52070" t="13335" r="5080" b="5397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989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298.45pt;margin-top:21.9pt;width:90pt;height:77.9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">
                <v:stroke endarrow="block"/>
              </v:shape>
            </w:pict>
          </mc:Fallback>
        </mc:AlternateContent>
      </w:r>
      <w:r>
        <w:rPr>
          <w:noProof/>
          <w:lang w:eastAsia="ru-RU"/>
        </w:rPr>
        <mc:AlternateContent>
          <mc:Choice Requires="wps">
            <w:drawing>
              <wp:anchor distT="4294967295" distB="4294967295" distL="114300" distR="114300" simplePos="0" relativeHeight="251678720" behindDoc="0" locked="0" layoutInCell="1" allowOverlap="1">
                <wp:simplePos x="0" y="0"/>
                <wp:positionH relativeFrom="column">
                  <wp:posOffset>10369550</wp:posOffset>
                </wp:positionH>
                <wp:positionV relativeFrom="paragraph">
                  <wp:posOffset>169544</wp:posOffset>
                </wp:positionV>
                <wp:extent cx="5114925" cy="0"/>
                <wp:effectExtent l="38100" t="76200" r="0" b="952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1492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816.5pt;margin-top:13.35pt;width:402.75pt;height:0;flip:x;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" strokeweight="2pt">
                <v:stroke endarrow="block"/>
              </v:shape>
            </w:pict>
          </mc:Fallback>
        </mc:AlternateContent>
      </w:r>
    </w:p>
    <w:p w:rsidR="003475D1" w:rsidRPr="006A765D" w:rsidRDefault="003475D1" w:rsidP="003475D1">
      <w:pPr>
        <w:rPr>
          <w:lang w:val="kk-KZ"/>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983615</wp:posOffset>
                </wp:positionH>
                <wp:positionV relativeFrom="paragraph">
                  <wp:posOffset>63500</wp:posOffset>
                </wp:positionV>
                <wp:extent cx="628650" cy="756920"/>
                <wp:effectExtent l="0" t="102870" r="516255" b="6985"/>
                <wp:wrapNone/>
                <wp:docPr id="21" name="Выноска 2 (с границей)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 cy="756920"/>
                        </a:xfrm>
                        <a:prstGeom prst="accentCallout2">
                          <a:avLst>
                            <a:gd name="adj1" fmla="val 15102"/>
                            <a:gd name="adj2" fmla="val 112120"/>
                            <a:gd name="adj3" fmla="val 15102"/>
                            <a:gd name="adj4" fmla="val 145856"/>
                            <a:gd name="adj5" fmla="val -12750"/>
                            <a:gd name="adj6" fmla="val 180204"/>
                          </a:avLst>
                        </a:prstGeom>
                        <a:noFill/>
                        <a:ln w="12700">
                          <a:solidFill>
                            <a:srgbClr val="1F4E79"/>
                          </a:solidFill>
                          <a:miter lim="800000"/>
                          <a:headEnd/>
                          <a:tailEnd/>
                        </a:ln>
                        <a:extLst>
                          <a:ext uri="{909E8E84-426E-40DD-AFC4-6F175D3DCCD1}">
                            <a14:hiddenFill xmlns:a14="http://schemas.microsoft.com/office/drawing/2010/main">
                              <a:solidFill>
                                <a:srgbClr val="FFFFFF"/>
                              </a:solidFill>
                            </a14:hiddenFill>
                          </a:ext>
                        </a:extLst>
                      </wps:spPr>
                      <wps:txbx>
                        <w:txbxContent>
                          <w:p w:rsidR="003475D1" w:rsidRPr="00767582" w:rsidRDefault="003475D1" w:rsidP="003475D1">
                            <w:pPr>
                              <w:ind w:right="-108"/>
                              <w:jc w:val="right"/>
                              <w:rPr>
                                <w:rFonts w:ascii="Times New Roman" w:hAnsi="Times New Roman"/>
                                <w:color w:val="000000"/>
                                <w:sz w:val="20"/>
                                <w:szCs w:val="20"/>
                              </w:rPr>
                            </w:pPr>
                            <w:r w:rsidRPr="00767582">
                              <w:rPr>
                                <w:rFonts w:ascii="Times New Roman" w:hAnsi="Times New Roman"/>
                                <w:color w:val="000000"/>
                                <w:sz w:val="20"/>
                                <w:szCs w:val="20"/>
                              </w:rPr>
                              <w:t>2</w:t>
                            </w:r>
                            <w:r>
                              <w:rPr>
                                <w:rFonts w:ascii="Times New Roman" w:hAnsi="Times New Roman"/>
                                <w:color w:val="000000"/>
                                <w:sz w:val="20"/>
                                <w:szCs w:val="20"/>
                              </w:rPr>
                              <w:t xml:space="preserve">  сағат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Выноска 2 (с границей) 21" o:spid="_x0000_s1035" type="#_x0000_t45" style="position:absolute;margin-left:77.45pt;margin-top:5pt;width:49.5pt;height:5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" adj="38924,-2754,31505,3262,24218,3262" filled="f" strokecolor="#1f4e79" strokeweight="1pt">
                <v:textbox>
                  <w:txbxContent>
                    <w:p w:rsidR="003475D1" w:rsidRPr="00767582" w:rsidRDefault="003475D1" w:rsidP="003475D1">
                      <w:pPr>
                        <w:ind w:right="-108"/>
                        <w:jc w:val="right"/>
                        <w:rPr>
                          <w:rFonts w:ascii="Times New Roman" w:hAnsi="Times New Roman"/>
                          <w:color w:val="000000"/>
                          <w:sz w:val="20"/>
                          <w:szCs w:val="20"/>
                        </w:rPr>
                      </w:pPr>
                      <w:r w:rsidRPr="00767582">
                        <w:rPr>
                          <w:rFonts w:ascii="Times New Roman" w:hAnsi="Times New Roman"/>
                          <w:color w:val="000000"/>
                          <w:sz w:val="20"/>
                          <w:szCs w:val="20"/>
                        </w:rPr>
                        <w:t>2</w:t>
                      </w:r>
                      <w:r>
                        <w:rPr>
                          <w:rFonts w:ascii="Times New Roman" w:hAnsi="Times New Roman"/>
                          <w:color w:val="000000"/>
                          <w:sz w:val="20"/>
                          <w:szCs w:val="20"/>
                        </w:rPr>
                        <w:t xml:space="preserve">  сағат</w:t>
                      </w:r>
                    </w:p>
                  </w:txbxContent>
                </v:textbox>
                <o:callout v:ext="edit" minusx="t"/>
              </v:shape>
            </w:pict>
          </mc:Fallback>
        </mc:AlternateContent>
      </w: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5387340</wp:posOffset>
                </wp:positionH>
                <wp:positionV relativeFrom="paragraph">
                  <wp:posOffset>63500</wp:posOffset>
                </wp:positionV>
                <wp:extent cx="762000" cy="759460"/>
                <wp:effectExtent l="372745" t="102870" r="0" b="13970"/>
                <wp:wrapNone/>
                <wp:docPr id="20" name="Выноска 2 (с границей)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759460"/>
                        </a:xfrm>
                        <a:prstGeom prst="accentCallout2">
                          <a:avLst>
                            <a:gd name="adj1" fmla="val 15051"/>
                            <a:gd name="adj2" fmla="val -10000"/>
                            <a:gd name="adj3" fmla="val 15051"/>
                            <a:gd name="adj4" fmla="val -24833"/>
                            <a:gd name="adj5" fmla="val -11620"/>
                            <a:gd name="adj6" fmla="val -48000"/>
                          </a:avLst>
                        </a:prstGeom>
                        <a:noFill/>
                        <a:ln w="12700">
                          <a:solidFill>
                            <a:srgbClr val="1F4E79"/>
                          </a:solidFill>
                          <a:miter lim="800000"/>
                          <a:headEnd/>
                          <a:tailEnd/>
                        </a:ln>
                        <a:extLst>
                          <a:ext uri="{909E8E84-426E-40DD-AFC4-6F175D3DCCD1}">
                            <a14:hiddenFill xmlns:a14="http://schemas.microsoft.com/office/drawing/2010/main">
                              <a:solidFill>
                                <a:srgbClr val="FFFFFF"/>
                              </a:solidFill>
                            </a14:hiddenFill>
                          </a:ext>
                        </a:extLst>
                      </wps:spPr>
                      <wps:txbx>
                        <w:txbxContent>
                          <w:p w:rsidR="003475D1" w:rsidRPr="00767582" w:rsidRDefault="003475D1" w:rsidP="003475D1">
                            <w:pPr>
                              <w:ind w:left="-142" w:right="-93"/>
                              <w:rPr>
                                <w:rFonts w:ascii="Times New Roman" w:hAnsi="Times New Roman"/>
                                <w:color w:val="000000"/>
                                <w:sz w:val="20"/>
                                <w:szCs w:val="20"/>
                              </w:rPr>
                            </w:pPr>
                            <w:r>
                              <w:rPr>
                                <w:rFonts w:ascii="Times New Roman" w:hAnsi="Times New Roman"/>
                                <w:color w:val="000000"/>
                                <w:sz w:val="20"/>
                                <w:szCs w:val="20"/>
                              </w:rPr>
                              <w:t xml:space="preserve">  </w:t>
                            </w:r>
                            <w:r w:rsidRPr="00767582">
                              <w:rPr>
                                <w:rFonts w:ascii="Times New Roman" w:hAnsi="Times New Roman"/>
                                <w:color w:val="000000"/>
                                <w:sz w:val="20"/>
                                <w:szCs w:val="20"/>
                              </w:rPr>
                              <w:t>2</w:t>
                            </w:r>
                            <w:r>
                              <w:rPr>
                                <w:rFonts w:ascii="Times New Roman" w:hAnsi="Times New Roman"/>
                                <w:color w:val="000000"/>
                                <w:sz w:val="20"/>
                                <w:szCs w:val="20"/>
                              </w:rPr>
                              <w:t xml:space="preserve"> са</w:t>
                            </w:r>
                            <w:r>
                              <w:rPr>
                                <w:rFonts w:ascii="Times New Roman" w:hAnsi="Times New Roman"/>
                                <w:color w:val="000000"/>
                                <w:sz w:val="20"/>
                                <w:szCs w:val="20"/>
                                <w:lang w:val="kk-KZ"/>
                              </w:rPr>
                              <w:t>ғат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Выноска 2 (с границей) 20" o:spid="_x0000_s1036" type="#_x0000_t45" style="position:absolute;margin-left:424.2pt;margin-top:5pt;width:60pt;height:5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" adj="-10368,-2510,-5364,3251,-2160,3251" filled="f" strokecolor="#1f4e79" strokeweight="1pt">
                <v:textbox>
                  <w:txbxContent>
                    <w:p w:rsidR="003475D1" w:rsidRPr="00767582" w:rsidRDefault="003475D1" w:rsidP="003475D1">
                      <w:pPr>
                        <w:ind w:left="-142" w:right="-93"/>
                        <w:rPr>
                          <w:rFonts w:ascii="Times New Roman" w:hAnsi="Times New Roman"/>
                          <w:color w:val="000000"/>
                          <w:sz w:val="20"/>
                          <w:szCs w:val="20"/>
                        </w:rPr>
                      </w:pPr>
                      <w:r>
                        <w:rPr>
                          <w:rFonts w:ascii="Times New Roman" w:hAnsi="Times New Roman"/>
                          <w:color w:val="000000"/>
                          <w:sz w:val="20"/>
                          <w:szCs w:val="20"/>
                        </w:rPr>
                        <w:t xml:space="preserve">  </w:t>
                      </w:r>
                      <w:r w:rsidRPr="00767582">
                        <w:rPr>
                          <w:rFonts w:ascii="Times New Roman" w:hAnsi="Times New Roman"/>
                          <w:color w:val="000000"/>
                          <w:sz w:val="20"/>
                          <w:szCs w:val="20"/>
                        </w:rPr>
                        <w:t>2</w:t>
                      </w:r>
                      <w:r>
                        <w:rPr>
                          <w:rFonts w:ascii="Times New Roman" w:hAnsi="Times New Roman"/>
                          <w:color w:val="000000"/>
                          <w:sz w:val="20"/>
                          <w:szCs w:val="20"/>
                        </w:rPr>
                        <w:t xml:space="preserve"> са</w:t>
                      </w:r>
                      <w:r>
                        <w:rPr>
                          <w:rFonts w:ascii="Times New Roman" w:hAnsi="Times New Roman"/>
                          <w:color w:val="000000"/>
                          <w:sz w:val="20"/>
                          <w:szCs w:val="20"/>
                          <w:lang w:val="kk-KZ"/>
                        </w:rPr>
                        <w:t>ғат</w:t>
                      </w:r>
                    </w:p>
                  </w:txbxContent>
                </v:textbox>
              </v:shape>
            </w:pict>
          </mc:Fallback>
        </mc:AlternateContent>
      </w:r>
    </w:p>
    <w:p w:rsidR="003475D1" w:rsidRPr="006A765D" w:rsidRDefault="003475D1" w:rsidP="003475D1">
      <w:pPr>
        <w:rPr>
          <w:lang w:val="kk-KZ"/>
        </w:rPr>
      </w:pPr>
    </w:p>
    <w:p w:rsidR="003475D1" w:rsidRPr="006A765D" w:rsidRDefault="003475D1" w:rsidP="003475D1">
      <w:pPr>
        <w:jc w:val="center"/>
        <w:rPr>
          <w:lang w:val="kk-KZ"/>
        </w:rPr>
      </w:pPr>
      <w:r>
        <w:rPr>
          <w:noProof/>
          <w:lang w:eastAsia="ru-RU"/>
        </w:rPr>
        <mc:AlternateContent>
          <mc:Choice Requires="wps">
            <w:drawing>
              <wp:anchor distT="4294967295" distB="4294967295" distL="114300" distR="114300" simplePos="0" relativeHeight="251672576" behindDoc="0" locked="0" layoutInCell="1" allowOverlap="1">
                <wp:simplePos x="0" y="0"/>
                <wp:positionH relativeFrom="column">
                  <wp:posOffset>-378460</wp:posOffset>
                </wp:positionH>
                <wp:positionV relativeFrom="paragraph">
                  <wp:posOffset>189864</wp:posOffset>
                </wp:positionV>
                <wp:extent cx="7048500" cy="0"/>
                <wp:effectExtent l="0" t="0" r="0" b="190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0" cy="0"/>
                        </a:xfrm>
                        <a:prstGeom prst="straightConnector1">
                          <a:avLst/>
                        </a:prstGeom>
                        <a:noFill/>
                        <a:ln w="9525">
                          <a:solidFill>
                            <a:srgbClr val="4472C4">
                              <a:lumMod val="75000"/>
                              <a:lumOff val="0"/>
                            </a:srgb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29.8pt;margin-top:14.95pt;width:55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" strokecolor="#2f5597">
                <v:stroke dashstyle="dash"/>
              </v:shape>
            </w:pict>
          </mc:Fallback>
        </mc:AlternateContent>
      </w:r>
    </w:p>
    <w:p w:rsidR="003475D1" w:rsidRPr="006A765D" w:rsidRDefault="003475D1" w:rsidP="003475D1">
      <w:pPr>
        <w:rPr>
          <w:lang w:val="kk-KZ"/>
        </w:rPr>
      </w:pP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1532890</wp:posOffset>
                </wp:positionH>
                <wp:positionV relativeFrom="paragraph">
                  <wp:posOffset>7620</wp:posOffset>
                </wp:positionV>
                <wp:extent cx="4414520" cy="843280"/>
                <wp:effectExtent l="0" t="0" r="24130" b="1397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4520" cy="843280"/>
                        </a:xfrm>
                        <a:prstGeom prst="rect">
                          <a:avLst/>
                        </a:prstGeom>
                        <a:noFill/>
                        <a:ln w="19050">
                          <a:solidFill>
                            <a:srgbClr val="4472C4">
                              <a:lumMod val="75000"/>
                              <a:lumOff val="0"/>
                            </a:srgbClr>
                          </a:solidFill>
                          <a:miter lim="800000"/>
                          <a:headEnd/>
                          <a:tailEnd/>
                        </a:ln>
                        <a:extLst>
                          <a:ext uri="{909E8E84-426E-40DD-AFC4-6F175D3DCCD1}">
                            <a14:hiddenFill xmlns:a14="http://schemas.microsoft.com/office/drawing/2010/main">
                              <a:solidFill>
                                <a:schemeClr val="accent5">
                                  <a:lumMod val="75000"/>
                                  <a:lumOff val="0"/>
                                </a:schemeClr>
                              </a:solidFill>
                            </a14:hiddenFill>
                          </a:ext>
                        </a:extLst>
                      </wps:spPr>
                      <wps:txbx>
                        <w:txbxContent>
                          <w:p w:rsidR="003475D1" w:rsidRPr="0039189F" w:rsidRDefault="003475D1" w:rsidP="003475D1">
                            <w:pPr>
                              <w:spacing w:after="0" w:line="240" w:lineRule="auto"/>
                              <w:jc w:val="center"/>
                              <w:rPr>
                                <w:rFonts w:ascii="Times New Roman" w:hAnsi="Times New Roman"/>
                                <w:sz w:val="20"/>
                                <w:szCs w:val="20"/>
                              </w:rPr>
                            </w:pPr>
                            <w:r w:rsidRPr="002E2474">
                              <w:rPr>
                                <w:rFonts w:ascii="Times New Roman" w:hAnsi="Times New Roman"/>
                                <w:sz w:val="20"/>
                                <w:szCs w:val="20"/>
                                <w:lang w:val="kk-KZ"/>
                              </w:rPr>
                              <w:t>Көрсетілетін қызметті берушінің лауазымды тұлғасының Стандарттың 4-тармағында белгіленген мерзімде ЭҚ-ны тексеруді және кедендік бақылауды жүргізуі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7" style="position:absolute;margin-left:120.7pt;margin-top:.6pt;width:347.6pt;height:6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" filled="f" fillcolor="#31849b [2408]" strokecolor="#2f5597" strokeweight="1.5pt">
                <v:textbox>
                  <w:txbxContent>
                    <w:p w:rsidR="003475D1" w:rsidRPr="0039189F" w:rsidRDefault="003475D1" w:rsidP="003475D1">
                      <w:pPr>
                        <w:spacing w:after="0" w:line="240" w:lineRule="auto"/>
                        <w:jc w:val="center"/>
                        <w:rPr>
                          <w:rFonts w:ascii="Times New Roman" w:hAnsi="Times New Roman"/>
                          <w:sz w:val="20"/>
                          <w:szCs w:val="20"/>
                        </w:rPr>
                      </w:pPr>
                      <w:r w:rsidRPr="002E2474">
                        <w:rPr>
                          <w:rFonts w:ascii="Times New Roman" w:hAnsi="Times New Roman"/>
                          <w:sz w:val="20"/>
                          <w:szCs w:val="20"/>
                          <w:lang w:val="kk-KZ"/>
                        </w:rPr>
                        <w:t>Көрсетілетін қызметті берушінің лауазымды тұлғасының Стандарттың 4-тармағында белгіленген мерзімде ЭҚ-ны тексеруді және кедендік бақылауды жүргізуі</w:t>
                      </w:r>
                    </w:p>
                  </w:txbxContent>
                </v:textbox>
              </v:rect>
            </w:pict>
          </mc:Fallback>
        </mc:AlternateContent>
      </w:r>
    </w:p>
    <w:p w:rsidR="003475D1" w:rsidRPr="006A765D" w:rsidRDefault="003475D1" w:rsidP="003475D1">
      <w:pPr>
        <w:rPr>
          <w:lang w:val="kk-KZ"/>
        </w:rPr>
      </w:pPr>
    </w:p>
    <w:p w:rsidR="003475D1" w:rsidRPr="006A765D" w:rsidRDefault="003475D1" w:rsidP="003475D1">
      <w:pPr>
        <w:rPr>
          <w:lang w:val="kk-KZ"/>
        </w:rPr>
      </w:pPr>
      <w:r>
        <w:rPr>
          <w:noProof/>
          <w:lang w:eastAsia="ru-RU"/>
        </w:rPr>
        <mc:AlternateContent>
          <mc:Choice Requires="wps">
            <w:drawing>
              <wp:anchor distT="0" distB="0" distL="114300" distR="114300" simplePos="0" relativeHeight="251687936" behindDoc="0" locked="0" layoutInCell="1" allowOverlap="1">
                <wp:simplePos x="0" y="0"/>
                <wp:positionH relativeFrom="column">
                  <wp:posOffset>4232275</wp:posOffset>
                </wp:positionH>
                <wp:positionV relativeFrom="paragraph">
                  <wp:posOffset>199390</wp:posOffset>
                </wp:positionV>
                <wp:extent cx="0" cy="1686560"/>
                <wp:effectExtent l="55880" t="6350" r="58420" b="2159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6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333.25pt;margin-top:15.7pt;width:0;height:13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">
                <v:stroke endarrow="block"/>
              </v:shape>
            </w:pict>
          </mc:Fallback>
        </mc:AlternateContent>
      </w:r>
    </w:p>
    <w:p w:rsidR="003475D1" w:rsidRDefault="003475D1" w:rsidP="003475D1">
      <w:pPr>
        <w:tabs>
          <w:tab w:val="left" w:pos="7413"/>
        </w:tabs>
        <w:rPr>
          <w:lang w:val="en-US"/>
        </w:rPr>
      </w:pPr>
      <w:r>
        <w:rPr>
          <w:noProof/>
          <w:lang w:eastAsia="ru-RU"/>
        </w:rPr>
        <mc:AlternateContent>
          <mc:Choice Requires="wps">
            <w:drawing>
              <wp:anchor distT="0" distB="0" distL="114300" distR="114300" simplePos="0" relativeHeight="251685888" behindDoc="0" locked="0" layoutInCell="1" allowOverlap="1">
                <wp:simplePos x="0" y="0"/>
                <wp:positionH relativeFrom="column">
                  <wp:posOffset>1469390</wp:posOffset>
                </wp:positionH>
                <wp:positionV relativeFrom="paragraph">
                  <wp:posOffset>19050</wp:posOffset>
                </wp:positionV>
                <wp:extent cx="739140" cy="756920"/>
                <wp:effectExtent l="0" t="139700" r="529590" b="8255"/>
                <wp:wrapNone/>
                <wp:docPr id="17" name="Выноска 2 (с границей)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9140" cy="756920"/>
                        </a:xfrm>
                        <a:prstGeom prst="accentCallout2">
                          <a:avLst>
                            <a:gd name="adj1" fmla="val 15102"/>
                            <a:gd name="adj2" fmla="val 110310"/>
                            <a:gd name="adj3" fmla="val 15102"/>
                            <a:gd name="adj4" fmla="val 140032"/>
                            <a:gd name="adj5" fmla="val -16611"/>
                            <a:gd name="adj6" fmla="val 170361"/>
                          </a:avLst>
                        </a:prstGeom>
                        <a:noFill/>
                        <a:ln w="12700">
                          <a:solidFill>
                            <a:srgbClr val="1F4E79"/>
                          </a:solidFill>
                          <a:miter lim="800000"/>
                          <a:headEnd/>
                          <a:tailEnd/>
                        </a:ln>
                        <a:extLst>
                          <a:ext uri="{909E8E84-426E-40DD-AFC4-6F175D3DCCD1}">
                            <a14:hiddenFill xmlns:a14="http://schemas.microsoft.com/office/drawing/2010/main">
                              <a:solidFill>
                                <a:srgbClr val="FFFFFF"/>
                              </a:solidFill>
                            </a14:hiddenFill>
                          </a:ext>
                        </a:extLst>
                      </wps:spPr>
                      <wps:txbx>
                        <w:txbxContent>
                          <w:p w:rsidR="003475D1" w:rsidRPr="00FF0138" w:rsidRDefault="003475D1" w:rsidP="003475D1">
                            <w:pPr>
                              <w:ind w:right="-108"/>
                              <w:jc w:val="right"/>
                              <w:rPr>
                                <w:rFonts w:ascii="Times New Roman" w:hAnsi="Times New Roman"/>
                                <w:color w:val="000000"/>
                                <w:sz w:val="16"/>
                                <w:szCs w:val="14"/>
                              </w:rPr>
                            </w:pPr>
                            <w:r>
                              <w:rPr>
                                <w:rFonts w:ascii="Times New Roman" w:hAnsi="Times New Roman"/>
                                <w:color w:val="000000"/>
                                <w:sz w:val="16"/>
                                <w:szCs w:val="14"/>
                              </w:rPr>
                              <w:t>Стандарттын 4-тарма5ына с2йкес</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Выноска 2 (с границей) 17" o:spid="_x0000_s1038" type="#_x0000_t45" style="position:absolute;margin-left:115.7pt;margin-top:1.5pt;width:58.2pt;height:5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" adj="36798,-3588,30247,3262,23827,3262" filled="f" strokecolor="#1f4e79" strokeweight="1pt">
                <v:textbox>
                  <w:txbxContent>
                    <w:p w:rsidR="003475D1" w:rsidRPr="00FF0138" w:rsidRDefault="003475D1" w:rsidP="003475D1">
                      <w:pPr>
                        <w:ind w:right="-108"/>
                        <w:jc w:val="right"/>
                        <w:rPr>
                          <w:rFonts w:ascii="Times New Roman" w:hAnsi="Times New Roman"/>
                          <w:color w:val="000000"/>
                          <w:sz w:val="16"/>
                          <w:szCs w:val="14"/>
                        </w:rPr>
                      </w:pPr>
                      <w:r>
                        <w:rPr>
                          <w:rFonts w:ascii="Times New Roman" w:hAnsi="Times New Roman"/>
                          <w:color w:val="000000"/>
                          <w:sz w:val="16"/>
                          <w:szCs w:val="14"/>
                        </w:rPr>
                        <w:t>Стандарттын 4-тарма5ына с2йкес</w:t>
                      </w:r>
                    </w:p>
                  </w:txbxContent>
                </v:textbox>
                <o:callout v:ext="edit" minusx="t"/>
              </v:shape>
            </w:pict>
          </mc:Fallback>
        </mc:AlternateContent>
      </w:r>
      <w:r w:rsidRPr="006A765D">
        <w:rPr>
          <w:lang w:val="kk-KZ"/>
        </w:rPr>
        <w:tab/>
      </w:r>
    </w:p>
    <w:p w:rsidR="003475D1" w:rsidRDefault="003475D1" w:rsidP="003475D1">
      <w:pPr>
        <w:tabs>
          <w:tab w:val="left" w:pos="7413"/>
        </w:tabs>
      </w:pPr>
    </w:p>
    <w:p w:rsidR="003475D1" w:rsidRPr="00352D92" w:rsidRDefault="003475D1" w:rsidP="003475D1">
      <w:pPr>
        <w:tabs>
          <w:tab w:val="left" w:pos="7413"/>
        </w:tabs>
      </w:pPr>
    </w:p>
    <w:p w:rsidR="003475D1" w:rsidRPr="00D0589B" w:rsidRDefault="003475D1" w:rsidP="003475D1">
      <w:pPr>
        <w:tabs>
          <w:tab w:val="left" w:pos="6061"/>
        </w:tabs>
        <w:rPr>
          <w:rFonts w:ascii="Times New Roman" w:hAnsi="Times New Roman"/>
          <w:sz w:val="24"/>
          <w:szCs w:val="24"/>
          <w:lang w:val="kk-KZ"/>
        </w:rPr>
      </w:pPr>
      <w:r>
        <w:rPr>
          <w:noProof/>
          <w:lang w:eastAsia="ru-RU"/>
        </w:rPr>
        <mc:AlternateContent>
          <mc:Choice Requires="wps">
            <w:drawing>
              <wp:anchor distT="0" distB="0" distL="114300" distR="114300" simplePos="0" relativeHeight="251684864" behindDoc="0" locked="0" layoutInCell="1" allowOverlap="1">
                <wp:simplePos x="0" y="0"/>
                <wp:positionH relativeFrom="column">
                  <wp:posOffset>3036570</wp:posOffset>
                </wp:positionH>
                <wp:positionV relativeFrom="paragraph">
                  <wp:posOffset>304800</wp:posOffset>
                </wp:positionV>
                <wp:extent cx="998855" cy="177165"/>
                <wp:effectExtent l="31750" t="5080" r="7620" b="5588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8855" cy="177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39.1pt;margin-top:24pt;width:78.65pt;height:13.9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">
                <v:stroke endarrow="block"/>
              </v:shape>
            </w:pict>
          </mc:Fallback>
        </mc:AlternateContent>
      </w: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1216660</wp:posOffset>
                </wp:positionH>
                <wp:positionV relativeFrom="paragraph">
                  <wp:posOffset>481965</wp:posOffset>
                </wp:positionV>
                <wp:extent cx="2488565" cy="2190750"/>
                <wp:effectExtent l="0" t="0" r="26035"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8565" cy="2190750"/>
                        </a:xfrm>
                        <a:prstGeom prst="rect">
                          <a:avLst/>
                        </a:prstGeom>
                        <a:noFill/>
                        <a:ln w="19050">
                          <a:solidFill>
                            <a:srgbClr val="4472C4">
                              <a:lumMod val="75000"/>
                              <a:lumOff val="0"/>
                            </a:srgbClr>
                          </a:solidFill>
                          <a:miter lim="800000"/>
                          <a:headEnd/>
                          <a:tailEnd/>
                        </a:ln>
                        <a:extLst>
                          <a:ext uri="{909E8E84-426E-40DD-AFC4-6F175D3DCCD1}">
                            <a14:hiddenFill xmlns:a14="http://schemas.microsoft.com/office/drawing/2010/main">
                              <a:solidFill>
                                <a:schemeClr val="accent5">
                                  <a:lumMod val="75000"/>
                                  <a:lumOff val="0"/>
                                </a:schemeClr>
                              </a:solidFill>
                            </a14:hiddenFill>
                          </a:ext>
                        </a:extLst>
                      </wps:spPr>
                      <wps:txbx>
                        <w:txbxContent>
                          <w:p w:rsidR="003475D1" w:rsidRPr="00D14BB2" w:rsidRDefault="003475D1" w:rsidP="003475D1">
                            <w:pPr>
                              <w:spacing w:after="0" w:line="240" w:lineRule="auto"/>
                              <w:jc w:val="center"/>
                              <w:rPr>
                                <w:rFonts w:ascii="Times New Roman" w:hAnsi="Times New Roman"/>
                                <w:sz w:val="20"/>
                                <w:szCs w:val="20"/>
                                <w:lang w:eastAsia="ru-RU"/>
                              </w:rPr>
                            </w:pPr>
                            <w:r w:rsidRPr="00D14BB2">
                              <w:rPr>
                                <w:rFonts w:ascii="Times New Roman" w:hAnsi="Times New Roman"/>
                                <w:sz w:val="20"/>
                                <w:szCs w:val="20"/>
                                <w:lang w:eastAsia="ru-RU"/>
                              </w:rPr>
                              <w:t>Мемлекеттік қызметті көрсету нәтижелері: тауарларға арналған декларацияға (декларацияда), тауарларға арналған декларация ретінде пайдаланылатын коммерциялық, көліктік (тасымалдау) құжаттарға, сондай-ақ қызмет көрсетушінің ақпараттық жүйелеріндегі тиісті мәліметтерде тиісті белгілерді енгізу (қою) жолымен Кеден одағының және Қазақстан Республикасының кеден заңнамасында белгіленген тәртіппен мәлімделген кедендік рәсімге с</w:t>
                            </w:r>
                            <w:r>
                              <w:rPr>
                                <w:rFonts w:ascii="Times New Roman" w:hAnsi="Times New Roman"/>
                                <w:sz w:val="20"/>
                                <w:szCs w:val="20"/>
                                <w:lang w:eastAsia="ru-RU"/>
                              </w:rPr>
                              <w:t>әйкес  тауарларды шығару туралы</w:t>
                            </w:r>
                            <w:r w:rsidRPr="00D14BB2">
                              <w:rPr>
                                <w:rFonts w:ascii="Times New Roman" w:hAnsi="Times New Roman"/>
                                <w:sz w:val="20"/>
                                <w:szCs w:val="20"/>
                                <w:lang w:eastAsia="ru-RU"/>
                              </w:rPr>
                              <w:t xml:space="preserve"> шешім қабылда</w:t>
                            </w:r>
                            <w:r>
                              <w:rPr>
                                <w:rFonts w:ascii="Times New Roman" w:hAnsi="Times New Roman"/>
                                <w:sz w:val="20"/>
                                <w:szCs w:val="20"/>
                                <w:lang w:eastAsia="ru-RU"/>
                              </w:rPr>
                              <w:t>у</w:t>
                            </w:r>
                          </w:p>
                          <w:p w:rsidR="003475D1" w:rsidRPr="00DA4081" w:rsidRDefault="003475D1" w:rsidP="003475D1">
                            <w:pPr>
                              <w:spacing w:after="0" w:line="240" w:lineRule="auto"/>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9" style="position:absolute;margin-left:95.8pt;margin-top:37.95pt;width:195.9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" filled="f" fillcolor="#31849b [2408]" strokecolor="#2f5597" strokeweight="1.5pt">
                <v:textbox>
                  <w:txbxContent>
                    <w:p w:rsidR="003475D1" w:rsidRPr="00D14BB2" w:rsidRDefault="003475D1" w:rsidP="003475D1">
                      <w:pPr>
                        <w:spacing w:after="0" w:line="240" w:lineRule="auto"/>
                        <w:jc w:val="center"/>
                        <w:rPr>
                          <w:rFonts w:ascii="Times New Roman" w:hAnsi="Times New Roman"/>
                          <w:sz w:val="20"/>
                          <w:szCs w:val="20"/>
                          <w:lang w:eastAsia="ru-RU"/>
                        </w:rPr>
                      </w:pPr>
                      <w:r w:rsidRPr="00D14BB2">
                        <w:rPr>
                          <w:rFonts w:ascii="Times New Roman" w:hAnsi="Times New Roman"/>
                          <w:sz w:val="20"/>
                          <w:szCs w:val="20"/>
                          <w:lang w:eastAsia="ru-RU"/>
                        </w:rPr>
                        <w:t>Мемлекеттік қызметті көрсету нәтижелері: тауарларға арналған декларацияға (декларацияда), тауарларға арналған декларация ретінде пайдаланылатын коммерциялық, көліктік (тасымалдау) құжаттарға, сондай-ақ қызмет көрсетушінің ақпараттық жүйелеріндегі тиісті мәліметтерде тиісті белгілерді енгізу (қою) жолымен Кеден одағының және Қазақстан Республикасының кеден заңнамасында белгіленген тәртіппен мәлімделген кедендік рәсімге с</w:t>
                      </w:r>
                      <w:r>
                        <w:rPr>
                          <w:rFonts w:ascii="Times New Roman" w:hAnsi="Times New Roman"/>
                          <w:sz w:val="20"/>
                          <w:szCs w:val="20"/>
                          <w:lang w:eastAsia="ru-RU"/>
                        </w:rPr>
                        <w:t>әйкес  тауарларды шығару туралы</w:t>
                      </w:r>
                      <w:r w:rsidRPr="00D14BB2">
                        <w:rPr>
                          <w:rFonts w:ascii="Times New Roman" w:hAnsi="Times New Roman"/>
                          <w:sz w:val="20"/>
                          <w:szCs w:val="20"/>
                          <w:lang w:eastAsia="ru-RU"/>
                        </w:rPr>
                        <w:t xml:space="preserve"> шешім қабылда</w:t>
                      </w:r>
                      <w:r>
                        <w:rPr>
                          <w:rFonts w:ascii="Times New Roman" w:hAnsi="Times New Roman"/>
                          <w:sz w:val="20"/>
                          <w:szCs w:val="20"/>
                          <w:lang w:eastAsia="ru-RU"/>
                        </w:rPr>
                        <w:t>у</w:t>
                      </w:r>
                    </w:p>
                    <w:p w:rsidR="003475D1" w:rsidRPr="00DA4081" w:rsidRDefault="003475D1" w:rsidP="003475D1">
                      <w:pPr>
                        <w:spacing w:after="0" w:line="240" w:lineRule="auto"/>
                        <w:jc w:val="center"/>
                        <w:rPr>
                          <w:rFonts w:ascii="Times New Roman" w:hAnsi="Times New Roman"/>
                          <w:sz w:val="20"/>
                          <w:szCs w:val="20"/>
                        </w:rPr>
                      </w:pPr>
                    </w:p>
                  </w:txbxContent>
                </v:textbox>
              </v:rect>
            </w:pict>
          </mc:Fallback>
        </mc:AlternateContent>
      </w:r>
      <w:r>
        <w:rPr>
          <w:noProof/>
          <w:lang w:eastAsia="ru-RU"/>
        </w:rPr>
        <mc:AlternateContent>
          <mc:Choice Requires="wps">
            <w:drawing>
              <wp:anchor distT="0" distB="0" distL="114300" distR="114300" simplePos="0" relativeHeight="251688960" behindDoc="0" locked="0" layoutInCell="1" allowOverlap="1">
                <wp:simplePos x="0" y="0"/>
                <wp:positionH relativeFrom="column">
                  <wp:posOffset>4516755</wp:posOffset>
                </wp:positionH>
                <wp:positionV relativeFrom="paragraph">
                  <wp:posOffset>304800</wp:posOffset>
                </wp:positionV>
                <wp:extent cx="806450" cy="577215"/>
                <wp:effectExtent l="6985" t="5080" r="43815" b="5588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0" cy="577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355.65pt;margin-top:24pt;width:63.5pt;height:4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">
                <v:stroke endarrow="block"/>
              </v:shape>
            </w:pict>
          </mc:Fallback>
        </mc:AlternateContent>
      </w:r>
      <w:r w:rsidRPr="006A765D">
        <w:rPr>
          <w:lang w:val="kk-KZ"/>
        </w:rPr>
        <w:tab/>
        <w:t>Иә</w:t>
      </w:r>
      <w:r>
        <w:rPr>
          <w:noProof/>
          <w:lang w:eastAsia="ru-RU"/>
        </w:rPr>
        <w:drawing>
          <wp:inline distT="0" distB="0" distL="0" distR="0">
            <wp:extent cx="514350" cy="57213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4350" cy="572135"/>
                    </a:xfrm>
                    <a:prstGeom prst="rect">
                      <a:avLst/>
                    </a:prstGeom>
                    <a:noFill/>
                  </pic:spPr>
                </pic:pic>
              </a:graphicData>
            </a:graphic>
          </wp:inline>
        </w:drawing>
      </w:r>
      <w:r>
        <w:rPr>
          <w:noProof/>
          <w:lang w:eastAsia="ru-RU"/>
        </w:rPr>
        <mc:AlternateContent>
          <mc:Choice Requires="wps">
            <w:drawing>
              <wp:anchor distT="4294967295" distB="4294967295" distL="114300" distR="114300" simplePos="0" relativeHeight="251673600" behindDoc="0" locked="0" layoutInCell="1" allowOverlap="1">
                <wp:simplePos x="0" y="0"/>
                <wp:positionH relativeFrom="column">
                  <wp:posOffset>-197485</wp:posOffset>
                </wp:positionH>
                <wp:positionV relativeFrom="paragraph">
                  <wp:posOffset>33019</wp:posOffset>
                </wp:positionV>
                <wp:extent cx="7029450" cy="0"/>
                <wp:effectExtent l="0" t="0" r="0" b="190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9450" cy="0"/>
                        </a:xfrm>
                        <a:prstGeom prst="straightConnector1">
                          <a:avLst/>
                        </a:prstGeom>
                        <a:noFill/>
                        <a:ln w="9525">
                          <a:solidFill>
                            <a:srgbClr val="4472C4">
                              <a:lumMod val="75000"/>
                              <a:lumOff val="0"/>
                            </a:srgb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5.55pt;margin-top:2.6pt;width:553.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" strokecolor="#2f5597">
                <v:stroke dashstyle="dash"/>
              </v:shape>
            </w:pict>
          </mc:Fallback>
        </mc:AlternateContent>
      </w:r>
      <w:r w:rsidRPr="006A765D">
        <w:rPr>
          <w:rFonts w:ascii="Times New Roman" w:hAnsi="Times New Roman"/>
          <w:sz w:val="24"/>
          <w:szCs w:val="24"/>
          <w:lang w:val="kk-KZ"/>
        </w:rPr>
        <w:t xml:space="preserve"> </w:t>
      </w:r>
      <w:r w:rsidRPr="006A765D">
        <w:rPr>
          <w:rFonts w:ascii="Times New Roman" w:hAnsi="Times New Roman"/>
          <w:sz w:val="24"/>
          <w:szCs w:val="24"/>
          <w:lang w:val="kk-KZ"/>
        </w:rPr>
        <w:tab/>
        <w:t>Жо</w:t>
      </w:r>
      <w:r>
        <w:rPr>
          <w:rFonts w:ascii="Times New Roman" w:hAnsi="Times New Roman"/>
          <w:sz w:val="24"/>
          <w:szCs w:val="24"/>
          <w:lang w:val="kk-KZ"/>
        </w:rPr>
        <w:t>қ</w:t>
      </w:r>
    </w:p>
    <w:p w:rsidR="003475D1" w:rsidRPr="006A765D" w:rsidRDefault="003475D1" w:rsidP="003475D1">
      <w:pPr>
        <w:tabs>
          <w:tab w:val="left" w:pos="8164"/>
          <w:tab w:val="left" w:pos="8252"/>
        </w:tabs>
        <w:spacing w:after="0" w:line="240" w:lineRule="auto"/>
        <w:jc w:val="both"/>
        <w:rPr>
          <w:rFonts w:ascii="Times New Roman" w:hAnsi="Times New Roman"/>
          <w:sz w:val="24"/>
          <w:szCs w:val="24"/>
          <w:lang w:val="kk-KZ"/>
        </w:rPr>
      </w:pPr>
      <w:r>
        <w:rPr>
          <w:rFonts w:ascii="Times New Roman" w:hAnsi="Times New Roman"/>
          <w:noProof/>
          <w:sz w:val="24"/>
          <w:szCs w:val="24"/>
          <w:lang w:eastAsia="ru-RU"/>
        </w:rPr>
        <mc:AlternateContent>
          <mc:Choice Requires="wps">
            <w:drawing>
              <wp:anchor distT="0" distB="0" distL="114300" distR="114300" simplePos="0" relativeHeight="251686912" behindDoc="0" locked="0" layoutInCell="1" allowOverlap="1">
                <wp:simplePos x="0" y="0"/>
                <wp:positionH relativeFrom="column">
                  <wp:posOffset>4081145</wp:posOffset>
                </wp:positionH>
                <wp:positionV relativeFrom="paragraph">
                  <wp:posOffset>156845</wp:posOffset>
                </wp:positionV>
                <wp:extent cx="2278380" cy="1294765"/>
                <wp:effectExtent l="0" t="0" r="26670" b="1968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8380" cy="1294765"/>
                        </a:xfrm>
                        <a:prstGeom prst="rect">
                          <a:avLst/>
                        </a:prstGeom>
                        <a:noFill/>
                        <a:ln w="19050">
                          <a:solidFill>
                            <a:srgbClr val="4472C4">
                              <a:lumMod val="75000"/>
                              <a:lumOff val="0"/>
                            </a:srgbClr>
                          </a:solidFill>
                          <a:miter lim="800000"/>
                          <a:headEnd/>
                          <a:tailEnd/>
                        </a:ln>
                        <a:extLst>
                          <a:ext uri="{909E8E84-426E-40DD-AFC4-6F175D3DCCD1}">
                            <a14:hiddenFill xmlns:a14="http://schemas.microsoft.com/office/drawing/2010/main">
                              <a:solidFill>
                                <a:schemeClr val="accent5">
                                  <a:lumMod val="75000"/>
                                  <a:lumOff val="0"/>
                                </a:schemeClr>
                              </a:solidFill>
                            </a14:hiddenFill>
                          </a:ext>
                        </a:extLst>
                      </wps:spPr>
                      <wps:txbx>
                        <w:txbxContent>
                          <w:p w:rsidR="003475D1" w:rsidRPr="00086245" w:rsidRDefault="003475D1" w:rsidP="003475D1">
                            <w:pPr>
                              <w:spacing w:after="0" w:line="240" w:lineRule="auto"/>
                              <w:jc w:val="center"/>
                              <w:rPr>
                                <w:rFonts w:ascii="Times New Roman" w:hAnsi="Times New Roman"/>
                                <w:sz w:val="20"/>
                                <w:szCs w:val="20"/>
                                <w:lang w:val="en-US" w:eastAsia="ru-RU"/>
                              </w:rPr>
                            </w:pPr>
                            <w:r w:rsidRPr="00D14BB2">
                              <w:rPr>
                                <w:rFonts w:ascii="Times New Roman" w:hAnsi="Times New Roman"/>
                                <w:sz w:val="20"/>
                                <w:szCs w:val="20"/>
                                <w:lang w:eastAsia="ru-RU"/>
                              </w:rPr>
                              <w:t>Стандарттың 4-тармағында көзделген негіздер бойынша мемлекеттік қызметті көрсетуден бас тарту туралы шешім қабылда</w:t>
                            </w:r>
                            <w:r>
                              <w:rPr>
                                <w:rFonts w:ascii="Times New Roman" w:hAnsi="Times New Roman"/>
                                <w:sz w:val="20"/>
                                <w:szCs w:val="20"/>
                                <w:lang w:eastAsia="ru-RU"/>
                              </w:rPr>
                              <w:t>у</w:t>
                            </w:r>
                          </w:p>
                          <w:p w:rsidR="003475D1" w:rsidRPr="00DA4081" w:rsidRDefault="003475D1" w:rsidP="003475D1">
                            <w:pPr>
                              <w:spacing w:after="0" w:line="240" w:lineRule="auto"/>
                              <w:jc w:val="center"/>
                              <w:rPr>
                                <w:rFonts w:ascii="Times New Roman" w:hAnsi="Times New Roman"/>
                                <w:sz w:val="20"/>
                                <w:szCs w:val="20"/>
                              </w:rPr>
                            </w:pPr>
                          </w:p>
                          <w:p w:rsidR="003475D1" w:rsidRPr="00DA4081" w:rsidRDefault="003475D1" w:rsidP="003475D1">
                            <w:pPr>
                              <w:spacing w:after="0" w:line="240" w:lineRule="auto"/>
                              <w:jc w:val="cente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40" style="position:absolute;left:0;text-align:left;margin-left:321.35pt;margin-top:12.35pt;width:179.4pt;height:10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" filled="f" fillcolor="#31849b [2408]" strokecolor="#2f5597" strokeweight="1.5pt">
                <v:textbox>
                  <w:txbxContent>
                    <w:p w:rsidR="003475D1" w:rsidRPr="00086245" w:rsidRDefault="003475D1" w:rsidP="003475D1">
                      <w:pPr>
                        <w:spacing w:after="0" w:line="240" w:lineRule="auto"/>
                        <w:jc w:val="center"/>
                        <w:rPr>
                          <w:rFonts w:ascii="Times New Roman" w:hAnsi="Times New Roman"/>
                          <w:sz w:val="20"/>
                          <w:szCs w:val="20"/>
                          <w:lang w:val="en-US" w:eastAsia="ru-RU"/>
                        </w:rPr>
                      </w:pPr>
                      <w:r w:rsidRPr="00D14BB2">
                        <w:rPr>
                          <w:rFonts w:ascii="Times New Roman" w:hAnsi="Times New Roman"/>
                          <w:sz w:val="20"/>
                          <w:szCs w:val="20"/>
                          <w:lang w:eastAsia="ru-RU"/>
                        </w:rPr>
                        <w:t>Стандарттың 4-тармағында көзделген негіздер бойынша мемлекеттік қызметті көрсетуден бас тарту туралы шешім қабылда</w:t>
                      </w:r>
                      <w:r>
                        <w:rPr>
                          <w:rFonts w:ascii="Times New Roman" w:hAnsi="Times New Roman"/>
                          <w:sz w:val="20"/>
                          <w:szCs w:val="20"/>
                          <w:lang w:eastAsia="ru-RU"/>
                        </w:rPr>
                        <w:t>у</w:t>
                      </w:r>
                    </w:p>
                    <w:p w:rsidR="003475D1" w:rsidRPr="00DA4081" w:rsidRDefault="003475D1" w:rsidP="003475D1">
                      <w:pPr>
                        <w:spacing w:after="0" w:line="240" w:lineRule="auto"/>
                        <w:jc w:val="center"/>
                        <w:rPr>
                          <w:rFonts w:ascii="Times New Roman" w:hAnsi="Times New Roman"/>
                          <w:sz w:val="20"/>
                          <w:szCs w:val="20"/>
                        </w:rPr>
                      </w:pPr>
                    </w:p>
                    <w:p w:rsidR="003475D1" w:rsidRPr="00DA4081" w:rsidRDefault="003475D1" w:rsidP="003475D1">
                      <w:pPr>
                        <w:spacing w:after="0" w:line="240" w:lineRule="auto"/>
                        <w:jc w:val="center"/>
                        <w:rPr>
                          <w:rFonts w:ascii="Times New Roman" w:hAnsi="Times New Roman"/>
                          <w:sz w:val="20"/>
                          <w:szCs w:val="20"/>
                        </w:rPr>
                      </w:pPr>
                    </w:p>
                  </w:txbxContent>
                </v:textbox>
              </v:rect>
            </w:pict>
          </mc:Fallback>
        </mc:AlternateContent>
      </w: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-83185</wp:posOffset>
                </wp:positionH>
                <wp:positionV relativeFrom="paragraph">
                  <wp:posOffset>156845</wp:posOffset>
                </wp:positionV>
                <wp:extent cx="866775" cy="1352550"/>
                <wp:effectExtent l="0" t="0" r="9525" b="0"/>
                <wp:wrapNone/>
                <wp:docPr id="16" name="Скругленный 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352550"/>
                        </a:xfrm>
                        <a:prstGeom prst="roundRect">
                          <a:avLst>
                            <a:gd name="adj" fmla="val 16667"/>
                          </a:avLst>
                        </a:prstGeom>
                        <a:solidFill>
                          <a:srgbClr val="4472C4">
                            <a:lumMod val="75000"/>
                            <a:lumOff val="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6" o:spid="_x0000_s1026" style="position:absolute;margin-left:-6.55pt;margin-top:12.35pt;width:68.25pt;height:10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" fillcolor="#2f5597" stroked="f"/>
            </w:pict>
          </mc:Fallback>
        </mc:AlternateContent>
      </w:r>
      <w:r w:rsidRPr="006A765D">
        <w:rPr>
          <w:rFonts w:ascii="Times New Roman" w:hAnsi="Times New Roman"/>
          <w:sz w:val="24"/>
          <w:szCs w:val="24"/>
          <w:lang w:val="kk-KZ"/>
        </w:rPr>
        <w:tab/>
      </w:r>
      <w:r w:rsidRPr="006A765D">
        <w:rPr>
          <w:rFonts w:ascii="Times New Roman" w:hAnsi="Times New Roman"/>
          <w:sz w:val="24"/>
          <w:szCs w:val="24"/>
          <w:lang w:val="kk-KZ"/>
        </w:rPr>
        <w:tab/>
      </w:r>
    </w:p>
    <w:p w:rsidR="003475D1" w:rsidRPr="006A765D" w:rsidRDefault="003475D1" w:rsidP="003475D1">
      <w:pPr>
        <w:tabs>
          <w:tab w:val="left" w:pos="8164"/>
        </w:tabs>
        <w:spacing w:after="0" w:line="240" w:lineRule="auto"/>
        <w:jc w:val="both"/>
        <w:rPr>
          <w:rFonts w:ascii="Times New Roman" w:hAnsi="Times New Roman"/>
          <w:sz w:val="24"/>
          <w:szCs w:val="24"/>
          <w:lang w:val="kk-KZ"/>
        </w:rPr>
      </w:pPr>
      <w:r w:rsidRPr="006A765D">
        <w:rPr>
          <w:rFonts w:ascii="Times New Roman" w:hAnsi="Times New Roman"/>
          <w:sz w:val="24"/>
          <w:szCs w:val="24"/>
          <w:lang w:val="kk-KZ"/>
        </w:rPr>
        <w:tab/>
      </w:r>
    </w:p>
    <w:p w:rsidR="003475D1" w:rsidRPr="006A765D" w:rsidRDefault="003475D1" w:rsidP="003475D1">
      <w:pPr>
        <w:spacing w:after="0" w:line="240" w:lineRule="auto"/>
        <w:jc w:val="both"/>
        <w:rPr>
          <w:rFonts w:ascii="Times New Roman" w:hAnsi="Times New Roman"/>
          <w:sz w:val="24"/>
          <w:szCs w:val="24"/>
          <w:lang w:val="kk-KZ"/>
        </w:rPr>
      </w:pPr>
    </w:p>
    <w:p w:rsidR="003475D1" w:rsidRPr="006A765D" w:rsidRDefault="003475D1" w:rsidP="003475D1">
      <w:pPr>
        <w:spacing w:after="0" w:line="240" w:lineRule="auto"/>
        <w:jc w:val="both"/>
        <w:rPr>
          <w:rFonts w:ascii="Times New Roman" w:hAnsi="Times New Roman"/>
          <w:sz w:val="24"/>
          <w:szCs w:val="24"/>
          <w:lang w:val="kk-KZ"/>
        </w:rPr>
      </w:pPr>
    </w:p>
    <w:p w:rsidR="003475D1" w:rsidRPr="006A765D" w:rsidRDefault="003475D1" w:rsidP="003475D1">
      <w:pPr>
        <w:spacing w:after="0" w:line="240" w:lineRule="auto"/>
        <w:jc w:val="both"/>
        <w:rPr>
          <w:rFonts w:ascii="Times New Roman" w:hAnsi="Times New Roman"/>
          <w:sz w:val="24"/>
          <w:szCs w:val="24"/>
          <w:lang w:val="kk-KZ"/>
        </w:rPr>
      </w:pPr>
      <w:r>
        <w:rPr>
          <w:rFonts w:ascii="Times New Roman" w:hAnsi="Times New Roman"/>
          <w:noProof/>
          <w:sz w:val="24"/>
          <w:szCs w:val="24"/>
          <w:lang w:eastAsia="ru-RU"/>
        </w:rPr>
        <mc:AlternateContent>
          <mc:Choice Requires="wps">
            <w:drawing>
              <wp:anchor distT="0" distB="0" distL="114300" distR="114300" simplePos="0" relativeHeight="251693056" behindDoc="0" locked="0" layoutInCell="1" allowOverlap="1">
                <wp:simplePos x="0" y="0"/>
                <wp:positionH relativeFrom="column">
                  <wp:posOffset>783590</wp:posOffset>
                </wp:positionH>
                <wp:positionV relativeFrom="paragraph">
                  <wp:posOffset>83820</wp:posOffset>
                </wp:positionV>
                <wp:extent cx="433070" cy="0"/>
                <wp:effectExtent l="17145" t="57150" r="6985"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30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61.7pt;margin-top:6.6pt;width:34.1pt;height:0;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698176" behindDoc="0" locked="0" layoutInCell="1" allowOverlap="1">
                <wp:simplePos x="0" y="0"/>
                <wp:positionH relativeFrom="column">
                  <wp:posOffset>5955030</wp:posOffset>
                </wp:positionH>
                <wp:positionV relativeFrom="paragraph">
                  <wp:posOffset>118110</wp:posOffset>
                </wp:positionV>
                <wp:extent cx="635" cy="1442720"/>
                <wp:effectExtent l="6985" t="5715" r="11430" b="889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442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468.9pt;margin-top:9.3pt;width:.05pt;height:113.6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"/>
            </w:pict>
          </mc:Fallback>
        </mc:AlternateContent>
      </w:r>
      <w:r>
        <w:rPr>
          <w:noProof/>
          <w:lang w:eastAsia="ru-RU"/>
        </w:rPr>
        <mc:AlternateContent>
          <mc:Choice Requires="wps">
            <w:drawing>
              <wp:anchor distT="0" distB="0" distL="114300" distR="114300" simplePos="0" relativeHeight="251677696" behindDoc="0" locked="0" layoutInCell="1" allowOverlap="1">
                <wp:simplePos x="0" y="0"/>
                <wp:positionH relativeFrom="column">
                  <wp:posOffset>4046855</wp:posOffset>
                </wp:positionH>
                <wp:positionV relativeFrom="paragraph">
                  <wp:posOffset>99060</wp:posOffset>
                </wp:positionV>
                <wp:extent cx="762000" cy="652145"/>
                <wp:effectExtent l="565785" t="281940" r="0" b="8890"/>
                <wp:wrapNone/>
                <wp:docPr id="7" name="Выноска 2 (с границей)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652145"/>
                        </a:xfrm>
                        <a:prstGeom prst="accentCallout2">
                          <a:avLst>
                            <a:gd name="adj1" fmla="val 17528"/>
                            <a:gd name="adj2" fmla="val -10000"/>
                            <a:gd name="adj3" fmla="val 17528"/>
                            <a:gd name="adj4" fmla="val -41333"/>
                            <a:gd name="adj5" fmla="val -41870"/>
                            <a:gd name="adj6" fmla="val -73250"/>
                          </a:avLst>
                        </a:prstGeom>
                        <a:noFill/>
                        <a:ln w="12700">
                          <a:solidFill>
                            <a:srgbClr val="1F4E79"/>
                          </a:solidFill>
                          <a:miter lim="800000"/>
                          <a:headEnd/>
                          <a:tailEnd/>
                        </a:ln>
                        <a:extLst>
                          <a:ext uri="{909E8E84-426E-40DD-AFC4-6F175D3DCCD1}">
                            <a14:hiddenFill xmlns:a14="http://schemas.microsoft.com/office/drawing/2010/main">
                              <a:solidFill>
                                <a:srgbClr val="FFFFFF"/>
                              </a:solidFill>
                            </a14:hiddenFill>
                          </a:ext>
                        </a:extLst>
                      </wps:spPr>
                      <wps:txbx>
                        <w:txbxContent>
                          <w:p w:rsidR="003475D1" w:rsidRPr="00FF0138" w:rsidRDefault="003475D1" w:rsidP="003475D1">
                            <w:pPr>
                              <w:ind w:right="-108"/>
                              <w:jc w:val="right"/>
                              <w:rPr>
                                <w:rFonts w:ascii="Times New Roman" w:hAnsi="Times New Roman"/>
                                <w:color w:val="000000"/>
                                <w:sz w:val="16"/>
                                <w:szCs w:val="14"/>
                              </w:rPr>
                            </w:pPr>
                            <w:r>
                              <w:rPr>
                                <w:rFonts w:ascii="Times New Roman" w:hAnsi="Times New Roman"/>
                                <w:color w:val="000000"/>
                                <w:sz w:val="16"/>
                                <w:szCs w:val="14"/>
                              </w:rPr>
                              <w:t>Стандарттын 4-тарма5ына с2йкес</w:t>
                            </w:r>
                          </w:p>
                          <w:p w:rsidR="003475D1" w:rsidRPr="00FF0138" w:rsidRDefault="003475D1" w:rsidP="003475D1">
                            <w:pPr>
                              <w:ind w:right="-108"/>
                              <w:rPr>
                                <w:rFonts w:ascii="Times New Roman" w:hAnsi="Times New Roman"/>
                                <w:color w:val="000000"/>
                                <w:sz w:val="16"/>
                                <w:szCs w:val="1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Выноска 2 (с границей) 7" o:spid="_x0000_s1041" type="#_x0000_t45" style="position:absolute;left:0;text-align:left;margin-left:318.65pt;margin-top:7.8pt;width:60pt;height:5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" adj="-15822,-9044,-8928,3786,-2160,3786" filled="f" strokecolor="#1f4e79" strokeweight="1pt">
                <v:textbox>
                  <w:txbxContent>
                    <w:p w:rsidR="003475D1" w:rsidRPr="00FF0138" w:rsidRDefault="003475D1" w:rsidP="003475D1">
                      <w:pPr>
                        <w:ind w:right="-108"/>
                        <w:jc w:val="right"/>
                        <w:rPr>
                          <w:rFonts w:ascii="Times New Roman" w:hAnsi="Times New Roman"/>
                          <w:color w:val="000000"/>
                          <w:sz w:val="16"/>
                          <w:szCs w:val="14"/>
                        </w:rPr>
                      </w:pPr>
                      <w:r>
                        <w:rPr>
                          <w:rFonts w:ascii="Times New Roman" w:hAnsi="Times New Roman"/>
                          <w:color w:val="000000"/>
                          <w:sz w:val="16"/>
                          <w:szCs w:val="14"/>
                        </w:rPr>
                        <w:t>Стандарттын 4-тарма5ына с2йкес</w:t>
                      </w:r>
                    </w:p>
                    <w:p w:rsidR="003475D1" w:rsidRPr="00FF0138" w:rsidRDefault="003475D1" w:rsidP="003475D1">
                      <w:pPr>
                        <w:ind w:right="-108"/>
                        <w:rPr>
                          <w:rFonts w:ascii="Times New Roman" w:hAnsi="Times New Roman"/>
                          <w:color w:val="000000"/>
                          <w:sz w:val="16"/>
                          <w:szCs w:val="14"/>
                        </w:rPr>
                      </w:pPr>
                    </w:p>
                  </w:txbxContent>
                </v:textbox>
              </v:shape>
            </w:pict>
          </mc:Fallback>
        </mc:AlternateContent>
      </w:r>
    </w:p>
    <w:p w:rsidR="003475D1" w:rsidRPr="006A765D" w:rsidRDefault="003475D1" w:rsidP="003475D1">
      <w:pPr>
        <w:spacing w:after="0" w:line="240" w:lineRule="auto"/>
        <w:jc w:val="both"/>
        <w:rPr>
          <w:rFonts w:ascii="Times New Roman" w:hAnsi="Times New Roman"/>
          <w:sz w:val="24"/>
          <w:szCs w:val="24"/>
          <w:lang w:val="kk-KZ"/>
        </w:rPr>
      </w:pPr>
      <w:r>
        <w:rPr>
          <w:rFonts w:ascii="Times New Roman" w:hAnsi="Times New Roman"/>
          <w:noProof/>
          <w:sz w:val="24"/>
          <w:szCs w:val="24"/>
          <w:lang w:eastAsia="ru-RU"/>
        </w:rPr>
        <w:lastRenderedPageBreak/>
        <mc:AlternateContent>
          <mc:Choice Requires="wps">
            <w:drawing>
              <wp:anchor distT="0" distB="0" distL="114300" distR="114300" simplePos="0" relativeHeight="251692032" behindDoc="0" locked="0" layoutInCell="1" allowOverlap="1">
                <wp:simplePos x="0" y="0"/>
                <wp:positionH relativeFrom="column">
                  <wp:posOffset>4232275</wp:posOffset>
                </wp:positionH>
                <wp:positionV relativeFrom="paragraph">
                  <wp:posOffset>29845</wp:posOffset>
                </wp:positionV>
                <wp:extent cx="483235" cy="756920"/>
                <wp:effectExtent l="0" t="54610" r="518160" b="7620"/>
                <wp:wrapNone/>
                <wp:docPr id="6" name="Выноска 2 (с границей)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3235" cy="756920"/>
                        </a:xfrm>
                        <a:prstGeom prst="accentCallout2">
                          <a:avLst>
                            <a:gd name="adj1" fmla="val 15102"/>
                            <a:gd name="adj2" fmla="val 115769"/>
                            <a:gd name="adj3" fmla="val 15102"/>
                            <a:gd name="adj4" fmla="val 160315"/>
                            <a:gd name="adj5" fmla="val -5537"/>
                            <a:gd name="adj6" fmla="val 205648"/>
                          </a:avLst>
                        </a:prstGeom>
                        <a:noFill/>
                        <a:ln w="12700">
                          <a:solidFill>
                            <a:srgbClr val="1F4E79"/>
                          </a:solidFill>
                          <a:miter lim="800000"/>
                          <a:headEnd/>
                          <a:tailEnd/>
                        </a:ln>
                        <a:extLst>
                          <a:ext uri="{909E8E84-426E-40DD-AFC4-6F175D3DCCD1}">
                            <a14:hiddenFill xmlns:a14="http://schemas.microsoft.com/office/drawing/2010/main">
                              <a:solidFill>
                                <a:srgbClr val="FFFFFF"/>
                              </a:solidFill>
                            </a14:hiddenFill>
                          </a:ext>
                        </a:extLst>
                      </wps:spPr>
                      <wps:txbx>
                        <w:txbxContent>
                          <w:p w:rsidR="003475D1" w:rsidRPr="00767582" w:rsidRDefault="003475D1" w:rsidP="003475D1">
                            <w:pPr>
                              <w:ind w:right="-108"/>
                              <w:rPr>
                                <w:rFonts w:ascii="Times New Roman" w:hAnsi="Times New Roman"/>
                                <w:color w:val="000000"/>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Выноска 2 (с границей) 6" o:spid="_x0000_s1042" type="#_x0000_t45" style="position:absolute;left:0;text-align:left;margin-left:333.25pt;margin-top:2.35pt;width:38.05pt;height:59.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" adj="44420,-1196,34628,3262,25006,3262" filled="f" strokecolor="#1f4e79" strokeweight="1pt">
                <v:textbox>
                  <w:txbxContent>
                    <w:p w:rsidR="003475D1" w:rsidRPr="00767582" w:rsidRDefault="003475D1" w:rsidP="003475D1">
                      <w:pPr>
                        <w:ind w:right="-108"/>
                        <w:rPr>
                          <w:rFonts w:ascii="Times New Roman" w:hAnsi="Times New Roman"/>
                          <w:color w:val="000000"/>
                          <w:sz w:val="20"/>
                          <w:szCs w:val="20"/>
                        </w:rPr>
                      </w:pPr>
                    </w:p>
                  </w:txbxContent>
                </v:textbox>
                <o:callout v:ext="edit" minusx="t"/>
              </v:shape>
            </w:pict>
          </mc:Fallback>
        </mc:AlternateContent>
      </w:r>
    </w:p>
    <w:p w:rsidR="003475D1" w:rsidRPr="006A765D" w:rsidRDefault="003475D1" w:rsidP="003475D1">
      <w:pPr>
        <w:spacing w:after="0" w:line="240" w:lineRule="auto"/>
        <w:jc w:val="both"/>
        <w:rPr>
          <w:rFonts w:ascii="Times New Roman" w:hAnsi="Times New Roman"/>
          <w:sz w:val="24"/>
          <w:szCs w:val="24"/>
          <w:lang w:val="kk-KZ"/>
        </w:rPr>
      </w:pPr>
      <w:r>
        <w:rPr>
          <w:rFonts w:ascii="Times New Roman" w:hAnsi="Times New Roman"/>
          <w:noProof/>
          <w:sz w:val="24"/>
          <w:szCs w:val="24"/>
          <w:lang w:eastAsia="ru-RU"/>
        </w:rPr>
        <mc:AlternateContent>
          <mc:Choice Requires="wps">
            <w:drawing>
              <wp:anchor distT="0" distB="0" distL="114300" distR="114300" simplePos="0" relativeHeight="251700224" behindDoc="0" locked="0" layoutInCell="1" allowOverlap="1">
                <wp:simplePos x="0" y="0"/>
                <wp:positionH relativeFrom="column">
                  <wp:posOffset>322580</wp:posOffset>
                </wp:positionH>
                <wp:positionV relativeFrom="paragraph">
                  <wp:posOffset>107950</wp:posOffset>
                </wp:positionV>
                <wp:extent cx="635" cy="1101725"/>
                <wp:effectExtent l="60960" t="22225" r="52705" b="952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101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5.4pt;margin-top:8.5pt;width:.05pt;height:86.7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">
                <v:stroke endarrow="block"/>
              </v:shape>
            </w:pict>
          </mc:Fallback>
        </mc:AlternateContent>
      </w:r>
    </w:p>
    <w:p w:rsidR="003475D1" w:rsidRPr="006A765D" w:rsidRDefault="003475D1" w:rsidP="003475D1">
      <w:pPr>
        <w:tabs>
          <w:tab w:val="left" w:pos="8980"/>
        </w:tabs>
        <w:spacing w:after="0" w:line="240" w:lineRule="auto"/>
        <w:jc w:val="both"/>
        <w:rPr>
          <w:rFonts w:ascii="Times New Roman" w:hAnsi="Times New Roman"/>
          <w:sz w:val="24"/>
          <w:szCs w:val="24"/>
          <w:lang w:val="kk-KZ"/>
        </w:rPr>
      </w:pPr>
      <w:r w:rsidRPr="006A765D">
        <w:rPr>
          <w:rFonts w:ascii="Times New Roman" w:hAnsi="Times New Roman"/>
          <w:sz w:val="24"/>
          <w:szCs w:val="24"/>
          <w:lang w:val="kk-KZ"/>
        </w:rPr>
        <w:tab/>
      </w:r>
    </w:p>
    <w:p w:rsidR="003475D1" w:rsidRDefault="003475D1" w:rsidP="003475D1">
      <w:pPr>
        <w:tabs>
          <w:tab w:val="left" w:pos="8560"/>
        </w:tabs>
        <w:spacing w:after="0" w:line="240" w:lineRule="auto"/>
        <w:jc w:val="both"/>
        <w:rPr>
          <w:rFonts w:ascii="Times New Roman" w:hAnsi="Times New Roman"/>
          <w:sz w:val="24"/>
          <w:szCs w:val="24"/>
          <w:lang w:val="en-US"/>
        </w:rPr>
      </w:pPr>
      <w:r w:rsidRPr="006A765D">
        <w:rPr>
          <w:rFonts w:ascii="Times New Roman" w:hAnsi="Times New Roman"/>
          <w:sz w:val="24"/>
          <w:szCs w:val="24"/>
          <w:lang w:val="kk-KZ"/>
        </w:rPr>
        <w:tab/>
      </w:r>
    </w:p>
    <w:p w:rsidR="003475D1" w:rsidRDefault="003475D1" w:rsidP="003475D1">
      <w:pPr>
        <w:tabs>
          <w:tab w:val="left" w:pos="8560"/>
        </w:tabs>
        <w:spacing w:after="0" w:line="240" w:lineRule="auto"/>
        <w:jc w:val="both"/>
        <w:rPr>
          <w:rFonts w:ascii="Times New Roman" w:hAnsi="Times New Roman"/>
          <w:sz w:val="24"/>
          <w:szCs w:val="24"/>
          <w:lang w:val="en-US"/>
        </w:rPr>
      </w:pPr>
    </w:p>
    <w:p w:rsidR="003475D1" w:rsidRDefault="003475D1" w:rsidP="003475D1">
      <w:pPr>
        <w:tabs>
          <w:tab w:val="left" w:pos="8560"/>
        </w:tabs>
        <w:spacing w:after="0" w:line="240" w:lineRule="auto"/>
        <w:jc w:val="both"/>
        <w:rPr>
          <w:rFonts w:ascii="Times New Roman" w:hAnsi="Times New Roman"/>
          <w:sz w:val="24"/>
          <w:szCs w:val="24"/>
          <w:lang w:val="en-US"/>
        </w:rPr>
      </w:pPr>
    </w:p>
    <w:p w:rsidR="003475D1" w:rsidRDefault="003475D1" w:rsidP="003475D1">
      <w:pPr>
        <w:tabs>
          <w:tab w:val="left" w:pos="8560"/>
        </w:tabs>
        <w:spacing w:after="0" w:line="240" w:lineRule="auto"/>
        <w:jc w:val="both"/>
        <w:rPr>
          <w:rFonts w:ascii="Times New Roman" w:hAnsi="Times New Roman"/>
          <w:sz w:val="24"/>
          <w:szCs w:val="24"/>
          <w:lang w:val="en-US"/>
        </w:rPr>
      </w:pPr>
    </w:p>
    <w:p w:rsidR="003475D1" w:rsidRPr="00B5564C" w:rsidRDefault="003475D1" w:rsidP="003475D1">
      <w:pPr>
        <w:tabs>
          <w:tab w:val="left" w:pos="8560"/>
        </w:tabs>
        <w:spacing w:after="0" w:line="240" w:lineRule="auto"/>
        <w:jc w:val="both"/>
        <w:rPr>
          <w:rFonts w:ascii="Times New Roman" w:hAnsi="Times New Roman"/>
          <w:sz w:val="24"/>
          <w:szCs w:val="24"/>
          <w:lang w:val="en-US"/>
        </w:rPr>
      </w:pPr>
      <w:r>
        <w:rPr>
          <w:rFonts w:ascii="Times New Roman" w:hAnsi="Times New Roman"/>
          <w:noProof/>
          <w:sz w:val="24"/>
          <w:szCs w:val="24"/>
          <w:lang w:eastAsia="ru-RU"/>
        </w:rPr>
        <mc:AlternateContent>
          <mc:Choice Requires="wps">
            <w:drawing>
              <wp:anchor distT="0" distB="0" distL="114300" distR="114300" simplePos="0" relativeHeight="251699200" behindDoc="0" locked="0" layoutInCell="1" allowOverlap="1">
                <wp:simplePos x="0" y="0"/>
                <wp:positionH relativeFrom="column">
                  <wp:posOffset>323850</wp:posOffset>
                </wp:positionH>
                <wp:positionV relativeFrom="paragraph">
                  <wp:posOffset>158115</wp:posOffset>
                </wp:positionV>
                <wp:extent cx="5632450" cy="635"/>
                <wp:effectExtent l="5080" t="9525" r="10795" b="889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24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25.5pt;margin-top:12.45pt;width:443.5pt;height:.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"/>
            </w:pict>
          </mc:Fallback>
        </mc:AlternateContent>
      </w:r>
    </w:p>
    <w:p w:rsidR="003475D1" w:rsidRDefault="003475D1" w:rsidP="003475D1">
      <w:pPr>
        <w:pStyle w:val="a3"/>
        <w:spacing w:after="0" w:line="240" w:lineRule="auto"/>
        <w:ind w:left="142"/>
        <w:jc w:val="both"/>
        <w:rPr>
          <w:rFonts w:ascii="Times New Roman" w:hAnsi="Times New Roman"/>
          <w:sz w:val="24"/>
          <w:szCs w:val="24"/>
          <w:lang w:val="en-US"/>
        </w:rPr>
      </w:pPr>
    </w:p>
    <w:p w:rsidR="003475D1" w:rsidRDefault="003475D1" w:rsidP="003475D1">
      <w:pPr>
        <w:pStyle w:val="a3"/>
        <w:spacing w:after="0" w:line="240" w:lineRule="auto"/>
        <w:ind w:left="142"/>
        <w:jc w:val="both"/>
        <w:rPr>
          <w:rFonts w:ascii="Times New Roman" w:hAnsi="Times New Roman"/>
          <w:sz w:val="24"/>
          <w:szCs w:val="24"/>
          <w:lang w:val="en-US"/>
        </w:rPr>
      </w:pPr>
    </w:p>
    <w:p w:rsidR="003475D1" w:rsidRDefault="003475D1" w:rsidP="003475D1">
      <w:pPr>
        <w:pStyle w:val="a3"/>
        <w:spacing w:after="0" w:line="240" w:lineRule="auto"/>
        <w:ind w:left="142"/>
        <w:jc w:val="both"/>
        <w:rPr>
          <w:rFonts w:ascii="Times New Roman" w:hAnsi="Times New Roman"/>
          <w:sz w:val="24"/>
          <w:szCs w:val="24"/>
          <w:lang w:val="kk-KZ"/>
        </w:rPr>
      </w:pPr>
      <w:r>
        <w:rPr>
          <w:rFonts w:ascii="Times New Roman" w:hAnsi="Times New Roman"/>
          <w:sz w:val="24"/>
          <w:szCs w:val="24"/>
          <w:lang w:val="kk-KZ"/>
        </w:rPr>
        <w:t>*</w:t>
      </w:r>
      <w:r w:rsidRPr="0043001B">
        <w:rPr>
          <w:rFonts w:ascii="Times New Roman" w:hAnsi="Times New Roman"/>
          <w:sz w:val="24"/>
          <w:szCs w:val="24"/>
          <w:lang w:val="kk-KZ"/>
        </w:rPr>
        <w:t xml:space="preserve">ҚФБ </w:t>
      </w:r>
      <w:r>
        <w:rPr>
          <w:rFonts w:ascii="Times New Roman" w:hAnsi="Times New Roman"/>
          <w:sz w:val="24"/>
          <w:szCs w:val="24"/>
          <w:lang w:val="kk-KZ"/>
        </w:rPr>
        <w:tab/>
        <w:t>- құрылымдық</w:t>
      </w:r>
      <w:r>
        <w:rPr>
          <w:rFonts w:ascii="Times New Roman" w:hAnsi="Times New Roman"/>
          <w:sz w:val="24"/>
          <w:szCs w:val="24"/>
          <w:lang w:val="en-US"/>
        </w:rPr>
        <w:t xml:space="preserve"> </w:t>
      </w:r>
      <w:r>
        <w:rPr>
          <w:rFonts w:ascii="Times New Roman" w:hAnsi="Times New Roman"/>
          <w:sz w:val="24"/>
          <w:szCs w:val="24"/>
          <w:lang w:val="kk-KZ"/>
        </w:rPr>
        <w:t>-</w:t>
      </w:r>
      <w:r>
        <w:rPr>
          <w:rFonts w:ascii="Times New Roman" w:hAnsi="Times New Roman"/>
          <w:sz w:val="24"/>
          <w:szCs w:val="24"/>
          <w:lang w:val="en-US"/>
        </w:rPr>
        <w:t xml:space="preserve"> </w:t>
      </w:r>
      <w:r>
        <w:rPr>
          <w:rFonts w:ascii="Times New Roman" w:hAnsi="Times New Roman"/>
          <w:sz w:val="24"/>
          <w:szCs w:val="24"/>
          <w:lang w:val="kk-KZ"/>
        </w:rPr>
        <w:t xml:space="preserve">функционалдық бірлік: көрсетілетін қызметті берушінің </w:t>
      </w:r>
      <w:r w:rsidRPr="0043001B">
        <w:rPr>
          <w:rFonts w:ascii="Times New Roman" w:hAnsi="Times New Roman"/>
          <w:sz w:val="24"/>
          <w:szCs w:val="24"/>
          <w:lang w:val="kk-KZ"/>
        </w:rPr>
        <w:t>құрылымдық бөлімшелері</w:t>
      </w:r>
      <w:r>
        <w:rPr>
          <w:rFonts w:ascii="Times New Roman" w:hAnsi="Times New Roman"/>
          <w:sz w:val="24"/>
          <w:szCs w:val="24"/>
          <w:lang w:val="kk-KZ"/>
        </w:rPr>
        <w:t>нің</w:t>
      </w:r>
      <w:r w:rsidRPr="0043001B">
        <w:rPr>
          <w:rFonts w:ascii="Times New Roman" w:hAnsi="Times New Roman"/>
          <w:sz w:val="24"/>
          <w:szCs w:val="24"/>
          <w:lang w:val="kk-KZ"/>
        </w:rPr>
        <w:t xml:space="preserve"> (қызметкерлері</w:t>
      </w:r>
      <w:r>
        <w:rPr>
          <w:rFonts w:ascii="Times New Roman" w:hAnsi="Times New Roman"/>
          <w:sz w:val="24"/>
          <w:szCs w:val="24"/>
          <w:lang w:val="kk-KZ"/>
        </w:rPr>
        <w:t>нің</w:t>
      </w:r>
      <w:r w:rsidRPr="0043001B">
        <w:rPr>
          <w:rFonts w:ascii="Times New Roman" w:hAnsi="Times New Roman"/>
          <w:sz w:val="24"/>
          <w:szCs w:val="24"/>
          <w:lang w:val="kk-KZ"/>
        </w:rPr>
        <w:t>)</w:t>
      </w:r>
      <w:r>
        <w:rPr>
          <w:rFonts w:ascii="Times New Roman" w:hAnsi="Times New Roman"/>
          <w:sz w:val="24"/>
          <w:szCs w:val="24"/>
          <w:lang w:val="kk-KZ"/>
        </w:rPr>
        <w:t xml:space="preserve">, </w:t>
      </w:r>
      <w:r w:rsidRPr="00777482">
        <w:rPr>
          <w:rFonts w:ascii="Times New Roman" w:hAnsi="Times New Roman"/>
          <w:sz w:val="24"/>
          <w:szCs w:val="24"/>
          <w:lang w:val="kk-KZ"/>
        </w:rPr>
        <w:t>халыққа қызмет көрсету орталы</w:t>
      </w:r>
      <w:r>
        <w:rPr>
          <w:rFonts w:ascii="Times New Roman" w:hAnsi="Times New Roman"/>
          <w:sz w:val="24"/>
          <w:szCs w:val="24"/>
          <w:lang w:val="kk-KZ"/>
        </w:rPr>
        <w:t xml:space="preserve">қтарының, </w:t>
      </w:r>
      <w:r w:rsidRPr="00777482">
        <w:rPr>
          <w:rFonts w:ascii="Times New Roman" w:hAnsi="Times New Roman"/>
          <w:sz w:val="24"/>
          <w:szCs w:val="24"/>
          <w:lang w:val="kk-KZ"/>
        </w:rPr>
        <w:t>«электрондық үкімет» веб-порталы</w:t>
      </w:r>
      <w:r>
        <w:rPr>
          <w:rFonts w:ascii="Times New Roman" w:hAnsi="Times New Roman"/>
          <w:sz w:val="24"/>
          <w:szCs w:val="24"/>
          <w:lang w:val="kk-KZ"/>
        </w:rPr>
        <w:t>ның өзара іс-</w:t>
      </w:r>
      <w:r w:rsidRPr="00777482">
        <w:rPr>
          <w:rFonts w:ascii="Times New Roman" w:hAnsi="Times New Roman"/>
          <w:sz w:val="24"/>
          <w:szCs w:val="24"/>
          <w:lang w:val="kk-KZ"/>
        </w:rPr>
        <w:t>қымыл</w:t>
      </w:r>
      <w:r>
        <w:rPr>
          <w:rFonts w:ascii="Times New Roman" w:hAnsi="Times New Roman"/>
          <w:sz w:val="24"/>
          <w:szCs w:val="24"/>
          <w:lang w:val="kk-KZ"/>
        </w:rPr>
        <w:t>дары;</w:t>
      </w:r>
    </w:p>
    <w:p w:rsidR="003475D1" w:rsidRPr="00777482" w:rsidRDefault="003475D1" w:rsidP="003475D1">
      <w:pPr>
        <w:pStyle w:val="a3"/>
        <w:spacing w:after="0" w:line="240" w:lineRule="auto"/>
        <w:ind w:left="142"/>
        <w:rPr>
          <w:rFonts w:ascii="Times New Roman" w:hAnsi="Times New Roman"/>
          <w:sz w:val="10"/>
          <w:szCs w:val="10"/>
          <w:lang w:val="kk-KZ"/>
        </w:rPr>
      </w:pPr>
    </w:p>
    <w:p w:rsidR="003475D1" w:rsidRPr="0043001B" w:rsidRDefault="003475D1" w:rsidP="003475D1">
      <w:pPr>
        <w:pStyle w:val="a3"/>
        <w:spacing w:after="0" w:line="240" w:lineRule="auto"/>
        <w:ind w:left="142"/>
        <w:rPr>
          <w:rFonts w:ascii="Times New Roman" w:hAnsi="Times New Roman"/>
          <w:sz w:val="24"/>
          <w:szCs w:val="24"/>
          <w:lang w:val="kk-KZ"/>
        </w:rPr>
      </w:pPr>
      <w:r>
        <w:rPr>
          <w:noProof/>
          <w:lang w:eastAsia="ru-RU"/>
        </w:rPr>
        <mc:AlternateContent>
          <mc:Choice Requires="wps">
            <w:drawing>
              <wp:anchor distT="0" distB="0" distL="114300" distR="114300" simplePos="0" relativeHeight="251697152" behindDoc="0" locked="0" layoutInCell="1" allowOverlap="1">
                <wp:simplePos x="0" y="0"/>
                <wp:positionH relativeFrom="column">
                  <wp:posOffset>107315</wp:posOffset>
                </wp:positionH>
                <wp:positionV relativeFrom="paragraph">
                  <wp:posOffset>35560</wp:posOffset>
                </wp:positionV>
                <wp:extent cx="457200" cy="409575"/>
                <wp:effectExtent l="7620" t="1905" r="1905" b="7620"/>
                <wp:wrapNone/>
                <wp:docPr id="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09575"/>
                        </a:xfrm>
                        <a:prstGeom prst="roundRect">
                          <a:avLst>
                            <a:gd name="adj" fmla="val 16667"/>
                          </a:avLst>
                        </a:prstGeom>
                        <a:solidFill>
                          <a:srgbClr val="2F5597"/>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3" o:spid="_x0000_s1026" style="position:absolute;margin-left:8.45pt;margin-top:2.8pt;width:36pt;height:3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" fillcolor="#2f5597" stroked="f"/>
            </w:pict>
          </mc:Fallback>
        </mc:AlternateContent>
      </w:r>
      <w:r w:rsidRPr="0043001B">
        <w:rPr>
          <w:rFonts w:ascii="Times New Roman" w:hAnsi="Times New Roman"/>
          <w:sz w:val="24"/>
          <w:szCs w:val="24"/>
          <w:lang w:val="kk-KZ"/>
        </w:rPr>
        <w:tab/>
      </w:r>
    </w:p>
    <w:p w:rsidR="003475D1" w:rsidRPr="0043001B" w:rsidRDefault="003475D1" w:rsidP="003475D1">
      <w:pPr>
        <w:spacing w:after="0" w:line="240" w:lineRule="auto"/>
        <w:ind w:firstLine="709"/>
        <w:rPr>
          <w:rFonts w:ascii="Times New Roman" w:hAnsi="Times New Roman"/>
          <w:sz w:val="24"/>
          <w:szCs w:val="24"/>
          <w:lang w:val="kk-KZ"/>
        </w:rPr>
      </w:pPr>
      <w:r w:rsidRPr="0043001B">
        <w:rPr>
          <w:rFonts w:ascii="Times New Roman" w:hAnsi="Times New Roman"/>
          <w:sz w:val="24"/>
          <w:szCs w:val="24"/>
          <w:lang w:val="kk-KZ"/>
        </w:rPr>
        <w:tab/>
        <w:t xml:space="preserve">- мемлекеттік қызмет көрсетудің басталуы немесе аяқталуы; </w:t>
      </w:r>
    </w:p>
    <w:p w:rsidR="003475D1" w:rsidRPr="0043001B" w:rsidRDefault="003475D1" w:rsidP="003475D1">
      <w:pPr>
        <w:spacing w:after="0" w:line="240" w:lineRule="auto"/>
        <w:ind w:firstLine="709"/>
        <w:rPr>
          <w:rFonts w:ascii="Times New Roman" w:hAnsi="Times New Roman"/>
          <w:sz w:val="24"/>
          <w:szCs w:val="24"/>
          <w:lang w:val="kk-KZ"/>
        </w:rPr>
      </w:pPr>
    </w:p>
    <w:p w:rsidR="003475D1" w:rsidRPr="00777482" w:rsidRDefault="003475D1" w:rsidP="003475D1">
      <w:pPr>
        <w:spacing w:after="0" w:line="240" w:lineRule="auto"/>
        <w:ind w:firstLine="709"/>
        <w:rPr>
          <w:rFonts w:ascii="Times New Roman" w:hAnsi="Times New Roman"/>
          <w:sz w:val="10"/>
          <w:szCs w:val="10"/>
          <w:lang w:val="kk-KZ"/>
        </w:rPr>
      </w:pPr>
    </w:p>
    <w:p w:rsidR="003475D1" w:rsidRDefault="003475D1" w:rsidP="003475D1">
      <w:pPr>
        <w:spacing w:after="0" w:line="240" w:lineRule="auto"/>
        <w:ind w:left="707" w:firstLine="709"/>
        <w:rPr>
          <w:rFonts w:ascii="Times New Roman" w:hAnsi="Times New Roman"/>
          <w:sz w:val="24"/>
          <w:szCs w:val="24"/>
          <w:lang w:val="kk-KZ"/>
        </w:rPr>
      </w:pPr>
      <w:r>
        <w:rPr>
          <w:noProof/>
          <w:lang w:eastAsia="ru-RU"/>
        </w:rPr>
        <mc:AlternateContent>
          <mc:Choice Requires="wps">
            <w:drawing>
              <wp:anchor distT="0" distB="0" distL="114300" distR="114300" simplePos="0" relativeHeight="251694080" behindDoc="0" locked="0" layoutInCell="1" allowOverlap="1">
                <wp:simplePos x="0" y="0"/>
                <wp:positionH relativeFrom="column">
                  <wp:posOffset>145415</wp:posOffset>
                </wp:positionH>
                <wp:positionV relativeFrom="paragraph">
                  <wp:posOffset>55880</wp:posOffset>
                </wp:positionV>
                <wp:extent cx="409575" cy="342265"/>
                <wp:effectExtent l="0" t="0" r="28575" b="1968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42265"/>
                        </a:xfrm>
                        <a:prstGeom prst="rect">
                          <a:avLst/>
                        </a:prstGeom>
                        <a:noFill/>
                        <a:ln w="19050">
                          <a:solidFill>
                            <a:srgbClr val="4BACC6">
                              <a:lumMod val="75000"/>
                              <a:lumOff val="0"/>
                            </a:srgbClr>
                          </a:solidFill>
                          <a:miter lim="800000"/>
                          <a:headEnd/>
                          <a:tailEnd/>
                        </a:ln>
                        <a:extLst>
                          <a:ext uri="{909E8E84-426E-40DD-AFC4-6F175D3DCCD1}">
                            <a14:hiddenFill xmlns:a14="http://schemas.microsoft.com/office/drawing/2010/main">
                              <a:solidFill>
                                <a:schemeClr val="accent5">
                                  <a:lumMod val="75000"/>
                                  <a:lumOff val="0"/>
                                </a:schemeClr>
                              </a:solidFill>
                            </a14:hiddenFill>
                          </a:ext>
                        </a:extLst>
                      </wps:spPr>
                      <wps:txbx>
                        <w:txbxContent>
                          <w:p w:rsidR="003475D1" w:rsidRPr="00D0589B" w:rsidRDefault="003475D1" w:rsidP="003475D1">
                            <w:pPr>
                              <w:rPr>
                                <w:rFonts w:ascii="Times New Roman" w:hAnsi="Times New Roman"/>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43" style="position:absolute;left:0;text-align:left;margin-left:11.45pt;margin-top:4.4pt;width:32.25pt;height:26.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" filled="f" fillcolor="#31849b [2408]" strokecolor="#31859c" strokeweight="1.5pt">
                <v:textbox>
                  <w:txbxContent>
                    <w:p w:rsidR="003475D1" w:rsidRPr="00D0589B" w:rsidRDefault="003475D1" w:rsidP="003475D1">
                      <w:pPr>
                        <w:rPr>
                          <w:rFonts w:ascii="Times New Roman" w:hAnsi="Times New Roman"/>
                          <w:color w:val="FFFFFF"/>
                          <w:sz w:val="20"/>
                          <w:szCs w:val="20"/>
                        </w:rPr>
                      </w:pPr>
                    </w:p>
                  </w:txbxContent>
                </v:textbox>
              </v:rect>
            </w:pict>
          </mc:Fallback>
        </mc:AlternateContent>
      </w:r>
    </w:p>
    <w:p w:rsidR="003475D1" w:rsidRDefault="003475D1" w:rsidP="003475D1">
      <w:pPr>
        <w:spacing w:after="0" w:line="240" w:lineRule="auto"/>
        <w:ind w:left="707" w:firstLine="709"/>
        <w:rPr>
          <w:rFonts w:ascii="Times New Roman" w:hAnsi="Times New Roman"/>
          <w:sz w:val="24"/>
          <w:szCs w:val="24"/>
          <w:lang w:val="kk-KZ"/>
        </w:rPr>
      </w:pPr>
      <w:r w:rsidRPr="0043001B">
        <w:rPr>
          <w:rFonts w:ascii="Times New Roman" w:hAnsi="Times New Roman"/>
          <w:sz w:val="24"/>
          <w:szCs w:val="24"/>
          <w:lang w:val="kk-KZ"/>
        </w:rPr>
        <w:t xml:space="preserve">- көрсетілетін қызметті алушы рәсімінің (іс-қимылының) және (немесе) ҚФБ </w:t>
      </w:r>
    </w:p>
    <w:p w:rsidR="003475D1" w:rsidRPr="0043001B" w:rsidRDefault="003475D1" w:rsidP="003475D1">
      <w:pPr>
        <w:spacing w:after="0" w:line="240" w:lineRule="auto"/>
        <w:ind w:left="707" w:firstLine="709"/>
        <w:rPr>
          <w:rFonts w:ascii="Times New Roman" w:hAnsi="Times New Roman"/>
          <w:sz w:val="24"/>
          <w:szCs w:val="24"/>
          <w:lang w:val="kk-KZ"/>
        </w:rPr>
      </w:pPr>
      <w:r>
        <w:rPr>
          <w:rFonts w:ascii="Times New Roman" w:hAnsi="Times New Roman"/>
          <w:sz w:val="24"/>
          <w:szCs w:val="24"/>
          <w:lang w:val="kk-KZ"/>
        </w:rPr>
        <w:t>атауы</w:t>
      </w:r>
      <w:r w:rsidRPr="0043001B">
        <w:rPr>
          <w:rFonts w:ascii="Times New Roman" w:hAnsi="Times New Roman"/>
          <w:sz w:val="24"/>
          <w:szCs w:val="24"/>
          <w:lang w:val="kk-KZ"/>
        </w:rPr>
        <w:t>;</w:t>
      </w:r>
    </w:p>
    <w:p w:rsidR="003475D1" w:rsidRPr="0043001B" w:rsidRDefault="003475D1" w:rsidP="003475D1">
      <w:pPr>
        <w:spacing w:after="0" w:line="240" w:lineRule="auto"/>
        <w:ind w:firstLine="709"/>
        <w:rPr>
          <w:rFonts w:ascii="Times New Roman" w:hAnsi="Times New Roman"/>
          <w:sz w:val="24"/>
          <w:szCs w:val="24"/>
          <w:lang w:val="kk-KZ"/>
        </w:rPr>
      </w:pPr>
    </w:p>
    <w:p w:rsidR="003475D1" w:rsidRPr="0043001B" w:rsidRDefault="003475D1" w:rsidP="003475D1">
      <w:pPr>
        <w:spacing w:after="0" w:line="240" w:lineRule="auto"/>
        <w:ind w:firstLine="709"/>
        <w:rPr>
          <w:rFonts w:ascii="Times New Roman" w:hAnsi="Times New Roman"/>
          <w:sz w:val="24"/>
          <w:szCs w:val="24"/>
          <w:lang w:val="kk-KZ"/>
        </w:rPr>
      </w:pPr>
      <w:r>
        <w:rPr>
          <w:noProof/>
          <w:color w:val="A6A6A6"/>
          <w:lang w:eastAsia="ru-RU"/>
        </w:rPr>
        <mc:AlternateContent>
          <mc:Choice Requires="wps">
            <w:drawing>
              <wp:anchor distT="0" distB="0" distL="114300" distR="114300" simplePos="0" relativeHeight="251696128" behindDoc="0" locked="0" layoutInCell="1" allowOverlap="1">
                <wp:simplePos x="0" y="0"/>
                <wp:positionH relativeFrom="column">
                  <wp:posOffset>145415</wp:posOffset>
                </wp:positionH>
                <wp:positionV relativeFrom="paragraph">
                  <wp:posOffset>109220</wp:posOffset>
                </wp:positionV>
                <wp:extent cx="409575" cy="378460"/>
                <wp:effectExtent l="17145" t="22860" r="20955" b="17780"/>
                <wp:wrapNone/>
                <wp:docPr id="2" name="Ромб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78460"/>
                        </a:xfrm>
                        <a:prstGeom prst="diamond">
                          <a:avLst/>
                        </a:prstGeom>
                        <a:gradFill rotWithShape="0">
                          <a:gsLst>
                            <a:gs pos="0">
                              <a:srgbClr val="666666"/>
                            </a:gs>
                            <a:gs pos="50000">
                              <a:srgbClr val="CCCCCC"/>
                            </a:gs>
                            <a:gs pos="100000">
                              <a:srgbClr val="666666"/>
                            </a:gs>
                          </a:gsLst>
                          <a:lin ang="18900000" scaled="1"/>
                        </a:gradFill>
                        <a:ln w="12700">
                          <a:solidFill>
                            <a:srgbClr val="666666"/>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омб 2" o:spid="_x0000_s1026" type="#_x0000_t4" style="position:absolute;margin-left:11.45pt;margin-top:8.6pt;width:32.25pt;height:29.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" fillcolor="#666" strokecolor="#666" strokeweight="1pt">
                <v:fill color2="#ccc" angle="135" focus="50%" type="gradient"/>
                <v:shadow color="#7f7f7f" opacity=".5" offset="1pt"/>
              </v:shape>
            </w:pict>
          </mc:Fallback>
        </mc:AlternateContent>
      </w:r>
    </w:p>
    <w:p w:rsidR="003475D1" w:rsidRPr="0043001B" w:rsidRDefault="003475D1" w:rsidP="003475D1">
      <w:pPr>
        <w:spacing w:after="0" w:line="240" w:lineRule="auto"/>
        <w:ind w:firstLine="709"/>
        <w:rPr>
          <w:rFonts w:ascii="Times New Roman" w:hAnsi="Times New Roman"/>
          <w:sz w:val="24"/>
          <w:szCs w:val="24"/>
          <w:lang w:val="kk-KZ"/>
        </w:rPr>
      </w:pPr>
      <w:r w:rsidRPr="0043001B">
        <w:rPr>
          <w:rFonts w:ascii="Times New Roman" w:hAnsi="Times New Roman"/>
          <w:sz w:val="24"/>
          <w:szCs w:val="24"/>
          <w:lang w:val="kk-KZ"/>
        </w:rPr>
        <w:tab/>
        <w:t>- таңдау нұсқасы;</w:t>
      </w:r>
    </w:p>
    <w:p w:rsidR="003475D1" w:rsidRPr="0043001B" w:rsidRDefault="003475D1" w:rsidP="003475D1">
      <w:pPr>
        <w:spacing w:after="0" w:line="240" w:lineRule="auto"/>
        <w:ind w:firstLine="709"/>
        <w:rPr>
          <w:rFonts w:ascii="Times New Roman" w:hAnsi="Times New Roman"/>
          <w:sz w:val="24"/>
          <w:szCs w:val="24"/>
          <w:lang w:val="kk-KZ"/>
        </w:rPr>
      </w:pPr>
    </w:p>
    <w:p w:rsidR="003475D1" w:rsidRPr="00777482" w:rsidRDefault="003475D1" w:rsidP="003475D1">
      <w:pPr>
        <w:spacing w:after="0" w:line="240" w:lineRule="auto"/>
        <w:ind w:firstLine="709"/>
        <w:rPr>
          <w:rFonts w:ascii="Times New Roman" w:hAnsi="Times New Roman"/>
          <w:sz w:val="16"/>
          <w:szCs w:val="16"/>
          <w:lang w:val="kk-KZ"/>
        </w:rPr>
      </w:pPr>
    </w:p>
    <w:p w:rsidR="003475D1" w:rsidRDefault="003475D1" w:rsidP="003475D1">
      <w:pPr>
        <w:spacing w:after="0" w:line="240" w:lineRule="auto"/>
        <w:ind w:firstLine="1418"/>
        <w:rPr>
          <w:rFonts w:ascii="Times New Roman" w:hAnsi="Times New Roman"/>
          <w:sz w:val="24"/>
          <w:szCs w:val="24"/>
          <w:lang w:val="kk-KZ"/>
        </w:rPr>
      </w:pPr>
      <w:r>
        <w:rPr>
          <w:noProof/>
          <w:lang w:eastAsia="ru-RU"/>
        </w:rPr>
        <mc:AlternateContent>
          <mc:Choice Requires="wps">
            <w:drawing>
              <wp:anchor distT="4294967295" distB="4294967295" distL="114300" distR="114300" simplePos="0" relativeHeight="251695104" behindDoc="0" locked="0" layoutInCell="1" allowOverlap="1">
                <wp:simplePos x="0" y="0"/>
                <wp:positionH relativeFrom="column">
                  <wp:posOffset>221615</wp:posOffset>
                </wp:positionH>
                <wp:positionV relativeFrom="paragraph">
                  <wp:posOffset>90804</wp:posOffset>
                </wp:positionV>
                <wp:extent cx="285750" cy="0"/>
                <wp:effectExtent l="0" t="76200" r="19050" b="9525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17.45pt;margin-top:7.15pt;width:22.5pt;height:0;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">
                <v:stroke endarrow="block"/>
              </v:shape>
            </w:pict>
          </mc:Fallback>
        </mc:AlternateContent>
      </w:r>
      <w:r w:rsidRPr="0043001B">
        <w:rPr>
          <w:rFonts w:ascii="Times New Roman" w:hAnsi="Times New Roman"/>
          <w:sz w:val="24"/>
          <w:szCs w:val="24"/>
          <w:lang w:val="kk-KZ"/>
        </w:rPr>
        <w:t>- келесі рәсімге (іс-қимылға) өту.</w:t>
      </w:r>
    </w:p>
    <w:p w:rsidR="003475D1" w:rsidRDefault="003475D1" w:rsidP="003475D1">
      <w:pPr>
        <w:spacing w:after="0" w:line="240" w:lineRule="auto"/>
        <w:ind w:firstLine="1418"/>
        <w:rPr>
          <w:rFonts w:ascii="Times New Roman" w:hAnsi="Times New Roman"/>
          <w:sz w:val="24"/>
          <w:szCs w:val="24"/>
          <w:lang w:val="kk-KZ"/>
        </w:rPr>
      </w:pPr>
    </w:p>
    <w:p w:rsidR="003475D1" w:rsidRDefault="003475D1" w:rsidP="003475D1">
      <w:pPr>
        <w:spacing w:after="0" w:line="240" w:lineRule="auto"/>
        <w:ind w:firstLine="1418"/>
        <w:rPr>
          <w:rFonts w:ascii="Times New Roman" w:hAnsi="Times New Roman"/>
          <w:sz w:val="24"/>
          <w:szCs w:val="24"/>
          <w:lang w:val="kk-KZ"/>
        </w:rPr>
      </w:pPr>
    </w:p>
    <w:p w:rsidR="003475D1" w:rsidRDefault="003475D1" w:rsidP="003475D1">
      <w:pPr>
        <w:spacing w:after="0" w:line="240" w:lineRule="auto"/>
        <w:ind w:firstLine="1418"/>
        <w:rPr>
          <w:rFonts w:ascii="Times New Roman" w:hAnsi="Times New Roman"/>
          <w:sz w:val="24"/>
          <w:szCs w:val="24"/>
          <w:lang w:val="kk-KZ"/>
        </w:rPr>
      </w:pPr>
    </w:p>
    <w:p w:rsidR="003475D1" w:rsidRDefault="003475D1" w:rsidP="003475D1">
      <w:pPr>
        <w:spacing w:after="0" w:line="240" w:lineRule="auto"/>
        <w:ind w:firstLine="1418"/>
        <w:rPr>
          <w:rFonts w:ascii="Times New Roman" w:hAnsi="Times New Roman"/>
          <w:sz w:val="24"/>
          <w:szCs w:val="24"/>
          <w:lang w:val="kk-KZ"/>
        </w:rPr>
      </w:pPr>
    </w:p>
    <w:p w:rsidR="003475D1" w:rsidRDefault="003475D1" w:rsidP="003475D1">
      <w:pPr>
        <w:spacing w:after="0" w:line="240" w:lineRule="auto"/>
        <w:ind w:firstLine="1418"/>
        <w:rPr>
          <w:rFonts w:ascii="Times New Roman" w:hAnsi="Times New Roman"/>
          <w:sz w:val="24"/>
          <w:szCs w:val="24"/>
          <w:lang w:val="kk-KZ"/>
        </w:rPr>
      </w:pPr>
    </w:p>
    <w:p w:rsidR="003475D1" w:rsidRDefault="003475D1" w:rsidP="003475D1">
      <w:pPr>
        <w:spacing w:after="0" w:line="240" w:lineRule="auto"/>
        <w:ind w:firstLine="1418"/>
        <w:rPr>
          <w:rFonts w:ascii="Times New Roman" w:hAnsi="Times New Roman"/>
          <w:sz w:val="24"/>
          <w:szCs w:val="24"/>
          <w:lang w:val="kk-KZ"/>
        </w:rPr>
      </w:pPr>
    </w:p>
    <w:p w:rsidR="003475D1" w:rsidRDefault="003475D1" w:rsidP="003475D1">
      <w:pPr>
        <w:spacing w:after="0" w:line="240" w:lineRule="auto"/>
        <w:ind w:firstLine="1418"/>
        <w:rPr>
          <w:rFonts w:ascii="Times New Roman" w:hAnsi="Times New Roman"/>
          <w:sz w:val="24"/>
          <w:szCs w:val="24"/>
          <w:lang w:val="kk-KZ"/>
        </w:rPr>
      </w:pPr>
    </w:p>
    <w:p w:rsidR="003475D1" w:rsidRDefault="003475D1" w:rsidP="003475D1">
      <w:pPr>
        <w:spacing w:after="0" w:line="240" w:lineRule="auto"/>
        <w:ind w:firstLine="1418"/>
        <w:rPr>
          <w:rFonts w:ascii="Times New Roman" w:hAnsi="Times New Roman"/>
          <w:sz w:val="24"/>
          <w:szCs w:val="24"/>
          <w:lang w:val="kk-KZ"/>
        </w:rPr>
      </w:pPr>
    </w:p>
    <w:p w:rsidR="003475D1" w:rsidRDefault="003475D1" w:rsidP="003475D1">
      <w:pPr>
        <w:spacing w:after="0" w:line="240" w:lineRule="auto"/>
        <w:ind w:firstLine="1418"/>
        <w:rPr>
          <w:rFonts w:ascii="Times New Roman" w:hAnsi="Times New Roman"/>
          <w:sz w:val="24"/>
          <w:szCs w:val="24"/>
          <w:lang w:val="kk-KZ"/>
        </w:rPr>
      </w:pPr>
    </w:p>
    <w:p w:rsidR="003475D1" w:rsidRDefault="003475D1" w:rsidP="003475D1">
      <w:pPr>
        <w:spacing w:after="0" w:line="240" w:lineRule="auto"/>
        <w:ind w:firstLine="1418"/>
        <w:rPr>
          <w:rFonts w:ascii="Times New Roman" w:hAnsi="Times New Roman"/>
          <w:sz w:val="24"/>
          <w:szCs w:val="24"/>
          <w:lang w:val="kk-KZ"/>
        </w:rPr>
      </w:pPr>
    </w:p>
    <w:p w:rsidR="003475D1" w:rsidRDefault="003475D1" w:rsidP="003475D1">
      <w:pPr>
        <w:spacing w:after="0" w:line="240" w:lineRule="auto"/>
        <w:ind w:firstLine="1418"/>
        <w:rPr>
          <w:rFonts w:ascii="Times New Roman" w:hAnsi="Times New Roman"/>
          <w:sz w:val="24"/>
          <w:szCs w:val="24"/>
          <w:lang w:val="kk-KZ"/>
        </w:rPr>
      </w:pPr>
    </w:p>
    <w:p w:rsidR="003475D1" w:rsidRDefault="003475D1" w:rsidP="003475D1">
      <w:pPr>
        <w:spacing w:after="0" w:line="240" w:lineRule="auto"/>
        <w:ind w:firstLine="1418"/>
        <w:rPr>
          <w:rFonts w:ascii="Times New Roman" w:hAnsi="Times New Roman"/>
          <w:sz w:val="24"/>
          <w:szCs w:val="24"/>
          <w:lang w:val="kk-KZ"/>
        </w:rPr>
      </w:pPr>
    </w:p>
    <w:p w:rsidR="003475D1" w:rsidRDefault="003475D1" w:rsidP="003475D1">
      <w:pPr>
        <w:spacing w:after="0" w:line="240" w:lineRule="auto"/>
        <w:ind w:firstLine="1418"/>
        <w:rPr>
          <w:rFonts w:ascii="Times New Roman" w:hAnsi="Times New Roman"/>
          <w:sz w:val="24"/>
          <w:szCs w:val="24"/>
          <w:lang w:val="kk-KZ"/>
        </w:rPr>
      </w:pPr>
    </w:p>
    <w:p w:rsidR="003475D1" w:rsidRDefault="003475D1" w:rsidP="003475D1">
      <w:pPr>
        <w:spacing w:after="0" w:line="240" w:lineRule="auto"/>
        <w:ind w:firstLine="1418"/>
        <w:rPr>
          <w:rFonts w:ascii="Times New Roman" w:hAnsi="Times New Roman"/>
          <w:sz w:val="24"/>
          <w:szCs w:val="24"/>
          <w:lang w:val="kk-KZ"/>
        </w:rPr>
      </w:pPr>
    </w:p>
    <w:p w:rsidR="003475D1" w:rsidRDefault="003475D1" w:rsidP="003475D1">
      <w:pPr>
        <w:spacing w:after="0" w:line="240" w:lineRule="auto"/>
        <w:ind w:left="4536"/>
        <w:jc w:val="center"/>
        <w:rPr>
          <w:rFonts w:ascii="Times New Roman" w:hAnsi="Times New Roman"/>
          <w:sz w:val="28"/>
          <w:szCs w:val="28"/>
          <w:lang w:val="kk-KZ"/>
        </w:rPr>
      </w:pPr>
    </w:p>
    <w:p w:rsidR="0024371D" w:rsidRPr="003475D1" w:rsidRDefault="003475D1">
      <w:pPr>
        <w:rPr>
          <w:lang w:val="kk-KZ"/>
        </w:rPr>
      </w:pPr>
      <w:bookmarkStart w:id="32" w:name="_GoBack"/>
      <w:bookmarkEnd w:id="32"/>
    </w:p>
    <w:sectPr w:rsidR="0024371D" w:rsidRPr="003475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185"/>
    <w:multiLevelType w:val="hybridMultilevel"/>
    <w:tmpl w:val="0B4A7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70FAA"/>
    <w:multiLevelType w:val="hybridMultilevel"/>
    <w:tmpl w:val="BE42640C"/>
    <w:lvl w:ilvl="0" w:tplc="618E21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69F2674"/>
    <w:multiLevelType w:val="hybridMultilevel"/>
    <w:tmpl w:val="0A1E6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4256DD"/>
    <w:multiLevelType w:val="hybridMultilevel"/>
    <w:tmpl w:val="855ED882"/>
    <w:lvl w:ilvl="0" w:tplc="4D3693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5E029FE"/>
    <w:multiLevelType w:val="hybridMultilevel"/>
    <w:tmpl w:val="FB302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6312AE"/>
    <w:multiLevelType w:val="hybridMultilevel"/>
    <w:tmpl w:val="232EE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935ACF"/>
    <w:multiLevelType w:val="hybridMultilevel"/>
    <w:tmpl w:val="F72CE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F76D64"/>
    <w:multiLevelType w:val="hybridMultilevel"/>
    <w:tmpl w:val="E71A8F9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E03065"/>
    <w:multiLevelType w:val="hybridMultilevel"/>
    <w:tmpl w:val="DCA8ACF8"/>
    <w:lvl w:ilvl="0" w:tplc="A3428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A1E541E"/>
    <w:multiLevelType w:val="hybridMultilevel"/>
    <w:tmpl w:val="761EC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B22A6C"/>
    <w:multiLevelType w:val="hybridMultilevel"/>
    <w:tmpl w:val="E1563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F03FAE"/>
    <w:multiLevelType w:val="hybridMultilevel"/>
    <w:tmpl w:val="D70A29B4"/>
    <w:lvl w:ilvl="0" w:tplc="04190011">
      <w:start w:val="1"/>
      <w:numFmt w:val="decimal"/>
      <w:lvlText w:val="%1)"/>
      <w:lvlJc w:val="left"/>
      <w:pPr>
        <w:ind w:left="382" w:hanging="360"/>
      </w:pPr>
      <w:rPr>
        <w:rFonts w:hint="default"/>
      </w:rPr>
    </w:lvl>
    <w:lvl w:ilvl="1" w:tplc="04190019">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2">
    <w:nsid w:val="4AB955CC"/>
    <w:multiLevelType w:val="hybridMultilevel"/>
    <w:tmpl w:val="E1563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64063B"/>
    <w:multiLevelType w:val="hybridMultilevel"/>
    <w:tmpl w:val="149614DA"/>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4FD7244E"/>
    <w:multiLevelType w:val="hybridMultilevel"/>
    <w:tmpl w:val="C9B80CA8"/>
    <w:lvl w:ilvl="0" w:tplc="A0E2756A">
      <w:start w:val="1"/>
      <w:numFmt w:val="decimal"/>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611245"/>
    <w:multiLevelType w:val="hybridMultilevel"/>
    <w:tmpl w:val="5862FE6A"/>
    <w:lvl w:ilvl="0" w:tplc="9286B392">
      <w:start w:val="6"/>
      <w:numFmt w:val="decimal"/>
      <w:lvlText w:val="%1)"/>
      <w:lvlJc w:val="left"/>
      <w:pPr>
        <w:ind w:left="2202" w:hanging="360"/>
      </w:pPr>
      <w:rPr>
        <w:rFonts w:hint="default"/>
      </w:rPr>
    </w:lvl>
    <w:lvl w:ilvl="1" w:tplc="04190019" w:tentative="1">
      <w:start w:val="1"/>
      <w:numFmt w:val="lowerLetter"/>
      <w:lvlText w:val="%2."/>
      <w:lvlJc w:val="left"/>
      <w:pPr>
        <w:ind w:left="2922" w:hanging="360"/>
      </w:pPr>
    </w:lvl>
    <w:lvl w:ilvl="2" w:tplc="0419001B" w:tentative="1">
      <w:start w:val="1"/>
      <w:numFmt w:val="lowerRoman"/>
      <w:lvlText w:val="%3."/>
      <w:lvlJc w:val="right"/>
      <w:pPr>
        <w:ind w:left="3642" w:hanging="180"/>
      </w:pPr>
    </w:lvl>
    <w:lvl w:ilvl="3" w:tplc="0419000F" w:tentative="1">
      <w:start w:val="1"/>
      <w:numFmt w:val="decimal"/>
      <w:lvlText w:val="%4."/>
      <w:lvlJc w:val="left"/>
      <w:pPr>
        <w:ind w:left="4362" w:hanging="360"/>
      </w:pPr>
    </w:lvl>
    <w:lvl w:ilvl="4" w:tplc="04190019" w:tentative="1">
      <w:start w:val="1"/>
      <w:numFmt w:val="lowerLetter"/>
      <w:lvlText w:val="%5."/>
      <w:lvlJc w:val="left"/>
      <w:pPr>
        <w:ind w:left="5082" w:hanging="360"/>
      </w:pPr>
    </w:lvl>
    <w:lvl w:ilvl="5" w:tplc="0419001B" w:tentative="1">
      <w:start w:val="1"/>
      <w:numFmt w:val="lowerRoman"/>
      <w:lvlText w:val="%6."/>
      <w:lvlJc w:val="right"/>
      <w:pPr>
        <w:ind w:left="5802" w:hanging="180"/>
      </w:pPr>
    </w:lvl>
    <w:lvl w:ilvl="6" w:tplc="0419000F" w:tentative="1">
      <w:start w:val="1"/>
      <w:numFmt w:val="decimal"/>
      <w:lvlText w:val="%7."/>
      <w:lvlJc w:val="left"/>
      <w:pPr>
        <w:ind w:left="6522" w:hanging="360"/>
      </w:pPr>
    </w:lvl>
    <w:lvl w:ilvl="7" w:tplc="04190019" w:tentative="1">
      <w:start w:val="1"/>
      <w:numFmt w:val="lowerLetter"/>
      <w:lvlText w:val="%8."/>
      <w:lvlJc w:val="left"/>
      <w:pPr>
        <w:ind w:left="7242" w:hanging="360"/>
      </w:pPr>
    </w:lvl>
    <w:lvl w:ilvl="8" w:tplc="0419001B" w:tentative="1">
      <w:start w:val="1"/>
      <w:numFmt w:val="lowerRoman"/>
      <w:lvlText w:val="%9."/>
      <w:lvlJc w:val="right"/>
      <w:pPr>
        <w:ind w:left="7962" w:hanging="180"/>
      </w:pPr>
    </w:lvl>
  </w:abstractNum>
  <w:abstractNum w:abstractNumId="16">
    <w:nsid w:val="57440A43"/>
    <w:multiLevelType w:val="hybridMultilevel"/>
    <w:tmpl w:val="987E9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505E54"/>
    <w:multiLevelType w:val="hybridMultilevel"/>
    <w:tmpl w:val="F0823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456896"/>
    <w:multiLevelType w:val="hybridMultilevel"/>
    <w:tmpl w:val="1946D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1654C6"/>
    <w:multiLevelType w:val="hybridMultilevel"/>
    <w:tmpl w:val="A1FE11F4"/>
    <w:lvl w:ilvl="0" w:tplc="A710B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D17092D"/>
    <w:multiLevelType w:val="hybridMultilevel"/>
    <w:tmpl w:val="361C43E6"/>
    <w:lvl w:ilvl="0" w:tplc="176275C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1F23CBF"/>
    <w:multiLevelType w:val="hybridMultilevel"/>
    <w:tmpl w:val="2954E0A8"/>
    <w:lvl w:ilvl="0" w:tplc="CE182C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4904535"/>
    <w:multiLevelType w:val="hybridMultilevel"/>
    <w:tmpl w:val="867E16DC"/>
    <w:lvl w:ilvl="0" w:tplc="00982A6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B6002F9"/>
    <w:multiLevelType w:val="hybridMultilevel"/>
    <w:tmpl w:val="BE8A68C8"/>
    <w:lvl w:ilvl="0" w:tplc="8B8605FC">
      <w:start w:val="1"/>
      <w:numFmt w:val="decimal"/>
      <w:lvlText w:val="%1)"/>
      <w:lvlJc w:val="left"/>
      <w:pPr>
        <w:ind w:left="644" w:hanging="360"/>
      </w:pPr>
      <w:rPr>
        <w:rFonts w:eastAsia="Calibri"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6C46178C"/>
    <w:multiLevelType w:val="hybridMultilevel"/>
    <w:tmpl w:val="1F5C6570"/>
    <w:lvl w:ilvl="0" w:tplc="19B22008">
      <w:start w:val="2"/>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FC26A6"/>
    <w:multiLevelType w:val="hybridMultilevel"/>
    <w:tmpl w:val="E1563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865520"/>
    <w:multiLevelType w:val="hybridMultilevel"/>
    <w:tmpl w:val="0A0CD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854D0F"/>
    <w:multiLevelType w:val="hybridMultilevel"/>
    <w:tmpl w:val="4120F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890EA8"/>
    <w:multiLevelType w:val="hybridMultilevel"/>
    <w:tmpl w:val="E1563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E6746C"/>
    <w:multiLevelType w:val="hybridMultilevel"/>
    <w:tmpl w:val="9280B458"/>
    <w:lvl w:ilvl="0" w:tplc="EF4257E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78C15545"/>
    <w:multiLevelType w:val="hybridMultilevel"/>
    <w:tmpl w:val="E1563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004441"/>
    <w:multiLevelType w:val="hybridMultilevel"/>
    <w:tmpl w:val="E1563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5E58B0"/>
    <w:multiLevelType w:val="hybridMultilevel"/>
    <w:tmpl w:val="39ACDD58"/>
    <w:lvl w:ilvl="0" w:tplc="8B8605FC">
      <w:start w:val="1"/>
      <w:numFmt w:val="decimal"/>
      <w:lvlText w:val="%1)"/>
      <w:lvlJc w:val="left"/>
      <w:pPr>
        <w:ind w:left="786" w:hanging="360"/>
      </w:pPr>
      <w:rPr>
        <w:rFonts w:eastAsia="Calibri"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7DC369E8"/>
    <w:multiLevelType w:val="hybridMultilevel"/>
    <w:tmpl w:val="20DE48F0"/>
    <w:lvl w:ilvl="0" w:tplc="02A0F7E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1"/>
  </w:num>
  <w:num w:numId="4">
    <w:abstractNumId w:val="22"/>
  </w:num>
  <w:num w:numId="5">
    <w:abstractNumId w:val="27"/>
  </w:num>
  <w:num w:numId="6">
    <w:abstractNumId w:val="19"/>
  </w:num>
  <w:num w:numId="7">
    <w:abstractNumId w:val="2"/>
  </w:num>
  <w:num w:numId="8">
    <w:abstractNumId w:val="8"/>
  </w:num>
  <w:num w:numId="9">
    <w:abstractNumId w:val="6"/>
  </w:num>
  <w:num w:numId="10">
    <w:abstractNumId w:val="14"/>
  </w:num>
  <w:num w:numId="11">
    <w:abstractNumId w:val="4"/>
  </w:num>
  <w:num w:numId="12">
    <w:abstractNumId w:val="20"/>
  </w:num>
  <w:num w:numId="13">
    <w:abstractNumId w:val="17"/>
  </w:num>
  <w:num w:numId="14">
    <w:abstractNumId w:val="3"/>
  </w:num>
  <w:num w:numId="15">
    <w:abstractNumId w:val="18"/>
  </w:num>
  <w:num w:numId="16">
    <w:abstractNumId w:val="5"/>
  </w:num>
  <w:num w:numId="17">
    <w:abstractNumId w:val="16"/>
  </w:num>
  <w:num w:numId="18">
    <w:abstractNumId w:val="1"/>
  </w:num>
  <w:num w:numId="19">
    <w:abstractNumId w:val="26"/>
  </w:num>
  <w:num w:numId="20">
    <w:abstractNumId w:val="33"/>
  </w:num>
  <w:num w:numId="21">
    <w:abstractNumId w:val="0"/>
  </w:num>
  <w:num w:numId="22">
    <w:abstractNumId w:val="15"/>
  </w:num>
  <w:num w:numId="23">
    <w:abstractNumId w:val="12"/>
  </w:num>
  <w:num w:numId="24">
    <w:abstractNumId w:val="30"/>
  </w:num>
  <w:num w:numId="25">
    <w:abstractNumId w:val="28"/>
  </w:num>
  <w:num w:numId="26">
    <w:abstractNumId w:val="25"/>
  </w:num>
  <w:num w:numId="27">
    <w:abstractNumId w:val="10"/>
  </w:num>
  <w:num w:numId="28">
    <w:abstractNumId w:val="31"/>
  </w:num>
  <w:num w:numId="29">
    <w:abstractNumId w:val="11"/>
  </w:num>
  <w:num w:numId="30">
    <w:abstractNumId w:val="7"/>
  </w:num>
  <w:num w:numId="31">
    <w:abstractNumId w:val="23"/>
  </w:num>
  <w:num w:numId="32">
    <w:abstractNumId w:val="29"/>
  </w:num>
  <w:num w:numId="33">
    <w:abstractNumId w:val="32"/>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5D1"/>
    <w:rsid w:val="003475D1"/>
    <w:rsid w:val="005B1D61"/>
    <w:rsid w:val="008B0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5D1"/>
    <w:rPr>
      <w:rFonts w:ascii="Calibri" w:eastAsia="Times New Roman" w:hAnsi="Calibri" w:cs="Times New Roman"/>
    </w:rPr>
  </w:style>
  <w:style w:type="paragraph" w:styleId="1">
    <w:name w:val="heading 1"/>
    <w:basedOn w:val="a"/>
    <w:next w:val="a"/>
    <w:link w:val="10"/>
    <w:qFormat/>
    <w:rsid w:val="003475D1"/>
    <w:pPr>
      <w:keepNext/>
      <w:spacing w:after="0" w:line="240" w:lineRule="auto"/>
      <w:jc w:val="both"/>
      <w:outlineLvl w:val="0"/>
    </w:pPr>
    <w:rPr>
      <w:rFonts w:ascii="Times New Roman" w:hAnsi="Times New Roman"/>
      <w:sz w:val="28"/>
      <w:szCs w:val="24"/>
      <w:lang w:val="x-none" w:eastAsia="x-none"/>
    </w:rPr>
  </w:style>
  <w:style w:type="paragraph" w:styleId="3">
    <w:name w:val="heading 3"/>
    <w:basedOn w:val="a"/>
    <w:link w:val="30"/>
    <w:uiPriority w:val="9"/>
    <w:qFormat/>
    <w:rsid w:val="003475D1"/>
    <w:pPr>
      <w:spacing w:before="225" w:after="135" w:line="390" w:lineRule="atLeast"/>
      <w:outlineLvl w:val="2"/>
    </w:pPr>
    <w:rPr>
      <w:rFonts w:ascii="Arial" w:hAnsi="Arial" w:cs="Arial"/>
      <w:color w:val="444444"/>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75D1"/>
    <w:rPr>
      <w:rFonts w:ascii="Times New Roman" w:eastAsia="Times New Roman" w:hAnsi="Times New Roman" w:cs="Times New Roman"/>
      <w:sz w:val="28"/>
      <w:szCs w:val="24"/>
      <w:lang w:val="x-none" w:eastAsia="x-none"/>
    </w:rPr>
  </w:style>
  <w:style w:type="character" w:customStyle="1" w:styleId="30">
    <w:name w:val="Заголовок 3 Знак"/>
    <w:basedOn w:val="a0"/>
    <w:link w:val="3"/>
    <w:uiPriority w:val="9"/>
    <w:rsid w:val="003475D1"/>
    <w:rPr>
      <w:rFonts w:ascii="Arial" w:eastAsia="Times New Roman" w:hAnsi="Arial" w:cs="Arial"/>
      <w:color w:val="444444"/>
      <w:sz w:val="32"/>
      <w:szCs w:val="32"/>
      <w:lang w:eastAsia="ru-RU"/>
    </w:rPr>
  </w:style>
  <w:style w:type="paragraph" w:customStyle="1" w:styleId="ConsPlusNormal">
    <w:name w:val="ConsPlusNormal"/>
    <w:rsid w:val="003475D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1">
    <w:name w:val="Абзац списка1"/>
    <w:basedOn w:val="a"/>
    <w:rsid w:val="003475D1"/>
    <w:pPr>
      <w:ind w:left="720"/>
      <w:contextualSpacing/>
    </w:pPr>
  </w:style>
  <w:style w:type="paragraph" w:styleId="a3">
    <w:name w:val="List Paragraph"/>
    <w:basedOn w:val="a"/>
    <w:uiPriority w:val="34"/>
    <w:qFormat/>
    <w:rsid w:val="003475D1"/>
    <w:pPr>
      <w:ind w:left="720"/>
      <w:contextualSpacing/>
    </w:pPr>
  </w:style>
  <w:style w:type="paragraph" w:styleId="a4">
    <w:name w:val="No Spacing"/>
    <w:qFormat/>
    <w:rsid w:val="003475D1"/>
    <w:pPr>
      <w:spacing w:after="0" w:line="240" w:lineRule="auto"/>
    </w:pPr>
    <w:rPr>
      <w:rFonts w:ascii="Calibri" w:eastAsia="Times New Roman" w:hAnsi="Calibri" w:cs="Times New Roman"/>
    </w:rPr>
  </w:style>
  <w:style w:type="paragraph" w:styleId="a5">
    <w:name w:val="header"/>
    <w:basedOn w:val="a"/>
    <w:link w:val="a6"/>
    <w:uiPriority w:val="99"/>
    <w:unhideWhenUsed/>
    <w:rsid w:val="003475D1"/>
    <w:pPr>
      <w:tabs>
        <w:tab w:val="center" w:pos="4677"/>
        <w:tab w:val="right" w:pos="9355"/>
      </w:tabs>
    </w:pPr>
    <w:rPr>
      <w:lang w:val="x-none"/>
    </w:rPr>
  </w:style>
  <w:style w:type="character" w:customStyle="1" w:styleId="a6">
    <w:name w:val="Верхний колонтитул Знак"/>
    <w:basedOn w:val="a0"/>
    <w:link w:val="a5"/>
    <w:uiPriority w:val="99"/>
    <w:rsid w:val="003475D1"/>
    <w:rPr>
      <w:rFonts w:ascii="Calibri" w:eastAsia="Times New Roman" w:hAnsi="Calibri" w:cs="Times New Roman"/>
      <w:lang w:val="x-none"/>
    </w:rPr>
  </w:style>
  <w:style w:type="paragraph" w:customStyle="1" w:styleId="s1">
    <w:name w:val="s1"/>
    <w:basedOn w:val="a"/>
    <w:rsid w:val="003475D1"/>
    <w:pPr>
      <w:spacing w:before="100" w:beforeAutospacing="1" w:after="100" w:afterAutospacing="1" w:line="240" w:lineRule="auto"/>
    </w:pPr>
    <w:rPr>
      <w:rFonts w:ascii="Times New Roman" w:hAnsi="Times New Roman"/>
      <w:sz w:val="24"/>
      <w:szCs w:val="24"/>
      <w:lang w:eastAsia="ru-RU"/>
    </w:rPr>
  </w:style>
  <w:style w:type="character" w:styleId="a7">
    <w:name w:val="Hyperlink"/>
    <w:rsid w:val="003475D1"/>
    <w:rPr>
      <w:color w:val="0000FF"/>
      <w:u w:val="single"/>
    </w:rPr>
  </w:style>
  <w:style w:type="paragraph" w:styleId="a8">
    <w:name w:val="footer"/>
    <w:basedOn w:val="a"/>
    <w:link w:val="a9"/>
    <w:rsid w:val="003475D1"/>
    <w:pPr>
      <w:tabs>
        <w:tab w:val="center" w:pos="4677"/>
        <w:tab w:val="right" w:pos="9355"/>
      </w:tabs>
    </w:pPr>
  </w:style>
  <w:style w:type="character" w:customStyle="1" w:styleId="a9">
    <w:name w:val="Нижний колонтитул Знак"/>
    <w:basedOn w:val="a0"/>
    <w:link w:val="a8"/>
    <w:rsid w:val="003475D1"/>
    <w:rPr>
      <w:rFonts w:ascii="Calibri" w:eastAsia="Times New Roman" w:hAnsi="Calibri" w:cs="Times New Roman"/>
    </w:rPr>
  </w:style>
  <w:style w:type="paragraph" w:styleId="aa">
    <w:name w:val="Balloon Text"/>
    <w:basedOn w:val="a"/>
    <w:link w:val="ab"/>
    <w:uiPriority w:val="99"/>
    <w:rsid w:val="003475D1"/>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3475D1"/>
    <w:rPr>
      <w:rFonts w:ascii="Tahoma" w:eastAsia="Times New Roman" w:hAnsi="Tahoma" w:cs="Tahoma"/>
      <w:sz w:val="16"/>
      <w:szCs w:val="16"/>
    </w:rPr>
  </w:style>
  <w:style w:type="character" w:customStyle="1" w:styleId="s0">
    <w:name w:val="s0"/>
    <w:rsid w:val="003475D1"/>
    <w:rPr>
      <w:rFonts w:ascii="Times New Roman" w:hAnsi="Times New Roman"/>
      <w:color w:val="000000"/>
      <w:sz w:val="20"/>
      <w:u w:val="none"/>
      <w:effect w:val="none"/>
    </w:rPr>
  </w:style>
  <w:style w:type="paragraph" w:styleId="ac">
    <w:name w:val="Normal (Web)"/>
    <w:basedOn w:val="a"/>
    <w:uiPriority w:val="99"/>
    <w:unhideWhenUsed/>
    <w:rsid w:val="003475D1"/>
    <w:pPr>
      <w:spacing w:after="360" w:line="285" w:lineRule="atLeast"/>
    </w:pPr>
    <w:rPr>
      <w:rFonts w:ascii="Arial" w:hAnsi="Arial" w:cs="Arial"/>
      <w:color w:val="666666"/>
      <w:spacing w:val="2"/>
      <w:sz w:val="20"/>
      <w:szCs w:val="20"/>
      <w:lang w:eastAsia="ru-RU"/>
    </w:rPr>
  </w:style>
  <w:style w:type="paragraph" w:customStyle="1" w:styleId="msolistparagraph0">
    <w:name w:val="msolistparagraph"/>
    <w:basedOn w:val="a"/>
    <w:rsid w:val="003475D1"/>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5D1"/>
    <w:rPr>
      <w:rFonts w:ascii="Calibri" w:eastAsia="Times New Roman" w:hAnsi="Calibri" w:cs="Times New Roman"/>
    </w:rPr>
  </w:style>
  <w:style w:type="paragraph" w:styleId="1">
    <w:name w:val="heading 1"/>
    <w:basedOn w:val="a"/>
    <w:next w:val="a"/>
    <w:link w:val="10"/>
    <w:qFormat/>
    <w:rsid w:val="003475D1"/>
    <w:pPr>
      <w:keepNext/>
      <w:spacing w:after="0" w:line="240" w:lineRule="auto"/>
      <w:jc w:val="both"/>
      <w:outlineLvl w:val="0"/>
    </w:pPr>
    <w:rPr>
      <w:rFonts w:ascii="Times New Roman" w:hAnsi="Times New Roman"/>
      <w:sz w:val="28"/>
      <w:szCs w:val="24"/>
      <w:lang w:val="x-none" w:eastAsia="x-none"/>
    </w:rPr>
  </w:style>
  <w:style w:type="paragraph" w:styleId="3">
    <w:name w:val="heading 3"/>
    <w:basedOn w:val="a"/>
    <w:link w:val="30"/>
    <w:uiPriority w:val="9"/>
    <w:qFormat/>
    <w:rsid w:val="003475D1"/>
    <w:pPr>
      <w:spacing w:before="225" w:after="135" w:line="390" w:lineRule="atLeast"/>
      <w:outlineLvl w:val="2"/>
    </w:pPr>
    <w:rPr>
      <w:rFonts w:ascii="Arial" w:hAnsi="Arial" w:cs="Arial"/>
      <w:color w:val="444444"/>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75D1"/>
    <w:rPr>
      <w:rFonts w:ascii="Times New Roman" w:eastAsia="Times New Roman" w:hAnsi="Times New Roman" w:cs="Times New Roman"/>
      <w:sz w:val="28"/>
      <w:szCs w:val="24"/>
      <w:lang w:val="x-none" w:eastAsia="x-none"/>
    </w:rPr>
  </w:style>
  <w:style w:type="character" w:customStyle="1" w:styleId="30">
    <w:name w:val="Заголовок 3 Знак"/>
    <w:basedOn w:val="a0"/>
    <w:link w:val="3"/>
    <w:uiPriority w:val="9"/>
    <w:rsid w:val="003475D1"/>
    <w:rPr>
      <w:rFonts w:ascii="Arial" w:eastAsia="Times New Roman" w:hAnsi="Arial" w:cs="Arial"/>
      <w:color w:val="444444"/>
      <w:sz w:val="32"/>
      <w:szCs w:val="32"/>
      <w:lang w:eastAsia="ru-RU"/>
    </w:rPr>
  </w:style>
  <w:style w:type="paragraph" w:customStyle="1" w:styleId="ConsPlusNormal">
    <w:name w:val="ConsPlusNormal"/>
    <w:rsid w:val="003475D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1">
    <w:name w:val="Абзац списка1"/>
    <w:basedOn w:val="a"/>
    <w:rsid w:val="003475D1"/>
    <w:pPr>
      <w:ind w:left="720"/>
      <w:contextualSpacing/>
    </w:pPr>
  </w:style>
  <w:style w:type="paragraph" w:styleId="a3">
    <w:name w:val="List Paragraph"/>
    <w:basedOn w:val="a"/>
    <w:uiPriority w:val="34"/>
    <w:qFormat/>
    <w:rsid w:val="003475D1"/>
    <w:pPr>
      <w:ind w:left="720"/>
      <w:contextualSpacing/>
    </w:pPr>
  </w:style>
  <w:style w:type="paragraph" w:styleId="a4">
    <w:name w:val="No Spacing"/>
    <w:qFormat/>
    <w:rsid w:val="003475D1"/>
    <w:pPr>
      <w:spacing w:after="0" w:line="240" w:lineRule="auto"/>
    </w:pPr>
    <w:rPr>
      <w:rFonts w:ascii="Calibri" w:eastAsia="Times New Roman" w:hAnsi="Calibri" w:cs="Times New Roman"/>
    </w:rPr>
  </w:style>
  <w:style w:type="paragraph" w:styleId="a5">
    <w:name w:val="header"/>
    <w:basedOn w:val="a"/>
    <w:link w:val="a6"/>
    <w:uiPriority w:val="99"/>
    <w:unhideWhenUsed/>
    <w:rsid w:val="003475D1"/>
    <w:pPr>
      <w:tabs>
        <w:tab w:val="center" w:pos="4677"/>
        <w:tab w:val="right" w:pos="9355"/>
      </w:tabs>
    </w:pPr>
    <w:rPr>
      <w:lang w:val="x-none"/>
    </w:rPr>
  </w:style>
  <w:style w:type="character" w:customStyle="1" w:styleId="a6">
    <w:name w:val="Верхний колонтитул Знак"/>
    <w:basedOn w:val="a0"/>
    <w:link w:val="a5"/>
    <w:uiPriority w:val="99"/>
    <w:rsid w:val="003475D1"/>
    <w:rPr>
      <w:rFonts w:ascii="Calibri" w:eastAsia="Times New Roman" w:hAnsi="Calibri" w:cs="Times New Roman"/>
      <w:lang w:val="x-none"/>
    </w:rPr>
  </w:style>
  <w:style w:type="paragraph" w:customStyle="1" w:styleId="s1">
    <w:name w:val="s1"/>
    <w:basedOn w:val="a"/>
    <w:rsid w:val="003475D1"/>
    <w:pPr>
      <w:spacing w:before="100" w:beforeAutospacing="1" w:after="100" w:afterAutospacing="1" w:line="240" w:lineRule="auto"/>
    </w:pPr>
    <w:rPr>
      <w:rFonts w:ascii="Times New Roman" w:hAnsi="Times New Roman"/>
      <w:sz w:val="24"/>
      <w:szCs w:val="24"/>
      <w:lang w:eastAsia="ru-RU"/>
    </w:rPr>
  </w:style>
  <w:style w:type="character" w:styleId="a7">
    <w:name w:val="Hyperlink"/>
    <w:rsid w:val="003475D1"/>
    <w:rPr>
      <w:color w:val="0000FF"/>
      <w:u w:val="single"/>
    </w:rPr>
  </w:style>
  <w:style w:type="paragraph" w:styleId="a8">
    <w:name w:val="footer"/>
    <w:basedOn w:val="a"/>
    <w:link w:val="a9"/>
    <w:rsid w:val="003475D1"/>
    <w:pPr>
      <w:tabs>
        <w:tab w:val="center" w:pos="4677"/>
        <w:tab w:val="right" w:pos="9355"/>
      </w:tabs>
    </w:pPr>
  </w:style>
  <w:style w:type="character" w:customStyle="1" w:styleId="a9">
    <w:name w:val="Нижний колонтитул Знак"/>
    <w:basedOn w:val="a0"/>
    <w:link w:val="a8"/>
    <w:rsid w:val="003475D1"/>
    <w:rPr>
      <w:rFonts w:ascii="Calibri" w:eastAsia="Times New Roman" w:hAnsi="Calibri" w:cs="Times New Roman"/>
    </w:rPr>
  </w:style>
  <w:style w:type="paragraph" w:styleId="aa">
    <w:name w:val="Balloon Text"/>
    <w:basedOn w:val="a"/>
    <w:link w:val="ab"/>
    <w:uiPriority w:val="99"/>
    <w:rsid w:val="003475D1"/>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3475D1"/>
    <w:rPr>
      <w:rFonts w:ascii="Tahoma" w:eastAsia="Times New Roman" w:hAnsi="Tahoma" w:cs="Tahoma"/>
      <w:sz w:val="16"/>
      <w:szCs w:val="16"/>
    </w:rPr>
  </w:style>
  <w:style w:type="character" w:customStyle="1" w:styleId="s0">
    <w:name w:val="s0"/>
    <w:rsid w:val="003475D1"/>
    <w:rPr>
      <w:rFonts w:ascii="Times New Roman" w:hAnsi="Times New Roman"/>
      <w:color w:val="000000"/>
      <w:sz w:val="20"/>
      <w:u w:val="none"/>
      <w:effect w:val="none"/>
    </w:rPr>
  </w:style>
  <w:style w:type="paragraph" w:styleId="ac">
    <w:name w:val="Normal (Web)"/>
    <w:basedOn w:val="a"/>
    <w:uiPriority w:val="99"/>
    <w:unhideWhenUsed/>
    <w:rsid w:val="003475D1"/>
    <w:pPr>
      <w:spacing w:after="360" w:line="285" w:lineRule="atLeast"/>
    </w:pPr>
    <w:rPr>
      <w:rFonts w:ascii="Arial" w:hAnsi="Arial" w:cs="Arial"/>
      <w:color w:val="666666"/>
      <w:spacing w:val="2"/>
      <w:sz w:val="20"/>
      <w:szCs w:val="20"/>
      <w:lang w:eastAsia="ru-RU"/>
    </w:rPr>
  </w:style>
  <w:style w:type="paragraph" w:customStyle="1" w:styleId="msolistparagraph0">
    <w:name w:val="msolistparagraph"/>
    <w:basedOn w:val="a"/>
    <w:rsid w:val="003475D1"/>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ustoms.kz" TargetMode="External"/><Relationship Id="rId13" Type="http://schemas.openxmlformats.org/officeDocument/2006/relationships/hyperlink" Target="http://www.adilet.zan.kz/kaz/docs/P1400000319" TargetMode="External"/><Relationship Id="rId18" Type="http://schemas.openxmlformats.org/officeDocument/2006/relationships/hyperlink" Target="http://www.adilet.zan.kz/kaz/docs/V1400009659"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adilet.zan.kz/kaz/docs/P1400000319" TargetMode="External"/><Relationship Id="rId12" Type="http://schemas.openxmlformats.org/officeDocument/2006/relationships/hyperlink" Target="http://www.adilet.zan.kz/kaz/docs/P1400000319" TargetMode="External"/><Relationship Id="rId17" Type="http://schemas.openxmlformats.org/officeDocument/2006/relationships/hyperlink" Target="http://www.adilet.zan.kz/kaz/docs/K100000296_" TargetMode="External"/><Relationship Id="rId2" Type="http://schemas.openxmlformats.org/officeDocument/2006/relationships/styles" Target="styles.xml"/><Relationship Id="rId16" Type="http://schemas.openxmlformats.org/officeDocument/2006/relationships/hyperlink" Target="http://www.adilet.zan.kz/kaz/docs/V1400009659"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jl:31309399.0%20" TargetMode="External"/><Relationship Id="rId11" Type="http://schemas.openxmlformats.org/officeDocument/2006/relationships/hyperlink" Target="http://www.adilet.zan.kz/kaz/docs/P1400000319" TargetMode="External"/><Relationship Id="rId5" Type="http://schemas.openxmlformats.org/officeDocument/2006/relationships/webSettings" Target="webSettings.xml"/><Relationship Id="rId15" Type="http://schemas.openxmlformats.org/officeDocument/2006/relationships/hyperlink" Target="http://www.adilet.zan.kz/kaz/docs/P1400000319" TargetMode="External"/><Relationship Id="rId10" Type="http://schemas.openxmlformats.org/officeDocument/2006/relationships/hyperlink" Target="http://www.adilet.zan.kz/kaz/docs/P1400000319"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adilet.zan.kz/kaz/docs/P1400000319" TargetMode="External"/><Relationship Id="rId14" Type="http://schemas.openxmlformats.org/officeDocument/2006/relationships/hyperlink" Target="http://www.adilet.zan.kz/kaz/docs/P100001058_"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1787</Words>
  <Characters>10192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Ибраева Алтынай Сейтахметовна</dc:creator>
  <cp:lastModifiedBy>Ибраева Алтынай Сейтахметовна</cp:lastModifiedBy>
  <cp:revision>1</cp:revision>
  <dcterms:created xsi:type="dcterms:W3CDTF">2015-07-22T06:18:00Z</dcterms:created>
  <dcterms:modified xsi:type="dcterms:W3CDTF">2015-07-22T06:18:00Z</dcterms:modified>
</cp:coreProperties>
</file>