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A4" w:rsidRPr="0019340D" w:rsidRDefault="00471AA4" w:rsidP="00471AA4">
      <w:pPr>
        <w:pStyle w:val="BodyText1"/>
        <w:keepNext/>
        <w:keepLines/>
        <w:jc w:val="center"/>
        <w:rPr>
          <w:rFonts w:ascii="Times New Roman" w:hAnsi="Times New Roman" w:cs="Times New Roman"/>
          <w:b/>
          <w:sz w:val="24"/>
          <w:szCs w:val="24"/>
          <w:lang w:val="kk-KZ"/>
        </w:rPr>
      </w:pPr>
      <w:r w:rsidRPr="0019340D">
        <w:rPr>
          <w:rFonts w:ascii="Times New Roman" w:hAnsi="Times New Roman" w:cs="Times New Roman"/>
          <w:b/>
          <w:bCs/>
          <w:sz w:val="24"/>
          <w:szCs w:val="24"/>
          <w:lang w:val="kk-KZ"/>
        </w:rPr>
        <w:t xml:space="preserve">Объявление внутреннего конкурса </w:t>
      </w:r>
      <w:r w:rsidRPr="0019340D">
        <w:rPr>
          <w:rFonts w:ascii="Times New Roman" w:hAnsi="Times New Roman" w:cs="Times New Roman"/>
          <w:b/>
          <w:sz w:val="24"/>
          <w:szCs w:val="24"/>
        </w:rPr>
        <w:t xml:space="preserve">среди государственных служащих </w:t>
      </w:r>
      <w:r>
        <w:rPr>
          <w:rFonts w:ascii="Times New Roman" w:hAnsi="Times New Roman" w:cs="Times New Roman"/>
          <w:b/>
          <w:sz w:val="24"/>
          <w:szCs w:val="24"/>
        </w:rPr>
        <w:t>всех государственных органов для занятия вакантной административной государственной должности</w:t>
      </w:r>
    </w:p>
    <w:p w:rsidR="002D06F9" w:rsidRPr="00471AA4" w:rsidRDefault="002D06F9" w:rsidP="002D06F9">
      <w:pPr>
        <w:pStyle w:val="BodyText1"/>
        <w:keepNext/>
        <w:keepLines/>
        <w:jc w:val="center"/>
        <w:rPr>
          <w:rFonts w:ascii="Times New Roman" w:hAnsi="Times New Roman" w:cs="Times New Roman"/>
          <w:b/>
          <w:sz w:val="24"/>
          <w:szCs w:val="24"/>
          <w:lang w:val="kk-KZ"/>
        </w:rPr>
      </w:pPr>
    </w:p>
    <w:p w:rsidR="00471AA4" w:rsidRPr="0019340D" w:rsidRDefault="002D06F9" w:rsidP="00471AA4">
      <w:pPr>
        <w:pStyle w:val="BodyText1"/>
        <w:keepNext/>
        <w:keepLines/>
        <w:jc w:val="both"/>
        <w:rPr>
          <w:rFonts w:ascii="Times New Roman" w:hAnsi="Times New Roman" w:cs="Times New Roman"/>
          <w:b/>
          <w:sz w:val="24"/>
          <w:szCs w:val="24"/>
          <w:lang w:val="kk-KZ"/>
        </w:rPr>
      </w:pPr>
      <w:r w:rsidRPr="00214DEC">
        <w:rPr>
          <w:rFonts w:ascii="Times New Roman" w:hAnsi="Times New Roman" w:cs="Times New Roman"/>
          <w:b/>
          <w:sz w:val="24"/>
          <w:szCs w:val="24"/>
          <w:lang w:val="kk-KZ"/>
        </w:rPr>
        <w:tab/>
        <w:t>Департамент государственных доходов по Атырауской области Комитета государственных доходов Министерства финансов Республики Казахстан, индекс060005</w:t>
      </w:r>
      <w:r w:rsidR="00DD13EC">
        <w:rPr>
          <w:rFonts w:ascii="Times New Roman" w:hAnsi="Times New Roman" w:cs="Times New Roman"/>
          <w:b/>
          <w:sz w:val="24"/>
          <w:szCs w:val="24"/>
          <w:lang w:val="kk-KZ"/>
        </w:rPr>
        <w:t>,</w:t>
      </w:r>
      <w:r w:rsidRPr="00214DEC">
        <w:rPr>
          <w:rFonts w:ascii="Times New Roman" w:hAnsi="Times New Roman" w:cs="Times New Roman"/>
          <w:b/>
          <w:sz w:val="24"/>
          <w:szCs w:val="24"/>
          <w:lang w:val="kk-KZ"/>
        </w:rPr>
        <w:t xml:space="preserve"> город Атырау, проспект Азаттык  94-А, тел</w:t>
      </w:r>
      <w:r w:rsidR="00CC39D3" w:rsidRPr="00214DEC">
        <w:rPr>
          <w:rFonts w:ascii="Times New Roman" w:hAnsi="Times New Roman" w:cs="Times New Roman"/>
          <w:b/>
          <w:sz w:val="24"/>
          <w:szCs w:val="24"/>
          <w:lang w:val="kk-KZ"/>
        </w:rPr>
        <w:t>ефон для справок (7122)</w:t>
      </w:r>
      <w:r w:rsidRPr="00214DEC">
        <w:rPr>
          <w:rFonts w:ascii="Times New Roman" w:hAnsi="Times New Roman" w:cs="Times New Roman"/>
          <w:b/>
          <w:sz w:val="24"/>
          <w:szCs w:val="24"/>
          <w:lang w:val="kk-KZ"/>
        </w:rPr>
        <w:t xml:space="preserve"> 31-84-20</w:t>
      </w:r>
      <w:r w:rsidR="00622ED1" w:rsidRPr="00214DEC">
        <w:rPr>
          <w:rFonts w:ascii="Times New Roman" w:hAnsi="Times New Roman" w:cs="Times New Roman"/>
          <w:b/>
          <w:sz w:val="24"/>
          <w:szCs w:val="24"/>
          <w:lang w:val="kk-KZ"/>
        </w:rPr>
        <w:t>,</w:t>
      </w:r>
      <w:r w:rsidRPr="00214DEC">
        <w:rPr>
          <w:rFonts w:ascii="Times New Roman" w:hAnsi="Times New Roman" w:cs="Times New Roman"/>
          <w:b/>
          <w:sz w:val="24"/>
          <w:szCs w:val="24"/>
          <w:lang w:val="kk-KZ"/>
        </w:rPr>
        <w:t xml:space="preserve">электронные адреса: </w:t>
      </w:r>
      <w:hyperlink r:id="rId8" w:history="1">
        <w:r w:rsidR="00570023" w:rsidRPr="00471AA4">
          <w:rPr>
            <w:rFonts w:ascii="Times New Roman" w:eastAsiaTheme="minorEastAsia" w:hAnsi="Times New Roman" w:cs="Times New Roman"/>
            <w:color w:val="000000" w:themeColor="text1"/>
            <w:sz w:val="24"/>
            <w:szCs w:val="24"/>
            <w:lang w:val="kk-KZ"/>
          </w:rPr>
          <w:t>A</w:t>
        </w:r>
        <w:r w:rsidR="00570023" w:rsidRPr="00471AA4">
          <w:rPr>
            <w:rFonts w:ascii="Times New Roman" w:hAnsi="Times New Roman" w:cs="Times New Roman"/>
            <w:bCs/>
            <w:color w:val="000000" w:themeColor="text1"/>
            <w:sz w:val="24"/>
            <w:szCs w:val="24"/>
            <w:lang w:val="kk-KZ"/>
          </w:rPr>
          <w:t>.Uagisaeva@kgd.gov.kz</w:t>
        </w:r>
      </w:hyperlink>
      <w:r w:rsidR="00570023" w:rsidRPr="00471AA4">
        <w:rPr>
          <w:rFonts w:ascii="Times New Roman" w:eastAsiaTheme="minorEastAsia" w:hAnsi="Times New Roman" w:cs="Times New Roman"/>
          <w:color w:val="000000" w:themeColor="text1"/>
          <w:sz w:val="24"/>
          <w:szCs w:val="24"/>
          <w:lang w:val="kk-KZ"/>
        </w:rPr>
        <w:t xml:space="preserve">, </w:t>
      </w:r>
      <w:hyperlink r:id="rId9" w:history="1">
        <w:r w:rsidRPr="00471AA4">
          <w:rPr>
            <w:rFonts w:ascii="Times New Roman" w:eastAsiaTheme="minorHAnsi" w:hAnsi="Times New Roman" w:cs="Times New Roman"/>
            <w:color w:val="000000" w:themeColor="text1"/>
            <w:sz w:val="24"/>
            <w:szCs w:val="24"/>
            <w:lang w:val="kk-KZ" w:eastAsia="en-US"/>
          </w:rPr>
          <w:t>A.Amirova@kgd.gov.kz</w:t>
        </w:r>
      </w:hyperlink>
      <w:r w:rsidRPr="00214DEC">
        <w:rPr>
          <w:rFonts w:ascii="Times New Roman" w:eastAsiaTheme="minorHAnsi" w:hAnsi="Times New Roman" w:cs="Times New Roman"/>
          <w:sz w:val="24"/>
          <w:szCs w:val="24"/>
          <w:lang w:val="kk-KZ" w:eastAsia="en-US"/>
        </w:rPr>
        <w:t xml:space="preserve">, </w:t>
      </w:r>
      <w:r w:rsidR="00471AA4" w:rsidRPr="0019340D">
        <w:rPr>
          <w:rFonts w:ascii="Times New Roman" w:hAnsi="Times New Roman" w:cs="Times New Roman"/>
          <w:b/>
          <w:sz w:val="24"/>
          <w:szCs w:val="24"/>
        </w:rPr>
        <w:t>объявляет внутренний конкурссреди государственных служащих</w:t>
      </w:r>
      <w:r w:rsidR="00471AA4">
        <w:rPr>
          <w:rFonts w:ascii="Times New Roman" w:hAnsi="Times New Roman" w:cs="Times New Roman"/>
          <w:b/>
          <w:sz w:val="24"/>
          <w:szCs w:val="24"/>
        </w:rPr>
        <w:t xml:space="preserve"> всех государственных органов для занятия вакантной административной государственной </w:t>
      </w:r>
      <w:r w:rsidR="00471AA4" w:rsidRPr="0019340D">
        <w:rPr>
          <w:rFonts w:ascii="Times New Roman" w:hAnsi="Times New Roman" w:cs="Times New Roman"/>
          <w:b/>
          <w:sz w:val="24"/>
          <w:szCs w:val="24"/>
        </w:rPr>
        <w:t>должност</w:t>
      </w:r>
      <w:r w:rsidR="00471AA4" w:rsidRPr="0019340D">
        <w:rPr>
          <w:rFonts w:ascii="Times New Roman" w:hAnsi="Times New Roman" w:cs="Times New Roman"/>
          <w:b/>
          <w:sz w:val="24"/>
          <w:szCs w:val="24"/>
          <w:lang w:val="kk-KZ"/>
        </w:rPr>
        <w:t>ей</w:t>
      </w:r>
      <w:r w:rsidR="00471AA4" w:rsidRPr="0019340D">
        <w:rPr>
          <w:rFonts w:ascii="Times New Roman" w:hAnsi="Times New Roman" w:cs="Times New Roman"/>
          <w:b/>
          <w:sz w:val="24"/>
          <w:szCs w:val="24"/>
        </w:rPr>
        <w:t xml:space="preserve"> корпуса «Б»:</w:t>
      </w:r>
    </w:p>
    <w:p w:rsidR="002753C5" w:rsidRPr="00214DEC" w:rsidRDefault="00EE72AA" w:rsidP="00BD4668">
      <w:pPr>
        <w:pStyle w:val="a7"/>
        <w:jc w:val="both"/>
        <w:rPr>
          <w:rFonts w:ascii="Times New Roman" w:hAnsi="Times New Roman" w:cs="Times New Roman"/>
          <w:b/>
          <w:sz w:val="24"/>
          <w:szCs w:val="24"/>
          <w:lang w:val="kk-KZ"/>
        </w:rPr>
      </w:pPr>
      <w:r>
        <w:rPr>
          <w:rFonts w:ascii="Times New Roman" w:eastAsia="Calibri" w:hAnsi="Times New Roman" w:cs="Times New Roman"/>
          <w:b/>
          <w:sz w:val="24"/>
          <w:szCs w:val="24"/>
          <w:lang w:val="kk-KZ"/>
        </w:rPr>
        <w:tab/>
      </w:r>
      <w:r w:rsidR="000246FE">
        <w:rPr>
          <w:rFonts w:ascii="Times New Roman" w:eastAsia="Calibri" w:hAnsi="Times New Roman" w:cs="Times New Roman"/>
          <w:b/>
          <w:sz w:val="24"/>
          <w:szCs w:val="24"/>
          <w:lang w:val="kk-KZ"/>
        </w:rPr>
        <w:t>1</w:t>
      </w:r>
      <w:r w:rsidR="002753C5" w:rsidRPr="00214DEC">
        <w:rPr>
          <w:rFonts w:ascii="Times New Roman" w:hAnsi="Times New Roman" w:cs="Times New Roman"/>
          <w:b/>
          <w:sz w:val="24"/>
          <w:szCs w:val="24"/>
          <w:lang w:val="kk-KZ"/>
        </w:rPr>
        <w:t>. Главный специалист юридического управления (временно, на период нахождения основного работника по уходу за ребенком  до 24.09.2022г.), категория  С-О-5, 1 - единица.</w:t>
      </w:r>
    </w:p>
    <w:p w:rsidR="002753C5" w:rsidRPr="00214DEC" w:rsidRDefault="002753C5" w:rsidP="002753C5">
      <w:pPr>
        <w:spacing w:after="0" w:line="240" w:lineRule="auto"/>
        <w:ind w:firstLine="709"/>
        <w:jc w:val="both"/>
        <w:rPr>
          <w:rFonts w:ascii="Times New Roman" w:hAnsi="Times New Roman" w:cs="Times New Roman"/>
          <w:b/>
          <w:sz w:val="24"/>
          <w:szCs w:val="24"/>
          <w:lang w:val="kk-KZ"/>
        </w:rPr>
      </w:pPr>
      <w:r w:rsidRPr="00214DEC">
        <w:rPr>
          <w:rFonts w:ascii="Times New Roman" w:hAnsi="Times New Roman" w:cs="Times New Roman"/>
          <w:b/>
          <w:sz w:val="24"/>
          <w:szCs w:val="24"/>
        </w:rPr>
        <w:t xml:space="preserve">Должностной оклад в зависимости от выслуги лет </w:t>
      </w:r>
      <w:r w:rsidRPr="00214DEC">
        <w:rPr>
          <w:rFonts w:ascii="Times New Roman" w:hAnsi="Times New Roman" w:cs="Times New Roman"/>
          <w:b/>
          <w:sz w:val="24"/>
          <w:szCs w:val="24"/>
          <w:lang w:val="kk-KZ"/>
        </w:rPr>
        <w:t xml:space="preserve">от 108305,64 </w:t>
      </w:r>
      <w:r w:rsidRPr="00214DEC">
        <w:rPr>
          <w:rFonts w:ascii="Times New Roman" w:hAnsi="Times New Roman" w:cs="Times New Roman"/>
          <w:b/>
          <w:sz w:val="24"/>
          <w:szCs w:val="24"/>
        </w:rPr>
        <w:t>до 146177,22 тенге</w:t>
      </w:r>
      <w:r w:rsidRPr="00214DEC">
        <w:rPr>
          <w:rFonts w:ascii="Times New Roman" w:hAnsi="Times New Roman" w:cs="Times New Roman"/>
          <w:b/>
          <w:sz w:val="24"/>
          <w:szCs w:val="24"/>
          <w:lang w:val="kk-KZ"/>
        </w:rPr>
        <w:t>.</w:t>
      </w:r>
    </w:p>
    <w:p w:rsidR="002753C5" w:rsidRPr="00214DEC" w:rsidRDefault="002753C5" w:rsidP="002753C5">
      <w:pPr>
        <w:spacing w:after="0" w:line="240" w:lineRule="auto"/>
        <w:ind w:firstLine="709"/>
        <w:jc w:val="both"/>
        <w:rPr>
          <w:rFonts w:ascii="Times New Roman" w:hAnsi="Times New Roman" w:cs="Times New Roman"/>
          <w:b/>
          <w:sz w:val="24"/>
          <w:szCs w:val="24"/>
          <w:lang w:val="kk-KZ"/>
        </w:rPr>
      </w:pPr>
      <w:r w:rsidRPr="00214DEC">
        <w:rPr>
          <w:rFonts w:ascii="Times New Roman" w:hAnsi="Times New Roman" w:cs="Times New Roman"/>
          <w:b/>
          <w:sz w:val="24"/>
          <w:szCs w:val="24"/>
          <w:lang w:val="kk-KZ" w:eastAsia="ar-SA"/>
        </w:rPr>
        <w:t xml:space="preserve">Требования по образованию: </w:t>
      </w:r>
      <w:r w:rsidRPr="00214DEC">
        <w:rPr>
          <w:rFonts w:ascii="Times New Roman" w:eastAsia="Times New Roman" w:hAnsi="Times New Roman" w:cs="Times New Roman"/>
          <w:sz w:val="24"/>
          <w:szCs w:val="24"/>
        </w:rPr>
        <w:t>послевузовское или высшее образование</w:t>
      </w:r>
      <w:r w:rsidR="00674BDC">
        <w:rPr>
          <w:rFonts w:ascii="Times New Roman" w:eastAsia="Times New Roman" w:hAnsi="Times New Roman" w:cs="Times New Roman"/>
          <w:sz w:val="24"/>
          <w:szCs w:val="24"/>
        </w:rPr>
        <w:t xml:space="preserve">: </w:t>
      </w:r>
      <w:r w:rsidRPr="00214DEC">
        <w:rPr>
          <w:rFonts w:ascii="Times New Roman" w:hAnsi="Times New Roman" w:cs="Times New Roman"/>
          <w:sz w:val="24"/>
          <w:szCs w:val="24"/>
          <w:lang w:val="kk-KZ"/>
        </w:rPr>
        <w:t xml:space="preserve">право </w:t>
      </w:r>
      <w:r w:rsidRPr="00214DEC">
        <w:rPr>
          <w:rFonts w:ascii="Times New Roman" w:hAnsi="Times New Roman" w:cs="Times New Roman"/>
          <w:sz w:val="24"/>
          <w:szCs w:val="24"/>
        </w:rPr>
        <w:t>(юриспруденция, международное право, правоохранительная деятельность, таможенное дело).</w:t>
      </w:r>
    </w:p>
    <w:p w:rsidR="002753C5" w:rsidRDefault="002753C5" w:rsidP="002753C5">
      <w:pPr>
        <w:spacing w:after="0" w:line="240" w:lineRule="auto"/>
        <w:ind w:firstLine="709"/>
        <w:jc w:val="both"/>
        <w:rPr>
          <w:rFonts w:ascii="Times New Roman" w:eastAsia="Times New Roman" w:hAnsi="Times New Roman" w:cs="Times New Roman"/>
          <w:sz w:val="24"/>
          <w:szCs w:val="24"/>
          <w:lang w:val="kk-KZ"/>
        </w:rPr>
      </w:pPr>
      <w:r w:rsidRPr="00214DEC">
        <w:rPr>
          <w:rFonts w:ascii="Times New Roman" w:hAnsi="Times New Roman" w:cs="Times New Roman"/>
          <w:b/>
          <w:sz w:val="24"/>
          <w:szCs w:val="24"/>
          <w:lang w:val="kk-KZ"/>
        </w:rPr>
        <w:t xml:space="preserve">Функциональные обязанности: </w:t>
      </w:r>
      <w:r w:rsidRPr="00214DEC">
        <w:rPr>
          <w:rFonts w:ascii="Times New Roman" w:hAnsi="Times New Roman" w:cs="Times New Roman"/>
          <w:sz w:val="24"/>
          <w:szCs w:val="24"/>
        </w:rPr>
        <w:t xml:space="preserve">качественное, в установленном порядке и сроки </w:t>
      </w:r>
      <w:r w:rsidRPr="00214DEC">
        <w:rPr>
          <w:rFonts w:ascii="Times New Roman" w:eastAsia="Times New Roman" w:hAnsi="Times New Roman" w:cs="Times New Roman"/>
          <w:sz w:val="24"/>
          <w:szCs w:val="24"/>
        </w:rPr>
        <w:t xml:space="preserve">выполнение поручений руководителя; </w:t>
      </w:r>
      <w:r w:rsidR="008205B5">
        <w:rPr>
          <w:rFonts w:ascii="Times New Roman" w:eastAsia="Times New Roman" w:hAnsi="Times New Roman" w:cs="Times New Roman"/>
          <w:sz w:val="24"/>
          <w:szCs w:val="24"/>
          <w:lang w:val="kk-KZ"/>
        </w:rPr>
        <w:t xml:space="preserve">качественная </w:t>
      </w:r>
      <w:r w:rsidR="008205B5" w:rsidRPr="00214DEC">
        <w:rPr>
          <w:rFonts w:ascii="Times New Roman" w:eastAsia="Times New Roman" w:hAnsi="Times New Roman" w:cs="Times New Roman"/>
          <w:sz w:val="24"/>
          <w:szCs w:val="24"/>
        </w:rPr>
        <w:t>подготовка</w:t>
      </w:r>
      <w:r w:rsidRPr="00214DEC">
        <w:rPr>
          <w:rFonts w:ascii="Times New Roman" w:eastAsia="Times New Roman" w:hAnsi="Times New Roman" w:cs="Times New Roman"/>
          <w:sz w:val="24"/>
          <w:szCs w:val="24"/>
        </w:rPr>
        <w:t xml:space="preserve"> к</w:t>
      </w:r>
      <w:r w:rsidRPr="00214DEC">
        <w:rPr>
          <w:rFonts w:ascii="Times New Roman" w:eastAsia="Times New Roman" w:hAnsi="Times New Roman" w:cs="Times New Roman"/>
          <w:sz w:val="24"/>
          <w:szCs w:val="24"/>
          <w:lang w:val="kk-KZ"/>
        </w:rPr>
        <w:t xml:space="preserve"> граждански</w:t>
      </w:r>
      <w:r w:rsidRPr="00214DEC">
        <w:rPr>
          <w:rFonts w:ascii="Times New Roman" w:eastAsia="Times New Roman" w:hAnsi="Times New Roman" w:cs="Times New Roman"/>
          <w:sz w:val="24"/>
          <w:szCs w:val="24"/>
        </w:rPr>
        <w:t xml:space="preserve">м делам </w:t>
      </w:r>
      <w:r w:rsidRPr="00214DEC">
        <w:rPr>
          <w:rFonts w:ascii="Times New Roman" w:eastAsia="Times New Roman" w:hAnsi="Times New Roman" w:cs="Times New Roman"/>
          <w:sz w:val="24"/>
          <w:szCs w:val="24"/>
          <w:lang w:val="kk-KZ"/>
        </w:rPr>
        <w:t>в сфере таможенных и налоговых  спор, обеспечение внесения и завершения жалоб и заявлении в ИНИС по участвовавшим налоговым и таможенным гражданским делам, согласно требованиям КоАП РК своевременно направлять на расмотрение должностному лицу жалобы налогоплательщиков на постановления по административным правонарушениям, обеспечение предоставления нужных материалов и информации с других управлений.</w:t>
      </w:r>
    </w:p>
    <w:p w:rsidR="00784260" w:rsidRPr="00214DEC" w:rsidRDefault="000246FE" w:rsidP="00D53869">
      <w:pPr>
        <w:pStyle w:val="a7"/>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00784260" w:rsidRPr="00214DEC">
        <w:rPr>
          <w:rFonts w:ascii="Times New Roman" w:hAnsi="Times New Roman" w:cs="Times New Roman"/>
          <w:b/>
          <w:sz w:val="24"/>
          <w:szCs w:val="24"/>
          <w:lang w:val="kk-KZ"/>
        </w:rPr>
        <w:t xml:space="preserve">. Главный специалист </w:t>
      </w:r>
      <w:r w:rsidR="00F93BFF" w:rsidRPr="00212B8E">
        <w:rPr>
          <w:rFonts w:ascii="Times New Roman" w:hAnsi="Times New Roman" w:cs="Times New Roman"/>
          <w:b/>
          <w:sz w:val="24"/>
          <w:szCs w:val="24"/>
          <w:lang w:val="kk-KZ"/>
        </w:rPr>
        <w:t>финансового</w:t>
      </w:r>
      <w:r w:rsidR="00986C66" w:rsidRPr="00212B8E">
        <w:rPr>
          <w:rFonts w:ascii="Times New Roman" w:hAnsi="Times New Roman" w:cs="Times New Roman"/>
          <w:b/>
          <w:sz w:val="24"/>
          <w:szCs w:val="24"/>
          <w:lang w:val="kk-KZ"/>
        </w:rPr>
        <w:t>отдела</w:t>
      </w:r>
      <w:r w:rsidR="00784260" w:rsidRPr="00214DEC">
        <w:rPr>
          <w:rFonts w:ascii="Times New Roman" w:hAnsi="Times New Roman" w:cs="Times New Roman"/>
          <w:b/>
          <w:sz w:val="24"/>
          <w:szCs w:val="24"/>
          <w:lang w:val="kk-KZ"/>
        </w:rPr>
        <w:t>организационно-финансов</w:t>
      </w:r>
      <w:r w:rsidR="00986C66">
        <w:rPr>
          <w:rFonts w:ascii="Times New Roman" w:hAnsi="Times New Roman" w:cs="Times New Roman"/>
          <w:b/>
          <w:sz w:val="24"/>
          <w:szCs w:val="24"/>
          <w:lang w:val="kk-KZ"/>
        </w:rPr>
        <w:t>ого</w:t>
      </w:r>
      <w:r w:rsidR="00986C66" w:rsidRPr="00214DEC">
        <w:rPr>
          <w:rFonts w:ascii="Times New Roman" w:hAnsi="Times New Roman" w:cs="Times New Roman"/>
          <w:b/>
          <w:sz w:val="24"/>
          <w:szCs w:val="24"/>
          <w:lang w:val="kk-KZ"/>
        </w:rPr>
        <w:t>управления</w:t>
      </w:r>
      <w:r w:rsidR="00E23448" w:rsidRPr="00214DEC">
        <w:rPr>
          <w:rFonts w:ascii="Times New Roman" w:hAnsi="Times New Roman" w:cs="Times New Roman"/>
          <w:b/>
          <w:sz w:val="24"/>
          <w:szCs w:val="24"/>
          <w:lang w:val="kk-KZ"/>
        </w:rPr>
        <w:t xml:space="preserve">(временно, на период нахождения основного работника по уходу за ребенком  до </w:t>
      </w:r>
      <w:r w:rsidR="00E23448" w:rsidRPr="006756E6">
        <w:rPr>
          <w:rFonts w:ascii="Times New Roman" w:hAnsi="Times New Roman" w:cs="Times New Roman"/>
          <w:b/>
          <w:sz w:val="24"/>
          <w:szCs w:val="24"/>
          <w:lang w:val="kk-KZ"/>
        </w:rPr>
        <w:t>31.07.2020</w:t>
      </w:r>
      <w:r w:rsidR="00E23448">
        <w:rPr>
          <w:rFonts w:ascii="Times New Roman" w:hAnsi="Times New Roman" w:cs="Times New Roman"/>
          <w:b/>
          <w:sz w:val="24"/>
          <w:szCs w:val="24"/>
          <w:lang w:val="kk-KZ"/>
        </w:rPr>
        <w:t>г</w:t>
      </w:r>
      <w:r w:rsidR="00E23448" w:rsidRPr="00214DEC">
        <w:rPr>
          <w:rFonts w:ascii="Times New Roman" w:hAnsi="Times New Roman" w:cs="Times New Roman"/>
          <w:b/>
          <w:sz w:val="24"/>
          <w:szCs w:val="24"/>
          <w:lang w:val="kk-KZ"/>
        </w:rPr>
        <w:t xml:space="preserve">.), </w:t>
      </w:r>
      <w:r w:rsidR="00784260" w:rsidRPr="00214DEC">
        <w:rPr>
          <w:rFonts w:ascii="Times New Roman" w:hAnsi="Times New Roman" w:cs="Times New Roman"/>
          <w:b/>
          <w:sz w:val="24"/>
          <w:szCs w:val="24"/>
          <w:lang w:val="kk-KZ"/>
        </w:rPr>
        <w:t xml:space="preserve"> категория  С-О-5,  1 - единица.</w:t>
      </w:r>
    </w:p>
    <w:p w:rsidR="00784260" w:rsidRPr="00214DEC" w:rsidRDefault="00784260" w:rsidP="00784260">
      <w:pPr>
        <w:pStyle w:val="a7"/>
        <w:ind w:firstLine="708"/>
        <w:jc w:val="both"/>
        <w:rPr>
          <w:rFonts w:ascii="Times New Roman" w:hAnsi="Times New Roman" w:cs="Times New Roman"/>
          <w:b/>
          <w:sz w:val="24"/>
          <w:szCs w:val="24"/>
          <w:lang w:val="kk-KZ"/>
        </w:rPr>
      </w:pPr>
      <w:r w:rsidRPr="00214DEC">
        <w:rPr>
          <w:rFonts w:ascii="Times New Roman" w:hAnsi="Times New Roman" w:cs="Times New Roman"/>
          <w:b/>
          <w:sz w:val="24"/>
          <w:szCs w:val="24"/>
        </w:rPr>
        <w:t xml:space="preserve">Должностной оклад в зависимости от выслуги лет </w:t>
      </w:r>
      <w:r w:rsidRPr="00214DEC">
        <w:rPr>
          <w:rFonts w:ascii="Times New Roman" w:hAnsi="Times New Roman" w:cs="Times New Roman"/>
          <w:b/>
          <w:sz w:val="24"/>
          <w:szCs w:val="24"/>
          <w:lang w:val="kk-KZ"/>
        </w:rPr>
        <w:t xml:space="preserve">от 108305,64 </w:t>
      </w:r>
      <w:r w:rsidRPr="00214DEC">
        <w:rPr>
          <w:rFonts w:ascii="Times New Roman" w:hAnsi="Times New Roman" w:cs="Times New Roman"/>
          <w:b/>
          <w:color w:val="000000" w:themeColor="text1"/>
          <w:sz w:val="24"/>
          <w:szCs w:val="24"/>
        </w:rPr>
        <w:t xml:space="preserve">до 146177,22 </w:t>
      </w:r>
      <w:r w:rsidRPr="00214DEC">
        <w:rPr>
          <w:rFonts w:ascii="Times New Roman" w:hAnsi="Times New Roman" w:cs="Times New Roman"/>
          <w:b/>
          <w:sz w:val="24"/>
          <w:szCs w:val="24"/>
        </w:rPr>
        <w:t>тенге</w:t>
      </w:r>
      <w:r w:rsidRPr="00214DEC">
        <w:rPr>
          <w:rFonts w:ascii="Times New Roman" w:hAnsi="Times New Roman" w:cs="Times New Roman"/>
          <w:b/>
          <w:sz w:val="24"/>
          <w:szCs w:val="24"/>
          <w:lang w:val="kk-KZ"/>
        </w:rPr>
        <w:t>.</w:t>
      </w:r>
    </w:p>
    <w:p w:rsidR="00784260" w:rsidRPr="00214DEC" w:rsidRDefault="00784260" w:rsidP="00784260">
      <w:pPr>
        <w:pStyle w:val="a4"/>
        <w:spacing w:after="0" w:line="240" w:lineRule="auto"/>
        <w:ind w:left="0" w:firstLine="567"/>
        <w:contextualSpacing w:val="0"/>
        <w:jc w:val="both"/>
        <w:rPr>
          <w:rFonts w:ascii="Times New Roman" w:hAnsi="Times New Roman" w:cs="Times New Roman"/>
          <w:b/>
          <w:sz w:val="24"/>
          <w:szCs w:val="24"/>
          <w:lang w:val="kk-KZ"/>
        </w:rPr>
      </w:pPr>
      <w:r w:rsidRPr="00214DEC">
        <w:rPr>
          <w:rFonts w:ascii="Times New Roman" w:hAnsi="Times New Roman" w:cs="Times New Roman"/>
          <w:b/>
          <w:color w:val="000000" w:themeColor="text1"/>
          <w:sz w:val="24"/>
          <w:szCs w:val="24"/>
          <w:lang w:val="kk-KZ" w:eastAsia="ar-SA"/>
        </w:rPr>
        <w:t>Требования по образованию:</w:t>
      </w:r>
      <w:r w:rsidRPr="00214DEC">
        <w:rPr>
          <w:rFonts w:ascii="Times New Roman" w:eastAsia="Times New Roman" w:hAnsi="Times New Roman" w:cs="Times New Roman"/>
          <w:sz w:val="24"/>
          <w:szCs w:val="24"/>
        </w:rPr>
        <w:t xml:space="preserve"> послевузовское или высшее образование</w:t>
      </w:r>
      <w:r w:rsidRPr="00214DEC">
        <w:rPr>
          <w:rFonts w:ascii="Times New Roman" w:eastAsia="Times New Roman" w:hAnsi="Times New Roman" w:cs="Times New Roman"/>
          <w:sz w:val="24"/>
          <w:szCs w:val="24"/>
          <w:lang w:val="kk-KZ"/>
        </w:rPr>
        <w:t>: право</w:t>
      </w:r>
      <w:r w:rsidRPr="00214DEC">
        <w:rPr>
          <w:rFonts w:ascii="Times New Roman" w:hAnsi="Times New Roman" w:cs="Times New Roman"/>
          <w:sz w:val="24"/>
          <w:szCs w:val="24"/>
        </w:rPr>
        <w:t xml:space="preserve">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784260" w:rsidRPr="00F93BFF" w:rsidRDefault="00784260" w:rsidP="00F93BFF">
      <w:pPr>
        <w:pStyle w:val="a7"/>
        <w:ind w:firstLine="708"/>
        <w:jc w:val="both"/>
        <w:rPr>
          <w:rFonts w:ascii="Times New Roman" w:hAnsi="Times New Roman" w:cs="Times New Roman"/>
          <w:b/>
          <w:sz w:val="24"/>
          <w:szCs w:val="24"/>
          <w:lang w:val="kk-KZ"/>
        </w:rPr>
      </w:pPr>
      <w:r w:rsidRPr="00214DEC">
        <w:rPr>
          <w:rFonts w:ascii="Times New Roman" w:hAnsi="Times New Roman" w:cs="Times New Roman"/>
          <w:b/>
          <w:sz w:val="24"/>
          <w:szCs w:val="24"/>
          <w:lang w:val="kk-KZ"/>
        </w:rPr>
        <w:t>Функциональные обязанности:</w:t>
      </w:r>
      <w:r w:rsidR="00D9425B" w:rsidRPr="00214DEC">
        <w:rPr>
          <w:rFonts w:ascii="Times New Roman" w:hAnsi="Times New Roman" w:cs="Times New Roman"/>
          <w:sz w:val="24"/>
          <w:szCs w:val="24"/>
          <w:lang w:val="kk-KZ"/>
        </w:rPr>
        <w:t xml:space="preserve">Синтетический и аналитический отчет по Субшоты,ведение бухгалтерского учета по кассовым и банковским операциям, по которым  и  отчетности,ведение мемориальных ордеров;проверка представленных первичных надбавок, премий за своевременное и качественное осуществление расчетов по документам подготовка </w:t>
      </w:r>
      <w:r w:rsidR="00D9425B" w:rsidRPr="00214DEC">
        <w:rPr>
          <w:rFonts w:ascii="Times New Roman" w:hAnsi="Times New Roman" w:cs="Times New Roman"/>
          <w:sz w:val="24"/>
          <w:szCs w:val="24"/>
          <w:lang w:val="kk-KZ"/>
        </w:rPr>
        <w:lastRenderedPageBreak/>
        <w:t>справок о заработной плате и составление мемориальных ордеров с поставщиками и подрядчиками расчеты</w:t>
      </w:r>
      <w:r w:rsidR="00D9425B" w:rsidRPr="00214DEC">
        <w:rPr>
          <w:rFonts w:ascii="Times New Roman" w:hAnsi="Times New Roman" w:cs="Times New Roman"/>
          <w:sz w:val="24"/>
          <w:szCs w:val="24"/>
        </w:rPr>
        <w:t>,ведение регистрации по заключенным договорам подготовка заявок и платежны</w:t>
      </w:r>
      <w:r w:rsidR="00D9425B" w:rsidRPr="00214DEC">
        <w:rPr>
          <w:rFonts w:ascii="Times New Roman" w:hAnsi="Times New Roman" w:cs="Times New Roman"/>
          <w:sz w:val="24"/>
          <w:szCs w:val="24"/>
          <w:lang w:val="kk-KZ"/>
        </w:rPr>
        <w:t>м</w:t>
      </w:r>
      <w:r w:rsidR="00D9425B" w:rsidRPr="00214DEC">
        <w:rPr>
          <w:rFonts w:ascii="Times New Roman" w:hAnsi="Times New Roman" w:cs="Times New Roman"/>
          <w:sz w:val="24"/>
          <w:szCs w:val="24"/>
        </w:rPr>
        <w:t xml:space="preserve"> поручений</w:t>
      </w:r>
      <w:r w:rsidR="00D9425B" w:rsidRPr="00214DEC">
        <w:rPr>
          <w:rFonts w:ascii="Times New Roman" w:hAnsi="Times New Roman" w:cs="Times New Roman"/>
          <w:sz w:val="24"/>
          <w:szCs w:val="24"/>
          <w:lang w:val="kk-KZ"/>
        </w:rPr>
        <w:t>; по бюджетным программам,осуществление контроля за своевременным исполнением финансовых процедур; Казначейства счетов к оплате проведение в департаменте; активов,низкая стоимость и быстроизнашивающихся материальных ценности учет движения и реализации других средств: начисление износа и подготовка очетности; проведения инвентаризация ,учет основных средств, ведение: основные средства создания отчета,охраны окружающей среды (ф 870,01) подача декларации,</w:t>
      </w:r>
      <w:r w:rsidR="00D9425B">
        <w:rPr>
          <w:rFonts w:ascii="Times New Roman" w:hAnsi="Times New Roman" w:cs="Times New Roman"/>
          <w:sz w:val="24"/>
          <w:szCs w:val="24"/>
          <w:lang w:val="kk-KZ"/>
        </w:rPr>
        <w:t xml:space="preserve"> ежемесячно распечатка и проверка расчетно-платежных ведомостей (г/о№5); </w:t>
      </w:r>
      <w:r w:rsidR="00D9425B" w:rsidRPr="00214DEC">
        <w:rPr>
          <w:rFonts w:ascii="Times New Roman" w:hAnsi="Times New Roman" w:cs="Times New Roman"/>
          <w:sz w:val="24"/>
          <w:szCs w:val="24"/>
          <w:lang w:val="kk-KZ"/>
        </w:rPr>
        <w:t>проведение другихв работ,возложенных  на отдел ,обеспечение других работ возложенных в отдел, обеспечение ведения мемориальных ордеров № 2.Своевременое представление отчетов а статистические органы и проведение платежей.</w:t>
      </w:r>
    </w:p>
    <w:p w:rsidR="00AF1495" w:rsidRPr="00214DEC" w:rsidRDefault="000246FE" w:rsidP="00AF1495">
      <w:pPr>
        <w:pStyle w:val="a7"/>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00AF1495" w:rsidRPr="00214DEC">
        <w:rPr>
          <w:rFonts w:ascii="Times New Roman" w:hAnsi="Times New Roman" w:cs="Times New Roman"/>
          <w:b/>
          <w:sz w:val="24"/>
          <w:szCs w:val="24"/>
          <w:lang w:val="kk-KZ"/>
        </w:rPr>
        <w:t xml:space="preserve">. Главный специалист отдела камерального мониторинга №1  управления камерального мониторинга, категория  С-О-5, </w:t>
      </w:r>
      <w:r w:rsidR="00BD4668">
        <w:rPr>
          <w:rFonts w:ascii="Times New Roman" w:hAnsi="Times New Roman" w:cs="Times New Roman"/>
          <w:b/>
          <w:sz w:val="24"/>
          <w:szCs w:val="24"/>
          <w:lang w:val="kk-KZ"/>
        </w:rPr>
        <w:t>2</w:t>
      </w:r>
      <w:r w:rsidR="00AF1495" w:rsidRPr="00214DEC">
        <w:rPr>
          <w:rFonts w:ascii="Times New Roman" w:hAnsi="Times New Roman" w:cs="Times New Roman"/>
          <w:b/>
          <w:sz w:val="24"/>
          <w:szCs w:val="24"/>
          <w:lang w:val="kk-KZ"/>
        </w:rPr>
        <w:t xml:space="preserve"> - единица.</w:t>
      </w:r>
    </w:p>
    <w:p w:rsidR="00AF1495" w:rsidRPr="00214DEC" w:rsidRDefault="00AF1495" w:rsidP="00AF1495">
      <w:pPr>
        <w:pStyle w:val="a7"/>
        <w:ind w:firstLine="708"/>
        <w:jc w:val="both"/>
        <w:rPr>
          <w:rFonts w:ascii="Times New Roman" w:hAnsi="Times New Roman" w:cs="Times New Roman"/>
          <w:b/>
          <w:sz w:val="24"/>
          <w:szCs w:val="24"/>
          <w:lang w:val="kk-KZ"/>
        </w:rPr>
      </w:pPr>
      <w:r w:rsidRPr="00214DEC">
        <w:rPr>
          <w:rFonts w:ascii="Times New Roman" w:hAnsi="Times New Roman" w:cs="Times New Roman"/>
          <w:b/>
          <w:sz w:val="24"/>
          <w:szCs w:val="24"/>
        </w:rPr>
        <w:t xml:space="preserve">Должностной оклад в зависимости от выслуги лет </w:t>
      </w:r>
      <w:r w:rsidRPr="00214DEC">
        <w:rPr>
          <w:rFonts w:ascii="Times New Roman" w:hAnsi="Times New Roman" w:cs="Times New Roman"/>
          <w:b/>
          <w:sz w:val="24"/>
          <w:szCs w:val="24"/>
          <w:lang w:val="kk-KZ"/>
        </w:rPr>
        <w:t xml:space="preserve">от 108305,64 </w:t>
      </w:r>
      <w:r w:rsidRPr="00214DEC">
        <w:rPr>
          <w:rFonts w:ascii="Times New Roman" w:hAnsi="Times New Roman" w:cs="Times New Roman"/>
          <w:b/>
          <w:color w:val="000000" w:themeColor="text1"/>
          <w:sz w:val="24"/>
          <w:szCs w:val="24"/>
        </w:rPr>
        <w:t xml:space="preserve">до 146177,22 </w:t>
      </w:r>
      <w:r w:rsidRPr="00214DEC">
        <w:rPr>
          <w:rFonts w:ascii="Times New Roman" w:hAnsi="Times New Roman" w:cs="Times New Roman"/>
          <w:b/>
          <w:sz w:val="24"/>
          <w:szCs w:val="24"/>
        </w:rPr>
        <w:t>тенге</w:t>
      </w:r>
      <w:r w:rsidRPr="00214DEC">
        <w:rPr>
          <w:rFonts w:ascii="Times New Roman" w:hAnsi="Times New Roman" w:cs="Times New Roman"/>
          <w:b/>
          <w:sz w:val="24"/>
          <w:szCs w:val="24"/>
          <w:lang w:val="kk-KZ"/>
        </w:rPr>
        <w:t>.</w:t>
      </w:r>
    </w:p>
    <w:p w:rsidR="00AF1495" w:rsidRPr="00214DEC" w:rsidRDefault="00AF1495" w:rsidP="00AF1495">
      <w:pPr>
        <w:pStyle w:val="a4"/>
        <w:spacing w:after="0" w:line="240" w:lineRule="auto"/>
        <w:ind w:left="0" w:firstLine="567"/>
        <w:contextualSpacing w:val="0"/>
        <w:jc w:val="both"/>
        <w:rPr>
          <w:rFonts w:ascii="Times New Roman" w:hAnsi="Times New Roman" w:cs="Times New Roman"/>
          <w:b/>
          <w:sz w:val="24"/>
          <w:szCs w:val="24"/>
          <w:lang w:val="kk-KZ"/>
        </w:rPr>
      </w:pPr>
      <w:r w:rsidRPr="00214DEC">
        <w:rPr>
          <w:rFonts w:ascii="Times New Roman" w:hAnsi="Times New Roman" w:cs="Times New Roman"/>
          <w:b/>
          <w:color w:val="000000" w:themeColor="text1"/>
          <w:sz w:val="24"/>
          <w:szCs w:val="24"/>
          <w:lang w:val="kk-KZ" w:eastAsia="ar-SA"/>
        </w:rPr>
        <w:t>Требования по образованию:</w:t>
      </w:r>
      <w:r w:rsidRPr="00214DEC">
        <w:rPr>
          <w:rFonts w:ascii="Times New Roman" w:eastAsia="Times New Roman" w:hAnsi="Times New Roman" w:cs="Times New Roman"/>
          <w:sz w:val="24"/>
          <w:szCs w:val="24"/>
        </w:rPr>
        <w:t xml:space="preserve"> послевузовское или высшее образование</w:t>
      </w:r>
      <w:r w:rsidRPr="00214DEC">
        <w:rPr>
          <w:rFonts w:ascii="Times New Roman" w:eastAsia="Times New Roman" w:hAnsi="Times New Roman" w:cs="Times New Roman"/>
          <w:sz w:val="24"/>
          <w:szCs w:val="24"/>
          <w:lang w:val="kk-KZ"/>
        </w:rPr>
        <w:t>: право</w:t>
      </w:r>
      <w:r w:rsidRPr="00214DEC">
        <w:rPr>
          <w:rFonts w:ascii="Times New Roman" w:hAnsi="Times New Roman" w:cs="Times New Roman"/>
          <w:sz w:val="24"/>
          <w:szCs w:val="24"/>
        </w:rPr>
        <w:t xml:space="preserve">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AF1495" w:rsidRPr="00214DEC" w:rsidRDefault="00AF1495" w:rsidP="00AF1495">
      <w:pPr>
        <w:pStyle w:val="a7"/>
        <w:ind w:firstLine="708"/>
        <w:jc w:val="both"/>
        <w:rPr>
          <w:rFonts w:ascii="Times New Roman" w:hAnsi="Times New Roman" w:cs="Times New Roman"/>
          <w:sz w:val="24"/>
          <w:szCs w:val="24"/>
          <w:lang w:val="kk-KZ"/>
        </w:rPr>
      </w:pPr>
      <w:r w:rsidRPr="00214DEC">
        <w:rPr>
          <w:rFonts w:ascii="Times New Roman" w:hAnsi="Times New Roman" w:cs="Times New Roman"/>
          <w:b/>
          <w:sz w:val="24"/>
          <w:szCs w:val="24"/>
          <w:lang w:val="kk-KZ"/>
        </w:rPr>
        <w:t xml:space="preserve">Функциональные обязанности: </w:t>
      </w:r>
      <w:r w:rsidRPr="00214DEC">
        <w:rPr>
          <w:rFonts w:ascii="Times New Roman" w:hAnsi="Times New Roman" w:cs="Times New Roman"/>
          <w:color w:val="000000"/>
          <w:spacing w:val="1"/>
          <w:sz w:val="24"/>
          <w:szCs w:val="24"/>
        </w:rPr>
        <w:t xml:space="preserve">Обеспечить защиту прав физических и юридических лиц при рассмотрении писем, обращений и заявлений налогоплательщиков в установленные налоговым законодательством сроки; </w:t>
      </w:r>
      <w:r w:rsidRPr="00214DEC">
        <w:rPr>
          <w:rFonts w:ascii="Times New Roman" w:hAnsi="Times New Roman" w:cs="Times New Roman"/>
          <w:color w:val="000000"/>
          <w:spacing w:val="1"/>
          <w:sz w:val="24"/>
          <w:szCs w:val="24"/>
          <w:lang w:val="kk-KZ"/>
        </w:rPr>
        <w:t>П</w:t>
      </w:r>
      <w:r w:rsidRPr="00214DEC">
        <w:rPr>
          <w:rFonts w:ascii="Times New Roman" w:hAnsi="Times New Roman" w:cs="Times New Roman"/>
          <w:color w:val="000000"/>
          <w:spacing w:val="1"/>
          <w:sz w:val="24"/>
          <w:szCs w:val="24"/>
        </w:rPr>
        <w:t xml:space="preserve">роводить контроль  и организовать мероприятия согласно Порядка проведения работ </w:t>
      </w:r>
      <w:r w:rsidRPr="00214DEC">
        <w:rPr>
          <w:rFonts w:ascii="Times New Roman" w:hAnsi="Times New Roman" w:cs="Times New Roman"/>
          <w:color w:val="000000"/>
          <w:spacing w:val="1"/>
          <w:sz w:val="24"/>
          <w:szCs w:val="24"/>
          <w:lang w:val="kk-KZ"/>
        </w:rPr>
        <w:t>п</w:t>
      </w:r>
      <w:r w:rsidRPr="00214DEC">
        <w:rPr>
          <w:rFonts w:ascii="Times New Roman" w:hAnsi="Times New Roman" w:cs="Times New Roman"/>
          <w:color w:val="000000"/>
          <w:spacing w:val="1"/>
          <w:sz w:val="24"/>
          <w:szCs w:val="24"/>
        </w:rPr>
        <w:t xml:space="preserve">о налогоплательщикам чья регистрация признана недействительной либо по налогоплательщикам чьи сделки признаны недействительными, по контрагентам лжепредприятий; Проводить работу с налогоплательщиками у которых была смена местонахождения а также с неблагонадежными налогоплательщиками; </w:t>
      </w:r>
      <w:r w:rsidRPr="00214DEC">
        <w:rPr>
          <w:rFonts w:ascii="Times New Roman" w:hAnsi="Times New Roman" w:cs="Times New Roman"/>
          <w:sz w:val="24"/>
          <w:szCs w:val="24"/>
        </w:rPr>
        <w:t xml:space="preserve">Проведение камерального контроля налоговой отчетности в рамках процедур </w:t>
      </w:r>
      <w:r w:rsidRPr="00214DEC">
        <w:rPr>
          <w:rFonts w:ascii="Times New Roman" w:hAnsi="Times New Roman" w:cs="Times New Roman"/>
          <w:sz w:val="24"/>
          <w:szCs w:val="24"/>
          <w:lang w:val="kk-KZ"/>
        </w:rPr>
        <w:t>«Қыран»; Организовать  работу органов государственных доходов по результатам проведения камерального контроля в информационной системе «Единое хранилище данных»;  Организовать работы в пределах компетентности органов государственных доходов по предупреждению, пресечению и выявлению административных правонарушений согласно правил взаимодействия с другими органами;</w:t>
      </w:r>
    </w:p>
    <w:p w:rsidR="00D80AF8" w:rsidRPr="00214DEC" w:rsidRDefault="000246FE" w:rsidP="00D80AF8">
      <w:pPr>
        <w:pStyle w:val="a7"/>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4</w:t>
      </w:r>
      <w:r w:rsidR="00D80AF8" w:rsidRPr="00214DEC">
        <w:rPr>
          <w:rFonts w:ascii="Times New Roman" w:hAnsi="Times New Roman" w:cs="Times New Roman"/>
          <w:b/>
          <w:sz w:val="24"/>
          <w:szCs w:val="24"/>
          <w:lang w:val="kk-KZ"/>
        </w:rPr>
        <w:t>.Главный специалист</w:t>
      </w:r>
      <w:r w:rsidR="001D6830">
        <w:rPr>
          <w:rFonts w:ascii="Times New Roman" w:hAnsi="Times New Roman" w:cs="Times New Roman"/>
          <w:b/>
          <w:sz w:val="24"/>
          <w:szCs w:val="24"/>
          <w:lang w:val="kk-KZ"/>
        </w:rPr>
        <w:t>отдела</w:t>
      </w:r>
      <w:r w:rsidR="008E6C95" w:rsidRPr="00214DEC">
        <w:rPr>
          <w:rFonts w:ascii="Times New Roman" w:hAnsi="Times New Roman" w:cs="Times New Roman"/>
          <w:b/>
          <w:sz w:val="24"/>
          <w:szCs w:val="24"/>
          <w:lang w:val="kk-KZ"/>
        </w:rPr>
        <w:t xml:space="preserve"> учета и ведения лицевых счетов</w:t>
      </w:r>
      <w:r w:rsidR="00974710">
        <w:rPr>
          <w:rFonts w:ascii="Times New Roman" w:hAnsi="Times New Roman" w:cs="Times New Roman"/>
          <w:b/>
          <w:sz w:val="24"/>
          <w:szCs w:val="24"/>
          <w:lang w:val="kk-KZ"/>
        </w:rPr>
        <w:t xml:space="preserve"> управления</w:t>
      </w:r>
      <w:r w:rsidR="008E6C95" w:rsidRPr="00214DEC">
        <w:rPr>
          <w:rFonts w:ascii="Times New Roman" w:hAnsi="Times New Roman" w:cs="Times New Roman"/>
          <w:b/>
          <w:sz w:val="24"/>
          <w:szCs w:val="24"/>
        </w:rPr>
        <w:t xml:space="preserve"> государственных услуг</w:t>
      </w:r>
      <w:r w:rsidR="008E6C95" w:rsidRPr="00214DEC">
        <w:rPr>
          <w:rFonts w:ascii="Times New Roman" w:hAnsi="Times New Roman" w:cs="Times New Roman"/>
          <w:b/>
          <w:sz w:val="24"/>
          <w:szCs w:val="24"/>
          <w:lang w:val="kk-KZ"/>
        </w:rPr>
        <w:t xml:space="preserve"> (временно, на период нахождения основного работника по уходу за ребенком  до 05.09.2020г.), </w:t>
      </w:r>
      <w:r w:rsidR="00D80AF8" w:rsidRPr="00214DEC">
        <w:rPr>
          <w:rFonts w:ascii="Times New Roman" w:hAnsi="Times New Roman" w:cs="Times New Roman"/>
          <w:b/>
          <w:sz w:val="24"/>
          <w:szCs w:val="24"/>
        </w:rPr>
        <w:t xml:space="preserve"> категория </w:t>
      </w:r>
      <w:r w:rsidR="00D80AF8" w:rsidRPr="00214DEC">
        <w:rPr>
          <w:rFonts w:ascii="Times New Roman" w:hAnsi="Times New Roman" w:cs="Times New Roman"/>
          <w:b/>
          <w:sz w:val="24"/>
          <w:szCs w:val="24"/>
          <w:lang w:val="kk-KZ"/>
        </w:rPr>
        <w:t>С-О-5, 1единица.</w:t>
      </w:r>
    </w:p>
    <w:p w:rsidR="00404067" w:rsidRPr="00214DEC" w:rsidRDefault="00404067" w:rsidP="00404067">
      <w:pPr>
        <w:pStyle w:val="a7"/>
        <w:ind w:firstLine="708"/>
        <w:jc w:val="both"/>
        <w:rPr>
          <w:rFonts w:ascii="Times New Roman" w:hAnsi="Times New Roman" w:cs="Times New Roman"/>
          <w:b/>
          <w:sz w:val="24"/>
          <w:szCs w:val="24"/>
          <w:lang w:val="kk-KZ"/>
        </w:rPr>
      </w:pPr>
      <w:r w:rsidRPr="00214DEC">
        <w:rPr>
          <w:rFonts w:ascii="Times New Roman" w:hAnsi="Times New Roman" w:cs="Times New Roman"/>
          <w:b/>
          <w:sz w:val="24"/>
          <w:szCs w:val="24"/>
        </w:rPr>
        <w:t xml:space="preserve">Должностной оклад в зависимости от выслуги лет </w:t>
      </w:r>
      <w:r w:rsidRPr="00214DEC">
        <w:rPr>
          <w:rFonts w:ascii="Times New Roman" w:hAnsi="Times New Roman" w:cs="Times New Roman"/>
          <w:b/>
          <w:sz w:val="24"/>
          <w:szCs w:val="24"/>
          <w:lang w:val="kk-KZ"/>
        </w:rPr>
        <w:t xml:space="preserve">от 108305,64 </w:t>
      </w:r>
      <w:r w:rsidRPr="00214DEC">
        <w:rPr>
          <w:rFonts w:ascii="Times New Roman" w:hAnsi="Times New Roman" w:cs="Times New Roman"/>
          <w:b/>
          <w:color w:val="000000" w:themeColor="text1"/>
          <w:sz w:val="24"/>
          <w:szCs w:val="24"/>
        </w:rPr>
        <w:t xml:space="preserve">до 146177,22 </w:t>
      </w:r>
      <w:r w:rsidRPr="00214DEC">
        <w:rPr>
          <w:rFonts w:ascii="Times New Roman" w:hAnsi="Times New Roman" w:cs="Times New Roman"/>
          <w:b/>
          <w:sz w:val="24"/>
          <w:szCs w:val="24"/>
        </w:rPr>
        <w:t>тенге</w:t>
      </w:r>
      <w:r w:rsidRPr="00214DEC">
        <w:rPr>
          <w:rFonts w:ascii="Times New Roman" w:hAnsi="Times New Roman" w:cs="Times New Roman"/>
          <w:b/>
          <w:sz w:val="24"/>
          <w:szCs w:val="24"/>
          <w:lang w:val="kk-KZ"/>
        </w:rPr>
        <w:t>.</w:t>
      </w:r>
    </w:p>
    <w:p w:rsidR="008E6C95" w:rsidRPr="00214DEC" w:rsidRDefault="00870D51" w:rsidP="00404067">
      <w:pPr>
        <w:pStyle w:val="a7"/>
        <w:jc w:val="both"/>
        <w:rPr>
          <w:rFonts w:ascii="Times New Roman" w:hAnsi="Times New Roman" w:cs="Times New Roman"/>
          <w:b/>
          <w:color w:val="FFFFFF"/>
          <w:sz w:val="24"/>
          <w:szCs w:val="24"/>
          <w:lang w:val="kk-KZ"/>
        </w:rPr>
      </w:pPr>
      <w:r>
        <w:rPr>
          <w:rFonts w:ascii="Times New Roman" w:hAnsi="Times New Roman" w:cs="Times New Roman"/>
          <w:b/>
          <w:color w:val="000000" w:themeColor="text1"/>
          <w:sz w:val="24"/>
          <w:szCs w:val="24"/>
          <w:lang w:val="kk-KZ" w:eastAsia="ar-SA"/>
        </w:rPr>
        <w:lastRenderedPageBreak/>
        <w:tab/>
      </w:r>
      <w:r w:rsidR="008E6C95" w:rsidRPr="00214DEC">
        <w:rPr>
          <w:rFonts w:ascii="Times New Roman" w:hAnsi="Times New Roman" w:cs="Times New Roman"/>
          <w:b/>
          <w:color w:val="000000" w:themeColor="text1"/>
          <w:sz w:val="24"/>
          <w:szCs w:val="24"/>
          <w:lang w:val="kk-KZ" w:eastAsia="ar-SA"/>
        </w:rPr>
        <w:t>Требования по образованию:</w:t>
      </w:r>
      <w:r w:rsidRPr="00214DEC">
        <w:rPr>
          <w:rFonts w:ascii="Times New Roman" w:eastAsia="Times New Roman" w:hAnsi="Times New Roman" w:cs="Times New Roman"/>
          <w:sz w:val="24"/>
          <w:szCs w:val="24"/>
        </w:rPr>
        <w:t>послевузовское или высшее образование</w:t>
      </w:r>
      <w:r w:rsidRPr="00214DEC">
        <w:rPr>
          <w:rFonts w:ascii="Times New Roman" w:hAnsi="Times New Roman" w:cs="Times New Roman"/>
          <w:sz w:val="24"/>
          <w:szCs w:val="24"/>
          <w:lang w:val="kk-KZ"/>
        </w:rPr>
        <w:t xml:space="preserve">: </w:t>
      </w:r>
      <w:r w:rsidR="008E6C95" w:rsidRPr="00214DEC">
        <w:rPr>
          <w:rFonts w:ascii="Times New Roman" w:hAnsi="Times New Roman" w:cs="Times New Roman"/>
          <w:color w:val="212121"/>
          <w:sz w:val="24"/>
          <w:szCs w:val="24"/>
        </w:rPr>
        <w:t>право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954468" w:rsidRPr="00214DEC" w:rsidRDefault="008E6C95" w:rsidP="00954468">
      <w:pPr>
        <w:pStyle w:val="a7"/>
        <w:ind w:firstLine="708"/>
        <w:jc w:val="both"/>
        <w:rPr>
          <w:rFonts w:ascii="Times New Roman" w:hAnsi="Times New Roman" w:cs="Times New Roman"/>
          <w:sz w:val="24"/>
          <w:szCs w:val="24"/>
        </w:rPr>
      </w:pPr>
      <w:r w:rsidRPr="00214DEC">
        <w:rPr>
          <w:rFonts w:ascii="Times New Roman" w:hAnsi="Times New Roman" w:cs="Times New Roman"/>
          <w:b/>
          <w:sz w:val="24"/>
          <w:szCs w:val="24"/>
          <w:lang w:val="kk-KZ"/>
        </w:rPr>
        <w:t>Функциональные обязанности:</w:t>
      </w:r>
      <w:r w:rsidR="00E82E61">
        <w:rPr>
          <w:rFonts w:ascii="Times New Roman" w:eastAsia="Times New Roman" w:hAnsi="Times New Roman" w:cs="Times New Roman"/>
          <w:sz w:val="24"/>
          <w:szCs w:val="24"/>
        </w:rPr>
        <w:t>с</w:t>
      </w:r>
      <w:r w:rsidR="00E82E61" w:rsidRPr="00E82E61">
        <w:rPr>
          <w:rFonts w:ascii="Times New Roman" w:eastAsia="Times New Roman" w:hAnsi="Times New Roman" w:cs="Times New Roman"/>
          <w:sz w:val="24"/>
          <w:szCs w:val="24"/>
        </w:rPr>
        <w:t xml:space="preserve">воевременно и в полном объеме  </w:t>
      </w:r>
      <w:r w:rsidR="00E82E61" w:rsidRPr="00E82E61">
        <w:rPr>
          <w:rFonts w:ascii="Times New Roman" w:eastAsia="Times New Roman" w:hAnsi="Times New Roman" w:cs="Times New Roman"/>
          <w:color w:val="000000"/>
          <w:sz w:val="24"/>
          <w:szCs w:val="24"/>
        </w:rPr>
        <w:t>представлять отчетов и сведений, представляемых в Комитет государственных доходов МФ РК, а также местным уполномоченным органам</w:t>
      </w:r>
      <w:r w:rsidR="00E82E61" w:rsidRPr="00E82E61">
        <w:rPr>
          <w:rFonts w:ascii="Times New Roman" w:eastAsia="Times New Roman" w:hAnsi="Times New Roman" w:cs="Times New Roman"/>
          <w:color w:val="000000"/>
          <w:sz w:val="24"/>
          <w:szCs w:val="24"/>
          <w:lang w:val="kk-KZ"/>
        </w:rPr>
        <w:t>,</w:t>
      </w:r>
      <w:r w:rsidR="00E60C03">
        <w:rPr>
          <w:rFonts w:ascii="Times New Roman" w:eastAsia="Times New Roman" w:hAnsi="Times New Roman" w:cs="Times New Roman"/>
          <w:color w:val="000000"/>
          <w:sz w:val="24"/>
          <w:szCs w:val="24"/>
          <w:lang w:val="kk-KZ"/>
        </w:rPr>
        <w:t xml:space="preserve"> п</w:t>
      </w:r>
      <w:r w:rsidR="00E82E61" w:rsidRPr="00E82E61">
        <w:rPr>
          <w:rFonts w:ascii="Times New Roman" w:hAnsi="Times New Roman" w:cs="Times New Roman"/>
          <w:sz w:val="24"/>
          <w:szCs w:val="24"/>
          <w:lang w:val="kk-KZ"/>
        </w:rPr>
        <w:t>роведение инвентаризация лицевых отчетов в связи с вводом единого лицевого счета посредством интеграции по налогам и таможенным платежам и ИС Астана -1;</w:t>
      </w:r>
      <w:r w:rsidR="00E60C03">
        <w:rPr>
          <w:rFonts w:ascii="Times New Roman" w:hAnsi="Times New Roman" w:cs="Times New Roman"/>
          <w:sz w:val="24"/>
          <w:szCs w:val="24"/>
          <w:lang w:val="kk-KZ"/>
        </w:rPr>
        <w:t xml:space="preserve"> у</w:t>
      </w:r>
      <w:r w:rsidR="00E82E61" w:rsidRPr="00E82E61">
        <w:rPr>
          <w:rFonts w:ascii="Times New Roman" w:hAnsi="Times New Roman" w:cs="Times New Roman"/>
          <w:sz w:val="24"/>
          <w:szCs w:val="24"/>
          <w:lang w:val="kk-KZ"/>
        </w:rPr>
        <w:t>чет и возврата излишне (ошибочно) уплаченных сумм</w:t>
      </w:r>
      <w:r w:rsidR="00E60C03">
        <w:rPr>
          <w:rFonts w:ascii="Times New Roman" w:hAnsi="Times New Roman" w:cs="Times New Roman"/>
          <w:sz w:val="24"/>
          <w:szCs w:val="24"/>
          <w:lang w:val="kk-KZ"/>
        </w:rPr>
        <w:t>; в</w:t>
      </w:r>
      <w:r w:rsidR="00E82E61" w:rsidRPr="00E82E61">
        <w:rPr>
          <w:rFonts w:ascii="Times New Roman" w:hAnsi="Times New Roman" w:cs="Times New Roman"/>
          <w:sz w:val="24"/>
          <w:szCs w:val="24"/>
          <w:lang w:val="kk-KZ"/>
        </w:rPr>
        <w:t xml:space="preserve"> связи с истечением срока исковой давности внесение сумм по участникам ВЭД в лицевой счет вводить в вручную.</w:t>
      </w:r>
    </w:p>
    <w:p w:rsidR="00791EFD" w:rsidRPr="00214DEC" w:rsidRDefault="000246FE" w:rsidP="000246FE">
      <w:pPr>
        <w:pStyle w:val="a7"/>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5</w:t>
      </w:r>
      <w:r w:rsidR="00791EFD" w:rsidRPr="00214DEC">
        <w:rPr>
          <w:rFonts w:ascii="Times New Roman" w:hAnsi="Times New Roman" w:cs="Times New Roman"/>
          <w:b/>
          <w:sz w:val="24"/>
          <w:szCs w:val="24"/>
          <w:lang w:val="kk-KZ"/>
        </w:rPr>
        <w:t xml:space="preserve">. Главный специалист </w:t>
      </w:r>
      <w:r w:rsidR="00791EFD" w:rsidRPr="00214DEC">
        <w:rPr>
          <w:rFonts w:ascii="Times New Roman" w:hAnsi="Times New Roman" w:cs="Times New Roman"/>
          <w:b/>
          <w:sz w:val="24"/>
          <w:szCs w:val="24"/>
        </w:rPr>
        <w:t xml:space="preserve"> отдела по работе с уполномоченными органами управления непроизводственных платежей, категория </w:t>
      </w:r>
      <w:r w:rsidR="00791EFD" w:rsidRPr="00214DEC">
        <w:rPr>
          <w:rFonts w:ascii="Times New Roman" w:hAnsi="Times New Roman" w:cs="Times New Roman"/>
          <w:b/>
          <w:sz w:val="24"/>
          <w:szCs w:val="24"/>
          <w:lang w:val="kk-KZ"/>
        </w:rPr>
        <w:t>С-О-5, 1единица.</w:t>
      </w:r>
    </w:p>
    <w:p w:rsidR="00404067" w:rsidRPr="00214DEC" w:rsidRDefault="00404067" w:rsidP="00404067">
      <w:pPr>
        <w:pStyle w:val="a7"/>
        <w:ind w:firstLine="708"/>
        <w:jc w:val="both"/>
        <w:rPr>
          <w:rFonts w:ascii="Times New Roman" w:hAnsi="Times New Roman" w:cs="Times New Roman"/>
          <w:b/>
          <w:sz w:val="24"/>
          <w:szCs w:val="24"/>
          <w:lang w:val="kk-KZ"/>
        </w:rPr>
      </w:pPr>
      <w:r w:rsidRPr="00214DEC">
        <w:rPr>
          <w:rFonts w:ascii="Times New Roman" w:hAnsi="Times New Roman" w:cs="Times New Roman"/>
          <w:b/>
          <w:sz w:val="24"/>
          <w:szCs w:val="24"/>
        </w:rPr>
        <w:t xml:space="preserve">Должностной оклад в зависимости от выслуги лет </w:t>
      </w:r>
      <w:r w:rsidRPr="00214DEC">
        <w:rPr>
          <w:rFonts w:ascii="Times New Roman" w:hAnsi="Times New Roman" w:cs="Times New Roman"/>
          <w:b/>
          <w:sz w:val="24"/>
          <w:szCs w:val="24"/>
          <w:lang w:val="kk-KZ"/>
        </w:rPr>
        <w:t xml:space="preserve">от 108305,64 </w:t>
      </w:r>
      <w:r w:rsidRPr="00214DEC">
        <w:rPr>
          <w:rFonts w:ascii="Times New Roman" w:hAnsi="Times New Roman" w:cs="Times New Roman"/>
          <w:b/>
          <w:color w:val="000000" w:themeColor="text1"/>
          <w:sz w:val="24"/>
          <w:szCs w:val="24"/>
        </w:rPr>
        <w:t xml:space="preserve">до 146177,22 </w:t>
      </w:r>
      <w:r w:rsidRPr="00214DEC">
        <w:rPr>
          <w:rFonts w:ascii="Times New Roman" w:hAnsi="Times New Roman" w:cs="Times New Roman"/>
          <w:b/>
          <w:sz w:val="24"/>
          <w:szCs w:val="24"/>
        </w:rPr>
        <w:t>тенге</w:t>
      </w:r>
      <w:r w:rsidRPr="00214DEC">
        <w:rPr>
          <w:rFonts w:ascii="Times New Roman" w:hAnsi="Times New Roman" w:cs="Times New Roman"/>
          <w:b/>
          <w:sz w:val="24"/>
          <w:szCs w:val="24"/>
          <w:lang w:val="kk-KZ"/>
        </w:rPr>
        <w:t>.</w:t>
      </w:r>
    </w:p>
    <w:p w:rsidR="00791EFD" w:rsidRPr="00214DEC" w:rsidRDefault="00791EFD" w:rsidP="00404067">
      <w:pPr>
        <w:pStyle w:val="a7"/>
        <w:jc w:val="both"/>
        <w:rPr>
          <w:rFonts w:ascii="Times New Roman" w:hAnsi="Times New Roman" w:cs="Times New Roman"/>
          <w:b/>
          <w:color w:val="FFFFFF"/>
          <w:sz w:val="24"/>
          <w:szCs w:val="24"/>
          <w:lang w:val="kk-KZ"/>
        </w:rPr>
      </w:pPr>
      <w:r w:rsidRPr="00214DEC">
        <w:rPr>
          <w:rFonts w:ascii="Times New Roman" w:hAnsi="Times New Roman" w:cs="Times New Roman"/>
          <w:b/>
          <w:color w:val="000000" w:themeColor="text1"/>
          <w:sz w:val="24"/>
          <w:szCs w:val="24"/>
          <w:lang w:val="kk-KZ" w:eastAsia="ar-SA"/>
        </w:rPr>
        <w:t xml:space="preserve">            Требования по образованию:</w:t>
      </w:r>
      <w:r w:rsidR="006B2D08" w:rsidRPr="00214DEC">
        <w:rPr>
          <w:rFonts w:ascii="Times New Roman" w:eastAsia="Times New Roman" w:hAnsi="Times New Roman" w:cs="Times New Roman"/>
          <w:sz w:val="24"/>
          <w:szCs w:val="24"/>
        </w:rPr>
        <w:t>послевузовское или высшее образование</w:t>
      </w:r>
      <w:r w:rsidR="006B2D08" w:rsidRPr="00214DEC">
        <w:rPr>
          <w:rFonts w:ascii="Times New Roman" w:hAnsi="Times New Roman" w:cs="Times New Roman"/>
          <w:sz w:val="24"/>
          <w:szCs w:val="24"/>
          <w:lang w:val="kk-KZ"/>
        </w:rPr>
        <w:t xml:space="preserve">: </w:t>
      </w:r>
      <w:r w:rsidRPr="00214DEC">
        <w:rPr>
          <w:rFonts w:ascii="Times New Roman" w:hAnsi="Times New Roman" w:cs="Times New Roman"/>
          <w:color w:val="212121"/>
          <w:sz w:val="24"/>
          <w:szCs w:val="24"/>
        </w:rPr>
        <w:t>право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791EFD" w:rsidRPr="00214DEC" w:rsidRDefault="00791EFD" w:rsidP="00791EFD">
      <w:pPr>
        <w:pStyle w:val="a7"/>
        <w:ind w:firstLine="708"/>
        <w:jc w:val="both"/>
        <w:rPr>
          <w:rFonts w:ascii="Times New Roman" w:hAnsi="Times New Roman" w:cs="Times New Roman"/>
          <w:sz w:val="24"/>
          <w:szCs w:val="24"/>
        </w:rPr>
      </w:pPr>
      <w:r w:rsidRPr="00214DEC">
        <w:rPr>
          <w:rFonts w:ascii="Times New Roman" w:hAnsi="Times New Roman" w:cs="Times New Roman"/>
          <w:b/>
          <w:sz w:val="24"/>
          <w:szCs w:val="24"/>
          <w:lang w:val="kk-KZ"/>
        </w:rPr>
        <w:t>Функциональные обязанности:</w:t>
      </w:r>
      <w:r w:rsidR="00982D40" w:rsidRPr="00214DEC">
        <w:rPr>
          <w:rFonts w:ascii="Times New Roman" w:hAnsi="Times New Roman" w:cs="Times New Roman"/>
          <w:sz w:val="24"/>
          <w:szCs w:val="24"/>
          <w:lang w:val="kk-KZ"/>
        </w:rPr>
        <w:t>проведения</w:t>
      </w:r>
      <w:r w:rsidR="00955BB8" w:rsidRPr="00214DEC">
        <w:rPr>
          <w:rFonts w:ascii="Times New Roman" w:hAnsi="Times New Roman" w:cs="Times New Roman"/>
          <w:sz w:val="24"/>
          <w:szCs w:val="24"/>
          <w:lang w:val="kk-KZ"/>
        </w:rPr>
        <w:t xml:space="preserve">уполномоченными органами в соответствии с приказам </w:t>
      </w:r>
      <w:r w:rsidR="00982D40" w:rsidRPr="00214DEC">
        <w:rPr>
          <w:rFonts w:ascii="Times New Roman" w:hAnsi="Times New Roman" w:cs="Times New Roman"/>
          <w:sz w:val="24"/>
          <w:szCs w:val="24"/>
          <w:lang w:val="kk-KZ"/>
        </w:rPr>
        <w:t xml:space="preserve">КГД </w:t>
      </w:r>
      <w:r w:rsidR="00955BB8" w:rsidRPr="00214DEC">
        <w:rPr>
          <w:rFonts w:ascii="Times New Roman" w:hAnsi="Times New Roman" w:cs="Times New Roman"/>
          <w:sz w:val="24"/>
          <w:szCs w:val="24"/>
          <w:lang w:val="kk-KZ"/>
        </w:rPr>
        <w:t>МФ РК  непроизводственных платежей,правилность исчисления полноту взимания,свовременность перечисления по тематические представления сведений,а также правильно и своевременно организовать контроль города Атырау и районов по доходам физических лиц в соответсвии с решениями судебных органов суправлениями тарнспортных средств,задолженности в бюджет по налогам на имущество,земельного и полностью производство,проведение работ по выявлению переплаты.Контроль уполномоченных органов с управлениями государственных доходов рамках выполнения мероприятий,</w:t>
      </w:r>
      <w:r w:rsidR="00DB0AEB" w:rsidRPr="00214DEC">
        <w:rPr>
          <w:rFonts w:ascii="Times New Roman" w:hAnsi="Times New Roman" w:cs="Times New Roman"/>
          <w:sz w:val="24"/>
          <w:szCs w:val="24"/>
          <w:lang w:val="kk-KZ"/>
        </w:rPr>
        <w:t xml:space="preserve"> координацию                проведения сверки базы данных,уполномоченных органов,поступивших налогов,сборов,платежей,сведения о региональных управлений государственных доходов,направив и в бюджет  полностью  взять под контроль,список Утвержденных производственных процедур камерального контроля по платежам,не проведение камеральног</w:t>
      </w:r>
      <w:r w:rsidR="00361660" w:rsidRPr="00214DEC">
        <w:rPr>
          <w:rFonts w:ascii="Times New Roman" w:hAnsi="Times New Roman" w:cs="Times New Roman"/>
          <w:sz w:val="24"/>
          <w:szCs w:val="24"/>
          <w:lang w:val="kk-KZ"/>
        </w:rPr>
        <w:t>о</w:t>
      </w:r>
      <w:r w:rsidR="00DB0AEB" w:rsidRPr="00214DEC">
        <w:rPr>
          <w:rFonts w:ascii="Times New Roman" w:hAnsi="Times New Roman" w:cs="Times New Roman"/>
          <w:sz w:val="24"/>
          <w:szCs w:val="24"/>
          <w:lang w:val="kk-KZ"/>
        </w:rPr>
        <w:t xml:space="preserve"> контроля. </w:t>
      </w:r>
    </w:p>
    <w:p w:rsidR="00147F2D" w:rsidRPr="00214DEC" w:rsidRDefault="00BD4668" w:rsidP="00147F2D">
      <w:pPr>
        <w:pStyle w:val="a7"/>
        <w:ind w:firstLine="708"/>
        <w:jc w:val="both"/>
        <w:rPr>
          <w:rFonts w:ascii="Times New Roman" w:hAnsi="Times New Roman" w:cs="Times New Roman"/>
          <w:b/>
          <w:sz w:val="24"/>
          <w:szCs w:val="24"/>
          <w:lang w:val="kk-KZ"/>
        </w:rPr>
      </w:pPr>
      <w:r>
        <w:rPr>
          <w:rFonts w:ascii="Times New Roman" w:hAnsi="Times New Roman" w:cs="Times New Roman"/>
          <w:b/>
          <w:sz w:val="24"/>
          <w:szCs w:val="24"/>
          <w:lang w:val="kk-KZ"/>
        </w:rPr>
        <w:t>6</w:t>
      </w:r>
      <w:r w:rsidR="00147F2D" w:rsidRPr="00214DEC">
        <w:rPr>
          <w:rFonts w:ascii="Times New Roman" w:hAnsi="Times New Roman" w:cs="Times New Roman"/>
          <w:b/>
          <w:sz w:val="24"/>
          <w:szCs w:val="24"/>
          <w:lang w:val="kk-KZ"/>
        </w:rPr>
        <w:t>.Главный специалист отдела</w:t>
      </w:r>
      <w:r w:rsidR="00147F2D" w:rsidRPr="00214DEC">
        <w:rPr>
          <w:rFonts w:ascii="Times New Roman" w:hAnsi="Times New Roman" w:cs="Times New Roman"/>
          <w:b/>
          <w:sz w:val="24"/>
          <w:szCs w:val="24"/>
        </w:rPr>
        <w:t xml:space="preserve"> администрирования физических лиц и всеобщего декларирования управления непроизводственных платежей </w:t>
      </w:r>
      <w:r w:rsidR="00147F2D" w:rsidRPr="00214DEC">
        <w:rPr>
          <w:rFonts w:ascii="Times New Roman" w:hAnsi="Times New Roman" w:cs="Times New Roman"/>
          <w:b/>
          <w:sz w:val="24"/>
          <w:szCs w:val="24"/>
          <w:lang w:val="kk-KZ"/>
        </w:rPr>
        <w:t xml:space="preserve"> (временно, на период нахождения основного работника по уходу за ребенком  до 24.10.2022г.), категория  С-О-5, 1 - единица.</w:t>
      </w:r>
    </w:p>
    <w:p w:rsidR="00404067" w:rsidRPr="00214DEC" w:rsidRDefault="00404067" w:rsidP="00404067">
      <w:pPr>
        <w:pStyle w:val="a7"/>
        <w:ind w:firstLine="708"/>
        <w:jc w:val="both"/>
        <w:rPr>
          <w:rFonts w:ascii="Times New Roman" w:hAnsi="Times New Roman" w:cs="Times New Roman"/>
          <w:b/>
          <w:sz w:val="24"/>
          <w:szCs w:val="24"/>
          <w:lang w:val="kk-KZ"/>
        </w:rPr>
      </w:pPr>
      <w:r w:rsidRPr="00214DEC">
        <w:rPr>
          <w:rFonts w:ascii="Times New Roman" w:hAnsi="Times New Roman" w:cs="Times New Roman"/>
          <w:b/>
          <w:sz w:val="24"/>
          <w:szCs w:val="24"/>
        </w:rPr>
        <w:t xml:space="preserve">Должностной оклад в зависимости от выслуги лет </w:t>
      </w:r>
      <w:r w:rsidRPr="00214DEC">
        <w:rPr>
          <w:rFonts w:ascii="Times New Roman" w:hAnsi="Times New Roman" w:cs="Times New Roman"/>
          <w:b/>
          <w:sz w:val="24"/>
          <w:szCs w:val="24"/>
          <w:lang w:val="kk-KZ"/>
        </w:rPr>
        <w:t xml:space="preserve">от 108305,64 </w:t>
      </w:r>
      <w:r w:rsidRPr="00214DEC">
        <w:rPr>
          <w:rFonts w:ascii="Times New Roman" w:hAnsi="Times New Roman" w:cs="Times New Roman"/>
          <w:b/>
          <w:color w:val="000000" w:themeColor="text1"/>
          <w:sz w:val="24"/>
          <w:szCs w:val="24"/>
        </w:rPr>
        <w:t xml:space="preserve">до 146177,22 </w:t>
      </w:r>
      <w:r w:rsidRPr="00214DEC">
        <w:rPr>
          <w:rFonts w:ascii="Times New Roman" w:hAnsi="Times New Roman" w:cs="Times New Roman"/>
          <w:b/>
          <w:sz w:val="24"/>
          <w:szCs w:val="24"/>
        </w:rPr>
        <w:t>тенге</w:t>
      </w:r>
      <w:r w:rsidRPr="00214DEC">
        <w:rPr>
          <w:rFonts w:ascii="Times New Roman" w:hAnsi="Times New Roman" w:cs="Times New Roman"/>
          <w:b/>
          <w:sz w:val="24"/>
          <w:szCs w:val="24"/>
          <w:lang w:val="kk-KZ"/>
        </w:rPr>
        <w:t>.</w:t>
      </w:r>
    </w:p>
    <w:p w:rsidR="00147F2D" w:rsidRPr="00214DEC" w:rsidRDefault="00DA0CD1" w:rsidP="00404067">
      <w:pPr>
        <w:pStyle w:val="a7"/>
        <w:jc w:val="both"/>
        <w:rPr>
          <w:rFonts w:ascii="Times New Roman" w:hAnsi="Times New Roman" w:cs="Times New Roman"/>
          <w:b/>
          <w:sz w:val="24"/>
          <w:szCs w:val="24"/>
          <w:lang w:val="kk-KZ"/>
        </w:rPr>
      </w:pPr>
      <w:r>
        <w:rPr>
          <w:rFonts w:ascii="Times New Roman" w:hAnsi="Times New Roman" w:cs="Times New Roman"/>
          <w:b/>
          <w:color w:val="000000" w:themeColor="text1"/>
          <w:sz w:val="24"/>
          <w:szCs w:val="24"/>
          <w:lang w:val="kk-KZ" w:eastAsia="ar-SA"/>
        </w:rPr>
        <w:lastRenderedPageBreak/>
        <w:tab/>
      </w:r>
      <w:r w:rsidR="00147F2D" w:rsidRPr="00214DEC">
        <w:rPr>
          <w:rFonts w:ascii="Times New Roman" w:hAnsi="Times New Roman" w:cs="Times New Roman"/>
          <w:b/>
          <w:color w:val="000000" w:themeColor="text1"/>
          <w:sz w:val="24"/>
          <w:szCs w:val="24"/>
          <w:lang w:val="kk-KZ" w:eastAsia="ar-SA"/>
        </w:rPr>
        <w:t>Требования по образованию:</w:t>
      </w:r>
      <w:r w:rsidRPr="00214DEC">
        <w:rPr>
          <w:rFonts w:ascii="Times New Roman" w:eastAsia="Times New Roman" w:hAnsi="Times New Roman" w:cs="Times New Roman"/>
          <w:sz w:val="24"/>
          <w:szCs w:val="24"/>
        </w:rPr>
        <w:t>послевузовское или высшее образование</w:t>
      </w:r>
      <w:r w:rsidRPr="00214DEC">
        <w:rPr>
          <w:rFonts w:ascii="Times New Roman" w:hAnsi="Times New Roman" w:cs="Times New Roman"/>
          <w:sz w:val="24"/>
          <w:szCs w:val="24"/>
          <w:lang w:val="kk-KZ"/>
        </w:rPr>
        <w:t xml:space="preserve">: </w:t>
      </w:r>
      <w:r w:rsidR="00147F2D" w:rsidRPr="00214DEC">
        <w:rPr>
          <w:rFonts w:ascii="Times New Roman" w:hAnsi="Times New Roman" w:cs="Times New Roman"/>
          <w:color w:val="212121"/>
          <w:sz w:val="24"/>
          <w:szCs w:val="24"/>
        </w:rPr>
        <w:t xml:space="preserve">право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w:t>
      </w:r>
      <w:r w:rsidR="00147F2D" w:rsidRPr="00214DEC">
        <w:rPr>
          <w:rFonts w:ascii="Times New Roman" w:hAnsi="Times New Roman" w:cs="Times New Roman"/>
          <w:sz w:val="24"/>
          <w:szCs w:val="24"/>
        </w:rPr>
        <w:t>маркетинг).</w:t>
      </w:r>
    </w:p>
    <w:p w:rsidR="00D9425B" w:rsidRDefault="00147F2D" w:rsidP="00D9425B">
      <w:pPr>
        <w:pStyle w:val="a5"/>
        <w:shd w:val="clear" w:color="auto" w:fill="FFFFFF"/>
        <w:spacing w:before="0" w:beforeAutospacing="0" w:after="0" w:afterAutospacing="0"/>
        <w:ind w:firstLine="708"/>
        <w:jc w:val="both"/>
        <w:rPr>
          <w:color w:val="212121"/>
          <w:lang w:val="kk-KZ"/>
        </w:rPr>
      </w:pPr>
      <w:r w:rsidRPr="00D9425B">
        <w:rPr>
          <w:b/>
          <w:lang w:val="kk-KZ"/>
        </w:rPr>
        <w:t xml:space="preserve">Функциональные обязанности: </w:t>
      </w:r>
      <w:r w:rsidR="00D9425B" w:rsidRPr="00D9425B">
        <w:rPr>
          <w:lang w:val="kk-KZ"/>
        </w:rPr>
        <w:t>П</w:t>
      </w:r>
      <w:r w:rsidR="00D9425B" w:rsidRPr="00D9425B">
        <w:t>роведение камерального контроля за соблюдением перечня утвержденных процедур</w:t>
      </w:r>
      <w:r w:rsidR="00D9425B" w:rsidRPr="00D046E7">
        <w:t xml:space="preserve"> камеральных проверок; </w:t>
      </w:r>
      <w:r w:rsidR="00D9425B" w:rsidRPr="00D046E7">
        <w:rPr>
          <w:lang w:val="kk-KZ"/>
        </w:rPr>
        <w:t>полнота</w:t>
      </w:r>
      <w:r w:rsidR="00D9425B" w:rsidRPr="00D046E7">
        <w:t xml:space="preserve"> учета налогоплательщиков для </w:t>
      </w:r>
      <w:r w:rsidR="00D9425B" w:rsidRPr="00D046E7">
        <w:rPr>
          <w:lang w:val="kk-KZ"/>
        </w:rPr>
        <w:t xml:space="preserve">проведения </w:t>
      </w:r>
      <w:r w:rsidR="00D9425B" w:rsidRPr="00D046E7">
        <w:t xml:space="preserve">полного </w:t>
      </w:r>
      <w:r w:rsidR="00D9425B" w:rsidRPr="00D046E7">
        <w:rPr>
          <w:lang w:val="kk-KZ"/>
        </w:rPr>
        <w:t>начисления</w:t>
      </w:r>
      <w:r w:rsidR="00D9425B">
        <w:t xml:space="preserve"> налогов на землю, имуществ</w:t>
      </w:r>
      <w:r w:rsidR="00D9425B">
        <w:rPr>
          <w:lang w:val="kk-KZ"/>
        </w:rPr>
        <w:t>а</w:t>
      </w:r>
      <w:r w:rsidR="00D9425B" w:rsidRPr="00D046E7">
        <w:t xml:space="preserve">, транспортные средства, </w:t>
      </w:r>
      <w:r w:rsidR="00D9425B" w:rsidRPr="00D046E7">
        <w:rPr>
          <w:lang w:val="kk-KZ"/>
        </w:rPr>
        <w:t>полного взыскания налогов</w:t>
      </w:r>
      <w:r w:rsidR="00D9425B">
        <w:rPr>
          <w:lang w:val="kk-KZ"/>
        </w:rPr>
        <w:t>ых</w:t>
      </w:r>
      <w:r w:rsidR="00D9425B" w:rsidRPr="00D046E7">
        <w:rPr>
          <w:lang w:val="kk-KZ"/>
        </w:rPr>
        <w:t xml:space="preserve"> задолженност</w:t>
      </w:r>
      <w:r w:rsidR="00D9425B">
        <w:rPr>
          <w:lang w:val="kk-KZ"/>
        </w:rPr>
        <w:t>ей</w:t>
      </w:r>
      <w:r w:rsidR="00D9425B" w:rsidRPr="00D046E7">
        <w:rPr>
          <w:lang w:val="kk-KZ"/>
        </w:rPr>
        <w:t xml:space="preserve"> и контроль излишн</w:t>
      </w:r>
      <w:r w:rsidR="00D9425B">
        <w:rPr>
          <w:lang w:val="kk-KZ"/>
        </w:rPr>
        <w:t>е уплаченных сумм; организация</w:t>
      </w:r>
      <w:r w:rsidR="00D9425B" w:rsidRPr="00D046E7">
        <w:rPr>
          <w:lang w:val="kk-KZ"/>
        </w:rPr>
        <w:t xml:space="preserve"> работ</w:t>
      </w:r>
      <w:r w:rsidR="00D9425B">
        <w:rPr>
          <w:lang w:val="kk-KZ"/>
        </w:rPr>
        <w:t>ы</w:t>
      </w:r>
      <w:r w:rsidR="00D9425B" w:rsidRPr="00D046E7">
        <w:rPr>
          <w:lang w:val="kk-KZ"/>
        </w:rPr>
        <w:t xml:space="preserve"> по контролю за полнотой и достоверность</w:t>
      </w:r>
      <w:r w:rsidR="00D9425B">
        <w:rPr>
          <w:lang w:val="kk-KZ"/>
        </w:rPr>
        <w:t>ю сведений о доходах и имуществах</w:t>
      </w:r>
      <w:r w:rsidR="00D9425B" w:rsidRPr="00D046E7">
        <w:rPr>
          <w:lang w:val="kk-KZ"/>
        </w:rPr>
        <w:t xml:space="preserve">, отраженных в декларации формы 230.00 государственными </w:t>
      </w:r>
      <w:r w:rsidR="00D9425B">
        <w:rPr>
          <w:lang w:val="kk-KZ"/>
        </w:rPr>
        <w:t>служащими и их супругами, проведение</w:t>
      </w:r>
      <w:r w:rsidR="00D9425B" w:rsidRPr="00D046E7">
        <w:rPr>
          <w:lang w:val="kk-KZ"/>
        </w:rPr>
        <w:t xml:space="preserve"> разъяснительн</w:t>
      </w:r>
      <w:r w:rsidR="00D9425B">
        <w:rPr>
          <w:lang w:val="kk-KZ"/>
        </w:rPr>
        <w:t>ой работы</w:t>
      </w:r>
      <w:r w:rsidR="00D9425B" w:rsidRPr="00D046E7">
        <w:rPr>
          <w:lang w:val="kk-KZ"/>
        </w:rPr>
        <w:t xml:space="preserve"> в рамках внедрения всеобщего декларирования физических лиц, </w:t>
      </w:r>
      <w:r w:rsidR="00D9425B" w:rsidRPr="00D046E7">
        <w:rPr>
          <w:color w:val="212121"/>
        </w:rPr>
        <w:t xml:space="preserve">в рамках </w:t>
      </w:r>
      <w:r w:rsidR="00D9425B" w:rsidRPr="00D046E7">
        <w:rPr>
          <w:color w:val="212121"/>
          <w:lang w:val="kk-KZ"/>
        </w:rPr>
        <w:t xml:space="preserve">проведения предстоящего </w:t>
      </w:r>
      <w:r w:rsidR="00D9425B" w:rsidRPr="00D046E7">
        <w:rPr>
          <w:color w:val="212121"/>
        </w:rPr>
        <w:t>всеобще</w:t>
      </w:r>
      <w:r w:rsidR="00D9425B" w:rsidRPr="00D046E7">
        <w:rPr>
          <w:color w:val="212121"/>
          <w:lang w:val="kk-KZ"/>
        </w:rPr>
        <w:t>го</w:t>
      </w:r>
      <w:r w:rsidR="00D9425B" w:rsidRPr="00D046E7">
        <w:rPr>
          <w:color w:val="212121"/>
        </w:rPr>
        <w:t xml:space="preserve"> декларирования </w:t>
      </w:r>
      <w:r w:rsidR="00D9425B" w:rsidRPr="00D046E7">
        <w:rPr>
          <w:color w:val="212121"/>
          <w:lang w:val="kk-KZ"/>
        </w:rPr>
        <w:t>физических лиц, проведение подготовительных</w:t>
      </w:r>
      <w:r w:rsidR="00D9425B" w:rsidRPr="00D046E7">
        <w:rPr>
          <w:color w:val="212121"/>
        </w:rPr>
        <w:t xml:space="preserve"> и </w:t>
      </w:r>
      <w:r w:rsidR="00D9425B" w:rsidRPr="00D046E7">
        <w:rPr>
          <w:color w:val="212121"/>
          <w:lang w:val="kk-KZ"/>
        </w:rPr>
        <w:t>разъяснительных</w:t>
      </w:r>
      <w:r w:rsidR="00D9425B" w:rsidRPr="00D046E7">
        <w:rPr>
          <w:color w:val="212121"/>
        </w:rPr>
        <w:t xml:space="preserve"> работ</w:t>
      </w:r>
      <w:r w:rsidR="00D9425B" w:rsidRPr="00D046E7">
        <w:rPr>
          <w:color w:val="212121"/>
          <w:lang w:val="kk-KZ"/>
        </w:rPr>
        <w:t>.</w:t>
      </w:r>
    </w:p>
    <w:p w:rsidR="00D41B27" w:rsidRPr="00214DEC" w:rsidRDefault="00BD4668" w:rsidP="00D9425B">
      <w:pPr>
        <w:pStyle w:val="a5"/>
        <w:shd w:val="clear" w:color="auto" w:fill="FFFFFF"/>
        <w:spacing w:before="0" w:beforeAutospacing="0" w:after="0" w:afterAutospacing="0"/>
        <w:ind w:firstLine="708"/>
        <w:jc w:val="both"/>
        <w:rPr>
          <w:b/>
          <w:lang w:val="kk-KZ"/>
        </w:rPr>
      </w:pPr>
      <w:r>
        <w:rPr>
          <w:b/>
          <w:lang w:val="kk-KZ"/>
        </w:rPr>
        <w:t>7</w:t>
      </w:r>
      <w:r w:rsidR="00D41B27" w:rsidRPr="00214DEC">
        <w:rPr>
          <w:b/>
        </w:rPr>
        <w:t xml:space="preserve">.Главный специалист </w:t>
      </w:r>
      <w:r w:rsidR="007575CB">
        <w:rPr>
          <w:b/>
          <w:lang w:val="kk-KZ"/>
        </w:rPr>
        <w:t>У</w:t>
      </w:r>
      <w:r w:rsidR="00D41B27" w:rsidRPr="00214DEC">
        <w:rPr>
          <w:b/>
        </w:rPr>
        <w:t xml:space="preserve">правления </w:t>
      </w:r>
      <w:r w:rsidR="000C2578">
        <w:rPr>
          <w:b/>
          <w:lang w:val="kk-KZ"/>
        </w:rPr>
        <w:t>налогообло</w:t>
      </w:r>
      <w:r w:rsidR="00D41B27" w:rsidRPr="00214DEC">
        <w:rPr>
          <w:b/>
          <w:lang w:val="kk-KZ"/>
        </w:rPr>
        <w:t>жения нерезидентов</w:t>
      </w:r>
      <w:r w:rsidR="007575CB" w:rsidRPr="00214DEC">
        <w:rPr>
          <w:b/>
          <w:lang w:val="kk-KZ"/>
        </w:rPr>
        <w:t>(временно, на период нахождения основного работника по уходу за ребенком  до03.08.2021г.)</w:t>
      </w:r>
      <w:r w:rsidR="00D41B27" w:rsidRPr="00214DEC">
        <w:rPr>
          <w:b/>
        </w:rPr>
        <w:t>, категория С-О-5</w:t>
      </w:r>
      <w:r w:rsidR="00D41B27" w:rsidRPr="00214DEC">
        <w:rPr>
          <w:b/>
          <w:lang w:val="kk-KZ"/>
        </w:rPr>
        <w:t xml:space="preserve">, </w:t>
      </w:r>
      <w:r w:rsidR="00D41B27" w:rsidRPr="00214DEC">
        <w:rPr>
          <w:b/>
        </w:rPr>
        <w:t>1 единица.</w:t>
      </w:r>
    </w:p>
    <w:p w:rsidR="00404067" w:rsidRPr="00214DEC" w:rsidRDefault="00404067" w:rsidP="00404067">
      <w:pPr>
        <w:pStyle w:val="a7"/>
        <w:ind w:firstLine="708"/>
        <w:jc w:val="both"/>
        <w:rPr>
          <w:rFonts w:ascii="Times New Roman" w:hAnsi="Times New Roman" w:cs="Times New Roman"/>
          <w:b/>
          <w:sz w:val="24"/>
          <w:szCs w:val="24"/>
          <w:lang w:val="kk-KZ"/>
        </w:rPr>
      </w:pPr>
      <w:r w:rsidRPr="00214DEC">
        <w:rPr>
          <w:rFonts w:ascii="Times New Roman" w:hAnsi="Times New Roman" w:cs="Times New Roman"/>
          <w:b/>
          <w:sz w:val="24"/>
          <w:szCs w:val="24"/>
        </w:rPr>
        <w:t xml:space="preserve">Должностной оклад в зависимости от выслуги лет </w:t>
      </w:r>
      <w:r w:rsidRPr="00214DEC">
        <w:rPr>
          <w:rFonts w:ascii="Times New Roman" w:hAnsi="Times New Roman" w:cs="Times New Roman"/>
          <w:b/>
          <w:sz w:val="24"/>
          <w:szCs w:val="24"/>
          <w:lang w:val="kk-KZ"/>
        </w:rPr>
        <w:t xml:space="preserve">от 108305,64 </w:t>
      </w:r>
      <w:r w:rsidRPr="00214DEC">
        <w:rPr>
          <w:rFonts w:ascii="Times New Roman" w:hAnsi="Times New Roman" w:cs="Times New Roman"/>
          <w:b/>
          <w:color w:val="000000" w:themeColor="text1"/>
          <w:sz w:val="24"/>
          <w:szCs w:val="24"/>
        </w:rPr>
        <w:t xml:space="preserve">до 146177,22 </w:t>
      </w:r>
      <w:r w:rsidRPr="00214DEC">
        <w:rPr>
          <w:rFonts w:ascii="Times New Roman" w:hAnsi="Times New Roman" w:cs="Times New Roman"/>
          <w:b/>
          <w:sz w:val="24"/>
          <w:szCs w:val="24"/>
        </w:rPr>
        <w:t>тенге</w:t>
      </w:r>
      <w:r w:rsidRPr="00214DEC">
        <w:rPr>
          <w:rFonts w:ascii="Times New Roman" w:hAnsi="Times New Roman" w:cs="Times New Roman"/>
          <w:b/>
          <w:sz w:val="24"/>
          <w:szCs w:val="24"/>
          <w:lang w:val="kk-KZ"/>
        </w:rPr>
        <w:t>.</w:t>
      </w:r>
    </w:p>
    <w:p w:rsidR="00D41B27" w:rsidRPr="00214DEC" w:rsidRDefault="00D41B27" w:rsidP="00D41B27">
      <w:pPr>
        <w:pStyle w:val="a7"/>
        <w:ind w:firstLine="708"/>
        <w:jc w:val="both"/>
        <w:rPr>
          <w:rFonts w:ascii="Times New Roman" w:hAnsi="Times New Roman" w:cs="Times New Roman"/>
          <w:b/>
          <w:sz w:val="24"/>
          <w:szCs w:val="24"/>
          <w:lang w:val="kk-KZ"/>
        </w:rPr>
      </w:pPr>
      <w:r w:rsidRPr="00214DEC">
        <w:rPr>
          <w:rFonts w:ascii="Times New Roman" w:hAnsi="Times New Roman" w:cs="Times New Roman"/>
          <w:b/>
          <w:sz w:val="24"/>
          <w:szCs w:val="24"/>
          <w:lang w:val="kk-KZ" w:eastAsia="ar-SA"/>
        </w:rPr>
        <w:t xml:space="preserve">Требования по образованию: </w:t>
      </w:r>
      <w:r w:rsidRPr="00214DEC">
        <w:rPr>
          <w:rFonts w:ascii="Times New Roman" w:eastAsia="Times New Roman" w:hAnsi="Times New Roman" w:cs="Times New Roman"/>
          <w:sz w:val="24"/>
          <w:szCs w:val="24"/>
        </w:rPr>
        <w:t>послевузовское или высшее образование</w:t>
      </w:r>
      <w:r w:rsidRPr="00214DEC">
        <w:rPr>
          <w:rFonts w:ascii="Times New Roman" w:hAnsi="Times New Roman" w:cs="Times New Roman"/>
          <w:sz w:val="24"/>
          <w:szCs w:val="24"/>
          <w:lang w:val="kk-KZ"/>
        </w:rPr>
        <w:t>: право</w:t>
      </w:r>
      <w:r w:rsidRPr="00214DEC">
        <w:rPr>
          <w:rFonts w:ascii="Times New Roman" w:hAnsi="Times New Roman" w:cs="Times New Roman"/>
          <w:sz w:val="24"/>
          <w:szCs w:val="24"/>
        </w:rPr>
        <w:t xml:space="preserve"> (юриспруденция, международное право, правоохранительная деятельность, таможенное дело), социальные науки, экономика и бизнес (экономика, менеджмент, учет и аудит, финансы, государственное и местное управление, маркетинг).</w:t>
      </w:r>
    </w:p>
    <w:p w:rsidR="00D9425B" w:rsidRPr="00567FD1" w:rsidRDefault="00DA0CD1" w:rsidP="00D9425B">
      <w:pPr>
        <w:pStyle w:val="a5"/>
        <w:spacing w:before="0" w:beforeAutospacing="0" w:after="0" w:afterAutospacing="0"/>
        <w:jc w:val="both"/>
        <w:rPr>
          <w:b/>
          <w:lang w:val="kk-KZ"/>
        </w:rPr>
      </w:pPr>
      <w:r>
        <w:rPr>
          <w:b/>
          <w:lang w:val="kk-KZ"/>
        </w:rPr>
        <w:tab/>
      </w:r>
      <w:r w:rsidR="00D9425B" w:rsidRPr="006F2F75">
        <w:rPr>
          <w:b/>
        </w:rPr>
        <w:t xml:space="preserve">Функциональные обязанности: </w:t>
      </w:r>
      <w:r w:rsidR="00D9425B" w:rsidRPr="00567FD1">
        <w:rPr>
          <w:lang w:val="kk-KZ"/>
        </w:rPr>
        <w:t>О</w:t>
      </w:r>
      <w:r w:rsidR="00D9425B">
        <w:t>беспеч</w:t>
      </w:r>
      <w:r w:rsidR="00D9425B">
        <w:rPr>
          <w:lang w:val="kk-KZ"/>
        </w:rPr>
        <w:t xml:space="preserve">ение </w:t>
      </w:r>
      <w:r w:rsidR="00D9425B" w:rsidRPr="006F2F75">
        <w:t>соблюдени</w:t>
      </w:r>
      <w:r w:rsidR="00D9425B">
        <w:rPr>
          <w:lang w:val="kk-KZ"/>
        </w:rPr>
        <w:t>я</w:t>
      </w:r>
      <w:r w:rsidR="00D9425B" w:rsidRPr="006F2F75">
        <w:t xml:space="preserve"> и защит</w:t>
      </w:r>
      <w:r w:rsidR="00D9425B">
        <w:rPr>
          <w:lang w:val="kk-KZ"/>
        </w:rPr>
        <w:t>ы</w:t>
      </w:r>
      <w:r w:rsidR="00D9425B" w:rsidRPr="006F2F75">
        <w:t xml:space="preserve"> прав, свобод и законных интересов граждан и юридических лиц, рассматр</w:t>
      </w:r>
      <w:r w:rsidR="00D9425B">
        <w:rPr>
          <w:lang w:val="kk-KZ"/>
        </w:rPr>
        <w:t>ение обращения граждан</w:t>
      </w:r>
      <w:r w:rsidR="00D9425B" w:rsidRPr="006F2F75">
        <w:t xml:space="preserve"> в порядке и </w:t>
      </w:r>
      <w:r w:rsidR="00D9425B">
        <w:rPr>
          <w:lang w:val="kk-KZ"/>
        </w:rPr>
        <w:t xml:space="preserve">в </w:t>
      </w:r>
      <w:r w:rsidR="00D9425B" w:rsidRPr="006F2F75">
        <w:t xml:space="preserve">сроки, установленные </w:t>
      </w:r>
      <w:hyperlink r:id="rId10" w:anchor="z37" w:history="1">
        <w:r w:rsidR="00D9425B" w:rsidRPr="006F2F75">
          <w:t>законодательством</w:t>
        </w:r>
      </w:hyperlink>
      <w:r w:rsidR="00D9425B">
        <w:rPr>
          <w:lang w:val="kk-KZ"/>
        </w:rPr>
        <w:t>;</w:t>
      </w:r>
      <w:r w:rsidR="00D9425B" w:rsidRPr="006F2F75">
        <w:rPr>
          <w:spacing w:val="2"/>
        </w:rPr>
        <w:t xml:space="preserve">администрирование специальных платежей и налогов </w:t>
      </w:r>
      <w:r w:rsidR="00D9425B" w:rsidRPr="006F2F75">
        <w:rPr>
          <w:spacing w:val="2"/>
          <w:lang w:val="kk-KZ"/>
        </w:rPr>
        <w:t>не</w:t>
      </w:r>
      <w:r w:rsidR="00D9425B" w:rsidRPr="006F2F75">
        <w:rPr>
          <w:spacing w:val="2"/>
        </w:rPr>
        <w:t>дропользователей, исполнени</w:t>
      </w:r>
      <w:r w:rsidR="00D9425B">
        <w:rPr>
          <w:spacing w:val="2"/>
          <w:lang w:val="kk-KZ"/>
        </w:rPr>
        <w:t>е</w:t>
      </w:r>
      <w:r w:rsidR="00D9425B" w:rsidRPr="006F2F75">
        <w:rPr>
          <w:spacing w:val="2"/>
        </w:rPr>
        <w:t>недропользователями налоговых обязательств в соответствии с положениями контрактов на недропользование; администрирование</w:t>
      </w:r>
      <w:r w:rsidR="00D9425B" w:rsidRPr="006F2F75">
        <w:rPr>
          <w:spacing w:val="14"/>
        </w:rPr>
        <w:t xml:space="preserve">  и налоговый контроль </w:t>
      </w:r>
      <w:r w:rsidR="00D9425B" w:rsidRPr="006F2F75">
        <w:rPr>
          <w:spacing w:val="2"/>
        </w:rPr>
        <w:t>нерезидентов</w:t>
      </w:r>
      <w:r w:rsidR="00D9425B" w:rsidRPr="006F2F75">
        <w:rPr>
          <w:spacing w:val="2"/>
          <w:lang w:val="kk-KZ"/>
        </w:rPr>
        <w:t xml:space="preserve">, </w:t>
      </w:r>
      <w:r w:rsidR="00D9425B" w:rsidRPr="006F2F75">
        <w:rPr>
          <w:spacing w:val="2"/>
        </w:rPr>
        <w:t xml:space="preserve">крупных налогоплательщиков, подлежащих мониторингу; осуществление налогового </w:t>
      </w:r>
      <w:r w:rsidR="00D9425B" w:rsidRPr="006F2F75">
        <w:rPr>
          <w:spacing w:val="2"/>
          <w:lang w:val="kk-KZ"/>
        </w:rPr>
        <w:t xml:space="preserve">контроля </w:t>
      </w:r>
      <w:r w:rsidR="00D9425B" w:rsidRPr="006F2F75">
        <w:rPr>
          <w:spacing w:val="2"/>
        </w:rPr>
        <w:t xml:space="preserve">правомерности применения нерезидентами, недропользователями положений международных договоров в порядке, установленном </w:t>
      </w:r>
      <w:hyperlink r:id="rId11" w:history="1">
        <w:r w:rsidR="00D9425B" w:rsidRPr="006F2F75">
          <w:rPr>
            <w:spacing w:val="2"/>
          </w:rPr>
          <w:t>Кодексо</w:t>
        </w:r>
        <w:r w:rsidR="00D9425B">
          <w:rPr>
            <w:spacing w:val="2"/>
            <w:lang w:val="kk-KZ"/>
          </w:rPr>
          <w:t>м</w:t>
        </w:r>
      </w:hyperlink>
      <w:r w:rsidR="00D9425B" w:rsidRPr="006F2F75">
        <w:rPr>
          <w:spacing w:val="2"/>
        </w:rPr>
        <w:t xml:space="preserve"> Республики Казахстан «О налогах и других обязательных платежах в бюджет» (Налоговым кодексом) и соответствующим международным договором; </w:t>
      </w:r>
      <w:r w:rsidR="00D9425B" w:rsidRPr="006F2F75">
        <w:rPr>
          <w:spacing w:val="2"/>
          <w:lang w:val="kk-KZ"/>
        </w:rPr>
        <w:t xml:space="preserve">своевременное </w:t>
      </w:r>
      <w:r w:rsidR="00D9425B" w:rsidRPr="006F2F75">
        <w:rPr>
          <w:spacing w:val="11"/>
        </w:rPr>
        <w:t>рассмотрение</w:t>
      </w:r>
      <w:r w:rsidR="00D9425B" w:rsidRPr="006F2F75">
        <w:rPr>
          <w:spacing w:val="11"/>
          <w:lang w:val="kk-KZ"/>
        </w:rPr>
        <w:t xml:space="preserve"> налоговых </w:t>
      </w:r>
      <w:r w:rsidR="00D9425B" w:rsidRPr="006F2F75">
        <w:rPr>
          <w:spacing w:val="11"/>
        </w:rPr>
        <w:t xml:space="preserve">заявлений </w:t>
      </w:r>
      <w:r w:rsidR="00D9425B" w:rsidRPr="006F2F75">
        <w:rPr>
          <w:spacing w:val="8"/>
        </w:rPr>
        <w:t xml:space="preserve">на </w:t>
      </w:r>
      <w:r w:rsidR="00D9425B" w:rsidRPr="006F2F75">
        <w:rPr>
          <w:spacing w:val="2"/>
        </w:rPr>
        <w:t>возврат уплаченного подоходного налога из бюджета или условного банковского вклада</w:t>
      </w:r>
      <w:r w:rsidR="00D9425B" w:rsidRPr="006F2F75">
        <w:rPr>
          <w:spacing w:val="2"/>
          <w:lang w:val="kk-KZ"/>
        </w:rPr>
        <w:t xml:space="preserve"> в соответствии с утвержденными стандартами и регламентами оказания государственных услуг органами государственных доходов, </w:t>
      </w:r>
      <w:r w:rsidR="00D9425B" w:rsidRPr="006F2F75">
        <w:t>в соответствии с международным договором, ратифиц</w:t>
      </w:r>
      <w:r w:rsidR="00D9425B">
        <w:t>ированным Р</w:t>
      </w:r>
      <w:r w:rsidR="00D9425B">
        <w:rPr>
          <w:lang w:val="kk-KZ"/>
        </w:rPr>
        <w:t>К,</w:t>
      </w:r>
      <w:r w:rsidR="00D9425B" w:rsidRPr="006F2F75">
        <w:rPr>
          <w:spacing w:val="2"/>
          <w:lang w:val="kk-KZ"/>
        </w:rPr>
        <w:t xml:space="preserve"> апостилирование </w:t>
      </w:r>
      <w:r w:rsidR="00D9425B">
        <w:t>на официальных документ</w:t>
      </w:r>
      <w:r w:rsidR="00D9425B">
        <w:rPr>
          <w:lang w:val="kk-KZ"/>
        </w:rPr>
        <w:t>ах</w:t>
      </w:r>
      <w:r w:rsidR="00D9425B" w:rsidRPr="006F2F75">
        <w:t xml:space="preserve">,  </w:t>
      </w:r>
      <w:r w:rsidR="00D9425B">
        <w:rPr>
          <w:lang w:val="kk-KZ"/>
        </w:rPr>
        <w:t xml:space="preserve">исходящих из структурных </w:t>
      </w:r>
      <w:r w:rsidR="00D9425B">
        <w:rPr>
          <w:lang w:val="kk-KZ"/>
        </w:rPr>
        <w:lastRenderedPageBreak/>
        <w:t xml:space="preserve">подразделений МФ РК и их территориальных подразделений, </w:t>
      </w:r>
      <w:r w:rsidR="00D9425B" w:rsidRPr="006F2F75">
        <w:rPr>
          <w:spacing w:val="6"/>
        </w:rPr>
        <w:t xml:space="preserve">проведение в установленные сроки </w:t>
      </w:r>
      <w:r w:rsidR="00D9425B" w:rsidRPr="006F2F75">
        <w:rPr>
          <w:spacing w:val="2"/>
        </w:rPr>
        <w:t xml:space="preserve">проверок по вопросу возврата уплаченного подоходного налога из бюджета или условного банковского вклада на основании налогового заявления нерезидента; </w:t>
      </w:r>
      <w:r w:rsidR="00D9425B" w:rsidRPr="006F2F75">
        <w:rPr>
          <w:spacing w:val="-5"/>
        </w:rPr>
        <w:t xml:space="preserve">проведение </w:t>
      </w:r>
      <w:r w:rsidR="00D9425B" w:rsidRPr="006F2F75">
        <w:rPr>
          <w:spacing w:val="-5"/>
          <w:lang w:val="kk-KZ"/>
        </w:rPr>
        <w:t xml:space="preserve">камерального контроля налоговых отчетностей </w:t>
      </w:r>
      <w:r w:rsidR="00D9425B" w:rsidRPr="006F2F75">
        <w:rPr>
          <w:spacing w:val="2"/>
        </w:rPr>
        <w:t>недропользователей</w:t>
      </w:r>
      <w:r w:rsidR="00D9425B" w:rsidRPr="006F2F75">
        <w:rPr>
          <w:spacing w:val="-5"/>
        </w:rPr>
        <w:t xml:space="preserve"> по реестру </w:t>
      </w:r>
      <w:r w:rsidR="00D9425B" w:rsidRPr="006F2F75">
        <w:rPr>
          <w:spacing w:val="2"/>
        </w:rPr>
        <w:t>процедур камерального контроля «Қыран» согласно утвержденно</w:t>
      </w:r>
      <w:r w:rsidR="00D9425B">
        <w:rPr>
          <w:spacing w:val="2"/>
          <w:lang w:val="kk-KZ"/>
        </w:rPr>
        <w:t>му</w:t>
      </w:r>
      <w:r w:rsidR="00D9425B">
        <w:rPr>
          <w:spacing w:val="2"/>
        </w:rPr>
        <w:t xml:space="preserve"> график</w:t>
      </w:r>
      <w:r w:rsidR="00D9425B">
        <w:rPr>
          <w:spacing w:val="2"/>
          <w:lang w:val="kk-KZ"/>
        </w:rPr>
        <w:t>у</w:t>
      </w:r>
      <w:r w:rsidR="00D9425B" w:rsidRPr="006F2F75">
        <w:rPr>
          <w:spacing w:val="-5"/>
          <w:lang w:val="kk-KZ"/>
        </w:rPr>
        <w:t>.</w:t>
      </w:r>
    </w:p>
    <w:p w:rsidR="00C15722" w:rsidRPr="00214DEC" w:rsidRDefault="00165583" w:rsidP="00EA3444">
      <w:pPr>
        <w:widowControl w:val="0"/>
        <w:spacing w:after="0" w:line="259"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r>
      <w:r w:rsidR="00C15722" w:rsidRPr="00214DEC">
        <w:rPr>
          <w:rFonts w:ascii="Times New Roman" w:hAnsi="Times New Roman" w:cs="Times New Roman"/>
          <w:b/>
          <w:sz w:val="24"/>
          <w:szCs w:val="24"/>
          <w:lang w:val="kk-KZ"/>
        </w:rPr>
        <w:t xml:space="preserve">Требования к участникам конкурса категории </w:t>
      </w:r>
      <w:r w:rsidR="00C15722" w:rsidRPr="00214DEC">
        <w:rPr>
          <w:rFonts w:ascii="Times New Roman" w:eastAsia="Times New Roman" w:hAnsi="Times New Roman" w:cs="Times New Roman"/>
          <w:b/>
          <w:sz w:val="24"/>
          <w:szCs w:val="24"/>
        </w:rPr>
        <w:t>С-О-5</w:t>
      </w:r>
      <w:r w:rsidR="00C15722" w:rsidRPr="00214DEC">
        <w:rPr>
          <w:rFonts w:ascii="Times New Roman" w:hAnsi="Times New Roman" w:cs="Times New Roman"/>
          <w:b/>
          <w:sz w:val="24"/>
          <w:szCs w:val="24"/>
          <w:lang w:val="kk-KZ"/>
        </w:rPr>
        <w:t>:</w:t>
      </w:r>
    </w:p>
    <w:p w:rsidR="00165583" w:rsidRPr="00165583" w:rsidRDefault="00165583" w:rsidP="00165583">
      <w:pPr>
        <w:spacing w:after="0"/>
        <w:jc w:val="both"/>
        <w:rPr>
          <w:rFonts w:ascii="Times New Roman" w:hAnsi="Times New Roman" w:cs="Times New Roman"/>
          <w:sz w:val="24"/>
          <w:szCs w:val="24"/>
        </w:rPr>
      </w:pPr>
      <w:r>
        <w:rPr>
          <w:rFonts w:ascii="Times New Roman" w:hAnsi="Times New Roman" w:cs="Times New Roman"/>
          <w:color w:val="000000"/>
          <w:sz w:val="24"/>
          <w:szCs w:val="24"/>
        </w:rPr>
        <w:tab/>
      </w:r>
      <w:r w:rsidRPr="00165583">
        <w:rPr>
          <w:rFonts w:ascii="Times New Roman" w:hAnsi="Times New Roman" w:cs="Times New Roman"/>
          <w:color w:val="00000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165583" w:rsidRPr="00165583" w:rsidRDefault="00165583" w:rsidP="00165583">
      <w:pPr>
        <w:spacing w:after="0"/>
        <w:jc w:val="both"/>
        <w:rPr>
          <w:rFonts w:ascii="Times New Roman" w:hAnsi="Times New Roman" w:cs="Times New Roman"/>
          <w:sz w:val="24"/>
          <w:szCs w:val="24"/>
        </w:rPr>
      </w:pPr>
      <w:bookmarkStart w:id="0" w:name="z358"/>
      <w:r w:rsidRPr="001655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165583">
        <w:rPr>
          <w:rFonts w:ascii="Times New Roman" w:hAnsi="Times New Roman" w:cs="Times New Roman"/>
          <w:color w:val="000000"/>
          <w:sz w:val="24"/>
          <w:szCs w:val="24"/>
        </w:rPr>
        <w:t>опыт работы не требуется.</w:t>
      </w:r>
    </w:p>
    <w:bookmarkEnd w:id="0"/>
    <w:p w:rsidR="00C15722" w:rsidRPr="00214DEC" w:rsidRDefault="00C15722" w:rsidP="00C15722">
      <w:pPr>
        <w:spacing w:after="0" w:line="240" w:lineRule="auto"/>
        <w:jc w:val="both"/>
        <w:rPr>
          <w:rFonts w:ascii="Times New Roman" w:eastAsia="Times New Roman" w:hAnsi="Times New Roman" w:cs="Times New Roman"/>
          <w:b/>
          <w:i/>
          <w:iCs/>
          <w:sz w:val="24"/>
          <w:szCs w:val="24"/>
        </w:rPr>
      </w:pPr>
      <w:r w:rsidRPr="00214DEC">
        <w:rPr>
          <w:rFonts w:ascii="Times New Roman" w:hAnsi="Times New Roman" w:cs="Times New Roman"/>
          <w:b/>
          <w:sz w:val="24"/>
          <w:szCs w:val="24"/>
        </w:rPr>
        <w:tab/>
      </w:r>
      <w:r w:rsidRPr="00214DEC">
        <w:rPr>
          <w:rFonts w:ascii="Times New Roman" w:eastAsia="Times New Roman" w:hAnsi="Times New Roman" w:cs="Times New Roman"/>
          <w:b/>
          <w:sz w:val="24"/>
          <w:szCs w:val="24"/>
        </w:rPr>
        <w:t xml:space="preserve">Необходимые для участия в конкурсе документы: </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b/>
          <w:i/>
          <w:sz w:val="24"/>
          <w:szCs w:val="24"/>
        </w:rPr>
      </w:pPr>
      <w:r w:rsidRPr="00214DEC">
        <w:rPr>
          <w:rFonts w:ascii="Times New Roman" w:eastAsia="Times New Roman" w:hAnsi="Times New Roman" w:cs="Times New Roman"/>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214DEC">
        <w:rPr>
          <w:rFonts w:ascii="Times New Roman" w:eastAsia="Times New Roman" w:hAnsi="Times New Roman" w:cs="Times New Roman"/>
          <w:sz w:val="24"/>
          <w:szCs w:val="24"/>
        </w:rPr>
        <w:t xml:space="preserve">2) послужной список, заверенный соответствующей службой управления персоналом </w:t>
      </w:r>
      <w:r w:rsidRPr="00214DEC">
        <w:rPr>
          <w:rFonts w:ascii="Times New Roman" w:eastAsia="Times New Roman" w:hAnsi="Times New Roman" w:cs="Times New Roman"/>
          <w:sz w:val="24"/>
          <w:szCs w:val="24"/>
          <w:u w:val="single"/>
        </w:rPr>
        <w:t>не ранее чем за тридцать календарных дней до дня представления документов</w:t>
      </w:r>
      <w:r w:rsidRPr="00214DEC">
        <w:rPr>
          <w:rFonts w:ascii="Times New Roman" w:eastAsia="Times New Roman" w:hAnsi="Times New Roman" w:cs="Times New Roman"/>
          <w:sz w:val="24"/>
          <w:szCs w:val="24"/>
        </w:rPr>
        <w:t>.</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214DEC">
        <w:rPr>
          <w:rFonts w:ascii="Times New Roman" w:eastAsia="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214DEC">
        <w:rPr>
          <w:rFonts w:ascii="Times New Roman" w:eastAsia="Times New Roman" w:hAnsi="Times New Roman" w:cs="Times New Roman"/>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15722" w:rsidRPr="00214DEC" w:rsidRDefault="00C15722" w:rsidP="00C15722">
      <w:pPr>
        <w:autoSpaceDE w:val="0"/>
        <w:autoSpaceDN w:val="0"/>
        <w:adjustRightInd w:val="0"/>
        <w:spacing w:after="0" w:line="240" w:lineRule="auto"/>
        <w:ind w:firstLine="708"/>
        <w:jc w:val="both"/>
        <w:rPr>
          <w:rFonts w:ascii="Times New Roman" w:hAnsi="Times New Roman" w:cs="Times New Roman"/>
          <w:sz w:val="24"/>
          <w:szCs w:val="24"/>
          <w:lang w:val="kk-KZ"/>
        </w:rPr>
      </w:pPr>
      <w:r w:rsidRPr="00214DEC">
        <w:rPr>
          <w:rFonts w:ascii="Times New Roman" w:eastAsia="Times New Roman" w:hAnsi="Times New Roman" w:cs="Times New Roman"/>
          <w:sz w:val="24"/>
          <w:szCs w:val="24"/>
        </w:rPr>
        <w:t xml:space="preserve">Документы должны быть представлены в течение </w:t>
      </w:r>
      <w:r w:rsidRPr="00214DEC">
        <w:rPr>
          <w:rFonts w:ascii="Times New Roman" w:eastAsia="Times New Roman" w:hAnsi="Times New Roman" w:cs="Times New Roman"/>
          <w:b/>
          <w:sz w:val="24"/>
          <w:szCs w:val="24"/>
        </w:rPr>
        <w:t xml:space="preserve">3 РАБОЧИХ ДНЕЙ, </w:t>
      </w:r>
      <w:r w:rsidRPr="00214DEC">
        <w:rPr>
          <w:rFonts w:ascii="Times New Roman" w:eastAsia="Times New Roman" w:hAnsi="Times New Roman" w:cs="Times New Roman"/>
          <w:sz w:val="24"/>
          <w:szCs w:val="24"/>
          <w:lang w:val="kk-KZ"/>
        </w:rPr>
        <w:t>к</w:t>
      </w:r>
      <w:r w:rsidRPr="00214DEC">
        <w:rPr>
          <w:rFonts w:ascii="Times New Roman" w:eastAsia="Times New Roman" w:hAnsi="Times New Roman" w:cs="Times New Roman"/>
          <w:sz w:val="24"/>
          <w:szCs w:val="24"/>
        </w:rPr>
        <w:t>оторы</w:t>
      </w:r>
      <w:r w:rsidRPr="00214DEC">
        <w:rPr>
          <w:rFonts w:ascii="Times New Roman" w:eastAsia="Times New Roman" w:hAnsi="Times New Roman" w:cs="Times New Roman"/>
          <w:sz w:val="24"/>
          <w:szCs w:val="24"/>
          <w:lang w:val="kk-KZ"/>
        </w:rPr>
        <w:t xml:space="preserve">е </w:t>
      </w:r>
      <w:r w:rsidRPr="00214DEC">
        <w:rPr>
          <w:rFonts w:ascii="Times New Roman" w:eastAsia="Times New Roman" w:hAnsi="Times New Roman" w:cs="Times New Roman"/>
          <w:sz w:val="24"/>
          <w:szCs w:val="24"/>
        </w:rPr>
        <w:t>исчисля</w:t>
      </w:r>
      <w:r w:rsidRPr="00214DEC">
        <w:rPr>
          <w:rFonts w:ascii="Times New Roman" w:eastAsia="Times New Roman" w:hAnsi="Times New Roman" w:cs="Times New Roman"/>
          <w:sz w:val="24"/>
          <w:szCs w:val="24"/>
          <w:lang w:val="kk-KZ"/>
        </w:rPr>
        <w:t>ю</w:t>
      </w:r>
      <w:r w:rsidRPr="00214DEC">
        <w:rPr>
          <w:rFonts w:ascii="Times New Roman" w:eastAsia="Times New Roman" w:hAnsi="Times New Roman" w:cs="Times New Roman"/>
          <w:sz w:val="24"/>
          <w:szCs w:val="24"/>
        </w:rPr>
        <w:t xml:space="preserve">тся со следующего рабочего дня после последней публикации объявления о проведении внутреннего конкурса. Документы принимаются по адресу: </w:t>
      </w:r>
      <w:r w:rsidRPr="00214DEC">
        <w:rPr>
          <w:rFonts w:ascii="Times New Roman" w:hAnsi="Times New Roman" w:cs="Times New Roman"/>
          <w:sz w:val="24"/>
          <w:szCs w:val="24"/>
          <w:lang w:val="kk-KZ"/>
        </w:rPr>
        <w:t>индекс 060005. город Атырау, пр.Азаттык 94а, телефон для справок  8 (7122) 31-84-20</w:t>
      </w:r>
    </w:p>
    <w:p w:rsidR="00D9425B" w:rsidRPr="00AB522D" w:rsidRDefault="00D9425B" w:rsidP="00D9425B">
      <w:pPr>
        <w:spacing w:after="0" w:line="240" w:lineRule="auto"/>
        <w:contextualSpacing/>
        <w:jc w:val="both"/>
        <w:rPr>
          <w:rFonts w:ascii="Times New Roman" w:eastAsia="Times New Roman" w:hAnsi="Times New Roman" w:cs="Times New Roman"/>
          <w:sz w:val="24"/>
          <w:szCs w:val="24"/>
          <w:lang w:eastAsia="en-US"/>
        </w:rPr>
      </w:pPr>
      <w:r w:rsidRPr="00AB522D">
        <w:rPr>
          <w:rFonts w:ascii="Times New Roman" w:eastAsia="Times New Roman" w:hAnsi="Times New Roman" w:cs="Times New Roman"/>
          <w:color w:val="000000"/>
          <w:sz w:val="24"/>
          <w:szCs w:val="24"/>
          <w:lang w:eastAsia="en-US"/>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w:t>
      </w:r>
      <w:r w:rsidRPr="00AB522D">
        <w:rPr>
          <w:rFonts w:ascii="Times New Roman" w:eastAsia="Times New Roman" w:hAnsi="Times New Roman" w:cs="Times New Roman"/>
          <w:color w:val="000000"/>
          <w:sz w:val="24"/>
          <w:szCs w:val="24"/>
          <w:lang w:val="en-US" w:eastAsia="en-US"/>
        </w:rPr>
        <w:t>gov</w:t>
      </w:r>
      <w:r w:rsidRPr="00AB522D">
        <w:rPr>
          <w:rFonts w:ascii="Times New Roman" w:eastAsia="Times New Roman" w:hAnsi="Times New Roman" w:cs="Times New Roman"/>
          <w:color w:val="000000"/>
          <w:sz w:val="24"/>
          <w:szCs w:val="24"/>
          <w:lang w:eastAsia="en-US"/>
        </w:rPr>
        <w:t>" либо на адрес электронной почты, указанный в объявлении, в сроки приема документов.</w:t>
      </w:r>
    </w:p>
    <w:p w:rsidR="00D9425B" w:rsidRPr="00AB522D" w:rsidRDefault="00D9425B" w:rsidP="00D9425B">
      <w:pPr>
        <w:spacing w:after="0" w:line="240" w:lineRule="auto"/>
        <w:contextualSpacing/>
        <w:jc w:val="both"/>
        <w:rPr>
          <w:rFonts w:ascii="Times New Roman" w:eastAsia="Times New Roman" w:hAnsi="Times New Roman" w:cs="Times New Roman"/>
          <w:sz w:val="24"/>
          <w:szCs w:val="24"/>
          <w:lang w:eastAsia="en-US"/>
        </w:rPr>
      </w:pPr>
      <w:r w:rsidRPr="00AB522D">
        <w:rPr>
          <w:rFonts w:ascii="Times New Roman" w:eastAsia="Times New Roman" w:hAnsi="Times New Roman" w:cs="Times New Roman"/>
          <w:color w:val="000000"/>
          <w:sz w:val="24"/>
          <w:szCs w:val="24"/>
          <w:lang w:eastAsia="en-US"/>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p>
    <w:p w:rsidR="00C15722" w:rsidRPr="00214DEC" w:rsidRDefault="00C15722" w:rsidP="00D9425B">
      <w:pPr>
        <w:tabs>
          <w:tab w:val="left" w:pos="9923"/>
        </w:tabs>
        <w:spacing w:after="0" w:line="240" w:lineRule="auto"/>
        <w:ind w:firstLine="709"/>
        <w:contextualSpacing/>
        <w:jc w:val="both"/>
        <w:rPr>
          <w:rFonts w:ascii="Times New Roman" w:eastAsia="Times New Roman" w:hAnsi="Times New Roman" w:cs="Times New Roman"/>
          <w:sz w:val="24"/>
          <w:szCs w:val="24"/>
        </w:rPr>
      </w:pPr>
      <w:r w:rsidRPr="00214DEC">
        <w:rPr>
          <w:rFonts w:ascii="Times New Roman" w:eastAsia="Times New Roman" w:hAnsi="Times New Roman" w:cs="Times New Roman"/>
          <w:sz w:val="24"/>
          <w:szCs w:val="24"/>
        </w:rPr>
        <w:lastRenderedPageBreak/>
        <w:t>При их непредставлении, лицо не допускается конкурсной комиссией к прохождению собеседования.</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214DEC">
        <w:rPr>
          <w:rFonts w:ascii="Times New Roman" w:eastAsia="Times New Roman" w:hAnsi="Times New Roman" w:cs="Times New Roman"/>
          <w:sz w:val="24"/>
          <w:szCs w:val="24"/>
        </w:rPr>
        <w:t>Конкурсная комиссия рассматривает представленные документы на соответствие кандидатов квалификационным требованиям и принимает решение о допуске участников конкурса к собеседованию в течение одного рабочего дня после окончания срока приема документов.</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214DEC">
        <w:rPr>
          <w:rFonts w:ascii="Times New Roman" w:eastAsia="Times New Roman" w:hAnsi="Times New Roman" w:cs="Times New Roman"/>
          <w:sz w:val="24"/>
          <w:szCs w:val="24"/>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sz w:val="24"/>
          <w:szCs w:val="24"/>
        </w:rPr>
      </w:pPr>
      <w:r w:rsidRPr="00214DEC">
        <w:rPr>
          <w:rFonts w:ascii="Times New Roman" w:hAnsi="Times New Roman" w:cs="Times New Roman"/>
          <w:sz w:val="24"/>
          <w:szCs w:val="24"/>
        </w:rPr>
        <w:t>Кандидаты, претендующие на руководящие должности пишут одно эссе на одну из тем, определяемых конкурсной комиссией.</w:t>
      </w:r>
    </w:p>
    <w:p w:rsidR="00C15722" w:rsidRPr="00214DEC" w:rsidRDefault="00C15722" w:rsidP="00C15722">
      <w:pPr>
        <w:spacing w:after="0" w:line="240" w:lineRule="auto"/>
        <w:ind w:firstLine="709"/>
        <w:jc w:val="both"/>
        <w:rPr>
          <w:rFonts w:ascii="Times New Roman" w:eastAsia="Times New Roman" w:hAnsi="Times New Roman" w:cs="Times New Roman"/>
          <w:sz w:val="24"/>
          <w:szCs w:val="24"/>
        </w:rPr>
      </w:pPr>
      <w:r w:rsidRPr="00214DEC">
        <w:rPr>
          <w:rFonts w:ascii="Times New Roman" w:eastAsia="Times New Roman" w:hAnsi="Times New Roman" w:cs="Times New Roman"/>
          <w:sz w:val="24"/>
          <w:szCs w:val="24"/>
        </w:rPr>
        <w:t>Для обеспечения прозрачности и объективности работы конкурсной комиссии на ее заседание приглашаются наблюдатели.</w:t>
      </w:r>
    </w:p>
    <w:p w:rsidR="00C15722" w:rsidRPr="00214DEC" w:rsidRDefault="00C15722" w:rsidP="00C15722">
      <w:pPr>
        <w:spacing w:after="0" w:line="240" w:lineRule="auto"/>
        <w:ind w:firstLine="709"/>
        <w:jc w:val="both"/>
        <w:rPr>
          <w:rFonts w:ascii="Times New Roman" w:eastAsia="Times New Roman" w:hAnsi="Times New Roman" w:cs="Times New Roman"/>
          <w:b/>
          <w:i/>
          <w:iCs/>
          <w:sz w:val="24"/>
          <w:szCs w:val="24"/>
        </w:rPr>
      </w:pPr>
      <w:r w:rsidRPr="00214DEC">
        <w:rPr>
          <w:rFonts w:ascii="Times New Roman" w:eastAsia="Times New Roman" w:hAnsi="Times New Roman" w:cs="Times New Roman"/>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b/>
          <w:i/>
          <w:iCs/>
          <w:sz w:val="24"/>
          <w:szCs w:val="24"/>
        </w:rPr>
      </w:pPr>
      <w:r w:rsidRPr="00214DEC">
        <w:rPr>
          <w:rFonts w:ascii="Times New Roman" w:eastAsia="Times New Roman" w:hAnsi="Times New Roman" w:cs="Times New Roman"/>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214DEC">
        <w:rPr>
          <w:rFonts w:ascii="Times New Roman" w:eastAsia="Times New Roman" w:hAnsi="Times New Roman" w:cs="Times New Roman"/>
          <w:sz w:val="24"/>
          <w:szCs w:val="24"/>
          <w:lang w:val="kk-KZ"/>
        </w:rPr>
        <w:t xml:space="preserve"> проведения конкурса на занятие административной государственной должности корпуса «Б»</w:t>
      </w:r>
      <w:r w:rsidRPr="00214DEC">
        <w:rPr>
          <w:rFonts w:ascii="Times New Roman" w:eastAsia="Times New Roman" w:hAnsi="Times New Roman" w:cs="Times New Roman"/>
          <w:sz w:val="24"/>
          <w:szCs w:val="24"/>
        </w:rPr>
        <w:t>.</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b/>
          <w:i/>
          <w:iCs/>
          <w:sz w:val="24"/>
          <w:szCs w:val="24"/>
        </w:rPr>
      </w:pPr>
      <w:r w:rsidRPr="00214DEC">
        <w:rPr>
          <w:rFonts w:ascii="Times New Roman" w:eastAsia="Times New Roman" w:hAnsi="Times New Roman" w:cs="Times New Roman"/>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b/>
          <w:i/>
          <w:iCs/>
          <w:sz w:val="24"/>
          <w:szCs w:val="24"/>
        </w:rPr>
      </w:pPr>
      <w:r w:rsidRPr="00214DEC">
        <w:rPr>
          <w:rFonts w:ascii="Times New Roman" w:eastAsia="Times New Roman" w:hAnsi="Times New Roman" w:cs="Times New Roman"/>
          <w:sz w:val="24"/>
          <w:szCs w:val="24"/>
        </w:rPr>
        <w:t>Узкой специализацией является специализация, которой обладают менее 5 % сотрудников государственного органа.</w:t>
      </w:r>
    </w:p>
    <w:p w:rsidR="00C15722" w:rsidRPr="00214DEC" w:rsidRDefault="00C15722" w:rsidP="00C15722">
      <w:pPr>
        <w:tabs>
          <w:tab w:val="left" w:pos="9923"/>
        </w:tabs>
        <w:spacing w:after="0" w:line="240" w:lineRule="auto"/>
        <w:ind w:firstLine="709"/>
        <w:jc w:val="both"/>
        <w:rPr>
          <w:rFonts w:ascii="Times New Roman" w:eastAsia="Times New Roman" w:hAnsi="Times New Roman" w:cs="Times New Roman"/>
          <w:b/>
          <w:i/>
          <w:iCs/>
          <w:sz w:val="24"/>
          <w:szCs w:val="24"/>
        </w:rPr>
      </w:pPr>
      <w:r w:rsidRPr="00214DEC">
        <w:rPr>
          <w:rFonts w:ascii="Times New Roman" w:eastAsia="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w:t>
      </w:r>
      <w:r w:rsidRPr="00214DEC">
        <w:rPr>
          <w:rFonts w:ascii="Times New Roman" w:eastAsia="Times New Roman" w:hAnsi="Times New Roman" w:cs="Times New Roman"/>
          <w:sz w:val="24"/>
          <w:szCs w:val="24"/>
        </w:rPr>
        <w:lastRenderedPageBreak/>
        <w:t>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5974F9" w:rsidRDefault="00C15722" w:rsidP="000A56FF">
      <w:pPr>
        <w:tabs>
          <w:tab w:val="left" w:pos="9923"/>
        </w:tabs>
        <w:spacing w:after="0" w:line="240" w:lineRule="auto"/>
        <w:ind w:firstLine="709"/>
        <w:jc w:val="both"/>
        <w:rPr>
          <w:rFonts w:ascii="Times New Roman" w:eastAsia="Times New Roman" w:hAnsi="Times New Roman" w:cs="Times New Roman"/>
          <w:sz w:val="24"/>
          <w:szCs w:val="24"/>
        </w:rPr>
      </w:pPr>
      <w:r w:rsidRPr="00166C49">
        <w:rPr>
          <w:rFonts w:ascii="Times New Roman" w:eastAsia="Times New Roman"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p>
    <w:p w:rsidR="001E7160" w:rsidRDefault="001E7160" w:rsidP="000A56FF">
      <w:pPr>
        <w:tabs>
          <w:tab w:val="left" w:pos="9923"/>
        </w:tabs>
        <w:spacing w:after="0" w:line="240" w:lineRule="auto"/>
        <w:ind w:firstLine="709"/>
        <w:jc w:val="both"/>
        <w:rPr>
          <w:rFonts w:ascii="Times New Roman" w:eastAsia="Times New Roman" w:hAnsi="Times New Roman" w:cs="Times New Roman"/>
          <w:sz w:val="24"/>
          <w:szCs w:val="24"/>
        </w:rPr>
      </w:pPr>
      <w:bookmarkStart w:id="1" w:name="_GoBack"/>
      <w:bookmarkEnd w:id="1"/>
    </w:p>
    <w:p w:rsidR="00E546ED" w:rsidRPr="00166C49" w:rsidRDefault="00E546ED" w:rsidP="00E546ED">
      <w:pPr>
        <w:spacing w:after="0" w:line="240" w:lineRule="auto"/>
        <w:rPr>
          <w:rFonts w:ascii="Times New Roman" w:hAnsi="Times New Roman" w:cs="Times New Roman"/>
          <w:sz w:val="24"/>
          <w:szCs w:val="24"/>
          <w:lang w:val="kk-KZ"/>
        </w:rPr>
      </w:pPr>
    </w:p>
    <w:p w:rsidR="002D06F9" w:rsidRPr="00166C49" w:rsidRDefault="002D06F9" w:rsidP="002D06F9">
      <w:pPr>
        <w:spacing w:after="0" w:line="240" w:lineRule="auto"/>
        <w:ind w:left="4253"/>
        <w:jc w:val="right"/>
        <w:rPr>
          <w:rFonts w:ascii="Times New Roman" w:hAnsi="Times New Roman" w:cs="Times New Roman"/>
          <w:b/>
          <w:i/>
          <w:sz w:val="24"/>
          <w:szCs w:val="24"/>
        </w:rPr>
      </w:pPr>
      <w:r w:rsidRPr="00166C49">
        <w:rPr>
          <w:rFonts w:ascii="Times New Roman" w:hAnsi="Times New Roman" w:cs="Times New Roman"/>
          <w:sz w:val="24"/>
          <w:szCs w:val="24"/>
        </w:rPr>
        <w:t>Приложение 2</w:t>
      </w:r>
    </w:p>
    <w:p w:rsidR="002D06F9" w:rsidRPr="00166C49" w:rsidRDefault="002D06F9" w:rsidP="002D06F9">
      <w:pPr>
        <w:spacing w:after="0" w:line="240" w:lineRule="auto"/>
        <w:ind w:left="4253"/>
        <w:jc w:val="right"/>
        <w:rPr>
          <w:rFonts w:ascii="Times New Roman" w:hAnsi="Times New Roman" w:cs="Times New Roman"/>
          <w:sz w:val="24"/>
          <w:szCs w:val="24"/>
          <w:lang w:val="kk-KZ"/>
        </w:rPr>
      </w:pPr>
      <w:r w:rsidRPr="00166C49">
        <w:rPr>
          <w:rFonts w:ascii="Times New Roman" w:hAnsi="Times New Roman" w:cs="Times New Roman"/>
          <w:sz w:val="24"/>
          <w:szCs w:val="24"/>
        </w:rPr>
        <w:t xml:space="preserve">к Правилам проведения конкурса </w:t>
      </w:r>
    </w:p>
    <w:p w:rsidR="002D06F9" w:rsidRPr="00166C49" w:rsidRDefault="002D06F9" w:rsidP="002D06F9">
      <w:pPr>
        <w:spacing w:after="0" w:line="240" w:lineRule="auto"/>
        <w:ind w:left="4253"/>
        <w:jc w:val="right"/>
        <w:rPr>
          <w:rFonts w:ascii="Times New Roman" w:hAnsi="Times New Roman" w:cs="Times New Roman"/>
          <w:sz w:val="24"/>
          <w:szCs w:val="24"/>
          <w:lang w:val="kk-KZ"/>
        </w:rPr>
      </w:pPr>
      <w:r w:rsidRPr="00166C49">
        <w:rPr>
          <w:rFonts w:ascii="Times New Roman" w:hAnsi="Times New Roman" w:cs="Times New Roman"/>
          <w:sz w:val="24"/>
          <w:szCs w:val="24"/>
        </w:rPr>
        <w:t xml:space="preserve">на занятие административной </w:t>
      </w:r>
    </w:p>
    <w:p w:rsidR="002D06F9" w:rsidRPr="00166C49" w:rsidRDefault="002D06F9" w:rsidP="002D06F9">
      <w:pPr>
        <w:spacing w:after="0" w:line="240" w:lineRule="auto"/>
        <w:ind w:left="4253"/>
        <w:jc w:val="right"/>
        <w:rPr>
          <w:rFonts w:ascii="Times New Roman" w:hAnsi="Times New Roman" w:cs="Times New Roman"/>
          <w:b/>
          <w:i/>
          <w:sz w:val="24"/>
          <w:szCs w:val="24"/>
        </w:rPr>
      </w:pPr>
      <w:r w:rsidRPr="00166C49">
        <w:rPr>
          <w:rFonts w:ascii="Times New Roman" w:hAnsi="Times New Roman" w:cs="Times New Roman"/>
          <w:sz w:val="24"/>
          <w:szCs w:val="24"/>
        </w:rPr>
        <w:t>государственной должности корпуса «Б»</w:t>
      </w:r>
    </w:p>
    <w:p w:rsidR="002D06F9" w:rsidRPr="00214DEC" w:rsidRDefault="002D06F9" w:rsidP="002D06F9">
      <w:pPr>
        <w:spacing w:after="0" w:line="240" w:lineRule="auto"/>
        <w:ind w:left="4253"/>
        <w:jc w:val="right"/>
        <w:rPr>
          <w:rFonts w:ascii="Times New Roman" w:hAnsi="Times New Roman" w:cs="Times New Roman"/>
          <w:b/>
          <w:i/>
          <w:sz w:val="24"/>
          <w:szCs w:val="24"/>
        </w:rPr>
      </w:pPr>
      <w:r w:rsidRPr="00166C49">
        <w:rPr>
          <w:rFonts w:ascii="Times New Roman" w:hAnsi="Times New Roman" w:cs="Times New Roman"/>
          <w:sz w:val="24"/>
          <w:szCs w:val="24"/>
        </w:rPr>
        <w:t>___________________________________</w:t>
      </w:r>
    </w:p>
    <w:p w:rsidR="002D06F9" w:rsidRDefault="002D06F9" w:rsidP="000A56FF">
      <w:pPr>
        <w:spacing w:after="0" w:line="240" w:lineRule="auto"/>
        <w:ind w:left="4253"/>
        <w:jc w:val="both"/>
        <w:rPr>
          <w:rFonts w:ascii="Times New Roman" w:hAnsi="Times New Roman" w:cs="Times New Roman"/>
          <w:b/>
          <w:i/>
          <w:sz w:val="24"/>
          <w:szCs w:val="24"/>
          <w:lang w:val="kk-KZ"/>
        </w:rPr>
      </w:pPr>
      <w:r w:rsidRPr="00214DEC">
        <w:rPr>
          <w:rFonts w:ascii="Times New Roman" w:hAnsi="Times New Roman" w:cs="Times New Roman"/>
          <w:sz w:val="24"/>
          <w:szCs w:val="24"/>
        </w:rPr>
        <w:t xml:space="preserve"> (государственный орган)</w:t>
      </w:r>
      <w:bookmarkStart w:id="2" w:name="z123"/>
    </w:p>
    <w:p w:rsidR="000A56FF" w:rsidRPr="000A56FF" w:rsidRDefault="000A56FF" w:rsidP="000A56FF">
      <w:pPr>
        <w:spacing w:after="0" w:line="240" w:lineRule="auto"/>
        <w:ind w:left="4253"/>
        <w:jc w:val="both"/>
        <w:rPr>
          <w:rFonts w:ascii="Times New Roman" w:hAnsi="Times New Roman" w:cs="Times New Roman"/>
          <w:b/>
          <w:i/>
          <w:sz w:val="24"/>
          <w:szCs w:val="24"/>
          <w:lang w:val="kk-KZ"/>
        </w:rPr>
      </w:pPr>
    </w:p>
    <w:p w:rsidR="002D06F9" w:rsidRPr="00214DEC" w:rsidRDefault="002D06F9" w:rsidP="00A0024B">
      <w:pPr>
        <w:ind w:firstLine="709"/>
        <w:jc w:val="center"/>
        <w:rPr>
          <w:rFonts w:ascii="Times New Roman" w:hAnsi="Times New Roman" w:cs="Times New Roman"/>
          <w:b/>
          <w:i/>
          <w:sz w:val="24"/>
          <w:szCs w:val="24"/>
        </w:rPr>
      </w:pPr>
      <w:r w:rsidRPr="00214DEC">
        <w:rPr>
          <w:rFonts w:ascii="Times New Roman" w:hAnsi="Times New Roman" w:cs="Times New Roman"/>
          <w:sz w:val="24"/>
          <w:szCs w:val="24"/>
        </w:rPr>
        <w:t>Заявление</w:t>
      </w:r>
    </w:p>
    <w:bookmarkEnd w:id="2"/>
    <w:p w:rsidR="002D06F9" w:rsidRPr="000A56FF" w:rsidRDefault="002D06F9" w:rsidP="002D06F9">
      <w:pPr>
        <w:ind w:firstLine="709"/>
        <w:jc w:val="both"/>
        <w:rPr>
          <w:rFonts w:ascii="Times New Roman" w:hAnsi="Times New Roman" w:cs="Times New Roman"/>
          <w:b/>
          <w:i/>
          <w:sz w:val="24"/>
          <w:szCs w:val="24"/>
        </w:rPr>
      </w:pPr>
      <w:r w:rsidRPr="00214DEC">
        <w:rPr>
          <w:rFonts w:ascii="Times New Roman" w:hAnsi="Times New Roman" w:cs="Times New Roman"/>
          <w:sz w:val="24"/>
          <w:szCs w:val="24"/>
        </w:rPr>
        <w:lastRenderedPageBreak/>
        <w:t>Прошу допустить меня к участию в конкурсе на занятие вакантной</w:t>
      </w:r>
      <w:r w:rsidRPr="00214DEC">
        <w:rPr>
          <w:rFonts w:ascii="Times New Roman" w:hAnsi="Times New Roman" w:cs="Times New Roman"/>
          <w:sz w:val="24"/>
          <w:szCs w:val="24"/>
        </w:rPr>
        <w:br/>
        <w:t>административнойгосударственной должности________________</w:t>
      </w:r>
      <w:r w:rsidR="000A56FF">
        <w:rPr>
          <w:rFonts w:ascii="Times New Roman" w:hAnsi="Times New Roman" w:cs="Times New Roman"/>
          <w:sz w:val="24"/>
          <w:szCs w:val="24"/>
        </w:rPr>
        <w:t>__________________</w:t>
      </w:r>
    </w:p>
    <w:p w:rsidR="002D06F9" w:rsidRPr="00214DEC" w:rsidRDefault="002D06F9" w:rsidP="002D06F9">
      <w:pPr>
        <w:spacing w:after="0" w:line="240" w:lineRule="auto"/>
        <w:ind w:firstLine="709"/>
        <w:jc w:val="both"/>
        <w:rPr>
          <w:rFonts w:ascii="Times New Roman" w:hAnsi="Times New Roman" w:cs="Times New Roman"/>
          <w:b/>
          <w:i/>
          <w:sz w:val="24"/>
          <w:szCs w:val="24"/>
        </w:rPr>
      </w:pPr>
      <w:r w:rsidRPr="00214DEC">
        <w:rPr>
          <w:rFonts w:ascii="Times New Roman" w:hAnsi="Times New Roman" w:cs="Times New Roman"/>
          <w:sz w:val="24"/>
          <w:szCs w:val="24"/>
        </w:rPr>
        <w:t>С основными требованиями Правил проведения конкурса на занятие</w:t>
      </w:r>
      <w:r w:rsidRPr="00214DEC">
        <w:rPr>
          <w:rFonts w:ascii="Times New Roman" w:hAnsi="Times New Roman" w:cs="Times New Roman"/>
          <w:sz w:val="24"/>
          <w:szCs w:val="24"/>
        </w:rPr>
        <w:br/>
        <w:t>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2D06F9" w:rsidRPr="00214DEC" w:rsidRDefault="002D06F9" w:rsidP="002D06F9">
      <w:pPr>
        <w:spacing w:after="0" w:line="240" w:lineRule="auto"/>
        <w:ind w:firstLine="709"/>
        <w:jc w:val="both"/>
        <w:rPr>
          <w:rFonts w:ascii="Times New Roman" w:hAnsi="Times New Roman" w:cs="Times New Roman"/>
          <w:b/>
          <w:i/>
          <w:sz w:val="24"/>
          <w:szCs w:val="24"/>
        </w:rPr>
      </w:pPr>
      <w:r w:rsidRPr="00214DEC">
        <w:rPr>
          <w:rFonts w:ascii="Times New Roman" w:hAnsi="Times New Roman" w:cs="Times New Roman"/>
          <w:sz w:val="24"/>
          <w:szCs w:val="24"/>
        </w:rPr>
        <w:t>Отвечаю за подлинность представленных документов.</w:t>
      </w:r>
    </w:p>
    <w:p w:rsidR="002D06F9" w:rsidRPr="00214DEC" w:rsidRDefault="002D06F9" w:rsidP="002D06F9">
      <w:pPr>
        <w:spacing w:after="0" w:line="240" w:lineRule="auto"/>
        <w:ind w:firstLine="708"/>
        <w:jc w:val="both"/>
        <w:rPr>
          <w:rFonts w:ascii="Times New Roman" w:hAnsi="Times New Roman" w:cs="Times New Roman"/>
          <w:sz w:val="24"/>
          <w:szCs w:val="24"/>
          <w:lang w:val="kk-KZ"/>
        </w:rPr>
      </w:pPr>
      <w:r w:rsidRPr="00214DEC">
        <w:rPr>
          <w:rFonts w:ascii="Times New Roman" w:hAnsi="Times New Roman" w:cs="Times New Roman"/>
          <w:sz w:val="24"/>
          <w:szCs w:val="24"/>
        </w:rPr>
        <w:t>Прилагаемые документы</w:t>
      </w:r>
      <w:r w:rsidR="000A56FF">
        <w:rPr>
          <w:rFonts w:ascii="Times New Roman" w:hAnsi="Times New Roman" w:cs="Times New Roman"/>
          <w:sz w:val="24"/>
          <w:szCs w:val="24"/>
          <w:lang w:val="kk-KZ"/>
        </w:rPr>
        <w:t>:</w:t>
      </w:r>
    </w:p>
    <w:p w:rsidR="002D06F9" w:rsidRPr="00214DEC" w:rsidRDefault="002D06F9" w:rsidP="002D06F9">
      <w:pPr>
        <w:pStyle w:val="a5"/>
        <w:spacing w:before="0" w:beforeAutospacing="0" w:after="0" w:afterAutospacing="0"/>
        <w:jc w:val="both"/>
        <w:rPr>
          <w:lang w:val="kk-KZ"/>
        </w:rPr>
      </w:pPr>
      <w:r w:rsidRPr="00214DEC">
        <w:rPr>
          <w:lang w:val="kk-KZ"/>
        </w:rPr>
        <w:t>__________________________________________________________________________</w:t>
      </w:r>
      <w:r w:rsidR="000A56FF">
        <w:rPr>
          <w:lang w:val="kk-KZ"/>
        </w:rPr>
        <w:t>_</w:t>
      </w:r>
    </w:p>
    <w:p w:rsidR="002D06F9" w:rsidRPr="00214DEC" w:rsidRDefault="002D06F9" w:rsidP="002D06F9">
      <w:pPr>
        <w:pStyle w:val="a5"/>
        <w:spacing w:before="0" w:beforeAutospacing="0" w:after="0" w:afterAutospacing="0"/>
        <w:jc w:val="both"/>
        <w:rPr>
          <w:lang w:val="kk-KZ"/>
        </w:rPr>
      </w:pPr>
      <w:r w:rsidRPr="00214DEC">
        <w:rPr>
          <w:lang w:val="kk-KZ"/>
        </w:rPr>
        <w:tab/>
      </w:r>
    </w:p>
    <w:p w:rsidR="002D06F9" w:rsidRPr="00214DEC" w:rsidRDefault="002D06F9" w:rsidP="002D06F9">
      <w:pPr>
        <w:pStyle w:val="a5"/>
        <w:spacing w:before="0" w:beforeAutospacing="0" w:after="0" w:afterAutospacing="0"/>
        <w:jc w:val="both"/>
        <w:rPr>
          <w:lang w:val="kk-KZ"/>
        </w:rPr>
      </w:pPr>
      <w:r w:rsidRPr="00214DEC">
        <w:rPr>
          <w:lang w:val="kk-KZ"/>
        </w:rPr>
        <w:tab/>
        <w:t>Адрес и контактный телефон</w:t>
      </w:r>
    </w:p>
    <w:p w:rsidR="000A56FF" w:rsidRDefault="002D06F9" w:rsidP="000A56FF">
      <w:pPr>
        <w:pStyle w:val="a5"/>
        <w:spacing w:before="0" w:beforeAutospacing="0" w:after="0" w:afterAutospacing="0"/>
        <w:jc w:val="both"/>
        <w:rPr>
          <w:lang w:val="kk-KZ"/>
        </w:rPr>
      </w:pPr>
      <w:r w:rsidRPr="00214DEC">
        <w:rPr>
          <w:lang w:val="kk-KZ"/>
        </w:rPr>
        <w:t>_____________________________________________________________</w:t>
      </w:r>
      <w:r w:rsidR="000A56FF">
        <w:rPr>
          <w:lang w:val="kk-KZ"/>
        </w:rPr>
        <w:t xml:space="preserve">______________  </w:t>
      </w:r>
    </w:p>
    <w:p w:rsidR="002D06F9" w:rsidRPr="00214DEC" w:rsidRDefault="002D06F9" w:rsidP="000A56FF">
      <w:pPr>
        <w:pStyle w:val="a5"/>
        <w:spacing w:before="0" w:beforeAutospacing="0" w:after="0" w:afterAutospacing="0"/>
        <w:jc w:val="both"/>
        <w:rPr>
          <w:lang w:val="kk-KZ"/>
        </w:rPr>
      </w:pPr>
      <w:r w:rsidRPr="00214DEC">
        <w:rPr>
          <w:lang w:val="kk-KZ"/>
        </w:rPr>
        <w:t>__________ ___________________________________</w:t>
      </w:r>
      <w:r w:rsidRPr="00214DEC">
        <w:rPr>
          <w:lang w:val="kk-KZ"/>
        </w:rPr>
        <w:br/>
        <w:t xml:space="preserve">  </w:t>
      </w:r>
      <w:r w:rsidRPr="00214DEC">
        <w:rPr>
          <w:lang w:val="kk-KZ"/>
        </w:rPr>
        <w:tab/>
        <w:t xml:space="preserve">  (подпись)                                           (Фамилия, имя, отчество (при его наличии))</w:t>
      </w:r>
    </w:p>
    <w:p w:rsidR="002D06F9" w:rsidRDefault="002D06F9" w:rsidP="002D06F9">
      <w:pPr>
        <w:spacing w:before="100" w:beforeAutospacing="1" w:after="100" w:afterAutospacing="1" w:line="240" w:lineRule="auto"/>
        <w:jc w:val="both"/>
        <w:rPr>
          <w:rFonts w:ascii="Times New Roman" w:hAnsi="Times New Roman" w:cs="Times New Roman"/>
          <w:sz w:val="24"/>
          <w:szCs w:val="24"/>
          <w:lang w:val="kk-KZ"/>
        </w:rPr>
      </w:pPr>
      <w:r w:rsidRPr="00214DEC">
        <w:rPr>
          <w:rFonts w:ascii="Times New Roman" w:hAnsi="Times New Roman" w:cs="Times New Roman"/>
          <w:sz w:val="24"/>
          <w:szCs w:val="24"/>
          <w:lang w:val="kk-KZ"/>
        </w:rPr>
        <w:tab/>
        <w:t>«____»_____________ 20____г.</w:t>
      </w:r>
    </w:p>
    <w:sectPr w:rsidR="002D06F9" w:rsidSect="008A397B">
      <w:headerReference w:type="default" r:id="rId1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13B" w:rsidRDefault="0078613B" w:rsidP="00031EF1">
      <w:pPr>
        <w:spacing w:after="0" w:line="240" w:lineRule="auto"/>
      </w:pPr>
      <w:r>
        <w:separator/>
      </w:r>
    </w:p>
  </w:endnote>
  <w:endnote w:type="continuationSeparator" w:id="1">
    <w:p w:rsidR="0078613B" w:rsidRDefault="0078613B" w:rsidP="00031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13B" w:rsidRDefault="0078613B" w:rsidP="00031EF1">
      <w:pPr>
        <w:spacing w:after="0" w:line="240" w:lineRule="auto"/>
      </w:pPr>
      <w:r>
        <w:separator/>
      </w:r>
    </w:p>
  </w:footnote>
  <w:footnote w:type="continuationSeparator" w:id="1">
    <w:p w:rsidR="0078613B" w:rsidRDefault="0078613B" w:rsidP="00031E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97B" w:rsidRDefault="00DF5DFF">
    <w:pPr>
      <w:pStyle w:val="ab"/>
    </w:pPr>
    <w:r>
      <w:rPr>
        <w:noProof/>
      </w:rPr>
      <w:pict>
        <v:shapetype id="_x0000_t202" coordsize="21600,21600" o:spt="202" path="m,l,21600r21600,l21600,xe">
          <v:stroke joinstyle="miter"/>
          <v:path gradientshapeok="t" o:connecttype="rect"/>
        </v:shapetype>
        <v:shape id="Text Box 6" o:spid="_x0000_s2053" type="#_x0000_t202" style="position:absolute;margin-left:480.25pt;margin-top:48.75pt;width:30pt;height:63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" stroked="f">
          <v:textbox style="layout-flow:vertical;mso-layout-flow-alt:bottom-to-top">
            <w:txbxContent>
              <w:p w:rsidR="004475E8" w:rsidRPr="004475E8" w:rsidRDefault="004475E8">
                <w:pPr>
                  <w:rPr>
                    <w:rFonts w:ascii="Times New Roman" w:hAnsi="Times New Roman" w:cs="Times New Roman"/>
                    <w:color w:val="0C0000"/>
                    <w:sz w:val="14"/>
                  </w:rPr>
                </w:pPr>
                <w:r>
                  <w:rPr>
                    <w:rFonts w:ascii="Times New Roman" w:hAnsi="Times New Roman" w:cs="Times New Roman"/>
                    <w:color w:val="0C0000"/>
                    <w:sz w:val="14"/>
                  </w:rPr>
                  <w:t xml:space="preserve">18.02.2020 ЭҚАБЖ МО (7.22.1 нұсқасы)  Копия электронного документа. Положительный результат проверки ЭЦП. </w:t>
                </w:r>
              </w:p>
            </w:txbxContent>
          </v:textbox>
        </v:shape>
      </w:pict>
    </w:r>
    <w:r>
      <w:rPr>
        <w:noProof/>
      </w:rPr>
      <w:pict>
        <v:shape id="Надпись 4" o:spid="_x0000_s2052" type="#_x0000_t202" style="position:absolute;margin-left:480.25pt;margin-top:48.75pt;width:30pt;height:631.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" filled="f" stroked="f" strokeweight=".5pt">
          <v:path arrowok="t"/>
          <v:textbox style="layout-flow:vertical;mso-layout-flow-alt:bottom-to-top">
            <w:txbxContent>
              <w:p w:rsidR="009F7176" w:rsidRPr="009F7176" w:rsidRDefault="009F7176">
                <w:pPr>
                  <w:rPr>
                    <w:rFonts w:ascii="Times New Roman" w:hAnsi="Times New Roman" w:cs="Times New Roman"/>
                    <w:color w:val="0C0000"/>
                    <w:sz w:val="14"/>
                  </w:rPr>
                </w:pPr>
                <w:r>
                  <w:rPr>
                    <w:rFonts w:ascii="Times New Roman" w:hAnsi="Times New Roman" w:cs="Times New Roman"/>
                    <w:color w:val="0C0000"/>
                    <w:sz w:val="14"/>
                  </w:rPr>
                  <w:t xml:space="preserve">20.01.2020 ЭҚАБЖ МО (7.22.1 нұсқасы)  Копия электронного документа. Положительный результат проверки ЭЦП. </w:t>
                </w:r>
              </w:p>
            </w:txbxContent>
          </v:textbox>
        </v:shape>
      </w:pict>
    </w:r>
    <w:r>
      <w:rPr>
        <w:noProof/>
      </w:rPr>
      <w:pict>
        <v:shape id="Поле 3" o:spid="_x0000_s2051" type="#_x0000_t202" style="position:absolute;margin-left:480.25pt;margin-top:48.75pt;width:30pt;height:63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" filled="f" stroked="f" strokeweight=".5pt">
          <v:path arrowok="t"/>
          <v:textbox style="layout-flow:vertical;mso-layout-flow-alt:bottom-to-top">
            <w:txbxContent>
              <w:p w:rsidR="00167C27" w:rsidRPr="00167C27" w:rsidRDefault="00167C27">
                <w:pPr>
                  <w:rPr>
                    <w:rFonts w:ascii="Times New Roman" w:hAnsi="Times New Roman" w:cs="Times New Roman"/>
                    <w:color w:val="0C0000"/>
                    <w:sz w:val="14"/>
                  </w:rPr>
                </w:pPr>
                <w:r>
                  <w:rPr>
                    <w:rFonts w:ascii="Times New Roman" w:hAnsi="Times New Roman" w:cs="Times New Roman"/>
                    <w:color w:val="0C0000"/>
                    <w:sz w:val="14"/>
                  </w:rPr>
                  <w:t xml:space="preserve">25.10.2019   </w:t>
                </w:r>
              </w:p>
            </w:txbxContent>
          </v:textbox>
        </v:shape>
      </w:pict>
    </w:r>
    <w:r>
      <w:rPr>
        <w:noProof/>
      </w:rPr>
      <w:pict>
        <v:shape id="Text Box 3" o:spid="_x0000_s2050" type="#_x0000_t202" style="position:absolute;margin-left:480.25pt;margin-top:48.75pt;width:30pt;height:63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" stroked="f">
          <v:textbox style="layout-flow:vertical;mso-layout-flow-alt:bottom-to-top">
            <w:txbxContent>
              <w:p w:rsidR="004C4CDA" w:rsidRPr="004C4CDA" w:rsidRDefault="004C4CDA">
                <w:pPr>
                  <w:rPr>
                    <w:rFonts w:ascii="Times New Roman" w:hAnsi="Times New Roman" w:cs="Times New Roman"/>
                    <w:color w:val="0C0000"/>
                    <w:sz w:val="14"/>
                  </w:rPr>
                </w:pPr>
                <w:r>
                  <w:rPr>
                    <w:rFonts w:ascii="Times New Roman" w:hAnsi="Times New Roman" w:cs="Times New Roman"/>
                    <w:color w:val="0C0000"/>
                    <w:sz w:val="14"/>
                  </w:rPr>
                  <w:t xml:space="preserve">11.07.2019 ЭҚАБЖ МО (7.22.1 нұсқасы)  Копия электронного документа. Положительный результат проверки ЭЦП. </w:t>
                </w:r>
              </w:p>
            </w:txbxContent>
          </v:textbox>
        </v:shape>
      </w:pict>
    </w:r>
    <w:r>
      <w:rPr>
        <w:noProof/>
      </w:rPr>
      <w:pict>
        <v:shape id="Text Box 1" o:spid="_x0000_s2049" type="#_x0000_t202" style="position:absolute;margin-left:480.25pt;margin-top:48.75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F+iQ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" stroked="f">
          <v:textbox style="layout-flow:vertical;mso-layout-flow-alt:bottom-to-top">
            <w:txbxContent>
              <w:p w:rsidR="008A397B" w:rsidRPr="00AD5CCB" w:rsidRDefault="008A397B">
                <w:pPr>
                  <w:rPr>
                    <w:rFonts w:ascii="Times New Roman" w:hAnsi="Times New Roman" w:cs="Times New Roman"/>
                    <w:color w:val="0C0000"/>
                    <w:sz w:val="14"/>
                  </w:rPr>
                </w:pPr>
                <w:r>
                  <w:rPr>
                    <w:rFonts w:ascii="Times New Roman" w:hAnsi="Times New Roman" w:cs="Times New Roman"/>
                    <w:color w:val="0C0000"/>
                    <w:sz w:val="14"/>
                  </w:rPr>
                  <w:t xml:space="preserve">09.04.2018 ЭҚАБЖ МО (7.21.0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5A0"/>
    <w:multiLevelType w:val="multilevel"/>
    <w:tmpl w:val="1478B850"/>
    <w:lvl w:ilvl="0">
      <w:start w:val="3"/>
      <w:numFmt w:val="decimal"/>
      <w:lvlText w:val="%1."/>
      <w:lvlJc w:val="left"/>
      <w:pPr>
        <w:ind w:left="600" w:hanging="600"/>
      </w:pPr>
      <w:rPr>
        <w:rFonts w:hint="default"/>
        <w:b w:val="0"/>
      </w:rPr>
    </w:lvl>
    <w:lvl w:ilvl="1">
      <w:start w:val="19"/>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
    <w:nsid w:val="0CA837E4"/>
    <w:multiLevelType w:val="hybridMultilevel"/>
    <w:tmpl w:val="CD2A6552"/>
    <w:lvl w:ilvl="0" w:tplc="9CCCB53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0746CA"/>
    <w:multiLevelType w:val="multilevel"/>
    <w:tmpl w:val="636A75E0"/>
    <w:lvl w:ilvl="0">
      <w:start w:val="3"/>
      <w:numFmt w:val="decimal"/>
      <w:lvlText w:val="%1."/>
      <w:lvlJc w:val="left"/>
      <w:pPr>
        <w:ind w:left="450" w:hanging="450"/>
      </w:pPr>
    </w:lvl>
    <w:lvl w:ilvl="1">
      <w:start w:val="1"/>
      <w:numFmt w:val="decimal"/>
      <w:lvlText w:val="%1.%2."/>
      <w:lvlJc w:val="left"/>
      <w:pPr>
        <w:ind w:left="1146" w:hanging="720"/>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422B97"/>
    <w:rsid w:val="00006132"/>
    <w:rsid w:val="00006302"/>
    <w:rsid w:val="00016E31"/>
    <w:rsid w:val="00017F9B"/>
    <w:rsid w:val="00020820"/>
    <w:rsid w:val="00022185"/>
    <w:rsid w:val="000246FE"/>
    <w:rsid w:val="00026A22"/>
    <w:rsid w:val="000314FF"/>
    <w:rsid w:val="00031EF1"/>
    <w:rsid w:val="00033E5E"/>
    <w:rsid w:val="00034B98"/>
    <w:rsid w:val="00037CA9"/>
    <w:rsid w:val="00041DE6"/>
    <w:rsid w:val="0004505D"/>
    <w:rsid w:val="00050980"/>
    <w:rsid w:val="00054217"/>
    <w:rsid w:val="00057DF1"/>
    <w:rsid w:val="000608A9"/>
    <w:rsid w:val="0006245C"/>
    <w:rsid w:val="0008029F"/>
    <w:rsid w:val="000847D3"/>
    <w:rsid w:val="00085D61"/>
    <w:rsid w:val="00085F68"/>
    <w:rsid w:val="00090E31"/>
    <w:rsid w:val="00095688"/>
    <w:rsid w:val="0009740B"/>
    <w:rsid w:val="000A4598"/>
    <w:rsid w:val="000A56FF"/>
    <w:rsid w:val="000A722F"/>
    <w:rsid w:val="000A765F"/>
    <w:rsid w:val="000B108C"/>
    <w:rsid w:val="000B6DEC"/>
    <w:rsid w:val="000B728F"/>
    <w:rsid w:val="000C0A98"/>
    <w:rsid w:val="000C2578"/>
    <w:rsid w:val="000C28A2"/>
    <w:rsid w:val="000C376E"/>
    <w:rsid w:val="000D2A2B"/>
    <w:rsid w:val="000D4DAE"/>
    <w:rsid w:val="000D5670"/>
    <w:rsid w:val="000D60EC"/>
    <w:rsid w:val="000E58B1"/>
    <w:rsid w:val="000F53AF"/>
    <w:rsid w:val="0010053C"/>
    <w:rsid w:val="0010483F"/>
    <w:rsid w:val="001048BB"/>
    <w:rsid w:val="00104B81"/>
    <w:rsid w:val="00111520"/>
    <w:rsid w:val="0011389F"/>
    <w:rsid w:val="00114093"/>
    <w:rsid w:val="00114652"/>
    <w:rsid w:val="00116228"/>
    <w:rsid w:val="00117984"/>
    <w:rsid w:val="00120234"/>
    <w:rsid w:val="0012110A"/>
    <w:rsid w:val="00124E66"/>
    <w:rsid w:val="00130B89"/>
    <w:rsid w:val="001345E6"/>
    <w:rsid w:val="00136F13"/>
    <w:rsid w:val="001374EB"/>
    <w:rsid w:val="00143D7D"/>
    <w:rsid w:val="00145235"/>
    <w:rsid w:val="00147F2D"/>
    <w:rsid w:val="00147F7C"/>
    <w:rsid w:val="00156447"/>
    <w:rsid w:val="00157732"/>
    <w:rsid w:val="00165583"/>
    <w:rsid w:val="00166C49"/>
    <w:rsid w:val="00167C27"/>
    <w:rsid w:val="00170E28"/>
    <w:rsid w:val="00172622"/>
    <w:rsid w:val="00173809"/>
    <w:rsid w:val="00176815"/>
    <w:rsid w:val="00177A1B"/>
    <w:rsid w:val="00180979"/>
    <w:rsid w:val="00181703"/>
    <w:rsid w:val="00183F4D"/>
    <w:rsid w:val="00183F62"/>
    <w:rsid w:val="00192A45"/>
    <w:rsid w:val="0019340D"/>
    <w:rsid w:val="00196583"/>
    <w:rsid w:val="001A7C20"/>
    <w:rsid w:val="001B130C"/>
    <w:rsid w:val="001B4C57"/>
    <w:rsid w:val="001B5F19"/>
    <w:rsid w:val="001B61DE"/>
    <w:rsid w:val="001B6B5D"/>
    <w:rsid w:val="001B708E"/>
    <w:rsid w:val="001D0271"/>
    <w:rsid w:val="001D614E"/>
    <w:rsid w:val="001D6830"/>
    <w:rsid w:val="001E1A94"/>
    <w:rsid w:val="001E4CC8"/>
    <w:rsid w:val="001E7160"/>
    <w:rsid w:val="001F4459"/>
    <w:rsid w:val="001F5724"/>
    <w:rsid w:val="001F5E83"/>
    <w:rsid w:val="001F7C0D"/>
    <w:rsid w:val="00203A05"/>
    <w:rsid w:val="002040B1"/>
    <w:rsid w:val="002079E2"/>
    <w:rsid w:val="00212B8E"/>
    <w:rsid w:val="00213894"/>
    <w:rsid w:val="00214DEC"/>
    <w:rsid w:val="00215F8D"/>
    <w:rsid w:val="00216009"/>
    <w:rsid w:val="002173A9"/>
    <w:rsid w:val="002202F3"/>
    <w:rsid w:val="00222354"/>
    <w:rsid w:val="0022333D"/>
    <w:rsid w:val="00224A33"/>
    <w:rsid w:val="00225E25"/>
    <w:rsid w:val="0022699A"/>
    <w:rsid w:val="00236C76"/>
    <w:rsid w:val="002408A6"/>
    <w:rsid w:val="0024320F"/>
    <w:rsid w:val="002509C8"/>
    <w:rsid w:val="00254B85"/>
    <w:rsid w:val="0025730E"/>
    <w:rsid w:val="00263457"/>
    <w:rsid w:val="002652F3"/>
    <w:rsid w:val="00266293"/>
    <w:rsid w:val="0027199D"/>
    <w:rsid w:val="002753C5"/>
    <w:rsid w:val="00277CC5"/>
    <w:rsid w:val="00280221"/>
    <w:rsid w:val="002803CE"/>
    <w:rsid w:val="00281699"/>
    <w:rsid w:val="0029450B"/>
    <w:rsid w:val="00296EC6"/>
    <w:rsid w:val="002A7299"/>
    <w:rsid w:val="002B0FE4"/>
    <w:rsid w:val="002B4CF6"/>
    <w:rsid w:val="002B6A21"/>
    <w:rsid w:val="002C4E48"/>
    <w:rsid w:val="002C7537"/>
    <w:rsid w:val="002D06F9"/>
    <w:rsid w:val="002D4D93"/>
    <w:rsid w:val="002E4573"/>
    <w:rsid w:val="002E5E78"/>
    <w:rsid w:val="002E68F4"/>
    <w:rsid w:val="002F67A6"/>
    <w:rsid w:val="00304BDD"/>
    <w:rsid w:val="00306206"/>
    <w:rsid w:val="00306FD3"/>
    <w:rsid w:val="0031022F"/>
    <w:rsid w:val="00310AC1"/>
    <w:rsid w:val="00312F88"/>
    <w:rsid w:val="00314251"/>
    <w:rsid w:val="003144A6"/>
    <w:rsid w:val="00317B13"/>
    <w:rsid w:val="00323F06"/>
    <w:rsid w:val="00324B1C"/>
    <w:rsid w:val="00331C00"/>
    <w:rsid w:val="00336729"/>
    <w:rsid w:val="003369F8"/>
    <w:rsid w:val="00336E26"/>
    <w:rsid w:val="00345062"/>
    <w:rsid w:val="003456C0"/>
    <w:rsid w:val="003516C9"/>
    <w:rsid w:val="00352A81"/>
    <w:rsid w:val="00356638"/>
    <w:rsid w:val="003567C2"/>
    <w:rsid w:val="00361660"/>
    <w:rsid w:val="00361899"/>
    <w:rsid w:val="0036207E"/>
    <w:rsid w:val="00362FC7"/>
    <w:rsid w:val="00363991"/>
    <w:rsid w:val="003648AD"/>
    <w:rsid w:val="003666AE"/>
    <w:rsid w:val="0037137E"/>
    <w:rsid w:val="00374D05"/>
    <w:rsid w:val="00376675"/>
    <w:rsid w:val="0038048C"/>
    <w:rsid w:val="00386112"/>
    <w:rsid w:val="00386AFE"/>
    <w:rsid w:val="00387697"/>
    <w:rsid w:val="003912B5"/>
    <w:rsid w:val="00392F0D"/>
    <w:rsid w:val="003A1B33"/>
    <w:rsid w:val="003A2A4A"/>
    <w:rsid w:val="003A5358"/>
    <w:rsid w:val="003A6E7C"/>
    <w:rsid w:val="003B0CAE"/>
    <w:rsid w:val="003C38F7"/>
    <w:rsid w:val="003C617D"/>
    <w:rsid w:val="003D2C03"/>
    <w:rsid w:val="003D3268"/>
    <w:rsid w:val="003E0695"/>
    <w:rsid w:val="003E2F07"/>
    <w:rsid w:val="003E4B3B"/>
    <w:rsid w:val="003E4CC0"/>
    <w:rsid w:val="003E79F5"/>
    <w:rsid w:val="003F3DDC"/>
    <w:rsid w:val="003F52DA"/>
    <w:rsid w:val="003F6B19"/>
    <w:rsid w:val="003F7264"/>
    <w:rsid w:val="003F78D7"/>
    <w:rsid w:val="0040201B"/>
    <w:rsid w:val="0040362B"/>
    <w:rsid w:val="00404067"/>
    <w:rsid w:val="00407BCA"/>
    <w:rsid w:val="004111D6"/>
    <w:rsid w:val="00416854"/>
    <w:rsid w:val="00422B97"/>
    <w:rsid w:val="0042449B"/>
    <w:rsid w:val="0043024E"/>
    <w:rsid w:val="004369AD"/>
    <w:rsid w:val="00437678"/>
    <w:rsid w:val="0044172D"/>
    <w:rsid w:val="0044369A"/>
    <w:rsid w:val="004439DA"/>
    <w:rsid w:val="004439E4"/>
    <w:rsid w:val="00444DA4"/>
    <w:rsid w:val="0044510D"/>
    <w:rsid w:val="004472C6"/>
    <w:rsid w:val="004475E8"/>
    <w:rsid w:val="00447899"/>
    <w:rsid w:val="00451A48"/>
    <w:rsid w:val="00454C74"/>
    <w:rsid w:val="00454EB8"/>
    <w:rsid w:val="00465C12"/>
    <w:rsid w:val="00471AA4"/>
    <w:rsid w:val="00471B1E"/>
    <w:rsid w:val="00477FB9"/>
    <w:rsid w:val="004811F7"/>
    <w:rsid w:val="00483FD6"/>
    <w:rsid w:val="00491C62"/>
    <w:rsid w:val="00496145"/>
    <w:rsid w:val="00496762"/>
    <w:rsid w:val="00497328"/>
    <w:rsid w:val="004A4B3E"/>
    <w:rsid w:val="004A4B45"/>
    <w:rsid w:val="004A4FDB"/>
    <w:rsid w:val="004B47E6"/>
    <w:rsid w:val="004B7DA3"/>
    <w:rsid w:val="004C2E70"/>
    <w:rsid w:val="004C4CDA"/>
    <w:rsid w:val="004D0737"/>
    <w:rsid w:val="004D1117"/>
    <w:rsid w:val="004D1BC5"/>
    <w:rsid w:val="004E5115"/>
    <w:rsid w:val="004E5AF9"/>
    <w:rsid w:val="004F1DC1"/>
    <w:rsid w:val="004F2420"/>
    <w:rsid w:val="004F7EE1"/>
    <w:rsid w:val="00502D16"/>
    <w:rsid w:val="00511172"/>
    <w:rsid w:val="005156DA"/>
    <w:rsid w:val="005165C4"/>
    <w:rsid w:val="005236D6"/>
    <w:rsid w:val="00527774"/>
    <w:rsid w:val="00527E1F"/>
    <w:rsid w:val="00530B4C"/>
    <w:rsid w:val="005318A1"/>
    <w:rsid w:val="005348DD"/>
    <w:rsid w:val="00535894"/>
    <w:rsid w:val="00546F17"/>
    <w:rsid w:val="0054788C"/>
    <w:rsid w:val="00547A07"/>
    <w:rsid w:val="005540EA"/>
    <w:rsid w:val="00554759"/>
    <w:rsid w:val="005561C2"/>
    <w:rsid w:val="00556BD8"/>
    <w:rsid w:val="00565865"/>
    <w:rsid w:val="00567394"/>
    <w:rsid w:val="00570023"/>
    <w:rsid w:val="00572803"/>
    <w:rsid w:val="005747E0"/>
    <w:rsid w:val="00574BCC"/>
    <w:rsid w:val="00576477"/>
    <w:rsid w:val="005771E4"/>
    <w:rsid w:val="00580F72"/>
    <w:rsid w:val="005859D1"/>
    <w:rsid w:val="005869F0"/>
    <w:rsid w:val="0058730A"/>
    <w:rsid w:val="005927DD"/>
    <w:rsid w:val="005937E4"/>
    <w:rsid w:val="00594295"/>
    <w:rsid w:val="005974F9"/>
    <w:rsid w:val="00597EBF"/>
    <w:rsid w:val="005A09C3"/>
    <w:rsid w:val="005A0A0B"/>
    <w:rsid w:val="005A1438"/>
    <w:rsid w:val="005A5943"/>
    <w:rsid w:val="005B1777"/>
    <w:rsid w:val="005B2719"/>
    <w:rsid w:val="005C23AE"/>
    <w:rsid w:val="005C28A3"/>
    <w:rsid w:val="005C304E"/>
    <w:rsid w:val="005C3725"/>
    <w:rsid w:val="005C649A"/>
    <w:rsid w:val="005C6D30"/>
    <w:rsid w:val="005D2394"/>
    <w:rsid w:val="005D6D1E"/>
    <w:rsid w:val="005E3097"/>
    <w:rsid w:val="005E4D0C"/>
    <w:rsid w:val="005E508D"/>
    <w:rsid w:val="005E73FC"/>
    <w:rsid w:val="005F079C"/>
    <w:rsid w:val="005F2208"/>
    <w:rsid w:val="005F454E"/>
    <w:rsid w:val="006028E9"/>
    <w:rsid w:val="006042E0"/>
    <w:rsid w:val="006112F7"/>
    <w:rsid w:val="0061522F"/>
    <w:rsid w:val="00622D13"/>
    <w:rsid w:val="00622ED1"/>
    <w:rsid w:val="00627329"/>
    <w:rsid w:val="006312B6"/>
    <w:rsid w:val="006345D8"/>
    <w:rsid w:val="006361CC"/>
    <w:rsid w:val="006435BE"/>
    <w:rsid w:val="006461C7"/>
    <w:rsid w:val="00651356"/>
    <w:rsid w:val="00653244"/>
    <w:rsid w:val="0065615B"/>
    <w:rsid w:val="006613EB"/>
    <w:rsid w:val="00661536"/>
    <w:rsid w:val="00661AF8"/>
    <w:rsid w:val="00665128"/>
    <w:rsid w:val="0066584F"/>
    <w:rsid w:val="006668B5"/>
    <w:rsid w:val="00667749"/>
    <w:rsid w:val="00667F97"/>
    <w:rsid w:val="00674BDC"/>
    <w:rsid w:val="0068291F"/>
    <w:rsid w:val="006851B5"/>
    <w:rsid w:val="006861B8"/>
    <w:rsid w:val="006917D8"/>
    <w:rsid w:val="00691AF2"/>
    <w:rsid w:val="00694CCA"/>
    <w:rsid w:val="00694D87"/>
    <w:rsid w:val="00696DFC"/>
    <w:rsid w:val="006A48AF"/>
    <w:rsid w:val="006A72F6"/>
    <w:rsid w:val="006B0166"/>
    <w:rsid w:val="006B2D08"/>
    <w:rsid w:val="006B2E64"/>
    <w:rsid w:val="006B76D2"/>
    <w:rsid w:val="006C0FC5"/>
    <w:rsid w:val="006C20E7"/>
    <w:rsid w:val="006C341A"/>
    <w:rsid w:val="006C7834"/>
    <w:rsid w:val="006D55E2"/>
    <w:rsid w:val="006E6B31"/>
    <w:rsid w:val="006F2714"/>
    <w:rsid w:val="00703B29"/>
    <w:rsid w:val="00706EC6"/>
    <w:rsid w:val="00711A8C"/>
    <w:rsid w:val="00715973"/>
    <w:rsid w:val="00720557"/>
    <w:rsid w:val="007241C8"/>
    <w:rsid w:val="00724E6C"/>
    <w:rsid w:val="00727D2B"/>
    <w:rsid w:val="00730C42"/>
    <w:rsid w:val="00745153"/>
    <w:rsid w:val="00746CF0"/>
    <w:rsid w:val="007513E8"/>
    <w:rsid w:val="0075372B"/>
    <w:rsid w:val="0075633E"/>
    <w:rsid w:val="0075723C"/>
    <w:rsid w:val="007575CB"/>
    <w:rsid w:val="00757E58"/>
    <w:rsid w:val="00760058"/>
    <w:rsid w:val="00763E5F"/>
    <w:rsid w:val="00764D9B"/>
    <w:rsid w:val="007651AD"/>
    <w:rsid w:val="007730BE"/>
    <w:rsid w:val="00784260"/>
    <w:rsid w:val="007853A3"/>
    <w:rsid w:val="0078613B"/>
    <w:rsid w:val="00791EFD"/>
    <w:rsid w:val="00793019"/>
    <w:rsid w:val="00794151"/>
    <w:rsid w:val="0079439D"/>
    <w:rsid w:val="00794558"/>
    <w:rsid w:val="00794B04"/>
    <w:rsid w:val="007957D7"/>
    <w:rsid w:val="00797966"/>
    <w:rsid w:val="007B2C19"/>
    <w:rsid w:val="007B4D9B"/>
    <w:rsid w:val="007B65E4"/>
    <w:rsid w:val="007C1DF0"/>
    <w:rsid w:val="007C1FFC"/>
    <w:rsid w:val="007C2BB1"/>
    <w:rsid w:val="007C317F"/>
    <w:rsid w:val="007C4F97"/>
    <w:rsid w:val="007C6053"/>
    <w:rsid w:val="007D3663"/>
    <w:rsid w:val="007D5446"/>
    <w:rsid w:val="007D7ECA"/>
    <w:rsid w:val="007E1AF9"/>
    <w:rsid w:val="007E73CB"/>
    <w:rsid w:val="008004BA"/>
    <w:rsid w:val="008007C5"/>
    <w:rsid w:val="00814EF3"/>
    <w:rsid w:val="00815EA3"/>
    <w:rsid w:val="008205B5"/>
    <w:rsid w:val="00820F50"/>
    <w:rsid w:val="00825C69"/>
    <w:rsid w:val="00835175"/>
    <w:rsid w:val="00840139"/>
    <w:rsid w:val="00841336"/>
    <w:rsid w:val="0084147B"/>
    <w:rsid w:val="008414AE"/>
    <w:rsid w:val="008415EA"/>
    <w:rsid w:val="00842000"/>
    <w:rsid w:val="008452E0"/>
    <w:rsid w:val="00846A61"/>
    <w:rsid w:val="00850269"/>
    <w:rsid w:val="00856735"/>
    <w:rsid w:val="008568E2"/>
    <w:rsid w:val="00862387"/>
    <w:rsid w:val="008634E5"/>
    <w:rsid w:val="008709CF"/>
    <w:rsid w:val="00870D51"/>
    <w:rsid w:val="00871869"/>
    <w:rsid w:val="0087433E"/>
    <w:rsid w:val="00874C94"/>
    <w:rsid w:val="0087585A"/>
    <w:rsid w:val="00882E38"/>
    <w:rsid w:val="00884D5A"/>
    <w:rsid w:val="00886ED4"/>
    <w:rsid w:val="0089093B"/>
    <w:rsid w:val="00891989"/>
    <w:rsid w:val="00892580"/>
    <w:rsid w:val="008940D1"/>
    <w:rsid w:val="008978B7"/>
    <w:rsid w:val="00897AA4"/>
    <w:rsid w:val="008A397B"/>
    <w:rsid w:val="008A4E8D"/>
    <w:rsid w:val="008B493A"/>
    <w:rsid w:val="008B52CF"/>
    <w:rsid w:val="008B7576"/>
    <w:rsid w:val="008B7FF1"/>
    <w:rsid w:val="008C3766"/>
    <w:rsid w:val="008C440B"/>
    <w:rsid w:val="008C5A04"/>
    <w:rsid w:val="008D1B54"/>
    <w:rsid w:val="008D3FD0"/>
    <w:rsid w:val="008D5C47"/>
    <w:rsid w:val="008D5E0E"/>
    <w:rsid w:val="008D7F49"/>
    <w:rsid w:val="008E6C95"/>
    <w:rsid w:val="008F01B0"/>
    <w:rsid w:val="008F0A37"/>
    <w:rsid w:val="008F4054"/>
    <w:rsid w:val="008F41AF"/>
    <w:rsid w:val="008F5789"/>
    <w:rsid w:val="008F64F2"/>
    <w:rsid w:val="00900E91"/>
    <w:rsid w:val="00905EEB"/>
    <w:rsid w:val="00906BA6"/>
    <w:rsid w:val="009166BB"/>
    <w:rsid w:val="00921B36"/>
    <w:rsid w:val="00925431"/>
    <w:rsid w:val="0092693E"/>
    <w:rsid w:val="00934C37"/>
    <w:rsid w:val="00935B4F"/>
    <w:rsid w:val="0094026B"/>
    <w:rsid w:val="0094049D"/>
    <w:rsid w:val="00940ECD"/>
    <w:rsid w:val="00943B10"/>
    <w:rsid w:val="00944683"/>
    <w:rsid w:val="00944F89"/>
    <w:rsid w:val="00951D2B"/>
    <w:rsid w:val="00954468"/>
    <w:rsid w:val="009549F5"/>
    <w:rsid w:val="009554A1"/>
    <w:rsid w:val="00955BB8"/>
    <w:rsid w:val="00957817"/>
    <w:rsid w:val="00961FD9"/>
    <w:rsid w:val="00966FBA"/>
    <w:rsid w:val="00974710"/>
    <w:rsid w:val="00982D40"/>
    <w:rsid w:val="00983F82"/>
    <w:rsid w:val="00984AD5"/>
    <w:rsid w:val="0098501B"/>
    <w:rsid w:val="009855D6"/>
    <w:rsid w:val="009857CB"/>
    <w:rsid w:val="0098629D"/>
    <w:rsid w:val="00986C66"/>
    <w:rsid w:val="009A0374"/>
    <w:rsid w:val="009A2895"/>
    <w:rsid w:val="009A4F83"/>
    <w:rsid w:val="009A7868"/>
    <w:rsid w:val="009B08A5"/>
    <w:rsid w:val="009B0C63"/>
    <w:rsid w:val="009B3F10"/>
    <w:rsid w:val="009B3FEE"/>
    <w:rsid w:val="009B62D9"/>
    <w:rsid w:val="009C4D26"/>
    <w:rsid w:val="009D1E18"/>
    <w:rsid w:val="009D2004"/>
    <w:rsid w:val="009D38D2"/>
    <w:rsid w:val="009D5DFD"/>
    <w:rsid w:val="009D69A1"/>
    <w:rsid w:val="009E20A5"/>
    <w:rsid w:val="009E27A7"/>
    <w:rsid w:val="009E6E2A"/>
    <w:rsid w:val="009F1870"/>
    <w:rsid w:val="009F4965"/>
    <w:rsid w:val="009F6EF3"/>
    <w:rsid w:val="009F7176"/>
    <w:rsid w:val="00A0024B"/>
    <w:rsid w:val="00A00960"/>
    <w:rsid w:val="00A02B71"/>
    <w:rsid w:val="00A039E6"/>
    <w:rsid w:val="00A06481"/>
    <w:rsid w:val="00A07EB5"/>
    <w:rsid w:val="00A14260"/>
    <w:rsid w:val="00A21ECA"/>
    <w:rsid w:val="00A23409"/>
    <w:rsid w:val="00A3742B"/>
    <w:rsid w:val="00A42A03"/>
    <w:rsid w:val="00A52640"/>
    <w:rsid w:val="00A53F97"/>
    <w:rsid w:val="00A56321"/>
    <w:rsid w:val="00A638AD"/>
    <w:rsid w:val="00A63C43"/>
    <w:rsid w:val="00A701A7"/>
    <w:rsid w:val="00A707CC"/>
    <w:rsid w:val="00A717D8"/>
    <w:rsid w:val="00A733B6"/>
    <w:rsid w:val="00A77D4A"/>
    <w:rsid w:val="00A87BA8"/>
    <w:rsid w:val="00A901FC"/>
    <w:rsid w:val="00A90B0D"/>
    <w:rsid w:val="00A90FDB"/>
    <w:rsid w:val="00A91156"/>
    <w:rsid w:val="00A97FDD"/>
    <w:rsid w:val="00AA022B"/>
    <w:rsid w:val="00AA2954"/>
    <w:rsid w:val="00AA455B"/>
    <w:rsid w:val="00AA5213"/>
    <w:rsid w:val="00AA6601"/>
    <w:rsid w:val="00AA77AB"/>
    <w:rsid w:val="00AA7850"/>
    <w:rsid w:val="00AB2CFC"/>
    <w:rsid w:val="00AB4164"/>
    <w:rsid w:val="00AB6002"/>
    <w:rsid w:val="00AC467B"/>
    <w:rsid w:val="00AC51EF"/>
    <w:rsid w:val="00AC6F04"/>
    <w:rsid w:val="00AD550D"/>
    <w:rsid w:val="00AD5CCB"/>
    <w:rsid w:val="00AE11B5"/>
    <w:rsid w:val="00AE3525"/>
    <w:rsid w:val="00AE3A87"/>
    <w:rsid w:val="00AF1268"/>
    <w:rsid w:val="00AF1495"/>
    <w:rsid w:val="00AF167D"/>
    <w:rsid w:val="00AF1CF5"/>
    <w:rsid w:val="00AF3CC6"/>
    <w:rsid w:val="00AF4B95"/>
    <w:rsid w:val="00AF5620"/>
    <w:rsid w:val="00AF7045"/>
    <w:rsid w:val="00B0563C"/>
    <w:rsid w:val="00B06C40"/>
    <w:rsid w:val="00B07142"/>
    <w:rsid w:val="00B11127"/>
    <w:rsid w:val="00B1607C"/>
    <w:rsid w:val="00B215FE"/>
    <w:rsid w:val="00B26326"/>
    <w:rsid w:val="00B26AA8"/>
    <w:rsid w:val="00B31396"/>
    <w:rsid w:val="00B342D7"/>
    <w:rsid w:val="00B36482"/>
    <w:rsid w:val="00B377C6"/>
    <w:rsid w:val="00B40F60"/>
    <w:rsid w:val="00B41825"/>
    <w:rsid w:val="00B4339B"/>
    <w:rsid w:val="00B43AEB"/>
    <w:rsid w:val="00B46BA3"/>
    <w:rsid w:val="00B47023"/>
    <w:rsid w:val="00B47D72"/>
    <w:rsid w:val="00B54B07"/>
    <w:rsid w:val="00B55FA4"/>
    <w:rsid w:val="00B5724D"/>
    <w:rsid w:val="00B70017"/>
    <w:rsid w:val="00B721ED"/>
    <w:rsid w:val="00B7319A"/>
    <w:rsid w:val="00B7333C"/>
    <w:rsid w:val="00B83A58"/>
    <w:rsid w:val="00B93CB5"/>
    <w:rsid w:val="00B94CFD"/>
    <w:rsid w:val="00B95F11"/>
    <w:rsid w:val="00BA3CA4"/>
    <w:rsid w:val="00BB0173"/>
    <w:rsid w:val="00BB24A0"/>
    <w:rsid w:val="00BB27CD"/>
    <w:rsid w:val="00BB28C4"/>
    <w:rsid w:val="00BB2E4D"/>
    <w:rsid w:val="00BB304E"/>
    <w:rsid w:val="00BB3D31"/>
    <w:rsid w:val="00BB5BF8"/>
    <w:rsid w:val="00BC38FB"/>
    <w:rsid w:val="00BC59A4"/>
    <w:rsid w:val="00BC6DC8"/>
    <w:rsid w:val="00BD0D66"/>
    <w:rsid w:val="00BD0EDA"/>
    <w:rsid w:val="00BD4668"/>
    <w:rsid w:val="00BE282B"/>
    <w:rsid w:val="00BE4163"/>
    <w:rsid w:val="00BE6391"/>
    <w:rsid w:val="00BE72E0"/>
    <w:rsid w:val="00BF531C"/>
    <w:rsid w:val="00C044C0"/>
    <w:rsid w:val="00C0458D"/>
    <w:rsid w:val="00C05AB3"/>
    <w:rsid w:val="00C108FB"/>
    <w:rsid w:val="00C141F5"/>
    <w:rsid w:val="00C1507B"/>
    <w:rsid w:val="00C15722"/>
    <w:rsid w:val="00C15A87"/>
    <w:rsid w:val="00C15D57"/>
    <w:rsid w:val="00C220FB"/>
    <w:rsid w:val="00C224FB"/>
    <w:rsid w:val="00C26C84"/>
    <w:rsid w:val="00C27DC1"/>
    <w:rsid w:val="00C32325"/>
    <w:rsid w:val="00C32C5C"/>
    <w:rsid w:val="00C33E5B"/>
    <w:rsid w:val="00C4089B"/>
    <w:rsid w:val="00C4629C"/>
    <w:rsid w:val="00C5485D"/>
    <w:rsid w:val="00C60DD0"/>
    <w:rsid w:val="00C61101"/>
    <w:rsid w:val="00C6117D"/>
    <w:rsid w:val="00C62330"/>
    <w:rsid w:val="00C70CB0"/>
    <w:rsid w:val="00C723D6"/>
    <w:rsid w:val="00C73AFA"/>
    <w:rsid w:val="00C73DB5"/>
    <w:rsid w:val="00C82F20"/>
    <w:rsid w:val="00C84C0D"/>
    <w:rsid w:val="00C859CD"/>
    <w:rsid w:val="00C86E83"/>
    <w:rsid w:val="00C96637"/>
    <w:rsid w:val="00C97055"/>
    <w:rsid w:val="00CA0D05"/>
    <w:rsid w:val="00CA5E27"/>
    <w:rsid w:val="00CB0FC0"/>
    <w:rsid w:val="00CB2391"/>
    <w:rsid w:val="00CB34AF"/>
    <w:rsid w:val="00CB5FF0"/>
    <w:rsid w:val="00CC2022"/>
    <w:rsid w:val="00CC39D3"/>
    <w:rsid w:val="00CC4829"/>
    <w:rsid w:val="00CC6D17"/>
    <w:rsid w:val="00CC6F08"/>
    <w:rsid w:val="00CD1A78"/>
    <w:rsid w:val="00CD28ED"/>
    <w:rsid w:val="00CD491A"/>
    <w:rsid w:val="00CD562F"/>
    <w:rsid w:val="00CD63BA"/>
    <w:rsid w:val="00CE3AE5"/>
    <w:rsid w:val="00CE3F7D"/>
    <w:rsid w:val="00CE4BA1"/>
    <w:rsid w:val="00CE4DDC"/>
    <w:rsid w:val="00CE52FF"/>
    <w:rsid w:val="00CE6700"/>
    <w:rsid w:val="00CF0175"/>
    <w:rsid w:val="00CF0E11"/>
    <w:rsid w:val="00CF231A"/>
    <w:rsid w:val="00CF7A78"/>
    <w:rsid w:val="00D005B4"/>
    <w:rsid w:val="00D0076D"/>
    <w:rsid w:val="00D00D55"/>
    <w:rsid w:val="00D016BB"/>
    <w:rsid w:val="00D01BAE"/>
    <w:rsid w:val="00D052D4"/>
    <w:rsid w:val="00D103DD"/>
    <w:rsid w:val="00D142F8"/>
    <w:rsid w:val="00D15CD6"/>
    <w:rsid w:val="00D16974"/>
    <w:rsid w:val="00D2660E"/>
    <w:rsid w:val="00D30348"/>
    <w:rsid w:val="00D317FE"/>
    <w:rsid w:val="00D3537D"/>
    <w:rsid w:val="00D35C01"/>
    <w:rsid w:val="00D379FA"/>
    <w:rsid w:val="00D40EB3"/>
    <w:rsid w:val="00D41B27"/>
    <w:rsid w:val="00D456AE"/>
    <w:rsid w:val="00D460E2"/>
    <w:rsid w:val="00D518CC"/>
    <w:rsid w:val="00D53869"/>
    <w:rsid w:val="00D7479B"/>
    <w:rsid w:val="00D753C5"/>
    <w:rsid w:val="00D75E74"/>
    <w:rsid w:val="00D77683"/>
    <w:rsid w:val="00D80AF8"/>
    <w:rsid w:val="00D81872"/>
    <w:rsid w:val="00D832FC"/>
    <w:rsid w:val="00D84F64"/>
    <w:rsid w:val="00D9425B"/>
    <w:rsid w:val="00D94327"/>
    <w:rsid w:val="00D950C9"/>
    <w:rsid w:val="00D96497"/>
    <w:rsid w:val="00D967F3"/>
    <w:rsid w:val="00D96CD7"/>
    <w:rsid w:val="00D97A17"/>
    <w:rsid w:val="00DA0CD1"/>
    <w:rsid w:val="00DA4836"/>
    <w:rsid w:val="00DA55AC"/>
    <w:rsid w:val="00DA7C0D"/>
    <w:rsid w:val="00DB0AEB"/>
    <w:rsid w:val="00DB217B"/>
    <w:rsid w:val="00DB2579"/>
    <w:rsid w:val="00DB4AB6"/>
    <w:rsid w:val="00DB669D"/>
    <w:rsid w:val="00DB68FF"/>
    <w:rsid w:val="00DB7D62"/>
    <w:rsid w:val="00DC29B7"/>
    <w:rsid w:val="00DC3C70"/>
    <w:rsid w:val="00DC5DE8"/>
    <w:rsid w:val="00DC7379"/>
    <w:rsid w:val="00DD113A"/>
    <w:rsid w:val="00DD13EC"/>
    <w:rsid w:val="00DD2A97"/>
    <w:rsid w:val="00DD51C9"/>
    <w:rsid w:val="00DE2B75"/>
    <w:rsid w:val="00DE350A"/>
    <w:rsid w:val="00DF57D4"/>
    <w:rsid w:val="00DF5DFF"/>
    <w:rsid w:val="00E03BB7"/>
    <w:rsid w:val="00E054E7"/>
    <w:rsid w:val="00E067C0"/>
    <w:rsid w:val="00E135F7"/>
    <w:rsid w:val="00E1720C"/>
    <w:rsid w:val="00E23448"/>
    <w:rsid w:val="00E24A02"/>
    <w:rsid w:val="00E25591"/>
    <w:rsid w:val="00E26501"/>
    <w:rsid w:val="00E27A48"/>
    <w:rsid w:val="00E338F0"/>
    <w:rsid w:val="00E34798"/>
    <w:rsid w:val="00E407E9"/>
    <w:rsid w:val="00E41759"/>
    <w:rsid w:val="00E422A1"/>
    <w:rsid w:val="00E4446E"/>
    <w:rsid w:val="00E46C3C"/>
    <w:rsid w:val="00E47D23"/>
    <w:rsid w:val="00E546ED"/>
    <w:rsid w:val="00E5582C"/>
    <w:rsid w:val="00E60C03"/>
    <w:rsid w:val="00E60D5B"/>
    <w:rsid w:val="00E6133B"/>
    <w:rsid w:val="00E64F66"/>
    <w:rsid w:val="00E6514B"/>
    <w:rsid w:val="00E727A6"/>
    <w:rsid w:val="00E806CF"/>
    <w:rsid w:val="00E80C2E"/>
    <w:rsid w:val="00E80DCD"/>
    <w:rsid w:val="00E82953"/>
    <w:rsid w:val="00E82E61"/>
    <w:rsid w:val="00E914A4"/>
    <w:rsid w:val="00E91E11"/>
    <w:rsid w:val="00E96BBE"/>
    <w:rsid w:val="00E97111"/>
    <w:rsid w:val="00E97DF4"/>
    <w:rsid w:val="00EA20EB"/>
    <w:rsid w:val="00EA3444"/>
    <w:rsid w:val="00EA3462"/>
    <w:rsid w:val="00EA4470"/>
    <w:rsid w:val="00EA4D4B"/>
    <w:rsid w:val="00EA753F"/>
    <w:rsid w:val="00EB301C"/>
    <w:rsid w:val="00EB6491"/>
    <w:rsid w:val="00EB664C"/>
    <w:rsid w:val="00EC5850"/>
    <w:rsid w:val="00EC6D6E"/>
    <w:rsid w:val="00ED12E0"/>
    <w:rsid w:val="00ED6AD5"/>
    <w:rsid w:val="00ED7A2F"/>
    <w:rsid w:val="00EE16AE"/>
    <w:rsid w:val="00EE2835"/>
    <w:rsid w:val="00EE5A99"/>
    <w:rsid w:val="00EE72AA"/>
    <w:rsid w:val="00EF2319"/>
    <w:rsid w:val="00F038BC"/>
    <w:rsid w:val="00F160C3"/>
    <w:rsid w:val="00F1685E"/>
    <w:rsid w:val="00F179E5"/>
    <w:rsid w:val="00F23893"/>
    <w:rsid w:val="00F24E61"/>
    <w:rsid w:val="00F26DDB"/>
    <w:rsid w:val="00F30930"/>
    <w:rsid w:val="00F30F64"/>
    <w:rsid w:val="00F453B1"/>
    <w:rsid w:val="00F47D3F"/>
    <w:rsid w:val="00F5081B"/>
    <w:rsid w:val="00F51599"/>
    <w:rsid w:val="00F535F3"/>
    <w:rsid w:val="00F57DC2"/>
    <w:rsid w:val="00F603AE"/>
    <w:rsid w:val="00F64E14"/>
    <w:rsid w:val="00F65472"/>
    <w:rsid w:val="00F66C53"/>
    <w:rsid w:val="00F71ECF"/>
    <w:rsid w:val="00F7532B"/>
    <w:rsid w:val="00F77ADF"/>
    <w:rsid w:val="00F77D29"/>
    <w:rsid w:val="00F81415"/>
    <w:rsid w:val="00F832CB"/>
    <w:rsid w:val="00F83B73"/>
    <w:rsid w:val="00F90353"/>
    <w:rsid w:val="00F91D23"/>
    <w:rsid w:val="00F93533"/>
    <w:rsid w:val="00F93BFF"/>
    <w:rsid w:val="00F967AB"/>
    <w:rsid w:val="00FA2007"/>
    <w:rsid w:val="00FA22BF"/>
    <w:rsid w:val="00FA38E6"/>
    <w:rsid w:val="00FA7A98"/>
    <w:rsid w:val="00FC2253"/>
    <w:rsid w:val="00FC70DF"/>
    <w:rsid w:val="00FD74D2"/>
    <w:rsid w:val="00FE0D74"/>
    <w:rsid w:val="00FF0703"/>
    <w:rsid w:val="00FF19A9"/>
    <w:rsid w:val="00FF3621"/>
    <w:rsid w:val="00FF497B"/>
    <w:rsid w:val="00FF6AEC"/>
    <w:rsid w:val="00FF6F22"/>
    <w:rsid w:val="00FF7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FDB"/>
  </w:style>
  <w:style w:type="paragraph" w:styleId="1">
    <w:name w:val="heading 1"/>
    <w:basedOn w:val="a"/>
    <w:next w:val="a"/>
    <w:link w:val="10"/>
    <w:qFormat/>
    <w:rsid w:val="00B41825"/>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22B97"/>
    <w:rPr>
      <w:color w:val="0000FF"/>
      <w:u w:val="single"/>
    </w:rPr>
  </w:style>
  <w:style w:type="paragraph" w:styleId="a4">
    <w:name w:val="List Paragraph"/>
    <w:basedOn w:val="a"/>
    <w:qFormat/>
    <w:rsid w:val="00422B97"/>
    <w:pPr>
      <w:ind w:left="720"/>
      <w:contextualSpacing/>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6"/>
    <w:uiPriority w:val="99"/>
    <w:qFormat/>
    <w:rsid w:val="00422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5"/>
    <w:uiPriority w:val="99"/>
    <w:locked/>
    <w:rsid w:val="00422B97"/>
    <w:rPr>
      <w:rFonts w:ascii="Times New Roman" w:eastAsia="Times New Roman" w:hAnsi="Times New Roman" w:cs="Times New Roman"/>
      <w:sz w:val="24"/>
      <w:szCs w:val="24"/>
      <w:lang w:eastAsia="ru-RU"/>
    </w:rPr>
  </w:style>
  <w:style w:type="paragraph" w:styleId="a7">
    <w:name w:val="No Spacing"/>
    <w:aliases w:val="Обя,мелкий,Без интервала1,No Spacing,мой рабочий,норма,Без интеБез интервала,Без интервала11,Айгерим,свой,No Spacing1,14 TNR,МОЙ СТИЛЬ"/>
    <w:link w:val="a8"/>
    <w:uiPriority w:val="1"/>
    <w:qFormat/>
    <w:rsid w:val="00422B97"/>
    <w:pPr>
      <w:spacing w:after="0" w:line="240" w:lineRule="auto"/>
    </w:pPr>
  </w:style>
  <w:style w:type="paragraph" w:customStyle="1" w:styleId="BodyText1">
    <w:name w:val="Body Text1"/>
    <w:basedOn w:val="a"/>
    <w:rsid w:val="00422B97"/>
    <w:pPr>
      <w:spacing w:after="0" w:line="240" w:lineRule="auto"/>
    </w:pPr>
    <w:rPr>
      <w:rFonts w:ascii="KZ Times New Roman" w:eastAsia="Times New Roman" w:hAnsi="KZ Times New Roman" w:cs="KZ Times New Roman"/>
      <w:sz w:val="28"/>
      <w:szCs w:val="28"/>
    </w:rPr>
  </w:style>
  <w:style w:type="paragraph" w:styleId="a9">
    <w:name w:val="Body Text"/>
    <w:basedOn w:val="a"/>
    <w:link w:val="aa"/>
    <w:rsid w:val="00820F5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820F50"/>
    <w:rPr>
      <w:rFonts w:ascii="Times New Roman" w:eastAsia="Times New Roman" w:hAnsi="Times New Roman" w:cs="Times New Roman"/>
      <w:sz w:val="24"/>
      <w:szCs w:val="24"/>
      <w:lang w:eastAsia="ar-SA"/>
    </w:rPr>
  </w:style>
  <w:style w:type="paragraph" w:customStyle="1" w:styleId="msolistparagraphbullet3gif">
    <w:name w:val="msolistparagraphbullet3.gif"/>
    <w:basedOn w:val="a"/>
    <w:rsid w:val="009F6EF3"/>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basedOn w:val="a0"/>
    <w:rsid w:val="00B41825"/>
    <w:rPr>
      <w:rFonts w:ascii="Times New Roman" w:hAnsi="Times New Roman" w:cs="Times New Roman" w:hint="default"/>
      <w:b/>
      <w:bCs/>
      <w:i w:val="0"/>
      <w:iCs w:val="0"/>
      <w:strike w:val="0"/>
      <w:dstrike w:val="0"/>
      <w:color w:val="000000"/>
      <w:sz w:val="28"/>
      <w:szCs w:val="28"/>
      <w:u w:val="none"/>
      <w:effect w:val="none"/>
    </w:rPr>
  </w:style>
  <w:style w:type="character" w:customStyle="1" w:styleId="s0">
    <w:name w:val="s0"/>
    <w:basedOn w:val="a0"/>
    <w:rsid w:val="00B4182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0">
    <w:name w:val="Заголовок 1 Знак"/>
    <w:basedOn w:val="a0"/>
    <w:link w:val="1"/>
    <w:rsid w:val="00B41825"/>
    <w:rPr>
      <w:rFonts w:ascii="Cambria" w:eastAsia="Times New Roman" w:hAnsi="Cambria" w:cs="Times New Roman"/>
      <w:b/>
      <w:bCs/>
      <w:kern w:val="32"/>
      <w:sz w:val="32"/>
      <w:szCs w:val="32"/>
      <w:lang w:eastAsia="ar-SA"/>
    </w:rPr>
  </w:style>
  <w:style w:type="paragraph" w:customStyle="1" w:styleId="14pt">
    <w:name w:val="Обычный + 14 pt"/>
    <w:aliases w:val="Черный + 14 pt,Слева:  0 см,Первая строка:  1,27 см + 14 pt,..."/>
    <w:basedOn w:val="a"/>
    <w:rsid w:val="00AE11B5"/>
    <w:pPr>
      <w:spacing w:after="0" w:line="240" w:lineRule="auto"/>
      <w:ind w:left="360"/>
      <w:jc w:val="both"/>
    </w:pPr>
    <w:rPr>
      <w:rFonts w:ascii="Times New Roman" w:eastAsia="Times New Roman" w:hAnsi="Times New Roman" w:cs="Times New Roman"/>
      <w:sz w:val="24"/>
      <w:szCs w:val="24"/>
    </w:rPr>
  </w:style>
  <w:style w:type="character" w:customStyle="1" w:styleId="s2">
    <w:name w:val="s2"/>
    <w:basedOn w:val="a0"/>
    <w:rsid w:val="003A6E7C"/>
    <w:rPr>
      <w:rFonts w:ascii="Times New Roman" w:hAnsi="Times New Roman" w:cs="Times New Roman" w:hint="default"/>
      <w:color w:val="333399"/>
      <w:u w:val="single"/>
    </w:rPr>
  </w:style>
  <w:style w:type="character" w:customStyle="1" w:styleId="a8">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7"/>
    <w:uiPriority w:val="1"/>
    <w:locked/>
    <w:rsid w:val="00CD28ED"/>
    <w:rPr>
      <w:rFonts w:eastAsiaTheme="minorEastAsia"/>
      <w:lang w:eastAsia="ru-RU"/>
    </w:rPr>
  </w:style>
  <w:style w:type="paragraph" w:styleId="3">
    <w:name w:val="Body Text 3"/>
    <w:basedOn w:val="a"/>
    <w:link w:val="30"/>
    <w:uiPriority w:val="99"/>
    <w:semiHidden/>
    <w:unhideWhenUsed/>
    <w:rsid w:val="0044172D"/>
    <w:pPr>
      <w:spacing w:after="120"/>
    </w:pPr>
    <w:rPr>
      <w:sz w:val="16"/>
      <w:szCs w:val="16"/>
    </w:rPr>
  </w:style>
  <w:style w:type="character" w:customStyle="1" w:styleId="30">
    <w:name w:val="Основной текст 3 Знак"/>
    <w:basedOn w:val="a0"/>
    <w:link w:val="3"/>
    <w:uiPriority w:val="99"/>
    <w:semiHidden/>
    <w:rsid w:val="0044172D"/>
    <w:rPr>
      <w:rFonts w:eastAsiaTheme="minorEastAsia"/>
      <w:sz w:val="16"/>
      <w:szCs w:val="16"/>
      <w:lang w:eastAsia="ru-RU"/>
    </w:rPr>
  </w:style>
  <w:style w:type="paragraph" w:customStyle="1" w:styleId="11">
    <w:name w:val="Знак Знак Знак1 Знак Знак Знак Знак Знак Знак"/>
    <w:basedOn w:val="a"/>
    <w:rsid w:val="0044172D"/>
    <w:pPr>
      <w:spacing w:after="0" w:line="240" w:lineRule="auto"/>
    </w:pPr>
    <w:rPr>
      <w:rFonts w:ascii="Times New Roman" w:eastAsia="Times New Roman" w:hAnsi="Times New Roman" w:cs="Times New Roman"/>
      <w:sz w:val="24"/>
      <w:szCs w:val="24"/>
      <w:lang w:val="pl-PL" w:eastAsia="pl-PL"/>
    </w:rPr>
  </w:style>
  <w:style w:type="paragraph" w:styleId="ab">
    <w:name w:val="header"/>
    <w:basedOn w:val="a"/>
    <w:link w:val="ac"/>
    <w:uiPriority w:val="99"/>
    <w:unhideWhenUsed/>
    <w:rsid w:val="00031E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31EF1"/>
    <w:rPr>
      <w:rFonts w:eastAsiaTheme="minorEastAsia"/>
      <w:lang w:eastAsia="ru-RU"/>
    </w:rPr>
  </w:style>
  <w:style w:type="paragraph" w:styleId="ad">
    <w:name w:val="footer"/>
    <w:basedOn w:val="a"/>
    <w:link w:val="ae"/>
    <w:uiPriority w:val="99"/>
    <w:unhideWhenUsed/>
    <w:rsid w:val="00031E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31EF1"/>
    <w:rPr>
      <w:rFonts w:eastAsiaTheme="minorEastAsia"/>
      <w:lang w:eastAsia="ru-RU"/>
    </w:rPr>
  </w:style>
  <w:style w:type="paragraph" w:styleId="HTML">
    <w:name w:val="HTML Preformatted"/>
    <w:basedOn w:val="a"/>
    <w:link w:val="HTML0"/>
    <w:uiPriority w:val="99"/>
    <w:semiHidden/>
    <w:unhideWhenUsed/>
    <w:rsid w:val="000D5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D5670"/>
    <w:rPr>
      <w:rFonts w:ascii="Courier New" w:eastAsia="Times New Roman" w:hAnsi="Courier New" w:cs="Courier New"/>
      <w:sz w:val="20"/>
      <w:szCs w:val="20"/>
      <w:lang w:eastAsia="ru-RU"/>
    </w:rPr>
  </w:style>
  <w:style w:type="paragraph" w:customStyle="1" w:styleId="Default">
    <w:name w:val="Default"/>
    <w:rsid w:val="008A39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9747922">
      <w:bodyDiv w:val="1"/>
      <w:marLeft w:val="0"/>
      <w:marRight w:val="0"/>
      <w:marTop w:val="0"/>
      <w:marBottom w:val="0"/>
      <w:divBdr>
        <w:top w:val="none" w:sz="0" w:space="0" w:color="auto"/>
        <w:left w:val="none" w:sz="0" w:space="0" w:color="auto"/>
        <w:bottom w:val="none" w:sz="0" w:space="0" w:color="auto"/>
        <w:right w:val="none" w:sz="0" w:space="0" w:color="auto"/>
      </w:divBdr>
    </w:div>
    <w:div w:id="442306995">
      <w:bodyDiv w:val="1"/>
      <w:marLeft w:val="0"/>
      <w:marRight w:val="0"/>
      <w:marTop w:val="0"/>
      <w:marBottom w:val="0"/>
      <w:divBdr>
        <w:top w:val="none" w:sz="0" w:space="0" w:color="auto"/>
        <w:left w:val="none" w:sz="0" w:space="0" w:color="auto"/>
        <w:bottom w:val="none" w:sz="0" w:space="0" w:color="auto"/>
        <w:right w:val="none" w:sz="0" w:space="0" w:color="auto"/>
      </w:divBdr>
    </w:div>
    <w:div w:id="533813124">
      <w:bodyDiv w:val="1"/>
      <w:marLeft w:val="0"/>
      <w:marRight w:val="0"/>
      <w:marTop w:val="0"/>
      <w:marBottom w:val="0"/>
      <w:divBdr>
        <w:top w:val="none" w:sz="0" w:space="0" w:color="auto"/>
        <w:left w:val="none" w:sz="0" w:space="0" w:color="auto"/>
        <w:bottom w:val="none" w:sz="0" w:space="0" w:color="auto"/>
        <w:right w:val="none" w:sz="0" w:space="0" w:color="auto"/>
      </w:divBdr>
    </w:div>
    <w:div w:id="723723402">
      <w:bodyDiv w:val="1"/>
      <w:marLeft w:val="0"/>
      <w:marRight w:val="0"/>
      <w:marTop w:val="0"/>
      <w:marBottom w:val="0"/>
      <w:divBdr>
        <w:top w:val="none" w:sz="0" w:space="0" w:color="auto"/>
        <w:left w:val="none" w:sz="0" w:space="0" w:color="auto"/>
        <w:bottom w:val="none" w:sz="0" w:space="0" w:color="auto"/>
        <w:right w:val="none" w:sz="0" w:space="0" w:color="auto"/>
      </w:divBdr>
    </w:div>
    <w:div w:id="830566611">
      <w:bodyDiv w:val="1"/>
      <w:marLeft w:val="0"/>
      <w:marRight w:val="0"/>
      <w:marTop w:val="0"/>
      <w:marBottom w:val="0"/>
      <w:divBdr>
        <w:top w:val="none" w:sz="0" w:space="0" w:color="auto"/>
        <w:left w:val="none" w:sz="0" w:space="0" w:color="auto"/>
        <w:bottom w:val="none" w:sz="0" w:space="0" w:color="auto"/>
        <w:right w:val="none" w:sz="0" w:space="0" w:color="auto"/>
      </w:divBdr>
    </w:div>
    <w:div w:id="971134671">
      <w:bodyDiv w:val="1"/>
      <w:marLeft w:val="0"/>
      <w:marRight w:val="0"/>
      <w:marTop w:val="0"/>
      <w:marBottom w:val="0"/>
      <w:divBdr>
        <w:top w:val="none" w:sz="0" w:space="0" w:color="auto"/>
        <w:left w:val="none" w:sz="0" w:space="0" w:color="auto"/>
        <w:bottom w:val="none" w:sz="0" w:space="0" w:color="auto"/>
        <w:right w:val="none" w:sz="0" w:space="0" w:color="auto"/>
      </w:divBdr>
    </w:div>
    <w:div w:id="995569513">
      <w:bodyDiv w:val="1"/>
      <w:marLeft w:val="0"/>
      <w:marRight w:val="0"/>
      <w:marTop w:val="0"/>
      <w:marBottom w:val="0"/>
      <w:divBdr>
        <w:top w:val="none" w:sz="0" w:space="0" w:color="auto"/>
        <w:left w:val="none" w:sz="0" w:space="0" w:color="auto"/>
        <w:bottom w:val="none" w:sz="0" w:space="0" w:color="auto"/>
        <w:right w:val="none" w:sz="0" w:space="0" w:color="auto"/>
      </w:divBdr>
    </w:div>
    <w:div w:id="1488128979">
      <w:bodyDiv w:val="1"/>
      <w:marLeft w:val="0"/>
      <w:marRight w:val="0"/>
      <w:marTop w:val="0"/>
      <w:marBottom w:val="0"/>
      <w:divBdr>
        <w:top w:val="none" w:sz="0" w:space="0" w:color="auto"/>
        <w:left w:val="none" w:sz="0" w:space="0" w:color="auto"/>
        <w:bottom w:val="none" w:sz="0" w:space="0" w:color="auto"/>
        <w:right w:val="none" w:sz="0" w:space="0" w:color="auto"/>
      </w:divBdr>
    </w:div>
    <w:div w:id="1512837825">
      <w:bodyDiv w:val="1"/>
      <w:marLeft w:val="0"/>
      <w:marRight w:val="0"/>
      <w:marTop w:val="0"/>
      <w:marBottom w:val="0"/>
      <w:divBdr>
        <w:top w:val="none" w:sz="0" w:space="0" w:color="auto"/>
        <w:left w:val="none" w:sz="0" w:space="0" w:color="auto"/>
        <w:bottom w:val="none" w:sz="0" w:space="0" w:color="auto"/>
        <w:right w:val="none" w:sz="0" w:space="0" w:color="auto"/>
      </w:divBdr>
    </w:div>
    <w:div w:id="1609391488">
      <w:bodyDiv w:val="1"/>
      <w:marLeft w:val="0"/>
      <w:marRight w:val="0"/>
      <w:marTop w:val="0"/>
      <w:marBottom w:val="0"/>
      <w:divBdr>
        <w:top w:val="none" w:sz="0" w:space="0" w:color="auto"/>
        <w:left w:val="none" w:sz="0" w:space="0" w:color="auto"/>
        <w:bottom w:val="none" w:sz="0" w:space="0" w:color="auto"/>
        <w:right w:val="none" w:sz="0" w:space="0" w:color="auto"/>
      </w:divBdr>
    </w:div>
    <w:div w:id="1836989573">
      <w:bodyDiv w:val="1"/>
      <w:marLeft w:val="0"/>
      <w:marRight w:val="0"/>
      <w:marTop w:val="0"/>
      <w:marBottom w:val="0"/>
      <w:divBdr>
        <w:top w:val="none" w:sz="0" w:space="0" w:color="auto"/>
        <w:left w:val="none" w:sz="0" w:space="0" w:color="auto"/>
        <w:bottom w:val="none" w:sz="0" w:space="0" w:color="auto"/>
        <w:right w:val="none" w:sz="0" w:space="0" w:color="auto"/>
      </w:divBdr>
    </w:div>
    <w:div w:id="1898544443">
      <w:bodyDiv w:val="1"/>
      <w:marLeft w:val="0"/>
      <w:marRight w:val="0"/>
      <w:marTop w:val="0"/>
      <w:marBottom w:val="0"/>
      <w:divBdr>
        <w:top w:val="none" w:sz="0" w:space="0" w:color="auto"/>
        <w:left w:val="none" w:sz="0" w:space="0" w:color="auto"/>
        <w:bottom w:val="none" w:sz="0" w:space="0" w:color="auto"/>
        <w:right w:val="none" w:sz="0" w:space="0" w:color="auto"/>
      </w:divBdr>
      <w:divsChild>
        <w:div w:id="782844165">
          <w:marLeft w:val="0"/>
          <w:marRight w:val="0"/>
          <w:marTop w:val="0"/>
          <w:marBottom w:val="0"/>
          <w:divBdr>
            <w:top w:val="none" w:sz="0" w:space="0" w:color="auto"/>
            <w:left w:val="none" w:sz="0" w:space="0" w:color="auto"/>
            <w:bottom w:val="none" w:sz="0" w:space="0" w:color="auto"/>
            <w:right w:val="none" w:sz="0" w:space="0" w:color="auto"/>
          </w:divBdr>
          <w:divsChild>
            <w:div w:id="3857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agisae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1023502.0%20" TargetMode="External"/><Relationship Id="rId5" Type="http://schemas.openxmlformats.org/officeDocument/2006/relationships/webSettings" Target="webSettings.xml"/><Relationship Id="rId10" Type="http://schemas.openxmlformats.org/officeDocument/2006/relationships/hyperlink" Target="http://www.adilet.zan.kz/rus/docs/Z070000221_" TargetMode="External"/><Relationship Id="rId4" Type="http://schemas.openxmlformats.org/officeDocument/2006/relationships/settings" Target="settings.xml"/><Relationship Id="rId9" Type="http://schemas.openxmlformats.org/officeDocument/2006/relationships/hyperlink" Target="mailto:A.Amirova@kgd.gov.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FB24-92A9-482C-826B-1D55D96E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2520</Words>
  <Characters>14365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Уагисаева Анария Нажимбековна</dc:creator>
  <cp:lastModifiedBy>Уагисаева Анария Нажимбековна</cp:lastModifiedBy>
  <cp:revision>2</cp:revision>
  <cp:lastPrinted>2017-05-02T12:48:00Z</cp:lastPrinted>
  <dcterms:created xsi:type="dcterms:W3CDTF">2020-02-24T12:46:00Z</dcterms:created>
  <dcterms:modified xsi:type="dcterms:W3CDTF">2020-02-24T12:46:00Z</dcterms:modified>
</cp:coreProperties>
</file>