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9" w:rsidRPr="0019340D" w:rsidRDefault="002D06F9" w:rsidP="00F149CA">
      <w:pPr>
        <w:pStyle w:val="BodyText1"/>
        <w:keepNext/>
        <w:keepLines/>
        <w:jc w:val="center"/>
        <w:rPr>
          <w:rFonts w:ascii="Times New Roman" w:hAnsi="Times New Roman" w:cs="Times New Roman"/>
          <w:b/>
          <w:sz w:val="24"/>
          <w:szCs w:val="24"/>
          <w:lang w:val="kk-KZ"/>
        </w:rPr>
      </w:pPr>
      <w:r w:rsidRPr="0019340D">
        <w:rPr>
          <w:rFonts w:ascii="Times New Roman" w:hAnsi="Times New Roman" w:cs="Times New Roman"/>
          <w:b/>
          <w:bCs/>
          <w:sz w:val="24"/>
          <w:szCs w:val="24"/>
          <w:lang w:val="kk-KZ"/>
        </w:rPr>
        <w:t xml:space="preserve">Объявление внутреннего конкурса </w:t>
      </w:r>
      <w:r w:rsidRPr="0019340D">
        <w:rPr>
          <w:rFonts w:ascii="Times New Roman" w:hAnsi="Times New Roman" w:cs="Times New Roman"/>
          <w:b/>
          <w:sz w:val="24"/>
          <w:szCs w:val="24"/>
        </w:rPr>
        <w:t xml:space="preserve">среди государственных служащих </w:t>
      </w:r>
      <w:r w:rsidR="00F149CA">
        <w:rPr>
          <w:rFonts w:ascii="Times New Roman" w:hAnsi="Times New Roman" w:cs="Times New Roman"/>
          <w:b/>
          <w:sz w:val="24"/>
          <w:szCs w:val="24"/>
        </w:rPr>
        <w:t>всех государственных органов для занятия вакантной административной государственной должности</w:t>
      </w:r>
    </w:p>
    <w:p w:rsidR="002D06F9" w:rsidRPr="0019340D" w:rsidRDefault="002D06F9" w:rsidP="002D06F9">
      <w:pPr>
        <w:pStyle w:val="BodyText1"/>
        <w:keepNext/>
        <w:keepLines/>
        <w:jc w:val="center"/>
        <w:rPr>
          <w:rFonts w:ascii="Times New Roman" w:hAnsi="Times New Roman" w:cs="Times New Roman"/>
          <w:b/>
          <w:sz w:val="24"/>
          <w:szCs w:val="24"/>
        </w:rPr>
      </w:pPr>
    </w:p>
    <w:p w:rsidR="002D06F9" w:rsidRPr="0019340D" w:rsidRDefault="002D06F9" w:rsidP="002D06F9">
      <w:pPr>
        <w:pStyle w:val="BodyText1"/>
        <w:keepNext/>
        <w:keepLines/>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t>Департамент государственных доходов по Атырауской области Комитета государственных доходов Министерства финансов Республики Казахстан, индекс060005 город Атырау, проспект Азаттык  94-А, тел</w:t>
      </w:r>
      <w:r w:rsidR="00CC39D3" w:rsidRPr="0019340D">
        <w:rPr>
          <w:rFonts w:ascii="Times New Roman" w:hAnsi="Times New Roman" w:cs="Times New Roman"/>
          <w:b/>
          <w:sz w:val="24"/>
          <w:szCs w:val="24"/>
          <w:lang w:val="kk-KZ"/>
        </w:rPr>
        <w:t>ефон для справок (7122)</w:t>
      </w:r>
      <w:r w:rsidRPr="0019340D">
        <w:rPr>
          <w:rFonts w:ascii="Times New Roman" w:hAnsi="Times New Roman" w:cs="Times New Roman"/>
          <w:b/>
          <w:sz w:val="24"/>
          <w:szCs w:val="24"/>
          <w:lang w:val="kk-KZ"/>
        </w:rPr>
        <w:t xml:space="preserve"> 31-84-20</w:t>
      </w:r>
      <w:r w:rsidR="00622ED1" w:rsidRPr="0019340D">
        <w:rPr>
          <w:rFonts w:ascii="Times New Roman" w:hAnsi="Times New Roman" w:cs="Times New Roman"/>
          <w:b/>
          <w:sz w:val="24"/>
          <w:szCs w:val="24"/>
          <w:lang w:val="kk-KZ"/>
        </w:rPr>
        <w:t>,</w:t>
      </w:r>
      <w:r w:rsidRPr="0019340D">
        <w:rPr>
          <w:rFonts w:ascii="Times New Roman" w:hAnsi="Times New Roman" w:cs="Times New Roman"/>
          <w:b/>
          <w:sz w:val="24"/>
          <w:szCs w:val="24"/>
          <w:lang w:val="kk-KZ"/>
        </w:rPr>
        <w:t xml:space="preserve">электронные адреса: </w:t>
      </w:r>
      <w:hyperlink r:id="rId8" w:history="1">
        <w:r w:rsidRPr="0019340D">
          <w:rPr>
            <w:rFonts w:ascii="Times New Roman" w:eastAsiaTheme="minorHAnsi" w:hAnsi="Times New Roman" w:cs="Times New Roman"/>
            <w:sz w:val="24"/>
            <w:szCs w:val="24"/>
            <w:u w:val="single"/>
            <w:lang w:val="kk-KZ" w:eastAsia="en-US"/>
          </w:rPr>
          <w:t>A.Amirova@kgd.gov.kz</w:t>
        </w:r>
      </w:hyperlink>
      <w:r w:rsidRPr="0019340D">
        <w:rPr>
          <w:rFonts w:ascii="Times New Roman" w:eastAsiaTheme="minorHAnsi" w:hAnsi="Times New Roman" w:cs="Times New Roman"/>
          <w:sz w:val="24"/>
          <w:szCs w:val="24"/>
          <w:lang w:val="kk-KZ" w:eastAsia="en-US"/>
        </w:rPr>
        <w:t xml:space="preserve">, </w:t>
      </w:r>
      <w:hyperlink r:id="rId9" w:history="1">
        <w:r w:rsidR="00CC39D3" w:rsidRPr="0019340D">
          <w:rPr>
            <w:rStyle w:val="a3"/>
            <w:rFonts w:ascii="Times New Roman" w:hAnsi="Times New Roman" w:cs="Times New Roman"/>
            <w:color w:val="auto"/>
            <w:sz w:val="24"/>
            <w:szCs w:val="24"/>
            <w:lang w:val="kk-KZ"/>
          </w:rPr>
          <w:t>g.kulova@kgd.gov.kz</w:t>
        </w:r>
      </w:hyperlink>
      <w:r w:rsidR="00BE72E0" w:rsidRPr="0019340D">
        <w:rPr>
          <w:rStyle w:val="a3"/>
          <w:rFonts w:ascii="Times New Roman" w:hAnsi="Times New Roman" w:cs="Times New Roman"/>
          <w:color w:val="auto"/>
          <w:sz w:val="24"/>
          <w:szCs w:val="24"/>
          <w:lang w:val="kk-KZ"/>
        </w:rPr>
        <w:t>,</w:t>
      </w:r>
      <w:r w:rsidR="00F149CA">
        <w:rPr>
          <w:rStyle w:val="a3"/>
          <w:rFonts w:ascii="Times New Roman" w:hAnsi="Times New Roman" w:cs="Times New Roman"/>
          <w:color w:val="auto"/>
          <w:sz w:val="24"/>
          <w:szCs w:val="24"/>
          <w:lang w:val="kk-KZ"/>
        </w:rPr>
        <w:t xml:space="preserve"> </w:t>
      </w:r>
      <w:hyperlink r:id="rId10" w:history="1">
        <w:r w:rsidR="00BE72E0" w:rsidRPr="0019340D">
          <w:rPr>
            <w:rStyle w:val="a3"/>
            <w:rFonts w:ascii="Times New Roman" w:hAnsi="Times New Roman" w:cs="Times New Roman"/>
            <w:color w:val="auto"/>
            <w:sz w:val="24"/>
            <w:szCs w:val="24"/>
            <w:lang w:val="kk-KZ"/>
          </w:rPr>
          <w:t>tugaibaeva@taxatyrau.mgd.kz</w:t>
        </w:r>
      </w:hyperlink>
      <w:r w:rsidR="00F149CA">
        <w:t xml:space="preserve"> </w:t>
      </w:r>
      <w:r w:rsidRPr="0019340D">
        <w:rPr>
          <w:rFonts w:ascii="Times New Roman" w:hAnsi="Times New Roman" w:cs="Times New Roman"/>
          <w:b/>
          <w:sz w:val="24"/>
          <w:szCs w:val="24"/>
        </w:rPr>
        <w:t>объявляет внутренний конкурс</w:t>
      </w:r>
      <w:r w:rsidR="00F149CA">
        <w:rPr>
          <w:rFonts w:ascii="Times New Roman" w:hAnsi="Times New Roman" w:cs="Times New Roman"/>
          <w:b/>
          <w:sz w:val="24"/>
          <w:szCs w:val="24"/>
        </w:rPr>
        <w:t xml:space="preserve"> </w:t>
      </w:r>
      <w:r w:rsidRPr="0019340D">
        <w:rPr>
          <w:rFonts w:ascii="Times New Roman" w:hAnsi="Times New Roman" w:cs="Times New Roman"/>
          <w:b/>
          <w:sz w:val="24"/>
          <w:szCs w:val="24"/>
        </w:rPr>
        <w:t>среди государственных служащих</w:t>
      </w:r>
      <w:r w:rsidR="00F149CA">
        <w:rPr>
          <w:rFonts w:ascii="Times New Roman" w:hAnsi="Times New Roman" w:cs="Times New Roman"/>
          <w:b/>
          <w:sz w:val="24"/>
          <w:szCs w:val="24"/>
        </w:rPr>
        <w:t xml:space="preserve"> всех государственных органов для занятия вакантной административной государственной </w:t>
      </w:r>
      <w:r w:rsidRPr="0019340D">
        <w:rPr>
          <w:rFonts w:ascii="Times New Roman" w:hAnsi="Times New Roman" w:cs="Times New Roman"/>
          <w:b/>
          <w:sz w:val="24"/>
          <w:szCs w:val="24"/>
        </w:rPr>
        <w:t>должност</w:t>
      </w:r>
      <w:r w:rsidRPr="0019340D">
        <w:rPr>
          <w:rFonts w:ascii="Times New Roman" w:hAnsi="Times New Roman" w:cs="Times New Roman"/>
          <w:b/>
          <w:sz w:val="24"/>
          <w:szCs w:val="24"/>
          <w:lang w:val="kk-KZ"/>
        </w:rPr>
        <w:t>ей</w:t>
      </w:r>
      <w:r w:rsidRPr="0019340D">
        <w:rPr>
          <w:rFonts w:ascii="Times New Roman" w:hAnsi="Times New Roman" w:cs="Times New Roman"/>
          <w:b/>
          <w:sz w:val="24"/>
          <w:szCs w:val="24"/>
        </w:rPr>
        <w:t xml:space="preserve"> корпуса «Б»:</w:t>
      </w:r>
    </w:p>
    <w:p w:rsidR="00CF0E11" w:rsidRPr="0019340D" w:rsidRDefault="00F149CA" w:rsidP="00CF0E11">
      <w:pPr>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5C649A" w:rsidRPr="0019340D">
        <w:rPr>
          <w:rFonts w:ascii="Times New Roman" w:hAnsi="Times New Roman" w:cs="Times New Roman"/>
          <w:b/>
          <w:sz w:val="24"/>
          <w:szCs w:val="24"/>
          <w:lang w:val="kk-KZ"/>
        </w:rPr>
        <w:t>.</w:t>
      </w:r>
      <w:r w:rsidR="00CF0E11" w:rsidRPr="0019340D">
        <w:rPr>
          <w:rFonts w:ascii="Times New Roman" w:hAnsi="Times New Roman" w:cs="Times New Roman"/>
          <w:b/>
          <w:sz w:val="24"/>
          <w:szCs w:val="24"/>
          <w:lang w:val="kk-KZ"/>
        </w:rPr>
        <w:t xml:space="preserve"> Руководитель отдела ЭКНА упр</w:t>
      </w:r>
      <w:r w:rsidR="00F23893" w:rsidRPr="0019340D">
        <w:rPr>
          <w:rFonts w:ascii="Times New Roman" w:hAnsi="Times New Roman" w:cs="Times New Roman"/>
          <w:b/>
          <w:sz w:val="24"/>
          <w:szCs w:val="24"/>
          <w:lang w:val="kk-KZ"/>
        </w:rPr>
        <w:t>авления аудита, категория  С-О-4</w:t>
      </w:r>
      <w:r w:rsidR="00CF0E11" w:rsidRPr="0019340D">
        <w:rPr>
          <w:rFonts w:ascii="Times New Roman" w:hAnsi="Times New Roman" w:cs="Times New Roman"/>
          <w:b/>
          <w:sz w:val="24"/>
          <w:szCs w:val="24"/>
          <w:lang w:val="kk-KZ"/>
        </w:rPr>
        <w:t>, 1 - единица.</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w:t>
      </w:r>
      <w:r w:rsidR="00F23893" w:rsidRPr="0019340D">
        <w:rPr>
          <w:rFonts w:ascii="Times New Roman" w:hAnsi="Times New Roman" w:cs="Times New Roman"/>
          <w:b/>
          <w:sz w:val="24"/>
          <w:szCs w:val="24"/>
          <w:lang w:val="kk-KZ"/>
        </w:rPr>
        <w:t xml:space="preserve">126356,58 </w:t>
      </w:r>
      <w:r w:rsidRPr="0019340D">
        <w:rPr>
          <w:rFonts w:ascii="Times New Roman" w:hAnsi="Times New Roman" w:cs="Times New Roman"/>
          <w:b/>
          <w:sz w:val="24"/>
          <w:szCs w:val="24"/>
        </w:rPr>
        <w:t xml:space="preserve">до </w:t>
      </w:r>
      <w:r w:rsidR="00F23893" w:rsidRPr="0019340D">
        <w:rPr>
          <w:rFonts w:ascii="Times New Roman" w:hAnsi="Times New Roman" w:cs="Times New Roman"/>
          <w:b/>
          <w:sz w:val="24"/>
          <w:szCs w:val="24"/>
          <w:lang w:val="kk-KZ"/>
        </w:rPr>
        <w:t xml:space="preserve">170599,08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CF0E11" w:rsidRPr="0019340D" w:rsidRDefault="00CF0E11" w:rsidP="00CF0E1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F23893"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497328" w:rsidRPr="0019340D" w:rsidRDefault="00CF0E11" w:rsidP="00F23893">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497328" w:rsidRPr="0019340D">
        <w:rPr>
          <w:rFonts w:ascii="Times New Roman" w:hAnsi="Times New Roman" w:cs="Times New Roman"/>
          <w:sz w:val="24"/>
          <w:szCs w:val="24"/>
        </w:rPr>
        <w:t>организация работы отдела; организация камерального контроля актов налоговых проверок. Налоговый аудит проведение контроля за актами предварительных проверок по проведению налоговых проверок посредством информационной системы ЭКНА. Участие в качественном и своевременном составлении сводных квартальных и годовых отчетов формы 2-Н. Составление рейтинговых показателей управления и представление отчетности руководству. Обеспечение своевременного и качественного выполнения централизованных заданий и задач. Обеспечение своевременности, компетенции и законности рассмотрения обращений налогоплательщиков. Осуществлять контроль за подготовкой и оформлением документов отдела; давать рекомендации по устранению причин и условий, порождающих налоговые ошибки, проводить работу по сбору, сортировке, оценке фактов нарушения налогового законодательства; взаимодействовать с государственными и иными компетентными органами, входящими в компетенцию руководителя отдела.</w:t>
      </w:r>
    </w:p>
    <w:p w:rsidR="00FA38E6" w:rsidRPr="0019340D" w:rsidRDefault="00F149CA" w:rsidP="00F149CA">
      <w:pPr>
        <w:pStyle w:val="a4"/>
        <w:spacing w:after="0" w:line="240" w:lineRule="auto"/>
        <w:ind w:left="0" w:firstLine="708"/>
        <w:contextualSpacing w:val="0"/>
        <w:jc w:val="both"/>
        <w:rPr>
          <w:rFonts w:ascii="Times New Roman" w:hAnsi="Times New Roman" w:cs="Times New Roman"/>
          <w:b/>
          <w:sz w:val="24"/>
          <w:szCs w:val="24"/>
          <w:lang w:val="kk-KZ"/>
        </w:rPr>
      </w:pPr>
      <w:r>
        <w:rPr>
          <w:rFonts w:ascii="Times New Roman" w:eastAsia="Times New Roman" w:hAnsi="Times New Roman" w:cs="Times New Roman"/>
          <w:b/>
          <w:sz w:val="24"/>
          <w:szCs w:val="24"/>
        </w:rPr>
        <w:t>2</w:t>
      </w:r>
      <w:r w:rsidR="00FA38E6" w:rsidRPr="0019340D">
        <w:rPr>
          <w:rFonts w:ascii="Times New Roman" w:eastAsia="Times New Roman" w:hAnsi="Times New Roman" w:cs="Times New Roman"/>
          <w:b/>
          <w:sz w:val="24"/>
          <w:szCs w:val="24"/>
        </w:rPr>
        <w:t xml:space="preserve">. Руководитель отдела взимания Управления по работе с задолженностью, категория С-О-4, 1 </w:t>
      </w:r>
      <w:r w:rsidR="008A01C4">
        <w:rPr>
          <w:rFonts w:ascii="Times New Roman" w:eastAsia="Times New Roman" w:hAnsi="Times New Roman" w:cs="Times New Roman"/>
          <w:b/>
          <w:sz w:val="24"/>
          <w:szCs w:val="24"/>
        </w:rPr>
        <w:t xml:space="preserve">- </w:t>
      </w:r>
      <w:r w:rsidR="00FA38E6" w:rsidRPr="0019340D">
        <w:rPr>
          <w:rFonts w:ascii="Times New Roman" w:eastAsia="Times New Roman" w:hAnsi="Times New Roman" w:cs="Times New Roman"/>
          <w:b/>
          <w:sz w:val="24"/>
          <w:szCs w:val="24"/>
        </w:rPr>
        <w:t>единица.</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FA38E6" w:rsidRPr="0019340D" w:rsidRDefault="00FA38E6" w:rsidP="00FA38E6">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38E6" w:rsidRPr="0019340D" w:rsidRDefault="00497328" w:rsidP="00497328">
      <w:pPr>
        <w:spacing w:after="0" w:line="240" w:lineRule="auto"/>
        <w:jc w:val="both"/>
        <w:rPr>
          <w:rFonts w:ascii="Times New Roman" w:eastAsia="Times New Roman" w:hAnsi="Times New Roman" w:cs="Times New Roman"/>
          <w:sz w:val="24"/>
          <w:szCs w:val="24"/>
          <w:lang w:val="kk-KZ"/>
        </w:rPr>
      </w:pPr>
      <w:r w:rsidRPr="0019340D">
        <w:rPr>
          <w:rFonts w:ascii="Times New Roman" w:eastAsia="Times New Roman" w:hAnsi="Times New Roman" w:cs="Times New Roman"/>
          <w:b/>
          <w:sz w:val="24"/>
          <w:szCs w:val="24"/>
          <w:lang w:val="kk-KZ"/>
        </w:rPr>
        <w:tab/>
      </w:r>
      <w:r w:rsidR="00FA38E6" w:rsidRPr="0019340D">
        <w:rPr>
          <w:rFonts w:ascii="Times New Roman" w:eastAsia="Times New Roman" w:hAnsi="Times New Roman" w:cs="Times New Roman"/>
          <w:b/>
          <w:sz w:val="24"/>
          <w:szCs w:val="24"/>
        </w:rPr>
        <w:t>Функциональные обязанности:</w:t>
      </w:r>
      <w:r w:rsidR="00FA38E6" w:rsidRPr="0019340D">
        <w:rPr>
          <w:rFonts w:ascii="Times New Roman" w:eastAsia="Times New Roman" w:hAnsi="Times New Roman" w:cs="Times New Roman"/>
          <w:sz w:val="24"/>
          <w:szCs w:val="24"/>
        </w:rPr>
        <w:t xml:space="preserve"> Организация и участие в подготовке материалов и документов, относящихся к совещанию департамента в рамках полномочий отдела; руководство работой отдела в пределах закрепленных за отделом функций; разработка и проведение мероприятий по эффективному совершенствованию работы отдела; Организация работы по повышению квалификации работников отдела, организация проведения мероприятий по обучению сотрудников отдела; контроль за работой управлений государственных доходов, подведомственных Департаменту, способов обеспечения исполнения не выполненного в срок налогового обязательства, наложенного на задолженность по обязательным пенсионным взносам и социальным отчислениям.; Рассмотрение и поддержание под контроль документов налогоплательщиков по изменению сроков исполнения налогового обязательства по </w:t>
      </w:r>
      <w:r w:rsidR="00FA38E6" w:rsidRPr="0019340D">
        <w:rPr>
          <w:rFonts w:ascii="Times New Roman" w:eastAsia="Times New Roman" w:hAnsi="Times New Roman" w:cs="Times New Roman"/>
          <w:sz w:val="24"/>
          <w:szCs w:val="24"/>
        </w:rPr>
        <w:lastRenderedPageBreak/>
        <w:t>уплате налогов и (или) платажей; контроль работы отдела принудительного взимания задолженности по таможенным платежам, налогам,  компенсационным пошлинам, пеням, процентам.​</w:t>
      </w:r>
    </w:p>
    <w:p w:rsidR="00497328" w:rsidRPr="0019340D" w:rsidRDefault="00F149CA" w:rsidP="005B1777">
      <w:pPr>
        <w:pStyle w:val="a4"/>
        <w:spacing w:after="0" w:line="240" w:lineRule="auto"/>
        <w:ind w:left="0" w:firstLine="708"/>
        <w:contextualSpacing w:val="0"/>
        <w:jc w:val="both"/>
        <w:rPr>
          <w:rFonts w:ascii="Times New Roman" w:eastAsia="Times New Roman" w:hAnsi="Times New Roman" w:cs="Times New Roman"/>
          <w:b/>
          <w:sz w:val="24"/>
          <w:szCs w:val="24"/>
          <w:lang w:val="kk-KZ"/>
        </w:rPr>
      </w:pPr>
      <w:r>
        <w:rPr>
          <w:rFonts w:ascii="Times New Roman" w:hAnsi="Times New Roman" w:cs="Times New Roman"/>
          <w:b/>
          <w:sz w:val="24"/>
          <w:szCs w:val="24"/>
          <w:lang w:val="kk-KZ"/>
        </w:rPr>
        <w:t>3</w:t>
      </w:r>
      <w:r w:rsidR="005B1777" w:rsidRPr="0019340D">
        <w:rPr>
          <w:rFonts w:ascii="Times New Roman" w:hAnsi="Times New Roman" w:cs="Times New Roman"/>
          <w:b/>
          <w:sz w:val="24"/>
          <w:szCs w:val="24"/>
          <w:lang w:val="kk-KZ"/>
        </w:rPr>
        <w:t>.</w:t>
      </w:r>
      <w:r w:rsidR="00497328" w:rsidRPr="0019340D">
        <w:rPr>
          <w:rFonts w:ascii="Times New Roman" w:eastAsia="Times New Roman" w:hAnsi="Times New Roman" w:cs="Times New Roman"/>
          <w:b/>
          <w:sz w:val="24"/>
          <w:szCs w:val="24"/>
        </w:rPr>
        <w:t xml:space="preserve"> Руководитель отдела </w:t>
      </w:r>
      <w:r w:rsidR="00497328" w:rsidRPr="0019340D">
        <w:rPr>
          <w:rFonts w:ascii="Times New Roman" w:eastAsia="Times New Roman" w:hAnsi="Times New Roman" w:cs="Times New Roman"/>
          <w:b/>
          <w:sz w:val="24"/>
          <w:szCs w:val="24"/>
          <w:lang w:val="kk-KZ"/>
        </w:rPr>
        <w:t xml:space="preserve">администрирования физических лиц и всеобщего декларирования </w:t>
      </w:r>
      <w:r w:rsidR="00497328" w:rsidRPr="0019340D">
        <w:rPr>
          <w:rFonts w:ascii="Times New Roman" w:eastAsia="Times New Roman" w:hAnsi="Times New Roman" w:cs="Times New Roman"/>
          <w:b/>
          <w:sz w:val="24"/>
          <w:szCs w:val="24"/>
        </w:rPr>
        <w:t xml:space="preserve">Управления </w:t>
      </w:r>
      <w:r w:rsidR="00497328" w:rsidRPr="0019340D">
        <w:rPr>
          <w:rFonts w:ascii="Times New Roman" w:eastAsia="Times New Roman" w:hAnsi="Times New Roman" w:cs="Times New Roman"/>
          <w:b/>
          <w:sz w:val="24"/>
          <w:szCs w:val="24"/>
          <w:lang w:val="kk-KZ"/>
        </w:rPr>
        <w:t>непроизводственных платежей</w:t>
      </w:r>
      <w:r w:rsidR="00497328" w:rsidRPr="0019340D">
        <w:rPr>
          <w:rFonts w:ascii="Times New Roman" w:eastAsia="Times New Roman" w:hAnsi="Times New Roman" w:cs="Times New Roman"/>
          <w:b/>
          <w:sz w:val="24"/>
          <w:szCs w:val="24"/>
        </w:rPr>
        <w:t xml:space="preserve">, категория С-О-4, 1 </w:t>
      </w:r>
      <w:r w:rsidR="008A01C4">
        <w:rPr>
          <w:rFonts w:ascii="Times New Roman" w:eastAsia="Times New Roman" w:hAnsi="Times New Roman" w:cs="Times New Roman"/>
          <w:b/>
          <w:sz w:val="24"/>
          <w:szCs w:val="24"/>
        </w:rPr>
        <w:t xml:space="preserve">- </w:t>
      </w:r>
      <w:r w:rsidR="00497328" w:rsidRPr="0019340D">
        <w:rPr>
          <w:rFonts w:ascii="Times New Roman" w:eastAsia="Times New Roman" w:hAnsi="Times New Roman" w:cs="Times New Roman"/>
          <w:b/>
          <w:sz w:val="24"/>
          <w:szCs w:val="24"/>
        </w:rPr>
        <w:t>единица</w:t>
      </w:r>
      <w:r w:rsidR="00497328" w:rsidRPr="0019340D">
        <w:rPr>
          <w:rFonts w:ascii="Times New Roman" w:eastAsia="Times New Roman" w:hAnsi="Times New Roman" w:cs="Times New Roman"/>
          <w:b/>
          <w:sz w:val="24"/>
          <w:szCs w:val="24"/>
          <w:lang w:val="kk-KZ"/>
        </w:rPr>
        <w:t xml:space="preserve">. </w:t>
      </w:r>
    </w:p>
    <w:p w:rsidR="005B1777" w:rsidRPr="0019340D" w:rsidRDefault="005B1777" w:rsidP="005B1777">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B1777" w:rsidRPr="0019340D" w:rsidRDefault="005B1777" w:rsidP="00D96497">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8452E0" w:rsidRPr="0019340D" w:rsidRDefault="00497328" w:rsidP="00D96497">
      <w:pPr>
        <w:ind w:firstLine="708"/>
        <w:contextualSpacing/>
        <w:jc w:val="both"/>
        <w:rPr>
          <w:rFonts w:ascii="Times New Roman" w:eastAsia="Times New Roman" w:hAnsi="Times New Roman" w:cs="Times New Roman"/>
          <w:spacing w:val="2"/>
          <w:sz w:val="24"/>
          <w:szCs w:val="24"/>
          <w:lang w:val="kk-KZ"/>
        </w:rPr>
      </w:pPr>
      <w:r w:rsidRPr="0019340D">
        <w:rPr>
          <w:rFonts w:ascii="Times New Roman" w:eastAsia="Times New Roman" w:hAnsi="Times New Roman" w:cs="Times New Roman"/>
          <w:b/>
          <w:sz w:val="24"/>
          <w:szCs w:val="24"/>
        </w:rPr>
        <w:t>Функциональные обязанности:</w:t>
      </w:r>
      <w:r w:rsidR="005B1777" w:rsidRPr="0019340D">
        <w:rPr>
          <w:rFonts w:ascii="Times New Roman" w:eastAsia="Times New Roman" w:hAnsi="Times New Roman" w:cs="Times New Roman"/>
          <w:spacing w:val="2"/>
          <w:sz w:val="24"/>
          <w:szCs w:val="24"/>
          <w:shd w:val="clear" w:color="auto" w:fill="FFFFFF"/>
          <w:lang w:val="kk-KZ"/>
        </w:rPr>
        <w:t>П</w:t>
      </w:r>
      <w:r w:rsidR="005B1777" w:rsidRPr="0019340D">
        <w:rPr>
          <w:rFonts w:ascii="Times New Roman" w:eastAsia="Times New Roman" w:hAnsi="Times New Roman" w:cs="Times New Roman"/>
          <w:spacing w:val="2"/>
          <w:sz w:val="24"/>
          <w:szCs w:val="24"/>
          <w:lang w:val="kk-KZ"/>
        </w:rPr>
        <w:t>роведение камерального контроля  согласно утвержденного списка по имущественному доходу физических лиц. Проводить работу за полнотой и своевременностью начисления на лицевые счета и уплаты в бюджет налога на имущество, земельного налога, налога на транспортные средства физических лиц. Проверка достоверности данных представленных декларации ф. 230.00 гос. служащих  и их супругами. Проведение разъяснительн</w:t>
      </w:r>
      <w:r w:rsidRPr="0019340D">
        <w:rPr>
          <w:rFonts w:ascii="Times New Roman" w:eastAsia="Times New Roman" w:hAnsi="Times New Roman" w:cs="Times New Roman"/>
          <w:spacing w:val="2"/>
          <w:sz w:val="24"/>
          <w:szCs w:val="24"/>
          <w:lang w:val="kk-KZ"/>
        </w:rPr>
        <w:t>ых</w:t>
      </w:r>
      <w:r w:rsidR="005B1777" w:rsidRPr="0019340D">
        <w:rPr>
          <w:rFonts w:ascii="Times New Roman" w:eastAsia="Times New Roman" w:hAnsi="Times New Roman" w:cs="Times New Roman"/>
          <w:spacing w:val="2"/>
          <w:sz w:val="24"/>
          <w:szCs w:val="24"/>
          <w:lang w:val="kk-KZ"/>
        </w:rPr>
        <w:t xml:space="preserve"> работ по вопросам внедрения всеобщего декларирования физических лиц.</w:t>
      </w:r>
    </w:p>
    <w:p w:rsidR="005C649A" w:rsidRPr="0019340D" w:rsidRDefault="00F149CA" w:rsidP="00AC467B">
      <w:pPr>
        <w:pStyle w:val="a4"/>
        <w:spacing w:after="0" w:line="240" w:lineRule="auto"/>
        <w:ind w:left="0" w:firstLine="708"/>
        <w:contextualSpacing w:val="0"/>
        <w:jc w:val="both"/>
        <w:rPr>
          <w:rFonts w:ascii="Times New Roman" w:hAnsi="Times New Roman" w:cs="Times New Roman"/>
          <w:b/>
          <w:sz w:val="24"/>
          <w:szCs w:val="24"/>
          <w:lang w:val="kk-KZ"/>
        </w:rPr>
      </w:pPr>
      <w:r>
        <w:rPr>
          <w:rStyle w:val="s0"/>
          <w:b/>
          <w:color w:val="auto"/>
          <w:sz w:val="24"/>
          <w:szCs w:val="24"/>
        </w:rPr>
        <w:t>4</w:t>
      </w:r>
      <w:r w:rsidR="005C649A" w:rsidRPr="0019340D">
        <w:rPr>
          <w:rFonts w:ascii="Times New Roman" w:hAnsi="Times New Roman" w:cs="Times New Roman"/>
          <w:b/>
          <w:sz w:val="24"/>
          <w:szCs w:val="24"/>
        </w:rPr>
        <w:t>. Руководите</w:t>
      </w:r>
      <w:r w:rsidR="0043024E" w:rsidRPr="0019340D">
        <w:rPr>
          <w:rFonts w:ascii="Times New Roman" w:hAnsi="Times New Roman" w:cs="Times New Roman"/>
          <w:b/>
          <w:sz w:val="24"/>
          <w:szCs w:val="24"/>
        </w:rPr>
        <w:t xml:space="preserve">ль отдела таможенной стоимости </w:t>
      </w:r>
      <w:r w:rsidR="0043024E" w:rsidRPr="0019340D">
        <w:rPr>
          <w:rFonts w:ascii="Times New Roman" w:hAnsi="Times New Roman" w:cs="Times New Roman"/>
          <w:b/>
          <w:sz w:val="24"/>
          <w:szCs w:val="24"/>
          <w:lang w:val="kk-KZ"/>
        </w:rPr>
        <w:t>У</w:t>
      </w:r>
      <w:r w:rsidR="005C649A" w:rsidRPr="0019340D">
        <w:rPr>
          <w:rFonts w:ascii="Times New Roman" w:hAnsi="Times New Roman" w:cs="Times New Roman"/>
          <w:b/>
          <w:sz w:val="24"/>
          <w:szCs w:val="24"/>
        </w:rPr>
        <w:t xml:space="preserve">правления тарифного регулирования, категория </w:t>
      </w:r>
      <w:r w:rsidR="005C649A" w:rsidRPr="0019340D">
        <w:rPr>
          <w:rFonts w:ascii="Times New Roman" w:hAnsi="Times New Roman" w:cs="Times New Roman"/>
          <w:b/>
          <w:sz w:val="24"/>
          <w:szCs w:val="24"/>
          <w:lang w:val="kk-KZ"/>
        </w:rPr>
        <w:t>С-О-4, 1</w:t>
      </w:r>
      <w:r w:rsidR="008A01C4">
        <w:rPr>
          <w:rFonts w:ascii="Times New Roman" w:hAnsi="Times New Roman" w:cs="Times New Roman"/>
          <w:b/>
          <w:sz w:val="24"/>
          <w:szCs w:val="24"/>
          <w:lang w:val="kk-KZ"/>
        </w:rPr>
        <w:t xml:space="preserve"> - </w:t>
      </w:r>
      <w:r w:rsidR="005C649A" w:rsidRPr="0019340D">
        <w:rPr>
          <w:rFonts w:ascii="Times New Roman" w:hAnsi="Times New Roman" w:cs="Times New Roman"/>
          <w:b/>
          <w:sz w:val="24"/>
          <w:szCs w:val="24"/>
          <w:lang w:val="kk-KZ"/>
        </w:rPr>
        <w:t>единица.</w:t>
      </w:r>
    </w:p>
    <w:p w:rsidR="005C649A" w:rsidRPr="0019340D" w:rsidRDefault="005C649A" w:rsidP="005C649A">
      <w:pPr>
        <w:pStyle w:val="a4"/>
        <w:spacing w:after="0" w:line="240" w:lineRule="auto"/>
        <w:ind w:left="0"/>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ab/>
        <w:t>Должностной оклад в зависимости от выслуги лет от</w:t>
      </w:r>
      <w:r w:rsidRPr="0019340D">
        <w:rPr>
          <w:rFonts w:ascii="Times New Roman" w:hAnsi="Times New Roman" w:cs="Times New Roman"/>
          <w:b/>
          <w:sz w:val="24"/>
          <w:szCs w:val="24"/>
          <w:lang w:val="kk-KZ"/>
        </w:rPr>
        <w:t xml:space="preserve"> 126356,58  </w:t>
      </w:r>
      <w:r w:rsidRPr="0019340D">
        <w:rPr>
          <w:rFonts w:ascii="Times New Roman" w:hAnsi="Times New Roman" w:cs="Times New Roman"/>
          <w:b/>
          <w:sz w:val="24"/>
          <w:szCs w:val="24"/>
        </w:rPr>
        <w:t>до 170599,08  тенге</w:t>
      </w:r>
      <w:r w:rsidRPr="0019340D">
        <w:rPr>
          <w:rFonts w:ascii="Times New Roman" w:hAnsi="Times New Roman" w:cs="Times New Roman"/>
          <w:b/>
          <w:sz w:val="24"/>
          <w:szCs w:val="24"/>
          <w:lang w:val="kk-KZ"/>
        </w:rPr>
        <w:t>.</w:t>
      </w:r>
    </w:p>
    <w:p w:rsidR="005C649A" w:rsidRPr="0019340D" w:rsidRDefault="005C649A" w:rsidP="005C649A">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3F3DDC"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5C649A" w:rsidRPr="0019340D" w:rsidRDefault="005C649A" w:rsidP="005C649A">
      <w:pPr>
        <w:widowControl w:val="0"/>
        <w:spacing w:after="0" w:line="240" w:lineRule="auto"/>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ab/>
        <w:t xml:space="preserve">Функциональные обязанности: </w:t>
      </w:r>
      <w:r w:rsidRPr="0019340D">
        <w:rPr>
          <w:rFonts w:ascii="Times New Roman" w:hAnsi="Times New Roman" w:cs="Times New Roman"/>
          <w:sz w:val="24"/>
          <w:szCs w:val="24"/>
          <w:lang w:val="kk-KZ"/>
        </w:rPr>
        <w:t xml:space="preserve">Обеспечивает исполнение в установленные сроки указания Главы государтства, Правительства Республики Казахстан, руководителей Комитета и Департамента. Рассматривает обращения государственных органов и иных юридических лиц по вопросам, входящим в компетенцию отдела. Общее руководство деятельностью отдела, несет персональную ответственность за выполнение возложенных задач и осуществление им своих функций, организует работу должностных лиц, контроль за выполнением ими своих должностных обязанностей. Контролирует работу должностных лиц отдела для проведения регистрации обеспечения уплаты таможенных пошлин, налогов. Оказание государственных услуг в соответствии со стандартами оказания государственных услуг, входящих в компетенцию отдела.«Порядок учета денег, внесенных на счет временного размещения денег органа государственных доходов приказ министра Финансов Республики Казахстан от 20 апреля 2015 года № 274 и от 20.04.2015 г. Республики Казахстан от 15 сентября 2016 года №493» О внесении изменений в приказ министра финансов Республики Казахстан от 15 сентября 2016 года № 493 "Об утверждении Правил осуществления контроля за уплатой сумм обеспечения уплаты таможенных пошлин, налогов и внесении изменений в приказ министра финансов Республики Казахстан от 15 сентября 2016 года № 493 "Об утверждении правил исполнения бюджета и его кассового обслуживания", а также, осуществляет проверку своевременности и надлежащего исполнения обязательств при совершении таможенных операций. Готовит ИС «Казначейство-клиент» счета к оплате для перечисления денежных средств со счета временного размещения денег в бюджет или зачисления денег, внесенных на счет временного размещения денег, на банковские счета плательщика.Контролирует работу по анализу системы определения таможенной стоимости товаров, в том числе </w:t>
      </w:r>
      <w:r w:rsidRPr="0019340D">
        <w:rPr>
          <w:rFonts w:ascii="Times New Roman" w:hAnsi="Times New Roman" w:cs="Times New Roman"/>
          <w:sz w:val="24"/>
          <w:szCs w:val="24"/>
          <w:lang w:val="kk-KZ"/>
        </w:rPr>
        <w:lastRenderedPageBreak/>
        <w:t>вопросов структуры заявленной таможенной стоимости и правильности применения выбранного метода.В случае неисполнения плательщиком обязанности по уплате таможенных пошлин, налогов, по истечении сроков исполнения обязанности по уплате таможенных пошлин, налогов, обеспеченных договором страхования, таможенный орган контролирует направление страховой организации требования об уплате причитающихся сумм таможенных пошлин, налогов, пеней, процентов. Контролирует аналитическую работу по применению мер тарифного регулирования в части правильного применения ставок таможенных пошлин и налогов, установленных законодательством государств-участников Евразийского экономического союза и Республики Казахстан. Представляет интересы отдела в пределах своей компетенции и по согласованию с руководителем Управления на оперативных совещаниях и заседаниях, в том числе в высших государственных органах РК, а также на круглых столах с участниками ВЭД. Руководства департамента и руководителя управления по вопросам, входящим в компетенцию отдела. Обеспечивает контроль за соблюдением законности при исполнении должностными лицами отдела. Организует работу по вопросам совершенствования служебной деятельности и повышения профессионального уровня должностных лиц отдела. В пределах своей компетенции.В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Ведет переписку по вопросам таможенного законодательства КГД МФ РК. Ведет переписку с правоохранительными и иными государственными органами по вопросам таможенного законодательства. При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 Вносит предложения по изменению таможенного законодательства в целях совершенствования таможенного контроля. Выполняет все требования по защите, хранению и неразглашению сведений служебной информации ограниченного распространения, полученной при исполнении служебных обязанностей. 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 Выполняет иные обязанности, возложенные на него вышестоящими до</w:t>
      </w:r>
      <w:r w:rsidR="0043024E" w:rsidRPr="0019340D">
        <w:rPr>
          <w:rFonts w:ascii="Times New Roman" w:hAnsi="Times New Roman" w:cs="Times New Roman"/>
          <w:sz w:val="24"/>
          <w:szCs w:val="24"/>
          <w:lang w:val="kk-KZ"/>
        </w:rPr>
        <w:t>лжностными лицами Департамента.</w:t>
      </w:r>
    </w:p>
    <w:p w:rsidR="003F3DDC" w:rsidRPr="0019340D" w:rsidRDefault="00F149CA" w:rsidP="003F3DDC">
      <w:pPr>
        <w:widowControl w:val="0"/>
        <w:spacing w:after="0" w:line="240" w:lineRule="auto"/>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5</w:t>
      </w:r>
      <w:r w:rsidR="00041DE6" w:rsidRPr="0019340D">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0043024E" w:rsidRPr="0019340D">
        <w:rPr>
          <w:rFonts w:ascii="Times New Roman" w:hAnsi="Times New Roman" w:cs="Times New Roman"/>
          <w:b/>
          <w:sz w:val="24"/>
          <w:szCs w:val="24"/>
          <w:lang w:val="kk-KZ"/>
        </w:rPr>
        <w:t>Руководитель</w:t>
      </w:r>
      <w:r>
        <w:rPr>
          <w:rFonts w:ascii="Times New Roman" w:hAnsi="Times New Roman" w:cs="Times New Roman"/>
          <w:b/>
          <w:sz w:val="24"/>
          <w:szCs w:val="24"/>
          <w:lang w:val="kk-KZ"/>
        </w:rPr>
        <w:t xml:space="preserve"> </w:t>
      </w:r>
      <w:r w:rsidR="0043024E" w:rsidRPr="0019340D">
        <w:rPr>
          <w:rFonts w:ascii="Times New Roman" w:hAnsi="Times New Roman" w:cs="Times New Roman"/>
          <w:b/>
          <w:sz w:val="24"/>
          <w:szCs w:val="24"/>
          <w:lang w:val="kk-KZ"/>
        </w:rPr>
        <w:t xml:space="preserve">отдела классификации товаров </w:t>
      </w:r>
      <w:r w:rsidR="003F3DDC" w:rsidRPr="0019340D">
        <w:rPr>
          <w:rFonts w:ascii="Times New Roman" w:hAnsi="Times New Roman" w:cs="Times New Roman"/>
          <w:b/>
          <w:sz w:val="24"/>
          <w:szCs w:val="24"/>
          <w:lang w:val="kk-KZ"/>
        </w:rPr>
        <w:t>Управлени</w:t>
      </w:r>
      <w:r w:rsidR="0043024E" w:rsidRPr="0019340D">
        <w:rPr>
          <w:rFonts w:ascii="Times New Roman" w:hAnsi="Times New Roman" w:cs="Times New Roman"/>
          <w:b/>
          <w:sz w:val="24"/>
          <w:szCs w:val="24"/>
          <w:lang w:val="kk-KZ"/>
        </w:rPr>
        <w:t>я</w:t>
      </w:r>
      <w:r w:rsidR="003F3DDC" w:rsidRPr="0019340D">
        <w:rPr>
          <w:rFonts w:ascii="Times New Roman" w:hAnsi="Times New Roman" w:cs="Times New Roman"/>
          <w:b/>
          <w:sz w:val="24"/>
          <w:szCs w:val="24"/>
          <w:lang w:val="kk-KZ"/>
        </w:rPr>
        <w:t xml:space="preserve"> тарифного регулирования</w:t>
      </w:r>
      <w:r w:rsidR="0043024E"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rPr>
        <w:t xml:space="preserve">категория </w:t>
      </w:r>
      <w:r w:rsidR="003F3DDC" w:rsidRPr="0019340D">
        <w:rPr>
          <w:rFonts w:ascii="Times New Roman" w:hAnsi="Times New Roman" w:cs="Times New Roman"/>
          <w:b/>
          <w:sz w:val="24"/>
          <w:szCs w:val="24"/>
          <w:lang w:val="kk-KZ"/>
        </w:rPr>
        <w:t xml:space="preserve">С-О-4, </w:t>
      </w:r>
      <w:r w:rsidR="00C224FB"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3F3DDC" w:rsidRPr="0019340D">
        <w:rPr>
          <w:rFonts w:ascii="Times New Roman" w:hAnsi="Times New Roman" w:cs="Times New Roman"/>
          <w:b/>
          <w:sz w:val="24"/>
          <w:szCs w:val="24"/>
          <w:lang w:val="kk-KZ"/>
        </w:rPr>
        <w:t xml:space="preserve"> 30.06.2022г</w:t>
      </w:r>
      <w:r w:rsidR="0043024E" w:rsidRPr="0019340D">
        <w:rPr>
          <w:rFonts w:ascii="Times New Roman" w:hAnsi="Times New Roman" w:cs="Times New Roman"/>
          <w:b/>
          <w:sz w:val="24"/>
          <w:szCs w:val="24"/>
          <w:lang w:val="kk-KZ"/>
        </w:rPr>
        <w:t>.</w:t>
      </w:r>
      <w:r w:rsidR="003F3DDC" w:rsidRPr="0019340D">
        <w:rPr>
          <w:rFonts w:ascii="Times New Roman" w:hAnsi="Times New Roman" w:cs="Times New Roman"/>
          <w:b/>
          <w:sz w:val="24"/>
          <w:szCs w:val="24"/>
          <w:lang w:val="kk-KZ"/>
        </w:rPr>
        <w:t xml:space="preserve">) </w:t>
      </w:r>
      <w:r w:rsidR="007C4F97" w:rsidRPr="0019340D">
        <w:rPr>
          <w:rFonts w:ascii="Times New Roman" w:hAnsi="Times New Roman" w:cs="Times New Roman"/>
          <w:b/>
          <w:sz w:val="24"/>
          <w:szCs w:val="24"/>
          <w:lang w:val="kk-KZ"/>
        </w:rPr>
        <w:t xml:space="preserve">, </w:t>
      </w:r>
      <w:r w:rsidR="003F3DDC" w:rsidRPr="0019340D">
        <w:rPr>
          <w:rFonts w:ascii="Times New Roman" w:hAnsi="Times New Roman" w:cs="Times New Roman"/>
          <w:b/>
          <w:sz w:val="24"/>
          <w:szCs w:val="24"/>
          <w:lang w:val="kk-KZ"/>
        </w:rPr>
        <w:t>1</w:t>
      </w:r>
      <w:r w:rsidR="008A01C4">
        <w:rPr>
          <w:rFonts w:ascii="Times New Roman" w:hAnsi="Times New Roman" w:cs="Times New Roman"/>
          <w:b/>
          <w:sz w:val="24"/>
          <w:szCs w:val="24"/>
          <w:lang w:val="kk-KZ"/>
        </w:rPr>
        <w:t xml:space="preserve"> - </w:t>
      </w:r>
      <w:r w:rsidR="003F3DDC" w:rsidRPr="0019340D">
        <w:rPr>
          <w:rFonts w:ascii="Times New Roman" w:hAnsi="Times New Roman" w:cs="Times New Roman"/>
          <w:b/>
          <w:sz w:val="24"/>
          <w:szCs w:val="24"/>
          <w:lang w:val="kk-KZ"/>
        </w:rPr>
        <w:t>единица.</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rPr>
        <w:t>Должностной оклад в зависимости от выслуги лет от</w:t>
      </w:r>
      <w:r w:rsidR="00F5081B" w:rsidRPr="0019340D">
        <w:rPr>
          <w:rFonts w:ascii="Times New Roman" w:hAnsi="Times New Roman" w:cs="Times New Roman"/>
          <w:b/>
          <w:sz w:val="24"/>
          <w:szCs w:val="24"/>
          <w:lang w:val="kk-KZ"/>
        </w:rPr>
        <w:t xml:space="preserve"> 126</w:t>
      </w:r>
      <w:r w:rsidRPr="0019340D">
        <w:rPr>
          <w:rFonts w:ascii="Times New Roman" w:hAnsi="Times New Roman" w:cs="Times New Roman"/>
          <w:b/>
          <w:sz w:val="24"/>
          <w:szCs w:val="24"/>
          <w:lang w:val="kk-KZ"/>
        </w:rPr>
        <w:t xml:space="preserve">356,58 </w:t>
      </w:r>
      <w:r w:rsidRPr="0019340D">
        <w:rPr>
          <w:rFonts w:ascii="Times New Roman" w:hAnsi="Times New Roman" w:cs="Times New Roman"/>
          <w:b/>
          <w:sz w:val="24"/>
          <w:szCs w:val="24"/>
        </w:rPr>
        <w:t xml:space="preserve">до </w:t>
      </w:r>
      <w:r w:rsidRPr="0019340D">
        <w:rPr>
          <w:rFonts w:ascii="Times New Roman" w:hAnsi="Times New Roman" w:cs="Times New Roman"/>
          <w:b/>
          <w:sz w:val="24"/>
          <w:szCs w:val="24"/>
          <w:lang w:val="kk-KZ"/>
        </w:rPr>
        <w:t xml:space="preserve">170 599,08 </w:t>
      </w:r>
      <w:r w:rsidRPr="0019340D">
        <w:rPr>
          <w:rFonts w:ascii="Times New Roman" w:hAnsi="Times New Roman" w:cs="Times New Roman"/>
          <w:b/>
          <w:sz w:val="24"/>
          <w:szCs w:val="24"/>
        </w:rPr>
        <w:t>тенге</w:t>
      </w:r>
      <w:r w:rsidRPr="0019340D">
        <w:rPr>
          <w:rFonts w:ascii="Times New Roman" w:hAnsi="Times New Roman" w:cs="Times New Roman"/>
          <w:b/>
          <w:sz w:val="24"/>
          <w:szCs w:val="24"/>
          <w:lang w:val="kk-KZ"/>
        </w:rPr>
        <w:t>.</w:t>
      </w:r>
    </w:p>
    <w:p w:rsidR="003F3DDC" w:rsidRPr="0019340D" w:rsidRDefault="003F3DDC" w:rsidP="003F3DDC">
      <w:pPr>
        <w:pStyle w:val="a4"/>
        <w:spacing w:after="0" w:line="240" w:lineRule="auto"/>
        <w:ind w:left="0" w:firstLine="708"/>
        <w:contextualSpacing w:val="0"/>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437678" w:rsidRPr="0019340D">
        <w:rPr>
          <w:rFonts w:ascii="Times New Roman" w:eastAsia="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B93CB5" w:rsidRPr="0019340D" w:rsidRDefault="0043024E" w:rsidP="00BB24A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00B93CB5" w:rsidRPr="0019340D">
        <w:rPr>
          <w:rFonts w:ascii="Times New Roman" w:hAnsi="Times New Roman" w:cs="Times New Roman"/>
          <w:sz w:val="24"/>
          <w:szCs w:val="24"/>
          <w:lang w:val="kk-KZ"/>
        </w:rPr>
        <w:t>О</w:t>
      </w:r>
      <w:r w:rsidR="00B93CB5" w:rsidRPr="0019340D">
        <w:rPr>
          <w:rFonts w:ascii="Times New Roman" w:eastAsia="Times New Roman" w:hAnsi="Times New Roman" w:cs="Times New Roman"/>
          <w:sz w:val="24"/>
          <w:szCs w:val="24"/>
        </w:rPr>
        <w:t>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00B93CB5" w:rsidRPr="0019340D">
        <w:rPr>
          <w:rFonts w:ascii="Times New Roman" w:eastAsia="Times New Roman" w:hAnsi="Times New Roman" w:cs="Times New Roman"/>
          <w:sz w:val="24"/>
          <w:szCs w:val="24"/>
          <w:lang w:val="kk-KZ"/>
        </w:rPr>
        <w:t xml:space="preserve"> Департамента и</w:t>
      </w:r>
      <w:r w:rsidR="00B93CB5" w:rsidRPr="0019340D">
        <w:rPr>
          <w:rFonts w:ascii="Times New Roman" w:eastAsia="Times New Roman" w:hAnsi="Times New Roman" w:cs="Times New Roman"/>
          <w:sz w:val="24"/>
          <w:szCs w:val="24"/>
        </w:rPr>
        <w:t xml:space="preserve"> Комитета.</w:t>
      </w:r>
      <w:r w:rsidR="00B93CB5"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rPr>
        <w:t>ассматривает письма, заявления и жалобы граждан по вопросам, входящим в компетенцию Отдела.</w:t>
      </w:r>
      <w:r w:rsidR="00EA20EB" w:rsidRPr="0019340D">
        <w:rPr>
          <w:rFonts w:ascii="Times New Roman" w:eastAsia="Times New Roman" w:hAnsi="Times New Roman" w:cs="Times New Roman"/>
          <w:sz w:val="24"/>
          <w:szCs w:val="24"/>
          <w:lang w:val="kk-KZ"/>
        </w:rPr>
        <w:t>Р</w:t>
      </w:r>
      <w:r w:rsidR="00B93CB5"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00B93CB5"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следующие функциональные обязанностиобщее руководство за деятельностью Отдела</w:t>
      </w:r>
      <w:r w:rsidR="00EA20EB" w:rsidRPr="0019340D">
        <w:rPr>
          <w:rFonts w:ascii="Times New Roman" w:eastAsia="Times New Roman" w:hAnsi="Times New Roman" w:cs="Times New Roman"/>
          <w:sz w:val="24"/>
          <w:szCs w:val="24"/>
          <w:lang w:val="kk-KZ"/>
        </w:rPr>
        <w:t>. Н</w:t>
      </w:r>
      <w:r w:rsidR="00B93CB5" w:rsidRPr="0019340D">
        <w:rPr>
          <w:rFonts w:ascii="Times New Roman" w:eastAsia="Times New Roman" w:hAnsi="Times New Roman" w:cs="Times New Roman"/>
          <w:sz w:val="24"/>
          <w:szCs w:val="24"/>
        </w:rPr>
        <w:t>есет персональную ответственность за выполнение возложенных на Отдел задач и</w:t>
      </w:r>
      <w:r w:rsidR="00EA20EB" w:rsidRPr="0019340D">
        <w:rPr>
          <w:rFonts w:ascii="Times New Roman" w:eastAsia="Times New Roman" w:hAnsi="Times New Roman" w:cs="Times New Roman"/>
          <w:sz w:val="24"/>
          <w:szCs w:val="24"/>
        </w:rPr>
        <w:t xml:space="preserve"> осуществление им своих функций</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 xml:space="preserve">рганизует работу должностных лиц Отдела, </w:t>
      </w:r>
      <w:r w:rsidR="00B93CB5" w:rsidRPr="0019340D">
        <w:rPr>
          <w:rFonts w:ascii="Times New Roman" w:eastAsia="Times New Roman" w:hAnsi="Times New Roman" w:cs="Times New Roman"/>
          <w:sz w:val="24"/>
          <w:szCs w:val="24"/>
        </w:rPr>
        <w:lastRenderedPageBreak/>
        <w:t>организует контроль за исполнением ими</w:t>
      </w:r>
      <w:r w:rsidR="00EA20EB" w:rsidRPr="0019340D">
        <w:rPr>
          <w:rFonts w:ascii="Times New Roman" w:eastAsia="Times New Roman" w:hAnsi="Times New Roman" w:cs="Times New Roman"/>
          <w:sz w:val="24"/>
          <w:szCs w:val="24"/>
        </w:rPr>
        <w:t xml:space="preserve"> своих должностных обязанностей</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классификации товаров согласно ТНВЭД ЕАЭС</w:t>
      </w:r>
      <w:r w:rsidR="00EA20EB" w:rsidRPr="0019340D">
        <w:rPr>
          <w:rFonts w:ascii="Times New Roman" w:eastAsia="Times New Roman" w:hAnsi="Times New Roman" w:cs="Times New Roman"/>
          <w:sz w:val="24"/>
          <w:szCs w:val="24"/>
          <w:lang w:val="kk-KZ"/>
        </w:rPr>
        <w:t>. К</w:t>
      </w:r>
      <w:r w:rsidR="00B93CB5" w:rsidRPr="0019340D">
        <w:rPr>
          <w:rFonts w:ascii="Times New Roman" w:eastAsia="Times New Roman" w:hAnsi="Times New Roman" w:cs="Times New Roman"/>
          <w:sz w:val="24"/>
          <w:szCs w:val="24"/>
        </w:rPr>
        <w:t>онтролирует и организует работу должностных лиц Отдела по определен</w:t>
      </w:r>
      <w:r w:rsidR="00EA20EB" w:rsidRPr="0019340D">
        <w:rPr>
          <w:rFonts w:ascii="Times New Roman" w:eastAsia="Times New Roman" w:hAnsi="Times New Roman" w:cs="Times New Roman"/>
          <w:sz w:val="24"/>
          <w:szCs w:val="24"/>
        </w:rPr>
        <w:t>ию страны происхождения товаров</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рганизация контроля по принятию Решений по классификации товаров и предварительных решений по классификации товаров (далее - ПКР) в соответствии с ТН ВЭД ЕАЭС</w:t>
      </w:r>
      <w:r w:rsidR="00B93CB5" w:rsidRPr="0019340D">
        <w:rPr>
          <w:rFonts w:ascii="Times New Roman" w:eastAsia="Times New Roman" w:hAnsi="Times New Roman" w:cs="Times New Roman"/>
          <w:sz w:val="24"/>
          <w:szCs w:val="24"/>
          <w:lang w:val="kk-KZ"/>
        </w:rPr>
        <w:t xml:space="preserve"> и </w:t>
      </w:r>
      <w:r w:rsidR="00EA20EB" w:rsidRPr="0019340D">
        <w:rPr>
          <w:rFonts w:ascii="Times New Roman" w:eastAsia="Times New Roman" w:hAnsi="Times New Roman" w:cs="Times New Roman"/>
          <w:sz w:val="24"/>
          <w:szCs w:val="24"/>
          <w:lang w:val="kk-KZ"/>
        </w:rPr>
        <w:t>по стране происхождения товаров. О</w:t>
      </w:r>
      <w:r w:rsidR="00B93CB5" w:rsidRPr="0019340D">
        <w:rPr>
          <w:rFonts w:ascii="Times New Roman" w:eastAsia="Times New Roman" w:hAnsi="Times New Roman" w:cs="Times New Roman"/>
          <w:sz w:val="24"/>
          <w:szCs w:val="24"/>
        </w:rPr>
        <w:t>казание государственных услуг в соответствии со стандартами оказания государственных услуг, входящих в компетенцию Управления</w:t>
      </w:r>
      <w:r w:rsidR="00EA20EB" w:rsidRPr="0019340D">
        <w:rPr>
          <w:rFonts w:ascii="Times New Roman" w:eastAsia="Times New Roman" w:hAnsi="Times New Roman" w:cs="Times New Roman"/>
          <w:sz w:val="24"/>
          <w:szCs w:val="24"/>
          <w:lang w:val="kk-KZ"/>
        </w:rPr>
        <w:t>. В</w:t>
      </w:r>
      <w:r w:rsidR="00B93CB5" w:rsidRPr="0019340D">
        <w:rPr>
          <w:rFonts w:ascii="Times New Roman" w:eastAsia="Times New Roman" w:hAnsi="Times New Roman" w:cs="Times New Roman"/>
          <w:sz w:val="24"/>
          <w:szCs w:val="24"/>
        </w:rPr>
        <w:t xml:space="preserve"> пределах своей компетенции и предоставленных прав по согласованию с руководителем Управления представляет интересы Отдела на оперативных совещаниях и заседаниях, в т. ч. вышестоящих государственных органов РК, а также на к</w:t>
      </w:r>
      <w:r w:rsidR="00EA20EB" w:rsidRPr="0019340D">
        <w:rPr>
          <w:rFonts w:ascii="Times New Roman" w:eastAsia="Times New Roman" w:hAnsi="Times New Roman" w:cs="Times New Roman"/>
          <w:sz w:val="24"/>
          <w:szCs w:val="24"/>
        </w:rPr>
        <w:t>руглых столах с участниками ВЭД</w:t>
      </w:r>
      <w:r w:rsidR="00EA20EB" w:rsidRPr="0019340D">
        <w:rPr>
          <w:rFonts w:ascii="Times New Roman" w:eastAsia="Times New Roman" w:hAnsi="Times New Roman" w:cs="Times New Roman"/>
          <w:sz w:val="24"/>
          <w:szCs w:val="24"/>
          <w:lang w:val="kk-KZ"/>
        </w:rPr>
        <w:t>. О</w:t>
      </w:r>
      <w:r w:rsidR="00B93CB5" w:rsidRPr="0019340D">
        <w:rPr>
          <w:rFonts w:ascii="Times New Roman" w:eastAsia="Times New Roman" w:hAnsi="Times New Roman" w:cs="Times New Roman"/>
          <w:sz w:val="24"/>
          <w:szCs w:val="24"/>
        </w:rPr>
        <w:t>существляет контроль исполнения приказов и поручений руководства КГД МФ РК, ДГД и руководителя Управления по вопросам, входящим в компетенцию Отдела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 xml:space="preserve">беспечивает контроль за соблюдением законности при выполнении должностными лицами </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тдела</w:t>
      </w:r>
      <w:r w:rsidR="00EA20EB" w:rsidRPr="0019340D">
        <w:rPr>
          <w:rFonts w:ascii="Times New Roman" w:eastAsia="Times New Roman" w:hAnsi="Times New Roman" w:cs="Times New Roman"/>
          <w:sz w:val="24"/>
          <w:szCs w:val="24"/>
          <w:lang w:val="kk-KZ"/>
        </w:rPr>
        <w:t>.О</w:t>
      </w:r>
      <w:r w:rsidR="00B93CB5" w:rsidRPr="0019340D">
        <w:rPr>
          <w:rFonts w:ascii="Times New Roman" w:eastAsia="Times New Roman" w:hAnsi="Times New Roman" w:cs="Times New Roman"/>
          <w:sz w:val="24"/>
          <w:szCs w:val="24"/>
        </w:rPr>
        <w:t>рганизует работу по вопросам совершенствования служебной деятельности и повышению профессионального уровня должностных лиц Отдела</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sz w:val="24"/>
          <w:szCs w:val="24"/>
        </w:rPr>
        <w:t xml:space="preserve">В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 </w:t>
      </w:r>
      <w:r w:rsidR="00EA20EB" w:rsidRPr="0019340D">
        <w:rPr>
          <w:rFonts w:ascii="Times New Roman" w:eastAsia="Times New Roman" w:hAnsi="Times New Roman" w:cs="Times New Roman"/>
          <w:sz w:val="24"/>
          <w:szCs w:val="24"/>
          <w:lang w:val="kk-KZ"/>
        </w:rPr>
        <w:t>П</w:t>
      </w:r>
      <w:r w:rsidR="00B93CB5" w:rsidRPr="0019340D">
        <w:rPr>
          <w:rFonts w:ascii="Times New Roman" w:eastAsia="Times New Roman" w:hAnsi="Times New Roman" w:cs="Times New Roman"/>
          <w:sz w:val="24"/>
          <w:szCs w:val="24"/>
        </w:rPr>
        <w:t>редоставляет ответы на контрольные запросы КГД МФ РК,</w:t>
      </w:r>
      <w:r w:rsidR="00B93CB5" w:rsidRPr="0019340D">
        <w:rPr>
          <w:rFonts w:ascii="Times New Roman" w:eastAsia="Times New Roman" w:hAnsi="Times New Roman" w:cs="Times New Roman"/>
          <w:sz w:val="24"/>
          <w:szCs w:val="24"/>
          <w:lang w:eastAsia="ko-KR"/>
        </w:rPr>
        <w:t xml:space="preserve"> а также вышесто</w:t>
      </w:r>
      <w:r w:rsidR="00EA20EB" w:rsidRPr="0019340D">
        <w:rPr>
          <w:rFonts w:ascii="Times New Roman" w:eastAsia="Times New Roman" w:hAnsi="Times New Roman" w:cs="Times New Roman"/>
          <w:sz w:val="24"/>
          <w:szCs w:val="24"/>
          <w:lang w:eastAsia="ko-KR"/>
        </w:rPr>
        <w:t>ящих правоохранительных органов</w:t>
      </w:r>
      <w:r w:rsidR="00EA20EB" w:rsidRPr="0019340D">
        <w:rPr>
          <w:rFonts w:ascii="Times New Roman" w:eastAsia="Times New Roman" w:hAnsi="Times New Roman" w:cs="Times New Roman"/>
          <w:sz w:val="24"/>
          <w:szCs w:val="24"/>
          <w:lang w:val="kk-KZ" w:eastAsia="ko-KR"/>
        </w:rPr>
        <w:t xml:space="preserve">. </w:t>
      </w:r>
      <w:r w:rsidR="00EA20EB" w:rsidRPr="0019340D">
        <w:rPr>
          <w:rFonts w:ascii="Times New Roman" w:eastAsia="Times New Roman" w:hAnsi="Times New Roman" w:cs="Times New Roman"/>
          <w:sz w:val="24"/>
          <w:szCs w:val="24"/>
          <w:lang w:val="kk-KZ"/>
        </w:rPr>
        <w:t>В</w:t>
      </w:r>
      <w:r w:rsidR="00EA20EB" w:rsidRPr="0019340D">
        <w:rPr>
          <w:rFonts w:ascii="Times New Roman" w:eastAsia="Times New Roman" w:hAnsi="Times New Roman" w:cs="Times New Roman"/>
          <w:sz w:val="24"/>
          <w:szCs w:val="24"/>
        </w:rPr>
        <w:t>едет переписку с КГД МФ РК</w:t>
      </w:r>
      <w:r w:rsidR="00B93CB5" w:rsidRPr="0019340D">
        <w:rPr>
          <w:rFonts w:ascii="Times New Roman" w:eastAsia="Times New Roman" w:hAnsi="Times New Roman" w:cs="Times New Roman"/>
          <w:sz w:val="24"/>
          <w:szCs w:val="24"/>
        </w:rPr>
        <w:t>по вопросам таможенного законодательства</w:t>
      </w:r>
      <w:r w:rsidR="00EA20EB" w:rsidRPr="0019340D">
        <w:rPr>
          <w:rFonts w:ascii="Times New Roman" w:eastAsia="Times New Roman" w:hAnsi="Times New Roman" w:cs="Times New Roman"/>
          <w:sz w:val="24"/>
          <w:szCs w:val="24"/>
          <w:lang w:val="kk-KZ"/>
        </w:rPr>
        <w:t>.</w:t>
      </w:r>
      <w:r w:rsidR="00EA20EB" w:rsidRPr="0019340D">
        <w:rPr>
          <w:rFonts w:ascii="Times New Roman" w:eastAsia="Times New Roman" w:hAnsi="Times New Roman" w:cs="Times New Roman"/>
          <w:sz w:val="24"/>
          <w:szCs w:val="24"/>
          <w:lang w:eastAsia="ko-KR"/>
        </w:rPr>
        <w:tab/>
      </w:r>
      <w:r w:rsidR="00EA20EB" w:rsidRPr="0019340D">
        <w:rPr>
          <w:rFonts w:ascii="Times New Roman" w:eastAsia="Times New Roman" w:hAnsi="Times New Roman" w:cs="Times New Roman"/>
          <w:sz w:val="24"/>
          <w:szCs w:val="24"/>
          <w:lang w:val="kk-KZ" w:eastAsia="ko-KR"/>
        </w:rPr>
        <w:t>В</w:t>
      </w:r>
      <w:r w:rsidR="00B93CB5" w:rsidRPr="0019340D">
        <w:rPr>
          <w:rFonts w:ascii="Times New Roman" w:eastAsia="Times New Roman" w:hAnsi="Times New Roman" w:cs="Times New Roman"/>
          <w:sz w:val="24"/>
          <w:szCs w:val="24"/>
          <w:lang w:eastAsia="ko-KR"/>
        </w:rPr>
        <w:t>едет переписку с правоохранительными и другими государственными органами по вопросам таможенного законодательства</w:t>
      </w:r>
      <w:r w:rsidR="00EA20EB" w:rsidRPr="0019340D">
        <w:rPr>
          <w:rFonts w:ascii="Times New Roman" w:eastAsia="Times New Roman" w:hAnsi="Times New Roman" w:cs="Times New Roman"/>
          <w:sz w:val="24"/>
          <w:szCs w:val="24"/>
          <w:lang w:val="kk-KZ" w:eastAsia="ko-KR"/>
        </w:rPr>
        <w:t>. П</w:t>
      </w:r>
      <w:r w:rsidR="00B93CB5" w:rsidRPr="0019340D">
        <w:rPr>
          <w:rFonts w:ascii="Times New Roman" w:eastAsia="Times New Roman" w:hAnsi="Times New Roman" w:cs="Times New Roman"/>
          <w:sz w:val="24"/>
          <w:szCs w:val="24"/>
          <w:lang w:eastAsia="ko-KR"/>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EA20EB" w:rsidRPr="0019340D">
        <w:rPr>
          <w:rFonts w:ascii="Times New Roman" w:eastAsia="Times New Roman" w:hAnsi="Times New Roman" w:cs="Times New Roman"/>
          <w:sz w:val="24"/>
          <w:szCs w:val="24"/>
          <w:lang w:val="kk-KZ" w:eastAsia="ko-KR"/>
        </w:rPr>
        <w:t xml:space="preserve">. </w:t>
      </w:r>
      <w:r w:rsidR="00B93CB5" w:rsidRPr="0019340D">
        <w:rPr>
          <w:rFonts w:ascii="Times New Roman" w:eastAsia="Times New Roman" w:hAnsi="Times New Roman" w:cs="Times New Roman"/>
          <w:sz w:val="24"/>
          <w:szCs w:val="24"/>
          <w:lang w:eastAsia="ko-KR"/>
        </w:rPr>
        <w:t>Вносит предложения по изменению таможенного законодательства в целях совершенствования таможенного контроля</w:t>
      </w:r>
      <w:r w:rsidR="00EA20EB" w:rsidRPr="0019340D">
        <w:rPr>
          <w:rFonts w:ascii="Times New Roman" w:eastAsia="Times New Roman" w:hAnsi="Times New Roman" w:cs="Times New Roman"/>
          <w:sz w:val="24"/>
          <w:szCs w:val="24"/>
          <w:lang w:val="kk-KZ" w:eastAsia="ko-KR"/>
        </w:rPr>
        <w:t>. В</w:t>
      </w:r>
      <w:r w:rsidR="00B93CB5"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EA20EB" w:rsidRPr="0019340D">
        <w:rPr>
          <w:rFonts w:ascii="Times New Roman" w:eastAsia="Times New Roman" w:hAnsi="Times New Roman" w:cs="Times New Roman"/>
          <w:sz w:val="24"/>
          <w:szCs w:val="24"/>
        </w:rPr>
        <w:t>полнении служебных обязанностей</w:t>
      </w:r>
      <w:r w:rsidR="00EA20EB" w:rsidRPr="0019340D">
        <w:rPr>
          <w:rFonts w:ascii="Times New Roman" w:eastAsia="Times New Roman" w:hAnsi="Times New Roman" w:cs="Times New Roman"/>
          <w:sz w:val="24"/>
          <w:szCs w:val="24"/>
          <w:lang w:val="kk-KZ"/>
        </w:rPr>
        <w:t xml:space="preserve">. </w:t>
      </w:r>
      <w:r w:rsidR="00B93CB5" w:rsidRPr="0019340D">
        <w:rPr>
          <w:rFonts w:ascii="Times New Roman" w:eastAsia="Times New Roman" w:hAnsi="Times New Roman" w:cs="Times New Roman"/>
          <w:iCs/>
          <w:sz w:val="24"/>
          <w:szCs w:val="24"/>
        </w:rPr>
        <w:t>Соблюдает трудовую дисциплину и выполняет требования антикоррупционного законодательства и законодательства Республики Казахстан «О государственной службе»</w:t>
      </w:r>
      <w:r w:rsidR="00EA20EB" w:rsidRPr="0019340D">
        <w:rPr>
          <w:rFonts w:ascii="Times New Roman" w:eastAsia="Times New Roman" w:hAnsi="Times New Roman" w:cs="Times New Roman"/>
          <w:iCs/>
          <w:sz w:val="24"/>
          <w:szCs w:val="24"/>
          <w:lang w:val="kk-KZ"/>
        </w:rPr>
        <w:t xml:space="preserve">. </w:t>
      </w:r>
      <w:r w:rsidR="00622D13" w:rsidRPr="0019340D">
        <w:rPr>
          <w:rFonts w:ascii="Times New Roman" w:eastAsia="Times New Roman" w:hAnsi="Times New Roman" w:cs="Times New Roman"/>
          <w:iCs/>
          <w:sz w:val="24"/>
          <w:szCs w:val="24"/>
          <w:lang w:val="kk-KZ"/>
        </w:rPr>
        <w:t>В пределах своей компетенции исполняет и другие обязанности по поручениям вышестоящих должностнх лиц Департамента. Кроме исполнения возложенных обязанностей по поручений вышестоящих должностных лиц Департамента исполняет и другие обязанности.</w:t>
      </w:r>
    </w:p>
    <w:p w:rsidR="002D06F9" w:rsidRPr="0019340D" w:rsidRDefault="002D06F9" w:rsidP="002D06F9">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С-О-4</w:t>
      </w:r>
      <w:r w:rsidRPr="0019340D">
        <w:rPr>
          <w:rFonts w:ascii="Times New Roman" w:hAnsi="Times New Roman" w:cs="Times New Roman"/>
          <w:b/>
          <w:sz w:val="24"/>
          <w:szCs w:val="24"/>
          <w:lang w:val="kk-KZ"/>
        </w:rPr>
        <w:t>:</w:t>
      </w:r>
    </w:p>
    <w:p w:rsidR="002D06F9" w:rsidRPr="0019340D" w:rsidRDefault="002D06F9" w:rsidP="002D06F9">
      <w:pPr>
        <w:pStyle w:val="Default"/>
        <w:jc w:val="both"/>
        <w:rPr>
          <w:color w:val="auto"/>
        </w:rPr>
      </w:pPr>
      <w:r w:rsidRPr="0019340D">
        <w:rPr>
          <w:color w:val="auto"/>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w:t>
      </w:r>
    </w:p>
    <w:p w:rsidR="002D06F9" w:rsidRPr="0019340D" w:rsidRDefault="002D06F9" w:rsidP="002D06F9">
      <w:pPr>
        <w:pStyle w:val="Default"/>
        <w:jc w:val="both"/>
        <w:rPr>
          <w:color w:val="auto"/>
        </w:rPr>
      </w:pPr>
      <w:r w:rsidRPr="0019340D">
        <w:rPr>
          <w:color w:val="auto"/>
        </w:rPr>
        <w:t xml:space="preserve">опыт работы должен соответствовать одному из следующих требований: </w:t>
      </w:r>
    </w:p>
    <w:p w:rsidR="002D06F9" w:rsidRPr="0019340D" w:rsidRDefault="002D06F9" w:rsidP="002D06F9">
      <w:pPr>
        <w:pStyle w:val="Default"/>
        <w:spacing w:after="36"/>
        <w:jc w:val="both"/>
        <w:rPr>
          <w:color w:val="auto"/>
        </w:rPr>
      </w:pPr>
      <w:r w:rsidRPr="0019340D">
        <w:rPr>
          <w:color w:val="auto"/>
        </w:rPr>
        <w:t xml:space="preserve">1) не менее одного года стажа работы на государственных должностях; </w:t>
      </w:r>
    </w:p>
    <w:p w:rsidR="002D06F9" w:rsidRPr="0019340D" w:rsidRDefault="002D06F9" w:rsidP="002D06F9">
      <w:pPr>
        <w:pStyle w:val="Default"/>
        <w:spacing w:after="36"/>
        <w:jc w:val="both"/>
        <w:rPr>
          <w:color w:val="auto"/>
        </w:rPr>
      </w:pPr>
      <w:r w:rsidRPr="0019340D">
        <w:rPr>
          <w:color w:val="auto"/>
        </w:rPr>
        <w:t xml:space="preserve">2) не менее 2 лет стажа работы в областях, соответствующих функциональным направлениям конкретной должности данной категории; </w:t>
      </w:r>
    </w:p>
    <w:p w:rsidR="002D06F9" w:rsidRPr="0019340D" w:rsidRDefault="002D06F9" w:rsidP="002D06F9">
      <w:pPr>
        <w:pStyle w:val="Default"/>
        <w:spacing w:after="36"/>
        <w:jc w:val="both"/>
        <w:rPr>
          <w:color w:val="auto"/>
        </w:rPr>
      </w:pPr>
      <w:r w:rsidRPr="0019340D">
        <w:rPr>
          <w:color w:val="auto"/>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2D06F9" w:rsidRPr="0019340D" w:rsidRDefault="002D06F9" w:rsidP="002D06F9">
      <w:pPr>
        <w:pStyle w:val="Default"/>
        <w:spacing w:after="36"/>
        <w:jc w:val="both"/>
        <w:rPr>
          <w:color w:val="auto"/>
        </w:rPr>
      </w:pPr>
      <w:r w:rsidRPr="0019340D">
        <w:rPr>
          <w:color w:val="auto"/>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2D06F9" w:rsidRPr="0019340D" w:rsidRDefault="002D06F9" w:rsidP="002D06F9">
      <w:pPr>
        <w:pStyle w:val="Default"/>
        <w:spacing w:after="36"/>
        <w:jc w:val="both"/>
        <w:rPr>
          <w:color w:val="auto"/>
        </w:rPr>
      </w:pPr>
      <w:r w:rsidRPr="0019340D">
        <w:rPr>
          <w:color w:val="auto"/>
        </w:rPr>
        <w:lastRenderedPageBreak/>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2D06F9" w:rsidRPr="0019340D" w:rsidRDefault="002D06F9" w:rsidP="002D06F9">
      <w:pPr>
        <w:pStyle w:val="Default"/>
        <w:spacing w:after="36"/>
        <w:jc w:val="both"/>
        <w:rPr>
          <w:color w:val="auto"/>
        </w:rPr>
      </w:pPr>
      <w:r w:rsidRPr="0019340D">
        <w:rPr>
          <w:color w:val="auto"/>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2D06F9" w:rsidRPr="0019340D" w:rsidRDefault="002D06F9" w:rsidP="002D06F9">
      <w:pPr>
        <w:pStyle w:val="Default"/>
        <w:spacing w:after="36"/>
        <w:jc w:val="both"/>
        <w:rPr>
          <w:color w:val="auto"/>
        </w:rPr>
      </w:pPr>
      <w:r w:rsidRPr="0019340D">
        <w:rPr>
          <w:color w:val="auto"/>
        </w:rPr>
        <w:t xml:space="preserve">7) наличие ученой степени; </w:t>
      </w:r>
    </w:p>
    <w:p w:rsidR="002D06F9" w:rsidRPr="0019340D" w:rsidRDefault="002D06F9" w:rsidP="002D06F9">
      <w:pPr>
        <w:pStyle w:val="Default"/>
        <w:spacing w:after="36"/>
        <w:jc w:val="both"/>
        <w:rPr>
          <w:color w:val="auto"/>
        </w:rPr>
      </w:pPr>
      <w:r w:rsidRPr="0019340D">
        <w:rPr>
          <w:color w:val="auto"/>
        </w:rPr>
        <w:t xml:space="preserve">8) на должность судебного исполнителя опыт работы не требуется. </w:t>
      </w:r>
    </w:p>
    <w:p w:rsidR="00900E91" w:rsidRPr="0019340D" w:rsidRDefault="00F149CA" w:rsidP="00900E91">
      <w:pPr>
        <w:pStyle w:val="a7"/>
        <w:ind w:firstLine="400"/>
        <w:jc w:val="both"/>
        <w:rPr>
          <w:rFonts w:ascii="Times New Roman" w:hAnsi="Times New Roman" w:cs="Times New Roman"/>
          <w:b/>
          <w:sz w:val="24"/>
          <w:szCs w:val="24"/>
          <w:lang w:val="kk-KZ"/>
        </w:rPr>
      </w:pPr>
      <w:r>
        <w:rPr>
          <w:rFonts w:ascii="Times New Roman" w:hAnsi="Times New Roman" w:cs="Times New Roman"/>
          <w:b/>
          <w:sz w:val="24"/>
          <w:szCs w:val="24"/>
          <w:lang w:val="kk-KZ"/>
        </w:rPr>
        <w:t>6</w:t>
      </w:r>
      <w:r w:rsidR="00900E91" w:rsidRPr="0019340D">
        <w:rPr>
          <w:rFonts w:ascii="Times New Roman" w:hAnsi="Times New Roman" w:cs="Times New Roman"/>
          <w:b/>
          <w:sz w:val="24"/>
          <w:szCs w:val="24"/>
          <w:lang w:val="kk-KZ"/>
        </w:rPr>
        <w:t>. Главный специалист отдела рисков управления анализа</w:t>
      </w:r>
      <w:r w:rsidR="007C4F97" w:rsidRPr="0019340D">
        <w:rPr>
          <w:rFonts w:ascii="Times New Roman" w:hAnsi="Times New Roman" w:cs="Times New Roman"/>
          <w:b/>
          <w:sz w:val="24"/>
          <w:szCs w:val="24"/>
          <w:lang w:val="kk-KZ"/>
        </w:rPr>
        <w:t xml:space="preserve"> и рисков, категория  С-О-5, 1 </w:t>
      </w:r>
      <w:r w:rsidR="008A01C4">
        <w:rPr>
          <w:rFonts w:ascii="Times New Roman" w:hAnsi="Times New Roman" w:cs="Times New Roman"/>
          <w:b/>
          <w:sz w:val="24"/>
          <w:szCs w:val="24"/>
          <w:lang w:val="kk-KZ"/>
        </w:rPr>
        <w:t>-</w:t>
      </w:r>
      <w:r w:rsidR="00900E91" w:rsidRPr="0019340D">
        <w:rPr>
          <w:rFonts w:ascii="Times New Roman" w:hAnsi="Times New Roman" w:cs="Times New Roman"/>
          <w:b/>
          <w:sz w:val="24"/>
          <w:szCs w:val="24"/>
          <w:lang w:val="kk-KZ"/>
        </w:rPr>
        <w:t xml:space="preserve"> единица.</w:t>
      </w:r>
    </w:p>
    <w:p w:rsidR="00900E91" w:rsidRPr="0019340D" w:rsidRDefault="00900E91" w:rsidP="00900E91">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Требования по образованию:</w:t>
      </w:r>
      <w:r w:rsidR="002509C8" w:rsidRPr="0019340D">
        <w:rPr>
          <w:rFonts w:ascii="Times New Roman" w:eastAsia="Times New Roman" w:hAnsi="Times New Roman" w:cs="Times New Roman"/>
          <w:sz w:val="24"/>
          <w:szCs w:val="24"/>
        </w:rPr>
        <w:t xml:space="preserve"> послевузовское или высшее образование</w:t>
      </w:r>
      <w:r w:rsidR="00437678"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r w:rsidRPr="0019340D">
        <w:rPr>
          <w:rFonts w:ascii="Times New Roman" w:hAnsi="Times New Roman" w:cs="Times New Roman"/>
          <w:sz w:val="24"/>
          <w:szCs w:val="24"/>
          <w:lang w:val="kk-KZ"/>
        </w:rPr>
        <w:t xml:space="preserve"> технические науки и технологии (информационные системы, вычислительная техника и програмное обеспечение). </w:t>
      </w:r>
    </w:p>
    <w:p w:rsidR="00900E91" w:rsidRPr="0019340D" w:rsidRDefault="00900E91" w:rsidP="00900E91">
      <w:pPr>
        <w:pStyle w:val="a7"/>
        <w:ind w:firstLine="400"/>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выполнение работ по уровню риска по результатам категорирование налогоплательщиков; анализ, проверка и выявление налогоплательщиков с высокой степенью риска; при выявлении признаков уклонения от уплаты налогов, подготовить «схемы» по контрагентам налогоплательщика и направить в Департамент экономического расследования; камеральный контроль за исправлением таможенных декларации;Выявлять дополнительные резервы по налоговым платежам; качественное и своевременное исполнение писем и протокольных поручений КГД МФ РК.</w:t>
      </w:r>
    </w:p>
    <w:p w:rsidR="00183F62" w:rsidRPr="0019340D" w:rsidRDefault="00F149CA" w:rsidP="00183F62">
      <w:pPr>
        <w:spacing w:after="0" w:line="240" w:lineRule="auto"/>
        <w:ind w:firstLine="709"/>
        <w:jc w:val="both"/>
        <w:rPr>
          <w:rFonts w:ascii="Times New Roman" w:hAnsi="Times New Roman" w:cs="Times New Roman"/>
          <w:b/>
          <w:sz w:val="24"/>
          <w:szCs w:val="24"/>
          <w:lang w:val="kk-KZ"/>
        </w:rPr>
      </w:pPr>
      <w:r>
        <w:rPr>
          <w:rFonts w:ascii="Times New Roman" w:hAnsi="Times New Roman" w:cs="Times New Roman"/>
          <w:b/>
          <w:sz w:val="24"/>
          <w:szCs w:val="24"/>
          <w:lang w:val="kk-KZ"/>
        </w:rPr>
        <w:t>7</w:t>
      </w:r>
      <w:r w:rsidR="00183F62" w:rsidRPr="0019340D">
        <w:rPr>
          <w:rFonts w:ascii="Times New Roman" w:hAnsi="Times New Roman" w:cs="Times New Roman"/>
          <w:b/>
          <w:sz w:val="24"/>
          <w:szCs w:val="24"/>
          <w:lang w:val="kk-KZ"/>
        </w:rPr>
        <w:t>. Главный специалист юридического управления, (временно, на период нахождения основного работника по уходу за ребенком  до 12.07.2021г.), категория  С-О-5, 1 - единица.</w:t>
      </w:r>
    </w:p>
    <w:p w:rsidR="00183F62" w:rsidRPr="0019340D" w:rsidRDefault="00183F62" w:rsidP="00183F62">
      <w:pPr>
        <w:pStyle w:val="a7"/>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spacing w:after="0" w:line="240" w:lineRule="auto"/>
        <w:ind w:firstLine="709"/>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5485D"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hAnsi="Times New Roman" w:cs="Times New Roman"/>
          <w:sz w:val="24"/>
          <w:szCs w:val="24"/>
        </w:rPr>
        <w:t>опыт работы не требуется</w:t>
      </w:r>
      <w:r w:rsidR="00661AF8" w:rsidRPr="0019340D">
        <w:rPr>
          <w:rFonts w:ascii="Times New Roman" w:hAnsi="Times New Roman" w:cs="Times New Roman"/>
          <w:sz w:val="24"/>
          <w:szCs w:val="24"/>
          <w:lang w:val="kk-KZ"/>
        </w:rPr>
        <w:t xml:space="preserve">: 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w:t>
      </w:r>
    </w:p>
    <w:p w:rsidR="00183F62" w:rsidRPr="0019340D" w:rsidRDefault="00183F62" w:rsidP="00387697">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 xml:space="preserve">качественное, в установленном порядке и сроки </w:t>
      </w:r>
      <w:r w:rsidR="00661AF8" w:rsidRPr="0019340D">
        <w:rPr>
          <w:rFonts w:ascii="Times New Roman" w:eastAsia="Times New Roman" w:hAnsi="Times New Roman" w:cs="Times New Roman"/>
          <w:sz w:val="24"/>
          <w:szCs w:val="24"/>
        </w:rPr>
        <w:t>выполнение</w:t>
      </w:r>
      <w:r w:rsidRPr="0019340D">
        <w:rPr>
          <w:rFonts w:ascii="Times New Roman" w:eastAsia="Times New Roman" w:hAnsi="Times New Roman" w:cs="Times New Roman"/>
          <w:sz w:val="24"/>
          <w:szCs w:val="24"/>
        </w:rPr>
        <w:t xml:space="preserve"> поручений руководителя; </w:t>
      </w:r>
      <w:r w:rsidRPr="0019340D">
        <w:rPr>
          <w:rFonts w:ascii="Times New Roman" w:eastAsia="Times New Roman" w:hAnsi="Times New Roman" w:cs="Times New Roman"/>
          <w:sz w:val="24"/>
          <w:szCs w:val="24"/>
          <w:lang w:val="kk-KZ"/>
        </w:rPr>
        <w:t>качественная п</w:t>
      </w:r>
      <w:r w:rsidRPr="0019340D">
        <w:rPr>
          <w:rFonts w:ascii="Times New Roman" w:eastAsia="Times New Roman" w:hAnsi="Times New Roman" w:cs="Times New Roman"/>
          <w:sz w:val="24"/>
          <w:szCs w:val="24"/>
        </w:rPr>
        <w:t>одготовка к</w:t>
      </w:r>
      <w:r w:rsidRPr="0019340D">
        <w:rPr>
          <w:rFonts w:ascii="Times New Roman" w:eastAsia="Times New Roman" w:hAnsi="Times New Roman" w:cs="Times New Roman"/>
          <w:sz w:val="24"/>
          <w:szCs w:val="24"/>
          <w:lang w:val="kk-KZ"/>
        </w:rPr>
        <w:t xml:space="preserve"> граждански</w:t>
      </w:r>
      <w:r w:rsidRPr="0019340D">
        <w:rPr>
          <w:rFonts w:ascii="Times New Roman" w:eastAsia="Times New Roman" w:hAnsi="Times New Roman" w:cs="Times New Roman"/>
          <w:sz w:val="24"/>
          <w:szCs w:val="24"/>
        </w:rPr>
        <w:t xml:space="preserve">м делам </w:t>
      </w:r>
      <w:r w:rsidRPr="0019340D">
        <w:rPr>
          <w:rFonts w:ascii="Times New Roman" w:eastAsia="Times New Roman" w:hAnsi="Times New Roman" w:cs="Times New Roman"/>
          <w:sz w:val="24"/>
          <w:szCs w:val="24"/>
          <w:lang w:val="kk-KZ"/>
        </w:rPr>
        <w:t>в сфере таможенных и налоговых  спор, обеспечение внесения и завершения жалоб и заявлении в ИНИС по участвовавшим налоговым и таможенным гражданским делам, согласно требованиям КоАП РК своевременно направлять на расмотрение должностному лицу жалобы налогоплательщиков на постановления по административным правонарушениям, обеспечение предоставления нужных материалов и информации с других управлений.</w:t>
      </w:r>
    </w:p>
    <w:p w:rsidR="00183F62" w:rsidRPr="0019340D" w:rsidRDefault="002D06F9" w:rsidP="00183F62">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00F149CA">
        <w:rPr>
          <w:rFonts w:ascii="Times New Roman" w:hAnsi="Times New Roman" w:cs="Times New Roman"/>
          <w:b/>
          <w:sz w:val="24"/>
          <w:szCs w:val="24"/>
          <w:lang w:val="kk-KZ"/>
        </w:rPr>
        <w:t>8</w:t>
      </w:r>
      <w:r w:rsidR="00183F62" w:rsidRPr="0019340D">
        <w:rPr>
          <w:rFonts w:ascii="Times New Roman" w:hAnsi="Times New Roman" w:cs="Times New Roman"/>
          <w:b/>
          <w:sz w:val="24"/>
          <w:szCs w:val="24"/>
          <w:lang w:val="kk-KZ"/>
        </w:rPr>
        <w:t xml:space="preserve">. Главный специалист отдела аудита управления аудита, категория  С-О-5, </w:t>
      </w:r>
      <w:r w:rsidR="00D052D4" w:rsidRPr="0019340D">
        <w:rPr>
          <w:rFonts w:ascii="Times New Roman" w:hAnsi="Times New Roman" w:cs="Times New Roman"/>
          <w:b/>
          <w:sz w:val="24"/>
          <w:szCs w:val="24"/>
          <w:lang w:val="kk-KZ"/>
        </w:rPr>
        <w:t xml:space="preserve"> 3</w:t>
      </w:r>
      <w:r w:rsidR="00183F62" w:rsidRPr="0019340D">
        <w:rPr>
          <w:rFonts w:ascii="Times New Roman" w:hAnsi="Times New Roman" w:cs="Times New Roman"/>
          <w:b/>
          <w:sz w:val="24"/>
          <w:szCs w:val="24"/>
          <w:lang w:val="kk-KZ"/>
        </w:rPr>
        <w:t xml:space="preserve">  </w:t>
      </w:r>
      <w:r w:rsidR="008A01C4">
        <w:rPr>
          <w:rFonts w:ascii="Times New Roman" w:hAnsi="Times New Roman" w:cs="Times New Roman"/>
          <w:b/>
          <w:sz w:val="24"/>
          <w:szCs w:val="24"/>
          <w:lang w:val="kk-KZ"/>
        </w:rPr>
        <w:t xml:space="preserve">- </w:t>
      </w:r>
      <w:r w:rsidR="00183F62" w:rsidRPr="0019340D">
        <w:rPr>
          <w:rFonts w:ascii="Times New Roman" w:hAnsi="Times New Roman" w:cs="Times New Roman"/>
          <w:b/>
          <w:sz w:val="24"/>
          <w:szCs w:val="24"/>
          <w:lang w:val="kk-KZ"/>
        </w:rPr>
        <w:t>единица.</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3F62" w:rsidRPr="0019340D" w:rsidRDefault="00183F62" w:rsidP="00183F62">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 xml:space="preserve">(юриспруденция, международное право, правоохранительная деятельность, таможенное дело), социальные науки, экономика и </w:t>
      </w:r>
      <w:r w:rsidRPr="0019340D">
        <w:rPr>
          <w:rFonts w:ascii="Times New Roman" w:hAnsi="Times New Roman" w:cs="Times New Roman"/>
          <w:sz w:val="24"/>
          <w:szCs w:val="24"/>
        </w:rPr>
        <w:lastRenderedPageBreak/>
        <w:t>бизнес (экономика, менеджмент, учет и аудит, финансы, государственное и местное управление, маркетинг).</w:t>
      </w:r>
    </w:p>
    <w:p w:rsidR="00183F62" w:rsidRPr="0019340D" w:rsidRDefault="00183F62" w:rsidP="00183F62">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2D4D93" w:rsidRPr="0019340D" w:rsidRDefault="00F149CA" w:rsidP="002D4D93">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9</w:t>
      </w:r>
      <w:r w:rsidR="002D4D93" w:rsidRPr="0019340D">
        <w:rPr>
          <w:rFonts w:ascii="Times New Roman" w:hAnsi="Times New Roman" w:cs="Times New Roman"/>
          <w:b/>
          <w:sz w:val="24"/>
          <w:szCs w:val="24"/>
          <w:lang w:val="kk-KZ"/>
        </w:rPr>
        <w:t xml:space="preserve">. Главный специалист отдела аудита управления аудита, категория  </w:t>
      </w:r>
      <w:r w:rsidR="00D052D4" w:rsidRPr="0019340D">
        <w:rPr>
          <w:rFonts w:ascii="Times New Roman" w:hAnsi="Times New Roman" w:cs="Times New Roman"/>
          <w:b/>
          <w:sz w:val="24"/>
          <w:szCs w:val="24"/>
          <w:lang w:val="kk-KZ"/>
        </w:rPr>
        <w:t xml:space="preserve">                    С-О-5 </w:t>
      </w:r>
      <w:r w:rsidR="002D4D93"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11.01.2021г</w:t>
      </w:r>
      <w:r w:rsidR="005E4D0C" w:rsidRPr="0019340D">
        <w:rPr>
          <w:rFonts w:ascii="Times New Roman" w:hAnsi="Times New Roman" w:cs="Times New Roman"/>
          <w:b/>
          <w:sz w:val="24"/>
          <w:szCs w:val="24"/>
          <w:lang w:val="kk-KZ"/>
        </w:rPr>
        <w:t>, 16.05.2021г.</w:t>
      </w:r>
      <w:r w:rsidR="002D4D93" w:rsidRPr="0019340D">
        <w:rPr>
          <w:rFonts w:ascii="Times New Roman" w:hAnsi="Times New Roman" w:cs="Times New Roman"/>
          <w:b/>
          <w:sz w:val="24"/>
          <w:szCs w:val="24"/>
          <w:lang w:val="kk-KZ"/>
        </w:rPr>
        <w:t xml:space="preserve">) 2 </w:t>
      </w:r>
      <w:r w:rsidR="008A01C4">
        <w:rPr>
          <w:rFonts w:ascii="Times New Roman" w:hAnsi="Times New Roman" w:cs="Times New Roman"/>
          <w:b/>
          <w:sz w:val="24"/>
          <w:szCs w:val="24"/>
          <w:lang w:val="kk-KZ"/>
        </w:rPr>
        <w:t>-</w:t>
      </w:r>
      <w:r w:rsidR="002D4D93" w:rsidRPr="0019340D">
        <w:rPr>
          <w:rFonts w:ascii="Times New Roman" w:hAnsi="Times New Roman" w:cs="Times New Roman"/>
          <w:b/>
          <w:sz w:val="24"/>
          <w:szCs w:val="24"/>
          <w:lang w:val="kk-KZ"/>
        </w:rPr>
        <w:t xml:space="preserve"> единица.</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2D4D93" w:rsidRPr="0019340D" w:rsidRDefault="002D4D93" w:rsidP="002D4D93">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2D4D93" w:rsidRPr="0019340D" w:rsidRDefault="002D4D93" w:rsidP="002D4D93">
      <w:pPr>
        <w:pStyle w:val="a7"/>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eastAsia="Times New Roman" w:hAnsi="Times New Roman" w:cs="Times New Roman"/>
          <w:sz w:val="24"/>
          <w:szCs w:val="24"/>
        </w:rPr>
        <w:t xml:space="preserve">предоставление различных сведений и информации  в КГД МФ РК и другие органы в соответствии с действующим законодательством и нормативно-правовыми актами;  Рассмотрение обращений физических и юридических лиц  в соответствии с законодательством РК; Своевременно рассматривать поступившие заявления налогоплательщиков по ликвидации, проведение налоговых проверок;  По запросам правоохранительных органов и других государственных учреждений принятие участия в подготовке документов; Осуществление проверок в территориальных управлениях Департамента в соответствии с планом, вносить предложения по ее улучшению. Формирование заключения по уголовным делам. </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F149CA">
        <w:rPr>
          <w:rFonts w:ascii="Times New Roman" w:hAnsi="Times New Roman" w:cs="Times New Roman"/>
          <w:b/>
          <w:sz w:val="24"/>
          <w:szCs w:val="24"/>
          <w:lang w:val="kk-KZ"/>
        </w:rPr>
        <w:t>0</w:t>
      </w:r>
      <w:r w:rsidRPr="0019340D">
        <w:rPr>
          <w:rFonts w:ascii="Times New Roman" w:hAnsi="Times New Roman" w:cs="Times New Roman"/>
          <w:b/>
          <w:sz w:val="24"/>
          <w:szCs w:val="24"/>
          <w:lang w:val="kk-KZ"/>
        </w:rPr>
        <w:t xml:space="preserve">. Главный специалист отдела камерального мониторинга №1  управления камерального мониторинга, категория  С-О-5, </w:t>
      </w:r>
      <w:r w:rsidR="00921B36"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29.10.2020г.),                                   1</w:t>
      </w:r>
      <w:r w:rsidR="008A01C4">
        <w:rPr>
          <w:rFonts w:ascii="Times New Roman" w:hAnsi="Times New Roman" w:cs="Times New Roman"/>
          <w:b/>
          <w:sz w:val="24"/>
          <w:szCs w:val="24"/>
          <w:lang w:val="kk-KZ"/>
        </w:rPr>
        <w:t xml:space="preserve"> - </w:t>
      </w:r>
      <w:r w:rsidRPr="0019340D">
        <w:rPr>
          <w:rFonts w:ascii="Times New Roman" w:hAnsi="Times New Roman" w:cs="Times New Roman"/>
          <w:b/>
          <w:sz w:val="24"/>
          <w:szCs w:val="24"/>
          <w:lang w:val="kk-KZ"/>
        </w:rPr>
        <w:t>единица.</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181703" w:rsidRPr="0019340D" w:rsidRDefault="00181703" w:rsidP="00181703">
      <w:pPr>
        <w:spacing w:after="0" w:line="240"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Требования по образованию:</w:t>
      </w:r>
      <w:r w:rsidR="00943B10" w:rsidRPr="0019340D">
        <w:rPr>
          <w:rFonts w:ascii="Times New Roman" w:eastAsia="Times New Roman" w:hAnsi="Times New Roman" w:cs="Times New Roman"/>
          <w:sz w:val="24"/>
          <w:szCs w:val="24"/>
        </w:rPr>
        <w:t xml:space="preserve"> послевузовское или высшее образование</w:t>
      </w:r>
      <w:r w:rsidR="002D4D93" w:rsidRPr="0019340D">
        <w:rPr>
          <w:rFonts w:ascii="Times New Roman" w:hAnsi="Times New Roman" w:cs="Times New Roman"/>
          <w:sz w:val="24"/>
          <w:szCs w:val="24"/>
        </w:rPr>
        <w:t xml:space="preserve">опыт работы не требуется </w:t>
      </w:r>
      <w:r w:rsidR="002D4D93" w:rsidRPr="0019340D">
        <w:rPr>
          <w:rFonts w:ascii="Times New Roman" w:hAnsi="Times New Roman" w:cs="Times New Roman"/>
          <w:sz w:val="24"/>
          <w:szCs w:val="24"/>
          <w:lang w:val="kk-KZ"/>
        </w:rPr>
        <w:t xml:space="preserve">право </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181703" w:rsidRPr="0019340D" w:rsidRDefault="00181703" w:rsidP="00181703">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 xml:space="preserve">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роводить контроль  и организовать мероприятия согласно Порядка проведения работ </w:t>
      </w:r>
      <w:r w:rsidRPr="0019340D">
        <w:rPr>
          <w:rFonts w:ascii="Times New Roman" w:hAnsi="Times New Roman" w:cs="Times New Roman"/>
          <w:spacing w:val="1"/>
          <w:sz w:val="24"/>
          <w:szCs w:val="24"/>
          <w:lang w:val="kk-KZ"/>
        </w:rPr>
        <w:t>п</w:t>
      </w:r>
      <w:r w:rsidRPr="0019340D">
        <w:rPr>
          <w:rFonts w:ascii="Times New Roman" w:hAnsi="Times New Roman" w:cs="Times New Roman"/>
          <w:spacing w:val="1"/>
          <w:sz w:val="24"/>
          <w:szCs w:val="24"/>
        </w:rPr>
        <w:t xml:space="preserve">о налогоплательщикам чья регистрация признана недействительной либо по налогоплательщикам чьи сделки признаны недействительными, по контрагентам лжепредприятий; Проводить работу с налогоплательщиками у которых была смена местонахождения а также с неблагонадежными налогоплательщиками;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 xml:space="preserve">«Қыран»; </w:t>
      </w:r>
      <w:r w:rsidRPr="0019340D">
        <w:rPr>
          <w:rFonts w:ascii="Times New Roman" w:hAnsi="Times New Roman" w:cs="Times New Roman"/>
          <w:sz w:val="24"/>
          <w:szCs w:val="24"/>
          <w:lang w:val="kk-KZ"/>
        </w:rPr>
        <w:lastRenderedPageBreak/>
        <w:t>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F149CA">
        <w:rPr>
          <w:rFonts w:ascii="Times New Roman" w:hAnsi="Times New Roman" w:cs="Times New Roman"/>
          <w:b/>
          <w:sz w:val="24"/>
          <w:szCs w:val="24"/>
          <w:lang w:val="kk-KZ"/>
        </w:rPr>
        <w:t>1</w:t>
      </w:r>
      <w:r w:rsidRPr="0019340D">
        <w:rPr>
          <w:rFonts w:ascii="Times New Roman" w:hAnsi="Times New Roman" w:cs="Times New Roman"/>
          <w:b/>
          <w:sz w:val="24"/>
          <w:szCs w:val="24"/>
          <w:lang w:val="kk-KZ"/>
        </w:rPr>
        <w:t>. Главный специалист отдела камерального мониторинга № 2  управления камерального мониторинга, (временно, на период нахождения основного работника по уходу за ребенком  до 1</w:t>
      </w:r>
      <w:r w:rsidR="00C723D6" w:rsidRPr="0019340D">
        <w:rPr>
          <w:rFonts w:ascii="Times New Roman" w:hAnsi="Times New Roman" w:cs="Times New Roman"/>
          <w:b/>
          <w:sz w:val="24"/>
          <w:szCs w:val="24"/>
          <w:lang w:val="kk-KZ"/>
        </w:rPr>
        <w:t>8.1</w:t>
      </w:r>
      <w:r w:rsidRPr="0019340D">
        <w:rPr>
          <w:rFonts w:ascii="Times New Roman" w:hAnsi="Times New Roman" w:cs="Times New Roman"/>
          <w:b/>
          <w:sz w:val="24"/>
          <w:szCs w:val="24"/>
          <w:lang w:val="kk-KZ"/>
        </w:rPr>
        <w:t>2.2021г.),  категория  С-О-5, 1 -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C723D6"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 опыт работы не требуется: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511172">
      <w:pPr>
        <w:pStyle w:val="a7"/>
        <w:ind w:firstLine="705"/>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pacing w:val="1"/>
          <w:sz w:val="24"/>
          <w:szCs w:val="24"/>
        </w:rPr>
        <w:t>Обеспечить защиту прав физических и юридических лиц при рассмотрении писем, обращений и заявлений налогоплательщиков в установленные налоговым законодательством сроки; Проводить и организовать работу по администрированию налогоплательщиков применяющих специальный налоговый режим</w:t>
      </w:r>
      <w:r w:rsidRPr="0019340D">
        <w:rPr>
          <w:rFonts w:ascii="Times New Roman" w:hAnsi="Times New Roman" w:cs="Times New Roman"/>
          <w:spacing w:val="1"/>
          <w:sz w:val="24"/>
          <w:szCs w:val="24"/>
          <w:lang w:val="kk-KZ"/>
        </w:rPr>
        <w:t xml:space="preserve">, </w:t>
      </w:r>
      <w:r w:rsidRPr="0019340D">
        <w:rPr>
          <w:rFonts w:ascii="Times New Roman" w:hAnsi="Times New Roman" w:cs="Times New Roman"/>
          <w:spacing w:val="1"/>
          <w:sz w:val="24"/>
          <w:szCs w:val="24"/>
        </w:rPr>
        <w:t xml:space="preserve"> специальный налоговый режим по налогу на  игорный бизнес; Проводить налоговый контроль по налогоплательщикам применяющих специальный налоговый режим на правильность применения режима; </w:t>
      </w:r>
      <w:r w:rsidRPr="0019340D">
        <w:rPr>
          <w:rFonts w:ascii="Times New Roman" w:hAnsi="Times New Roman" w:cs="Times New Roman"/>
          <w:sz w:val="24"/>
          <w:szCs w:val="24"/>
        </w:rPr>
        <w:t xml:space="preserve">Проведение камерального контроля налоговой отчетности в рамках процедур </w:t>
      </w:r>
      <w:r w:rsidRPr="0019340D">
        <w:rPr>
          <w:rFonts w:ascii="Times New Roman" w:hAnsi="Times New Roman" w:cs="Times New Roman"/>
          <w:sz w:val="24"/>
          <w:szCs w:val="24"/>
          <w:lang w:val="kk-KZ"/>
        </w:rPr>
        <w:t>«Қыран»; Организовать  работу органов государственных доходов по результатам проведения камерального контроля в информационной системе «Единое хранилище данных»; Организовать работы в пределах компетентности органов государственных доходов по предупреждению, пресечению и выявлению административных правонарушений согласно правил взаимодействия с другими органами.</w:t>
      </w:r>
    </w:p>
    <w:p w:rsidR="00921B36" w:rsidRPr="0019340D" w:rsidRDefault="00AE3525"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1</w:t>
      </w:r>
      <w:r w:rsidR="00F149CA">
        <w:rPr>
          <w:rFonts w:ascii="Times New Roman" w:hAnsi="Times New Roman" w:cs="Times New Roman"/>
          <w:b/>
          <w:sz w:val="24"/>
          <w:szCs w:val="24"/>
          <w:lang w:val="kk-KZ"/>
        </w:rPr>
        <w:t>2</w:t>
      </w:r>
      <w:r w:rsidR="00921B36" w:rsidRPr="0019340D">
        <w:rPr>
          <w:rFonts w:ascii="Times New Roman" w:hAnsi="Times New Roman" w:cs="Times New Roman"/>
          <w:b/>
          <w:sz w:val="24"/>
          <w:szCs w:val="24"/>
          <w:lang w:val="kk-KZ"/>
        </w:rPr>
        <w:t xml:space="preserve">. Главный специалист отдела администрирования НДС управления администрирования косвенных налогов, категория  С-О-5, </w:t>
      </w:r>
      <w:r w:rsidR="00F149CA">
        <w:rPr>
          <w:rFonts w:ascii="Times New Roman" w:hAnsi="Times New Roman" w:cs="Times New Roman"/>
          <w:b/>
          <w:sz w:val="24"/>
          <w:szCs w:val="24"/>
          <w:lang w:val="kk-KZ"/>
        </w:rPr>
        <w:t>1</w:t>
      </w:r>
      <w:r w:rsidR="00921B36" w:rsidRPr="0019340D">
        <w:rPr>
          <w:rFonts w:ascii="Times New Roman" w:hAnsi="Times New Roman" w:cs="Times New Roman"/>
          <w:b/>
          <w:sz w:val="24"/>
          <w:szCs w:val="24"/>
          <w:lang w:val="kk-KZ"/>
        </w:rPr>
        <w:t xml:space="preserve"> - единица.</w:t>
      </w:r>
    </w:p>
    <w:p w:rsidR="00921B36" w:rsidRPr="0019340D" w:rsidRDefault="00921B36" w:rsidP="00921B36">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21B36" w:rsidRPr="0019340D" w:rsidRDefault="00921B36" w:rsidP="00921B36">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F1DC1" w:rsidRPr="0019340D">
        <w:rPr>
          <w:rFonts w:ascii="Times New Roman" w:eastAsia="Times New Roman" w:hAnsi="Times New Roman" w:cs="Times New Roman"/>
          <w:sz w:val="24"/>
          <w:szCs w:val="24"/>
        </w:rPr>
        <w:t>послевузовское или высшее образование</w:t>
      </w:r>
      <w:r w:rsidR="00C723D6"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921B36" w:rsidRPr="0019340D" w:rsidRDefault="00921B36" w:rsidP="00921B36">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Организация мер по постановке на учет по НДС, анализ финансово-хозяйственнной деятельности, реализация мер камерального контроля, использование системы управления рисков в целях налогового контроля, анализ возникновения превышения по НДС и организация работ по отработке необоснованного дебетового сальдо, формирование аналитического отчета Пирамида и анализ результатов, ведение работ в ИС ЭСФ.</w:t>
      </w:r>
    </w:p>
    <w:p w:rsidR="006042E0" w:rsidRPr="0019340D" w:rsidRDefault="00F149CA" w:rsidP="00667749">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13</w:t>
      </w:r>
      <w:r w:rsidR="006042E0" w:rsidRPr="0019340D">
        <w:rPr>
          <w:rFonts w:ascii="Times New Roman" w:hAnsi="Times New Roman" w:cs="Times New Roman"/>
          <w:b/>
          <w:sz w:val="24"/>
          <w:szCs w:val="24"/>
          <w:lang w:val="kk-KZ"/>
        </w:rPr>
        <w:t>. Главный специалист отдела взимания управления по работе с задолженностью</w:t>
      </w:r>
      <w:r w:rsidR="006042E0" w:rsidRPr="0019340D">
        <w:rPr>
          <w:rFonts w:ascii="Times New Roman" w:hAnsi="Times New Roman" w:cs="Times New Roman"/>
          <w:b/>
          <w:sz w:val="24"/>
          <w:szCs w:val="24"/>
        </w:rPr>
        <w:t xml:space="preserve">, </w:t>
      </w:r>
      <w:r w:rsidR="006042E0" w:rsidRPr="0019340D">
        <w:rPr>
          <w:rFonts w:ascii="Times New Roman" w:hAnsi="Times New Roman" w:cs="Times New Roman"/>
          <w:b/>
          <w:sz w:val="24"/>
          <w:szCs w:val="24"/>
          <w:lang w:val="kk-KZ"/>
        </w:rPr>
        <w:t xml:space="preserve"> категория  С-О-5, 1 - единица.</w:t>
      </w:r>
    </w:p>
    <w:p w:rsidR="006042E0" w:rsidRPr="0019340D" w:rsidRDefault="006042E0" w:rsidP="006042E0">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6042E0" w:rsidRPr="0019340D" w:rsidRDefault="006042E0" w:rsidP="006042E0">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5937E4" w:rsidRPr="0019340D">
        <w:rPr>
          <w:rFonts w:ascii="Times New Roman" w:eastAsia="Times New Roman" w:hAnsi="Times New Roman" w:cs="Times New Roman"/>
          <w:sz w:val="24"/>
          <w:szCs w:val="24"/>
        </w:rPr>
        <w:t>послевузовское или высшее образование</w:t>
      </w:r>
      <w:r w:rsidR="002D4D93" w:rsidRPr="0019340D">
        <w:rPr>
          <w:rFonts w:ascii="Times New Roman" w:eastAsia="Times New Roman" w:hAnsi="Times New Roman" w:cs="Times New Roman"/>
          <w:sz w:val="24"/>
          <w:szCs w:val="24"/>
          <w:lang w:val="kk-KZ"/>
        </w:rPr>
        <w:t>,</w:t>
      </w:r>
      <w:r w:rsidR="002D4D93" w:rsidRPr="0019340D">
        <w:rPr>
          <w:rFonts w:ascii="Times New Roman" w:hAnsi="Times New Roman" w:cs="Times New Roman"/>
          <w:sz w:val="24"/>
          <w:szCs w:val="24"/>
        </w:rPr>
        <w:t>опыт работы не требуется</w:t>
      </w:r>
      <w:r w:rsidR="002D4D93"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(юриспруденция, международное право, правоохранительная деятельность, таможенное дело), социальные науки, экономика и </w:t>
      </w:r>
      <w:r w:rsidRPr="0019340D">
        <w:rPr>
          <w:rFonts w:ascii="Times New Roman" w:hAnsi="Times New Roman" w:cs="Times New Roman"/>
          <w:sz w:val="24"/>
          <w:szCs w:val="24"/>
        </w:rPr>
        <w:lastRenderedPageBreak/>
        <w:t>бизнес (экономика, менеджмент, учет и аудит, финансы, государственное и местное управление, маркетинг).</w:t>
      </w:r>
    </w:p>
    <w:p w:rsidR="006042E0" w:rsidRPr="0019340D" w:rsidRDefault="006042E0" w:rsidP="006042E0">
      <w:pPr>
        <w:spacing w:after="0" w:line="240" w:lineRule="auto"/>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Pr="0019340D">
        <w:rPr>
          <w:rFonts w:ascii="Times New Roman" w:hAnsi="Times New Roman" w:cs="Times New Roman"/>
          <w:sz w:val="24"/>
          <w:szCs w:val="24"/>
        </w:rPr>
        <w:t>В пределах компетенции участвовать в подготовке и организации материалов и документов, относящихся к заседанию Департамента; Контроль за работой Управления государственных доходов при Департаменте в части взыскания  налоговой задолженности, обязательных пенсионных взносов и социальных отчислении, способов обеспечения исполнения не выполненного в срок налогового обязательства  и мер принудительного взыскания налоговой задолженности; Проверка документов налогоплательщиков при изменении сроков исполнения налогового обязательства по уплате налогов и других обязательных платежей в бюджет; Решение других вопросо</w:t>
      </w:r>
      <w:r w:rsidR="002D4D93" w:rsidRPr="0019340D">
        <w:rPr>
          <w:rFonts w:ascii="Times New Roman" w:hAnsi="Times New Roman" w:cs="Times New Roman"/>
          <w:sz w:val="24"/>
          <w:szCs w:val="24"/>
          <w:lang w:val="kk-KZ"/>
        </w:rPr>
        <w:t>в</w:t>
      </w:r>
      <w:r w:rsidRPr="0019340D">
        <w:rPr>
          <w:rFonts w:ascii="Times New Roman" w:hAnsi="Times New Roman" w:cs="Times New Roman"/>
          <w:sz w:val="24"/>
          <w:szCs w:val="24"/>
        </w:rPr>
        <w:t xml:space="preserve">, относящиеся к </w:t>
      </w:r>
      <w:r w:rsidR="00D41B27" w:rsidRPr="0019340D">
        <w:rPr>
          <w:rFonts w:ascii="Times New Roman" w:hAnsi="Times New Roman" w:cs="Times New Roman"/>
          <w:sz w:val="24"/>
          <w:szCs w:val="24"/>
          <w:lang w:val="kk-KZ"/>
        </w:rPr>
        <w:t xml:space="preserve">своей </w:t>
      </w:r>
      <w:r w:rsidR="00D41B27" w:rsidRPr="0019340D">
        <w:rPr>
          <w:rFonts w:ascii="Times New Roman" w:hAnsi="Times New Roman" w:cs="Times New Roman"/>
          <w:sz w:val="24"/>
          <w:szCs w:val="24"/>
        </w:rPr>
        <w:t>компетенции</w:t>
      </w:r>
      <w:r w:rsidRPr="0019340D">
        <w:rPr>
          <w:rFonts w:ascii="Times New Roman" w:hAnsi="Times New Roman" w:cs="Times New Roman"/>
          <w:sz w:val="24"/>
          <w:szCs w:val="24"/>
        </w:rPr>
        <w:t>.</w:t>
      </w:r>
    </w:p>
    <w:p w:rsidR="000D4DAE" w:rsidRPr="0019340D" w:rsidRDefault="00F149CA" w:rsidP="000D4DAE">
      <w:pPr>
        <w:spacing w:after="0" w:line="240" w:lineRule="auto"/>
        <w:ind w:firstLine="7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14</w:t>
      </w:r>
      <w:r w:rsidR="000D4DAE" w:rsidRPr="001934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0D4DAE" w:rsidRPr="0019340D">
        <w:rPr>
          <w:rFonts w:ascii="Times New Roman" w:eastAsia="Times New Roman" w:hAnsi="Times New Roman" w:cs="Times New Roman"/>
          <w:b/>
          <w:sz w:val="24"/>
          <w:szCs w:val="24"/>
        </w:rPr>
        <w:t>Главный специалист отдела реабилитации и банкротства Управления по работе с задолженностью, категория С-О-5</w:t>
      </w:r>
      <w:r w:rsidR="00D41B27" w:rsidRPr="0019340D">
        <w:rPr>
          <w:rFonts w:ascii="Times New Roman" w:eastAsia="Times New Roman" w:hAnsi="Times New Roman" w:cs="Times New Roman"/>
          <w:b/>
          <w:sz w:val="24"/>
          <w:szCs w:val="24"/>
          <w:lang w:val="kk-KZ"/>
        </w:rPr>
        <w:t>,</w:t>
      </w:r>
      <w:r w:rsidR="000D4DAE" w:rsidRPr="0019340D">
        <w:rPr>
          <w:rFonts w:ascii="Times New Roman" w:eastAsia="Times New Roman" w:hAnsi="Times New Roman" w:cs="Times New Roman"/>
          <w:b/>
          <w:sz w:val="24"/>
          <w:szCs w:val="24"/>
        </w:rPr>
        <w:t xml:space="preserve"> 1 </w:t>
      </w:r>
      <w:r w:rsidR="008A01C4">
        <w:rPr>
          <w:rFonts w:ascii="Times New Roman" w:eastAsia="Times New Roman" w:hAnsi="Times New Roman" w:cs="Times New Roman"/>
          <w:b/>
          <w:sz w:val="24"/>
          <w:szCs w:val="24"/>
        </w:rPr>
        <w:t xml:space="preserve">- </w:t>
      </w:r>
      <w:r w:rsidR="000D4DAE" w:rsidRPr="0019340D">
        <w:rPr>
          <w:rFonts w:ascii="Times New Roman" w:eastAsia="Times New Roman" w:hAnsi="Times New Roman" w:cs="Times New Roman"/>
          <w:b/>
          <w:sz w:val="24"/>
          <w:szCs w:val="24"/>
        </w:rPr>
        <w:t>единица.</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0D4DAE" w:rsidRPr="0019340D" w:rsidRDefault="000D4DAE" w:rsidP="000D4DAE">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61522F" w:rsidRPr="0019340D" w:rsidRDefault="000D4DAE" w:rsidP="00CA0D05">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D41B27" w:rsidRPr="0019340D" w:rsidRDefault="00F149CA" w:rsidP="00D41B27">
      <w:pPr>
        <w:spacing w:after="0" w:line="240" w:lineRule="auto"/>
        <w:ind w:firstLine="708"/>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15</w:t>
      </w:r>
      <w:r w:rsidR="00D41B27" w:rsidRPr="0019340D">
        <w:rPr>
          <w:rFonts w:ascii="Times New Roman" w:eastAsia="Times New Roman" w:hAnsi="Times New Roman" w:cs="Times New Roman"/>
          <w:b/>
          <w:sz w:val="24"/>
          <w:szCs w:val="24"/>
        </w:rPr>
        <w:t xml:space="preserve">.Главный специалист отдела реабилитации и банкротства Управления по работе с задолженностью, категория С-О-5 </w:t>
      </w:r>
      <w:r w:rsidR="00D41B27" w:rsidRPr="0019340D">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16.01.2022г.), </w:t>
      </w:r>
      <w:r w:rsidR="00D41B27" w:rsidRPr="0019340D">
        <w:rPr>
          <w:rFonts w:ascii="Times New Roman" w:eastAsia="Times New Roman" w:hAnsi="Times New Roman" w:cs="Times New Roman"/>
          <w:b/>
          <w:sz w:val="24"/>
          <w:szCs w:val="24"/>
        </w:rPr>
        <w:t>1</w:t>
      </w:r>
      <w:r w:rsidR="008A01C4">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 xml:space="preserve"> 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D41B27" w:rsidRPr="0019340D" w:rsidRDefault="00D41B27" w:rsidP="00D41B27">
      <w:pPr>
        <w:spacing w:after="0" w:line="240" w:lineRule="auto"/>
        <w:ind w:firstLine="851"/>
        <w:jc w:val="both"/>
        <w:rPr>
          <w:rFonts w:ascii="Times New Roman" w:eastAsia="Times New Roman" w:hAnsi="Times New Roman" w:cs="Times New Roman"/>
          <w:sz w:val="24"/>
          <w:szCs w:val="24"/>
        </w:rPr>
      </w:pPr>
      <w:r w:rsidRPr="0019340D">
        <w:rPr>
          <w:rFonts w:ascii="Times New Roman" w:eastAsia="Times New Roman" w:hAnsi="Times New Roman" w:cs="Times New Roman"/>
          <w:b/>
          <w:sz w:val="24"/>
          <w:szCs w:val="24"/>
        </w:rPr>
        <w:t>Функциональные обязанности:</w:t>
      </w:r>
      <w:r w:rsidRPr="0019340D">
        <w:rPr>
          <w:rFonts w:ascii="Times New Roman" w:eastAsia="Times New Roman" w:hAnsi="Times New Roman" w:cs="Times New Roman"/>
          <w:sz w:val="24"/>
          <w:szCs w:val="24"/>
        </w:rPr>
        <w:t xml:space="preserve"> В соответствии с вступившим в законную силу решением суда о признании банкротом направление в банки второго уровня запросы о наличии и номерах банковских счетов, остатках и движении на этих счетах и имуществе, принадлежащем регистрирующим органам; подготовка информации по запросам КГД МФ РК и направление ответы на корреспонденцию, поступившую из территориальных управлений, других государственных органов; Участие в качестве представителя уполномоченного органа в судебных процессах по заявлениям должников, кредиторов, прокурора о поддержании реабилитационной процедуры или признании банкротом.</w:t>
      </w:r>
    </w:p>
    <w:p w:rsidR="00D41B27" w:rsidRPr="0019340D" w:rsidRDefault="00F149CA" w:rsidP="00F149CA">
      <w:pPr>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16</w:t>
      </w:r>
      <w:r w:rsidR="00D41B27" w:rsidRPr="0019340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 xml:space="preserve">Главный специалист Управления </w:t>
      </w:r>
      <w:r w:rsidR="00D41B27" w:rsidRPr="0019340D">
        <w:rPr>
          <w:rFonts w:ascii="Times New Roman" w:eastAsia="Times New Roman" w:hAnsi="Times New Roman" w:cs="Times New Roman"/>
          <w:b/>
          <w:sz w:val="24"/>
          <w:szCs w:val="24"/>
          <w:lang w:val="kk-KZ"/>
        </w:rPr>
        <w:t>налогооблажения нерезидентов</w:t>
      </w:r>
      <w:r w:rsidR="00D41B27" w:rsidRPr="0019340D">
        <w:rPr>
          <w:rFonts w:ascii="Times New Roman" w:eastAsia="Times New Roman" w:hAnsi="Times New Roman" w:cs="Times New Roman"/>
          <w:b/>
          <w:sz w:val="24"/>
          <w:szCs w:val="24"/>
        </w:rPr>
        <w:t xml:space="preserve">, категория С-О-5 </w:t>
      </w:r>
      <w:r w:rsidR="00D41B27" w:rsidRPr="0019340D">
        <w:rPr>
          <w:rFonts w:ascii="Times New Roman" w:hAnsi="Times New Roman" w:cs="Times New Roman"/>
          <w:b/>
          <w:sz w:val="24"/>
          <w:szCs w:val="24"/>
          <w:lang w:val="kk-KZ"/>
        </w:rPr>
        <w:t>(временно, на период нахождения основного работника по уходу за ребенком  до 16.0</w:t>
      </w:r>
      <w:r w:rsidR="00C723D6" w:rsidRPr="0019340D">
        <w:rPr>
          <w:rFonts w:ascii="Times New Roman" w:hAnsi="Times New Roman" w:cs="Times New Roman"/>
          <w:b/>
          <w:sz w:val="24"/>
          <w:szCs w:val="24"/>
          <w:lang w:val="kk-KZ"/>
        </w:rPr>
        <w:t>6</w:t>
      </w:r>
      <w:r w:rsidR="00D41B27" w:rsidRPr="0019340D">
        <w:rPr>
          <w:rFonts w:ascii="Times New Roman" w:hAnsi="Times New Roman" w:cs="Times New Roman"/>
          <w:b/>
          <w:sz w:val="24"/>
          <w:szCs w:val="24"/>
          <w:lang w:val="kk-KZ"/>
        </w:rPr>
        <w:t xml:space="preserve">.2022г.), </w:t>
      </w:r>
      <w:r w:rsidR="00D41B27" w:rsidRPr="0019340D">
        <w:rPr>
          <w:rFonts w:ascii="Times New Roman" w:eastAsia="Times New Roman" w:hAnsi="Times New Roman" w:cs="Times New Roman"/>
          <w:b/>
          <w:sz w:val="24"/>
          <w:szCs w:val="24"/>
        </w:rPr>
        <w:t xml:space="preserve">1 </w:t>
      </w:r>
      <w:r w:rsidR="00E43957">
        <w:rPr>
          <w:rFonts w:ascii="Times New Roman" w:eastAsia="Times New Roman" w:hAnsi="Times New Roman" w:cs="Times New Roman"/>
          <w:b/>
          <w:sz w:val="24"/>
          <w:szCs w:val="24"/>
        </w:rPr>
        <w:t xml:space="preserve">- </w:t>
      </w:r>
      <w:r w:rsidR="00D41B27" w:rsidRPr="0019340D">
        <w:rPr>
          <w:rFonts w:ascii="Times New Roman" w:eastAsia="Times New Roman" w:hAnsi="Times New Roman" w:cs="Times New Roman"/>
          <w:b/>
          <w:sz w:val="24"/>
          <w:szCs w:val="24"/>
        </w:rPr>
        <w:t>единица.</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rPr>
        <w:lastRenderedPageBreak/>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D41B27" w:rsidRPr="0019340D" w:rsidRDefault="00D41B27" w:rsidP="00D41B27">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hAnsi="Times New Roman" w:cs="Times New Roman"/>
          <w:sz w:val="24"/>
          <w:szCs w:val="24"/>
        </w:rPr>
        <w:t>опыт работы не требуется</w:t>
      </w:r>
      <w:r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C723D6" w:rsidRPr="0019340D" w:rsidRDefault="00D41B27" w:rsidP="00C723D6">
      <w:pPr>
        <w:pStyle w:val="a5"/>
        <w:spacing w:before="0" w:beforeAutospacing="0" w:after="0" w:afterAutospacing="0"/>
        <w:jc w:val="both"/>
      </w:pPr>
      <w:r w:rsidRPr="0019340D">
        <w:rPr>
          <w:b/>
        </w:rPr>
        <w:t>Функциональные обязанности:</w:t>
      </w:r>
      <w:r w:rsidR="00C723D6" w:rsidRPr="0019340D">
        <w:t xml:space="preserve">обеспечивать соблюдение и защиту прав, свобод и законных интересов граждан и юридических лиц, рассматривать в порядке и сроки, установленные </w:t>
      </w:r>
      <w:hyperlink r:id="rId11" w:anchor="z37" w:history="1">
        <w:r w:rsidR="00C723D6" w:rsidRPr="0019340D">
          <w:t>законодательством</w:t>
        </w:r>
      </w:hyperlink>
      <w:r w:rsidR="00C723D6" w:rsidRPr="0019340D">
        <w:t xml:space="preserve">, обращения граждан; </w:t>
      </w:r>
      <w:r w:rsidR="00C723D6" w:rsidRPr="0019340D">
        <w:rPr>
          <w:spacing w:val="2"/>
        </w:rPr>
        <w:t xml:space="preserve">администрирование специальных платежей и налогов </w:t>
      </w:r>
      <w:r w:rsidR="00C723D6" w:rsidRPr="0019340D">
        <w:rPr>
          <w:spacing w:val="2"/>
          <w:lang w:val="kk-KZ"/>
        </w:rPr>
        <w:t>не</w:t>
      </w:r>
      <w:r w:rsidR="00C723D6" w:rsidRPr="0019340D">
        <w:rPr>
          <w:spacing w:val="2"/>
        </w:rPr>
        <w:t xml:space="preserve">дропользователей,осуществление налогового </w:t>
      </w:r>
      <w:r w:rsidR="00C723D6" w:rsidRPr="0019340D">
        <w:rPr>
          <w:spacing w:val="2"/>
          <w:lang w:val="kk-KZ"/>
        </w:rPr>
        <w:t xml:space="preserve">контроля </w:t>
      </w:r>
      <w:r w:rsidR="00C723D6" w:rsidRPr="0019340D">
        <w:rPr>
          <w:spacing w:val="2"/>
        </w:rPr>
        <w:t>по исполнениюнедропользователями налоговых обязательств в соответствии с положениями контрактов на недропользование;администрирование</w:t>
      </w:r>
      <w:r w:rsidR="00C723D6" w:rsidRPr="0019340D">
        <w:rPr>
          <w:spacing w:val="14"/>
        </w:rPr>
        <w:t xml:space="preserve">  и налоговый контроль </w:t>
      </w:r>
      <w:r w:rsidR="00C723D6" w:rsidRPr="0019340D">
        <w:rPr>
          <w:spacing w:val="2"/>
        </w:rPr>
        <w:t>нерезидентов</w:t>
      </w:r>
      <w:r w:rsidR="00C723D6" w:rsidRPr="0019340D">
        <w:rPr>
          <w:spacing w:val="2"/>
          <w:lang w:val="kk-KZ"/>
        </w:rPr>
        <w:t>,</w:t>
      </w:r>
      <w:r w:rsidR="00C723D6" w:rsidRPr="0019340D">
        <w:rPr>
          <w:spacing w:val="2"/>
        </w:rPr>
        <w:t xml:space="preserve">крупных налогоплательщиков, подлежащих мониторингу; осуществление налогового </w:t>
      </w:r>
      <w:r w:rsidR="00C723D6" w:rsidRPr="0019340D">
        <w:rPr>
          <w:spacing w:val="2"/>
          <w:lang w:val="kk-KZ"/>
        </w:rPr>
        <w:t xml:space="preserve">контроля </w:t>
      </w:r>
      <w:r w:rsidR="00C723D6" w:rsidRPr="0019340D">
        <w:rPr>
          <w:spacing w:val="2"/>
        </w:rPr>
        <w:t xml:space="preserve">правомерности применения нерезидентами, недропользователями положений международных договоров в порядке, установленном </w:t>
      </w:r>
      <w:hyperlink r:id="rId12" w:history="1">
        <w:r w:rsidR="00C723D6" w:rsidRPr="0019340D">
          <w:rPr>
            <w:spacing w:val="2"/>
          </w:rPr>
          <w:t>Кодексом</w:t>
        </w:r>
      </w:hyperlink>
      <w:r w:rsidR="00C723D6" w:rsidRPr="0019340D">
        <w:rPr>
          <w:spacing w:val="2"/>
        </w:rPr>
        <w:t xml:space="preserve"> Республики Казахстан «О налогах и других обязательных платежах в бюджет» (Налоговым кодексом) и соответствующим международным договором;</w:t>
      </w:r>
      <w:r w:rsidR="00C723D6" w:rsidRPr="0019340D">
        <w:rPr>
          <w:spacing w:val="2"/>
          <w:lang w:val="kk-KZ"/>
        </w:rPr>
        <w:t xml:space="preserve">своевременное </w:t>
      </w:r>
      <w:r w:rsidR="00C723D6" w:rsidRPr="0019340D">
        <w:rPr>
          <w:spacing w:val="11"/>
        </w:rPr>
        <w:t>рассмотрение</w:t>
      </w:r>
      <w:r w:rsidR="00C723D6" w:rsidRPr="0019340D">
        <w:rPr>
          <w:spacing w:val="11"/>
          <w:lang w:val="kk-KZ"/>
        </w:rPr>
        <w:t xml:space="preserve"> налоговых </w:t>
      </w:r>
      <w:r w:rsidR="00C723D6" w:rsidRPr="0019340D">
        <w:rPr>
          <w:spacing w:val="11"/>
        </w:rPr>
        <w:t xml:space="preserve">заявлений </w:t>
      </w:r>
      <w:r w:rsidR="00C723D6" w:rsidRPr="0019340D">
        <w:rPr>
          <w:spacing w:val="8"/>
        </w:rPr>
        <w:t xml:space="preserve">на </w:t>
      </w:r>
      <w:r w:rsidR="00C723D6" w:rsidRPr="0019340D">
        <w:rPr>
          <w:spacing w:val="2"/>
        </w:rPr>
        <w:t>возврат уплаченного подоходного налога из бюджета или условного банковского вклада</w:t>
      </w:r>
      <w:r w:rsidR="00C723D6" w:rsidRPr="0019340D">
        <w:rPr>
          <w:spacing w:val="2"/>
          <w:lang w:val="kk-KZ"/>
        </w:rPr>
        <w:t xml:space="preserve"> в соответствии с утвержденными стандартами и регламентами оказания государственных услуг органами государственных доходов, а также апостилирование </w:t>
      </w:r>
      <w:r w:rsidR="00C723D6" w:rsidRPr="0019340D">
        <w:t xml:space="preserve">на официальных документах, в соответствии с международным договором, ратифицированным Республикой Казахстан; </w:t>
      </w:r>
      <w:r w:rsidR="00C723D6" w:rsidRPr="0019340D">
        <w:rPr>
          <w:spacing w:val="6"/>
        </w:rPr>
        <w:t xml:space="preserve">проведение в установленные сроки </w:t>
      </w:r>
      <w:r w:rsidR="00C723D6" w:rsidRPr="0019340D">
        <w:rPr>
          <w:spacing w:val="2"/>
        </w:rPr>
        <w:t>проверок по вопросу возврата уплаченного подоходного налога из бюджета или условного банковского вклада на основании налогового заявления нерезидента;</w:t>
      </w:r>
      <w:r w:rsidR="00C723D6" w:rsidRPr="0019340D">
        <w:rPr>
          <w:spacing w:val="-5"/>
        </w:rPr>
        <w:t xml:space="preserve">проведение </w:t>
      </w:r>
      <w:r w:rsidR="00C723D6" w:rsidRPr="0019340D">
        <w:rPr>
          <w:spacing w:val="-5"/>
          <w:lang w:val="kk-KZ"/>
        </w:rPr>
        <w:t xml:space="preserve">камерального контроля налоговых отчетностей </w:t>
      </w:r>
      <w:r w:rsidR="00C723D6" w:rsidRPr="0019340D">
        <w:rPr>
          <w:spacing w:val="2"/>
        </w:rPr>
        <w:t>недропользователей</w:t>
      </w:r>
      <w:r w:rsidR="00C723D6" w:rsidRPr="0019340D">
        <w:rPr>
          <w:spacing w:val="-5"/>
        </w:rPr>
        <w:t xml:space="preserve"> по реестру </w:t>
      </w:r>
      <w:r w:rsidR="00C723D6" w:rsidRPr="0019340D">
        <w:rPr>
          <w:spacing w:val="2"/>
        </w:rPr>
        <w:t>процедур камерального контроля «Қыран» согласно утвержденного графика</w:t>
      </w:r>
      <w:r w:rsidR="0037137E" w:rsidRPr="0019340D">
        <w:rPr>
          <w:spacing w:val="-5"/>
          <w:lang w:val="kk-KZ"/>
        </w:rPr>
        <w:t>.</w:t>
      </w:r>
    </w:p>
    <w:p w:rsidR="0098629D" w:rsidRPr="0019340D" w:rsidRDefault="00F149CA" w:rsidP="00C723D6">
      <w:pPr>
        <w:spacing w:after="0" w:line="240" w:lineRule="auto"/>
        <w:ind w:firstLine="851"/>
        <w:jc w:val="both"/>
        <w:rPr>
          <w:rFonts w:ascii="Times New Roman" w:hAnsi="Times New Roman" w:cs="Times New Roman"/>
          <w:b/>
          <w:sz w:val="24"/>
          <w:szCs w:val="24"/>
          <w:lang w:val="kk-KZ"/>
        </w:rPr>
      </w:pPr>
      <w:r>
        <w:rPr>
          <w:rFonts w:ascii="Times New Roman" w:hAnsi="Times New Roman" w:cs="Times New Roman"/>
          <w:b/>
          <w:sz w:val="24"/>
          <w:szCs w:val="24"/>
          <w:lang w:val="kk-KZ"/>
        </w:rPr>
        <w:t>17</w:t>
      </w:r>
      <w:r w:rsidR="0098629D" w:rsidRPr="0019340D">
        <w:rPr>
          <w:rFonts w:ascii="Times New Roman" w:hAnsi="Times New Roman" w:cs="Times New Roman"/>
          <w:b/>
          <w:sz w:val="24"/>
          <w:szCs w:val="24"/>
          <w:lang w:val="kk-KZ"/>
        </w:rPr>
        <w:t xml:space="preserve">. Главный специалист  отдела </w:t>
      </w:r>
      <w:r w:rsidR="004F7EE1" w:rsidRPr="0019340D">
        <w:rPr>
          <w:rFonts w:ascii="Times New Roman" w:hAnsi="Times New Roman" w:cs="Times New Roman"/>
          <w:b/>
          <w:sz w:val="24"/>
          <w:szCs w:val="24"/>
          <w:lang w:val="kk-KZ"/>
        </w:rPr>
        <w:t xml:space="preserve">камеральных таможенных проверок </w:t>
      </w:r>
      <w:r w:rsidR="0098629D" w:rsidRPr="0019340D">
        <w:rPr>
          <w:rFonts w:ascii="Times New Roman" w:hAnsi="Times New Roman" w:cs="Times New Roman"/>
          <w:b/>
          <w:sz w:val="24"/>
          <w:szCs w:val="24"/>
          <w:lang w:val="kk-KZ"/>
        </w:rPr>
        <w:t>уравления таможенного контроля после выпуска товаров,</w:t>
      </w:r>
      <w:r w:rsidR="004F7EE1" w:rsidRPr="0019340D">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29.10.2020г.),</w:t>
      </w:r>
      <w:r w:rsidR="0098629D" w:rsidRPr="0019340D">
        <w:rPr>
          <w:rFonts w:ascii="Times New Roman" w:hAnsi="Times New Roman" w:cs="Times New Roman"/>
          <w:b/>
          <w:sz w:val="24"/>
          <w:szCs w:val="24"/>
          <w:lang w:val="kk-KZ"/>
        </w:rPr>
        <w:t xml:space="preserve"> категория  С-О-5, 1 - единица.</w:t>
      </w:r>
    </w:p>
    <w:p w:rsidR="0098629D" w:rsidRPr="0019340D" w:rsidRDefault="0098629D" w:rsidP="0098629D">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8629D" w:rsidRPr="0019340D" w:rsidRDefault="0098629D"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8004BA"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E47D23" w:rsidRPr="0019340D" w:rsidRDefault="0098629D" w:rsidP="00E47D23">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00E47D23" w:rsidRPr="0019340D">
        <w:rPr>
          <w:rFonts w:ascii="Times New Roman" w:eastAsia="Times New Roman" w:hAnsi="Times New Roman" w:cs="Times New Roman"/>
          <w:sz w:val="24"/>
          <w:szCs w:val="24"/>
        </w:rPr>
        <w:t xml:space="preserve">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предложения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камеральных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проводимых отделом проверок внешнеэкономической, финансово-хозяйственной и иной деятельности, формирует </w:t>
      </w:r>
      <w:r w:rsidR="00E47D23" w:rsidRPr="0019340D">
        <w:rPr>
          <w:rFonts w:ascii="Times New Roman" w:eastAsia="Times New Roman" w:hAnsi="Times New Roman" w:cs="Times New Roman"/>
          <w:sz w:val="24"/>
          <w:szCs w:val="24"/>
        </w:rPr>
        <w:lastRenderedPageBreak/>
        <w:t xml:space="preserve">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реестр актов таможенных проверок.,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 несет ответственность за формирование и исполнение ежеквартальных отчетов, сведений о </w:t>
      </w:r>
      <w:r w:rsidR="007241C8" w:rsidRPr="0019340D">
        <w:rPr>
          <w:rFonts w:ascii="Times New Roman" w:eastAsia="Times New Roman" w:hAnsi="Times New Roman" w:cs="Times New Roman"/>
          <w:sz w:val="24"/>
          <w:szCs w:val="24"/>
        </w:rPr>
        <w:t xml:space="preserve">проделанной </w:t>
      </w:r>
      <w:r w:rsidR="00E47D23" w:rsidRPr="0019340D">
        <w:rPr>
          <w:rFonts w:ascii="Times New Roman" w:eastAsia="Times New Roman" w:hAnsi="Times New Roman" w:cs="Times New Roman"/>
          <w:sz w:val="24"/>
          <w:szCs w:val="24"/>
        </w:rPr>
        <w:t xml:space="preserve">работе вКомитет государственных </w:t>
      </w:r>
      <w:r w:rsidR="007241C8" w:rsidRPr="0019340D">
        <w:rPr>
          <w:rFonts w:ascii="Times New Roman" w:eastAsia="Times New Roman" w:hAnsi="Times New Roman" w:cs="Times New Roman"/>
          <w:sz w:val="24"/>
          <w:szCs w:val="24"/>
        </w:rPr>
        <w:t>доходов.</w:t>
      </w:r>
    </w:p>
    <w:p w:rsidR="0098629D" w:rsidRPr="0019340D" w:rsidRDefault="00F149CA" w:rsidP="0098629D">
      <w:pPr>
        <w:pStyle w:val="a7"/>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18</w:t>
      </w:r>
      <w:r w:rsidR="0098629D" w:rsidRPr="0019340D">
        <w:rPr>
          <w:rFonts w:ascii="Times New Roman" w:hAnsi="Times New Roman" w:cs="Times New Roman"/>
          <w:b/>
          <w:sz w:val="24"/>
          <w:szCs w:val="24"/>
          <w:lang w:val="kk-KZ"/>
        </w:rPr>
        <w:t>. Главный специалист  отдела выездных таможенных проверок уравления таможенного контроля после выпуска товаров, категория  С-О-5, 1 - единица.</w:t>
      </w:r>
    </w:p>
    <w:p w:rsidR="0098629D" w:rsidRPr="0019340D" w:rsidRDefault="0098629D" w:rsidP="0098629D">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98629D" w:rsidRPr="0019340D" w:rsidRDefault="0098629D" w:rsidP="0098629D">
      <w:pPr>
        <w:pStyle w:val="a7"/>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eastAsia="ar-SA"/>
        </w:rPr>
        <w:t xml:space="preserve">Требования по образованию: </w:t>
      </w:r>
      <w:r w:rsidR="0044369A" w:rsidRPr="0019340D">
        <w:rPr>
          <w:rFonts w:ascii="Times New Roman" w:eastAsia="Times New Roman" w:hAnsi="Times New Roman" w:cs="Times New Roman"/>
          <w:sz w:val="24"/>
          <w:szCs w:val="24"/>
        </w:rPr>
        <w:t>послевузовское или высшее образование</w:t>
      </w:r>
      <w:r w:rsidR="00D41B27" w:rsidRPr="0019340D">
        <w:rPr>
          <w:rFonts w:ascii="Times New Roman" w:eastAsia="Times New Roman" w:hAnsi="Times New Roman" w:cs="Times New Roman"/>
          <w:sz w:val="24"/>
          <w:szCs w:val="24"/>
          <w:lang w:val="kk-KZ"/>
        </w:rPr>
        <w:t xml:space="preserve">, </w:t>
      </w:r>
      <w:r w:rsidR="00D41B27" w:rsidRPr="0019340D">
        <w:rPr>
          <w:rFonts w:ascii="Times New Roman" w:hAnsi="Times New Roman" w:cs="Times New Roman"/>
          <w:sz w:val="24"/>
          <w:szCs w:val="24"/>
        </w:rPr>
        <w:t>опыт работы не требуется</w:t>
      </w:r>
      <w:r w:rsidR="00D41B27"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7C1DF0" w:rsidRPr="0019340D" w:rsidRDefault="0098629D" w:rsidP="009A2895">
      <w:pPr>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 xml:space="preserve">Функциональные обязанности: </w:t>
      </w:r>
      <w:r w:rsidR="009A2895" w:rsidRPr="0019340D">
        <w:rPr>
          <w:rFonts w:ascii="Times New Roman" w:eastAsia="Times New Roman" w:hAnsi="Times New Roman" w:cs="Times New Roman"/>
          <w:sz w:val="24"/>
          <w:szCs w:val="24"/>
        </w:rPr>
        <w:t>обеспечивает в установленном порядке и своевременное исполнение поручений Главы государства и Правительства Республики Казахстан, руководства Комитета и Департамента, рассматривает поступившие заявления и жалобы граждан по вопросам, входящим в компетенцию Управления, рассматривает обращения государственных органов и иных юридических лиц по вопросам, входящим в компетенцию управления, вносит руководству отдела рекомендации по совершенствованию таможенного контроля после выпуска товаров, осуществляет контроль за соблюдением участниками внешнеэкономической деятельности, участвует в выездных таможенных проверках в отношении таможенных представителей, возбуждает и ведет дела по административным правонарушениям, анализирует обобщение проверок внешнеэкономической, финансово-хозяйственной и иной деятельности, проводимых отделом, формирует базу данных по обобщению деятельности отдела, своевременно вносит в электронную систему предписания, уведомления, акты таможенных проверок, ведет реестр предписаний, уведомлений, актов таможенных проверок, ведет базу дан</w:t>
      </w:r>
      <w:r w:rsidR="00E054E7" w:rsidRPr="0019340D">
        <w:rPr>
          <w:rFonts w:ascii="Times New Roman" w:eastAsia="Times New Roman" w:hAnsi="Times New Roman" w:cs="Times New Roman"/>
          <w:sz w:val="24"/>
          <w:szCs w:val="24"/>
        </w:rPr>
        <w:t>ных условно выпущенных товаров.</w:t>
      </w:r>
      <w:r w:rsidR="009A2895" w:rsidRPr="0019340D">
        <w:rPr>
          <w:rFonts w:ascii="Times New Roman" w:eastAsia="Times New Roman" w:hAnsi="Times New Roman" w:cs="Times New Roman"/>
          <w:sz w:val="24"/>
          <w:szCs w:val="24"/>
        </w:rPr>
        <w:t xml:space="preserve"> Проводит своевременный контроль за представленными участниками ВЭД учетами по условно выпущенным товарам, проводит таможенный осмотр помещений и территорий, осуществляет контроль за целевым использованием условно выпущенных товаров, проводит таможенный контроль за товарами и транспортными средствами, находящимися под таможенным контролем, осуществляет взаимодействие со структурными подразделениями Департамента и государственными органами, участвует в разработке и обеспечении исполнения плана работы управления.</w:t>
      </w:r>
      <w:r w:rsidR="009A2895" w:rsidRPr="0019340D">
        <w:rPr>
          <w:rFonts w:ascii="Times New Roman" w:eastAsia="Times New Roman" w:hAnsi="Times New Roman" w:cs="Times New Roman"/>
          <w:sz w:val="24"/>
          <w:szCs w:val="24"/>
        </w:rPr>
        <w:br/>
      </w:r>
      <w:r w:rsidR="00F149CA">
        <w:rPr>
          <w:rFonts w:ascii="Times New Roman" w:eastAsia="Times New Roman" w:hAnsi="Times New Roman" w:cs="Times New Roman"/>
          <w:b/>
          <w:sz w:val="24"/>
          <w:szCs w:val="24"/>
          <w:lang w:val="kk-KZ"/>
        </w:rPr>
        <w:t xml:space="preserve">        19</w:t>
      </w:r>
      <w:r w:rsidR="007C1DF0" w:rsidRPr="0019340D">
        <w:rPr>
          <w:rFonts w:ascii="Times New Roman" w:eastAsia="Times New Roman" w:hAnsi="Times New Roman" w:cs="Times New Roman"/>
          <w:b/>
          <w:sz w:val="24"/>
          <w:szCs w:val="24"/>
          <w:lang w:val="kk-KZ"/>
        </w:rPr>
        <w:t xml:space="preserve">. Главный специалистотдела классификации товаров Управления тарифного регулирования,  </w:t>
      </w:r>
      <w:r w:rsidR="007C1DF0" w:rsidRPr="0019340D">
        <w:rPr>
          <w:rFonts w:ascii="Times New Roman" w:eastAsia="Times New Roman" w:hAnsi="Times New Roman" w:cs="Times New Roman"/>
          <w:b/>
          <w:sz w:val="24"/>
          <w:szCs w:val="24"/>
        </w:rPr>
        <w:t xml:space="preserve">категория </w:t>
      </w:r>
      <w:r w:rsidR="007C1DF0" w:rsidRPr="0019340D">
        <w:rPr>
          <w:rFonts w:ascii="Times New Roman" w:eastAsia="Times New Roman" w:hAnsi="Times New Roman" w:cs="Times New Roman"/>
          <w:b/>
          <w:sz w:val="24"/>
          <w:szCs w:val="24"/>
          <w:lang w:val="kk-KZ"/>
        </w:rPr>
        <w:t>С-О-5,  1</w:t>
      </w:r>
      <w:r w:rsidR="008A01C4">
        <w:rPr>
          <w:rFonts w:ascii="Times New Roman" w:eastAsia="Times New Roman" w:hAnsi="Times New Roman" w:cs="Times New Roman"/>
          <w:b/>
          <w:sz w:val="24"/>
          <w:szCs w:val="24"/>
          <w:lang w:val="kk-KZ"/>
        </w:rPr>
        <w:t xml:space="preserve"> -</w:t>
      </w:r>
      <w:r w:rsidR="007C1DF0" w:rsidRPr="0019340D">
        <w:rPr>
          <w:rFonts w:ascii="Times New Roman" w:eastAsia="Times New Roman" w:hAnsi="Times New Roman" w:cs="Times New Roman"/>
          <w:b/>
          <w:sz w:val="24"/>
          <w:szCs w:val="24"/>
          <w:lang w:val="kk-KZ"/>
        </w:rPr>
        <w:t xml:space="preserve"> единица.</w:t>
      </w:r>
    </w:p>
    <w:p w:rsidR="007C1DF0" w:rsidRPr="0019340D" w:rsidRDefault="007C1DF0" w:rsidP="007C1DF0">
      <w:pPr>
        <w:spacing w:after="0" w:line="240" w:lineRule="auto"/>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rPr>
        <w:t xml:space="preserve">Должностной оклад в зависимости от выслуги лет </w:t>
      </w:r>
      <w:r w:rsidRPr="0019340D">
        <w:rPr>
          <w:rFonts w:ascii="Times New Roman" w:eastAsia="Times New Roman" w:hAnsi="Times New Roman" w:cs="Times New Roman"/>
          <w:b/>
          <w:sz w:val="24"/>
          <w:szCs w:val="24"/>
          <w:lang w:val="kk-KZ"/>
        </w:rPr>
        <w:t xml:space="preserve">от 108305,64 </w:t>
      </w:r>
      <w:r w:rsidRPr="0019340D">
        <w:rPr>
          <w:rFonts w:ascii="Times New Roman" w:eastAsia="Times New Roman" w:hAnsi="Times New Roman" w:cs="Times New Roman"/>
          <w:b/>
          <w:sz w:val="24"/>
          <w:szCs w:val="24"/>
        </w:rPr>
        <w:t>до 146177,22 тенге</w:t>
      </w:r>
      <w:r w:rsidRPr="0019340D">
        <w:rPr>
          <w:rFonts w:ascii="Times New Roman" w:eastAsia="Times New Roman" w:hAnsi="Times New Roman" w:cs="Times New Roman"/>
          <w:b/>
          <w:sz w:val="24"/>
          <w:szCs w:val="24"/>
          <w:lang w:val="kk-KZ"/>
        </w:rPr>
        <w:t>.</w:t>
      </w:r>
    </w:p>
    <w:p w:rsidR="007C1DF0" w:rsidRPr="0019340D" w:rsidRDefault="007C1DF0" w:rsidP="007C1DF0">
      <w:pPr>
        <w:spacing w:after="0" w:line="240" w:lineRule="auto"/>
        <w:ind w:firstLine="708"/>
        <w:jc w:val="both"/>
        <w:rPr>
          <w:rFonts w:ascii="Times New Roman" w:eastAsia="Times New Roman" w:hAnsi="Times New Roman" w:cs="Times New Roman"/>
          <w:b/>
          <w:sz w:val="24"/>
          <w:szCs w:val="24"/>
          <w:lang w:val="kk-KZ"/>
        </w:rPr>
      </w:pPr>
      <w:r w:rsidRPr="0019340D">
        <w:rPr>
          <w:rFonts w:ascii="Times New Roman" w:eastAsia="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Pr="0019340D">
        <w:rPr>
          <w:rFonts w:ascii="Times New Roman" w:eastAsia="Times New Roman" w:hAnsi="Times New Roman" w:cs="Times New Roman"/>
          <w:sz w:val="24"/>
          <w:szCs w:val="24"/>
          <w:lang w:val="kk-KZ"/>
        </w:rPr>
        <w:t xml:space="preserve">, </w:t>
      </w:r>
      <w:r w:rsidRPr="0019340D">
        <w:rPr>
          <w:rFonts w:ascii="Times New Roman" w:eastAsia="Times New Roman" w:hAnsi="Times New Roman" w:cs="Times New Roman"/>
          <w:sz w:val="24"/>
          <w:szCs w:val="24"/>
        </w:rPr>
        <w:t>опыт работы не требуется</w:t>
      </w:r>
      <w:r w:rsidRPr="0019340D">
        <w:rPr>
          <w:rFonts w:ascii="Times New Roman" w:eastAsia="Times New Roman" w:hAnsi="Times New Roman" w:cs="Times New Roman"/>
          <w:sz w:val="24"/>
          <w:szCs w:val="24"/>
          <w:lang w:val="kk-KZ"/>
        </w:rPr>
        <w:t>: право</w:t>
      </w:r>
      <w:r w:rsidRPr="0019340D">
        <w:rPr>
          <w:rFonts w:ascii="Times New Roman" w:eastAsia="Times New Roman" w:hAnsi="Times New Roman" w:cs="Times New Roman"/>
          <w:sz w:val="24"/>
          <w:szCs w:val="24"/>
        </w:rPr>
        <w:t xml:space="preserve"> (юриспруденция,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3C38F7" w:rsidRPr="0019340D" w:rsidRDefault="007C1DF0" w:rsidP="001374EB">
      <w:pPr>
        <w:widowControl w:val="0"/>
        <w:spacing w:after="0" w:line="259" w:lineRule="auto"/>
        <w:ind w:firstLine="708"/>
        <w:jc w:val="both"/>
        <w:rPr>
          <w:rFonts w:ascii="Times New Roman" w:eastAsia="Times New Roman" w:hAnsi="Times New Roman" w:cs="Times New Roman"/>
          <w:sz w:val="24"/>
          <w:szCs w:val="24"/>
        </w:rPr>
      </w:pPr>
      <w:r w:rsidRPr="0019340D">
        <w:rPr>
          <w:rFonts w:ascii="Times New Roman" w:hAnsi="Times New Roman" w:cs="Times New Roman"/>
          <w:b/>
          <w:sz w:val="24"/>
          <w:szCs w:val="24"/>
          <w:lang w:val="kk-KZ"/>
        </w:rPr>
        <w:t>Функциональные обязанности:</w:t>
      </w:r>
      <w:r w:rsidRPr="0019340D">
        <w:rPr>
          <w:rFonts w:ascii="Times New Roman" w:eastAsia="Times New Roman" w:hAnsi="Times New Roman" w:cs="Times New Roman"/>
          <w:sz w:val="24"/>
          <w:szCs w:val="24"/>
        </w:rPr>
        <w:t xml:space="preserve"> обеспечивает в установленном порядке и сроки выполнение поступивших на рассмотрение поручений Главы государства и Правительства Республики Казахстан, руководства</w:t>
      </w:r>
      <w:r w:rsidRPr="0019340D">
        <w:rPr>
          <w:rFonts w:ascii="Times New Roman" w:eastAsia="Times New Roman" w:hAnsi="Times New Roman" w:cs="Times New Roman"/>
          <w:sz w:val="24"/>
          <w:szCs w:val="24"/>
          <w:lang w:val="kk-KZ"/>
        </w:rPr>
        <w:t xml:space="preserve"> Департамента и</w:t>
      </w:r>
      <w:r w:rsidRPr="0019340D">
        <w:rPr>
          <w:rFonts w:ascii="Times New Roman" w:eastAsia="Times New Roman" w:hAnsi="Times New Roman" w:cs="Times New Roman"/>
          <w:sz w:val="24"/>
          <w:szCs w:val="24"/>
        </w:rPr>
        <w:t xml:space="preserve"> Комитета.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rPr>
        <w:t xml:space="preserve">ассматривает письма, заявления и жалобы граждан по вопросам, входящим </w:t>
      </w:r>
      <w:r w:rsidRPr="0019340D">
        <w:rPr>
          <w:rFonts w:ascii="Times New Roman" w:eastAsia="Times New Roman" w:hAnsi="Times New Roman" w:cs="Times New Roman"/>
          <w:sz w:val="24"/>
          <w:szCs w:val="24"/>
        </w:rPr>
        <w:lastRenderedPageBreak/>
        <w:t>в компетенцию Отдела.</w:t>
      </w:r>
      <w:r w:rsidR="00C32C5C" w:rsidRPr="0019340D">
        <w:rPr>
          <w:rFonts w:ascii="Times New Roman" w:eastAsia="Times New Roman" w:hAnsi="Times New Roman" w:cs="Times New Roman"/>
          <w:sz w:val="24"/>
          <w:szCs w:val="24"/>
          <w:lang w:val="kk-KZ"/>
        </w:rPr>
        <w:t>Р</w:t>
      </w:r>
      <w:r w:rsidRPr="0019340D">
        <w:rPr>
          <w:rFonts w:ascii="Times New Roman" w:eastAsia="Times New Roman" w:hAnsi="Times New Roman" w:cs="Times New Roman"/>
          <w:sz w:val="24"/>
          <w:szCs w:val="24"/>
          <w:lang w:val="kk-KZ"/>
        </w:rPr>
        <w:t>ассматривает обращения государственных органов и иных юридических лиц по вопросам, входящим в компетенцию Отдела.</w:t>
      </w:r>
      <w:r w:rsidRPr="0019340D">
        <w:rPr>
          <w:rFonts w:ascii="Times New Roman" w:eastAsia="Times New Roman" w:hAnsi="Times New Roman" w:cs="Times New Roman"/>
          <w:sz w:val="24"/>
          <w:szCs w:val="24"/>
        </w:rPr>
        <w:t>В соответствии с положением об Отделе, необходимых для исполнения осуществляет следу</w:t>
      </w:r>
      <w:r w:rsidR="00C32C5C" w:rsidRPr="0019340D">
        <w:rPr>
          <w:rFonts w:ascii="Times New Roman" w:eastAsia="Times New Roman" w:hAnsi="Times New Roman" w:cs="Times New Roman"/>
          <w:sz w:val="24"/>
          <w:szCs w:val="24"/>
        </w:rPr>
        <w:t>ющие функциональные обязанности</w:t>
      </w:r>
      <w:r w:rsidR="00C32C5C"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rPr>
        <w:t>редоставляет ответы на контрольные запросы КГД МФ РК, а также вышестоящих правоохранительных</w:t>
      </w:r>
      <w:r w:rsidR="00C32C5C" w:rsidRPr="0019340D">
        <w:rPr>
          <w:rFonts w:ascii="Times New Roman" w:eastAsia="Times New Roman" w:hAnsi="Times New Roman" w:cs="Times New Roman"/>
          <w:sz w:val="24"/>
          <w:szCs w:val="24"/>
        </w:rPr>
        <w:t xml:space="preserve"> органов</w:t>
      </w:r>
      <w:r w:rsidR="00C32C5C" w:rsidRPr="0019340D">
        <w:rPr>
          <w:rFonts w:ascii="Times New Roman" w:eastAsia="Times New Roman" w:hAnsi="Times New Roman" w:cs="Times New Roman"/>
          <w:sz w:val="24"/>
          <w:szCs w:val="24"/>
          <w:lang w:val="kk-KZ"/>
        </w:rPr>
        <w:t>.О</w:t>
      </w:r>
      <w:r w:rsidRPr="0019340D">
        <w:rPr>
          <w:rFonts w:ascii="Times New Roman" w:eastAsia="Times New Roman" w:hAnsi="Times New Roman" w:cs="Times New Roman"/>
          <w:sz w:val="24"/>
          <w:szCs w:val="24"/>
          <w:lang w:val="kk-KZ"/>
        </w:rPr>
        <w:t>беспечивает соблюдение регламентов и стандартов работ по оказанию государственных услуг в соответствии со стандартами оказания государственных услуг, входящих в компетенцию отдела</w:t>
      </w:r>
      <w:r w:rsidR="00C32C5C" w:rsidRPr="0019340D">
        <w:rPr>
          <w:rFonts w:ascii="Times New Roman" w:eastAsia="Times New Roman" w:hAnsi="Times New Roman" w:cs="Times New Roman"/>
          <w:sz w:val="24"/>
          <w:szCs w:val="24"/>
          <w:lang w:val="kk-KZ"/>
        </w:rPr>
        <w:t>. О</w:t>
      </w:r>
      <w:r w:rsidRPr="0019340D">
        <w:rPr>
          <w:rFonts w:ascii="Times New Roman" w:eastAsia="Times New Roman" w:hAnsi="Times New Roman" w:cs="Times New Roman"/>
          <w:sz w:val="24"/>
          <w:szCs w:val="24"/>
          <w:lang w:val="kk-KZ"/>
        </w:rPr>
        <w:t>казывает государственную услугу при подачи заявлений о принятии предварительного решения по классификации товаров в соответствии со статьями с Главой 4 статьи 44, 45 Кодекса РК «О таможенном регулировании в РК»  выносит предварительные  решения  согласно форме и правил выдачи предварительного решения по классификации товара в соответствии с ТН ВЭД ЕАЭС, утвержденных приказом  Министра финансов Республика Казахстан №200 от 16.02.2018г.</w:t>
      </w:r>
      <w:r w:rsidR="00C32C5C"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iCs/>
          <w:sz w:val="24"/>
          <w:szCs w:val="24"/>
          <w:lang w:val="kk-KZ"/>
        </w:rPr>
        <w:t xml:space="preserve">огласно приказу КГД МФ РК от 16.02.2018г. №210 «Об утверждении Правил принятия и формы решения о классификации товаров» </w:t>
      </w:r>
      <w:r w:rsidRPr="0019340D">
        <w:rPr>
          <w:rFonts w:ascii="Times New Roman" w:eastAsia="Times New Roman" w:hAnsi="Times New Roman" w:cs="Times New Roman"/>
          <w:sz w:val="24"/>
          <w:szCs w:val="24"/>
          <w:lang w:val="kk-KZ"/>
        </w:rPr>
        <w:t xml:space="preserve">выносит классификационные решения после выпуска товаров по </w:t>
      </w:r>
      <w:r w:rsidRPr="0019340D">
        <w:rPr>
          <w:rFonts w:ascii="Times New Roman" w:eastAsia="Times New Roman" w:hAnsi="Times New Roman" w:cs="Times New Roman"/>
          <w:sz w:val="24"/>
          <w:szCs w:val="24"/>
        </w:rPr>
        <w:t xml:space="preserve">форме решения по классификации товаров согласно </w:t>
      </w:r>
      <w:r w:rsidRPr="0019340D">
        <w:rPr>
          <w:rFonts w:ascii="Times New Roman" w:eastAsia="Times New Roman" w:hAnsi="Times New Roman" w:cs="Times New Roman"/>
          <w:sz w:val="24"/>
          <w:szCs w:val="24"/>
          <w:lang w:val="kk-KZ"/>
        </w:rPr>
        <w:t>Приложение 2 к приказу Министра финансов Республики Казахстан от 16 февраля 2018</w:t>
      </w:r>
      <w:r w:rsidR="004D1BC5" w:rsidRPr="0019340D">
        <w:rPr>
          <w:rFonts w:ascii="Times New Roman" w:eastAsia="Times New Roman" w:hAnsi="Times New Roman" w:cs="Times New Roman"/>
          <w:sz w:val="24"/>
          <w:szCs w:val="24"/>
          <w:lang w:val="kk-KZ"/>
        </w:rPr>
        <w:t xml:space="preserve"> года № 210. Д</w:t>
      </w:r>
      <w:r w:rsidRPr="0019340D">
        <w:rPr>
          <w:rFonts w:ascii="Times New Roman" w:eastAsia="Times New Roman" w:hAnsi="Times New Roman" w:cs="Times New Roman"/>
          <w:sz w:val="24"/>
          <w:szCs w:val="24"/>
          <w:lang w:val="kk-KZ"/>
        </w:rPr>
        <w:t>ля достоверной классификации товаров в соответствии ТНВЭД ЕАЭС в случае необходимости принимает и направляет решение о проведении таможенной экспертизы рассматриваемых товаров в Центральную таможенную лабораторию КГД МФ РК в г.Астана или в г.Актау</w:t>
      </w:r>
      <w:r w:rsidR="004D1BC5" w:rsidRPr="0019340D">
        <w:rPr>
          <w:rFonts w:ascii="Times New Roman" w:eastAsia="Times New Roman" w:hAnsi="Times New Roman" w:cs="Times New Roman"/>
          <w:sz w:val="24"/>
          <w:szCs w:val="24"/>
          <w:lang w:val="kk-KZ"/>
        </w:rPr>
        <w:t>. П</w:t>
      </w:r>
      <w:r w:rsidRPr="0019340D">
        <w:rPr>
          <w:rFonts w:ascii="Times New Roman" w:eastAsia="Times New Roman" w:hAnsi="Times New Roman" w:cs="Times New Roman"/>
          <w:sz w:val="24"/>
          <w:szCs w:val="24"/>
          <w:lang w:val="kk-KZ"/>
        </w:rPr>
        <w:t>роводит анализ правильности определения страны происхождения и классификации товаров в соответствии с ТНВЭД ЕАЭС</w:t>
      </w:r>
      <w:r w:rsidRPr="0019340D">
        <w:rPr>
          <w:rFonts w:ascii="Times New Roman" w:eastAsia="Times New Roman" w:hAnsi="Times New Roman" w:cs="Times New Roman"/>
          <w:sz w:val="24"/>
          <w:szCs w:val="24"/>
          <w:lang w:eastAsia="ko-KR"/>
        </w:rPr>
        <w:t xml:space="preserve"> после выпуска</w:t>
      </w:r>
      <w:r w:rsidRPr="0019340D">
        <w:rPr>
          <w:rFonts w:ascii="Times New Roman" w:eastAsia="Times New Roman" w:hAnsi="Times New Roman" w:cs="Times New Roman"/>
          <w:sz w:val="24"/>
          <w:szCs w:val="24"/>
          <w:lang w:val="kk-KZ"/>
        </w:rPr>
        <w:t xml:space="preserve"> товаров</w:t>
      </w:r>
      <w:r w:rsidR="004D1BC5" w:rsidRPr="0019340D">
        <w:rPr>
          <w:rFonts w:ascii="Times New Roman" w:eastAsia="Times New Roman" w:hAnsi="Times New Roman" w:cs="Times New Roman"/>
          <w:sz w:val="24"/>
          <w:szCs w:val="24"/>
          <w:lang w:val="kk-KZ" w:eastAsia="ko-KR"/>
        </w:rPr>
        <w:t xml:space="preserve">. </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rPr>
        <w:t>огласно приказа и.о. Председателя Комитета государственных доходов Министерства финансов Республики Казахстан от 31 июля 2018года №353 взаимодействует с территориальными органами государственных доходов по обеспечению правомерности освобождения от налога на добавленную стоимость методом зачета по товарам, импортируемым на территорию республики Казахстан с территории государств-членов Евразийского экономического союза</w:t>
      </w:r>
      <w:r w:rsidR="004D1BC5" w:rsidRPr="0019340D">
        <w:rPr>
          <w:rFonts w:ascii="Times New Roman" w:eastAsia="Times New Roman" w:hAnsi="Times New Roman" w:cs="Times New Roman"/>
          <w:sz w:val="24"/>
          <w:szCs w:val="24"/>
          <w:lang w:val="kk-KZ"/>
        </w:rPr>
        <w:t>.П</w:t>
      </w:r>
      <w:r w:rsidRPr="0019340D">
        <w:rPr>
          <w:rFonts w:ascii="Times New Roman" w:eastAsia="Times New Roman" w:hAnsi="Times New Roman" w:cs="Times New Roman"/>
          <w:sz w:val="24"/>
          <w:szCs w:val="24"/>
          <w:lang w:val="kk-KZ"/>
        </w:rPr>
        <w:t>остоянное взаимодействие со структурными подразделениями ДГД по кругу своих обязанностей, выполняет  иные  функции,  возложенные  на  него руководством  ДГД  и  руководителем Управления и От</w:t>
      </w:r>
      <w:r w:rsidR="004D1BC5" w:rsidRPr="0019340D">
        <w:rPr>
          <w:rFonts w:ascii="Times New Roman" w:eastAsia="Times New Roman" w:hAnsi="Times New Roman" w:cs="Times New Roman"/>
          <w:sz w:val="24"/>
          <w:szCs w:val="24"/>
          <w:lang w:val="kk-KZ"/>
        </w:rPr>
        <w:t>дела. В</w:t>
      </w:r>
      <w:r w:rsidRPr="0019340D">
        <w:rPr>
          <w:rFonts w:ascii="Times New Roman" w:eastAsia="Times New Roman" w:hAnsi="Times New Roman" w:cs="Times New Roman"/>
          <w:sz w:val="24"/>
          <w:szCs w:val="24"/>
          <w:lang w:val="kk-KZ"/>
        </w:rPr>
        <w:t xml:space="preserve"> рамках своей задачи ДГД постоянно взаимодействует со структурными подразделениями, выполняет иные обязанности, возложенные на него руководством ДГД, руководителями управлений и отделов</w:t>
      </w:r>
      <w:r w:rsidR="004D1BC5" w:rsidRPr="0019340D">
        <w:rPr>
          <w:rFonts w:ascii="Times New Roman" w:eastAsia="Times New Roman" w:hAnsi="Times New Roman" w:cs="Times New Roman"/>
          <w:sz w:val="24"/>
          <w:szCs w:val="24"/>
          <w:lang w:val="kk-KZ"/>
        </w:rPr>
        <w:t>. В</w:t>
      </w:r>
      <w:r w:rsidRPr="0019340D">
        <w:rPr>
          <w:rFonts w:ascii="Times New Roman" w:eastAsia="Times New Roman" w:hAnsi="Times New Roman" w:cs="Times New Roman"/>
          <w:sz w:val="24"/>
          <w:szCs w:val="24"/>
          <w:lang w:val="kk-KZ"/>
        </w:rPr>
        <w:t>едет переписку с КГД МФ РК по вопрос</w:t>
      </w:r>
      <w:r w:rsidR="004D1BC5" w:rsidRPr="0019340D">
        <w:rPr>
          <w:rFonts w:ascii="Times New Roman" w:eastAsia="Times New Roman" w:hAnsi="Times New Roman" w:cs="Times New Roman"/>
          <w:sz w:val="24"/>
          <w:szCs w:val="24"/>
          <w:lang w:val="kk-KZ"/>
        </w:rPr>
        <w:t>ам таможенного законодательства. В</w:t>
      </w:r>
      <w:r w:rsidRPr="0019340D">
        <w:rPr>
          <w:rFonts w:ascii="Times New Roman" w:eastAsia="Times New Roman" w:hAnsi="Times New Roman" w:cs="Times New Roman"/>
          <w:sz w:val="24"/>
          <w:szCs w:val="24"/>
          <w:lang w:val="kk-KZ"/>
        </w:rPr>
        <w:t>едет переписку с правоохранительными и другими государственными органами по вопрос</w:t>
      </w:r>
      <w:r w:rsidR="004D1BC5" w:rsidRPr="0019340D">
        <w:rPr>
          <w:rFonts w:ascii="Times New Roman" w:eastAsia="Times New Roman" w:hAnsi="Times New Roman" w:cs="Times New Roman"/>
          <w:sz w:val="24"/>
          <w:szCs w:val="24"/>
          <w:lang w:val="kk-KZ"/>
        </w:rPr>
        <w:t>ам таможенного законодательств. П</w:t>
      </w:r>
      <w:r w:rsidRPr="0019340D">
        <w:rPr>
          <w:rFonts w:ascii="Times New Roman" w:eastAsia="Times New Roman" w:hAnsi="Times New Roman" w:cs="Times New Roman"/>
          <w:sz w:val="24"/>
          <w:szCs w:val="24"/>
          <w:lang w:val="kk-KZ"/>
        </w:rPr>
        <w:t>ри производстве дел об административных правонарушениях составляет протокол об административном правонарушении, а также применяет иные процессуальные меры, предусмотренные законодательством Республики Казахстан Об административных правонарушениях.</w:t>
      </w:r>
      <w:r w:rsidR="004D1BC5" w:rsidRPr="0019340D">
        <w:rPr>
          <w:rFonts w:ascii="Times New Roman" w:eastAsia="Times New Roman" w:hAnsi="Times New Roman" w:cs="Times New Roman"/>
          <w:sz w:val="24"/>
          <w:szCs w:val="24"/>
          <w:lang w:val="kk-KZ"/>
        </w:rPr>
        <w:t xml:space="preserve"> В</w:t>
      </w:r>
      <w:r w:rsidRPr="0019340D">
        <w:rPr>
          <w:rFonts w:ascii="Times New Roman" w:eastAsia="Times New Roman" w:hAnsi="Times New Roman" w:cs="Times New Roman"/>
          <w:iCs/>
          <w:sz w:val="24"/>
          <w:szCs w:val="24"/>
        </w:rPr>
        <w:t>носит предложения по изменению таможенного законодательства в целях совершенство</w:t>
      </w:r>
      <w:r w:rsidR="004D1BC5" w:rsidRPr="0019340D">
        <w:rPr>
          <w:rFonts w:ascii="Times New Roman" w:eastAsia="Times New Roman" w:hAnsi="Times New Roman" w:cs="Times New Roman"/>
          <w:iCs/>
          <w:sz w:val="24"/>
          <w:szCs w:val="24"/>
        </w:rPr>
        <w:t>вания таможенного контроля</w:t>
      </w:r>
      <w:r w:rsidR="004D1BC5" w:rsidRPr="0019340D">
        <w:rPr>
          <w:rFonts w:ascii="Times New Roman" w:eastAsia="Times New Roman" w:hAnsi="Times New Roman" w:cs="Times New Roman"/>
          <w:iCs/>
          <w:sz w:val="24"/>
          <w:szCs w:val="24"/>
          <w:lang w:val="kk-KZ"/>
        </w:rPr>
        <w:t xml:space="preserve">. </w:t>
      </w:r>
      <w:r w:rsidR="004D1BC5" w:rsidRPr="0019340D">
        <w:rPr>
          <w:rFonts w:ascii="Times New Roman" w:eastAsia="Times New Roman" w:hAnsi="Times New Roman" w:cs="Times New Roman"/>
          <w:sz w:val="24"/>
          <w:szCs w:val="24"/>
          <w:lang w:val="kk-KZ"/>
        </w:rPr>
        <w:t>В</w:t>
      </w:r>
      <w:r w:rsidRPr="0019340D">
        <w:rPr>
          <w:rFonts w:ascii="Times New Roman" w:eastAsia="Times New Roman" w:hAnsi="Times New Roman" w:cs="Times New Roman"/>
          <w:sz w:val="24"/>
          <w:szCs w:val="24"/>
        </w:rPr>
        <w:t>ыполняет все требования по защите служебной информации ограниченного распространения, хранению и не разглашению сведений, полученных при ис</w:t>
      </w:r>
      <w:r w:rsidR="004D1BC5" w:rsidRPr="0019340D">
        <w:rPr>
          <w:rFonts w:ascii="Times New Roman" w:eastAsia="Times New Roman" w:hAnsi="Times New Roman" w:cs="Times New Roman"/>
          <w:sz w:val="24"/>
          <w:szCs w:val="24"/>
        </w:rPr>
        <w:t>полнении служебных обязанностей</w:t>
      </w:r>
      <w:r w:rsidR="004D1BC5" w:rsidRPr="0019340D">
        <w:rPr>
          <w:rFonts w:ascii="Times New Roman" w:eastAsia="Times New Roman" w:hAnsi="Times New Roman" w:cs="Times New Roman"/>
          <w:sz w:val="24"/>
          <w:szCs w:val="24"/>
          <w:lang w:val="kk-KZ"/>
        </w:rPr>
        <w:t>.С</w:t>
      </w:r>
      <w:r w:rsidRPr="0019340D">
        <w:rPr>
          <w:rFonts w:ascii="Times New Roman" w:eastAsia="Times New Roman" w:hAnsi="Times New Roman" w:cs="Times New Roman"/>
          <w:sz w:val="24"/>
          <w:szCs w:val="24"/>
          <w:lang w:val="kk-KZ"/>
        </w:rPr>
        <w:t xml:space="preserve">облюдает трудовую дисциплину и выполняет требование антикоррупционного законодательства РК и Закона «О государственной службе РК». </w:t>
      </w:r>
      <w:r w:rsidR="004111D6" w:rsidRPr="0019340D">
        <w:rPr>
          <w:rFonts w:ascii="Times New Roman" w:eastAsia="Times New Roman" w:hAnsi="Times New Roman" w:cs="Times New Roman"/>
          <w:iCs/>
          <w:sz w:val="24"/>
          <w:szCs w:val="24"/>
          <w:lang w:val="kk-KZ"/>
        </w:rPr>
        <w:t>В рамках своей задачи постоянно взаимодействует со структурными подразделениями ДГД,выполняет</w:t>
      </w:r>
      <w:r w:rsidR="008C440B" w:rsidRPr="0019340D">
        <w:rPr>
          <w:rFonts w:ascii="Times New Roman" w:eastAsia="Times New Roman" w:hAnsi="Times New Roman" w:cs="Times New Roman"/>
          <w:iCs/>
          <w:sz w:val="24"/>
          <w:szCs w:val="24"/>
          <w:lang w:val="kk-KZ"/>
        </w:rPr>
        <w:t xml:space="preserve"> и</w:t>
      </w:r>
      <w:r w:rsidR="004111D6" w:rsidRPr="0019340D">
        <w:rPr>
          <w:rFonts w:ascii="Times New Roman" w:eastAsia="Times New Roman" w:hAnsi="Times New Roman" w:cs="Times New Roman"/>
          <w:iCs/>
          <w:sz w:val="24"/>
          <w:szCs w:val="24"/>
          <w:lang w:val="kk-KZ"/>
        </w:rPr>
        <w:t xml:space="preserve">ные обязанности,возложенные на него </w:t>
      </w:r>
      <w:r w:rsidR="008C440B" w:rsidRPr="0019340D">
        <w:rPr>
          <w:rFonts w:ascii="Times New Roman" w:eastAsia="Times New Roman" w:hAnsi="Times New Roman" w:cs="Times New Roman"/>
          <w:iCs/>
          <w:sz w:val="24"/>
          <w:szCs w:val="24"/>
          <w:lang w:val="kk-KZ"/>
        </w:rPr>
        <w:t xml:space="preserve"> руководством департамента, управления и отдела.</w:t>
      </w:r>
    </w:p>
    <w:p w:rsidR="00FA22BF" w:rsidRPr="0019340D" w:rsidRDefault="00F149CA" w:rsidP="00FA22BF">
      <w:pPr>
        <w:pStyle w:val="a5"/>
        <w:shd w:val="clear" w:color="auto" w:fill="FFFFFF"/>
        <w:spacing w:before="0" w:beforeAutospacing="0" w:after="0" w:afterAutospacing="0"/>
        <w:ind w:firstLine="708"/>
        <w:jc w:val="both"/>
        <w:rPr>
          <w:b/>
          <w:lang w:val="kk-KZ"/>
        </w:rPr>
      </w:pPr>
      <w:r>
        <w:rPr>
          <w:b/>
          <w:lang w:val="kk-KZ"/>
        </w:rPr>
        <w:t>20</w:t>
      </w:r>
      <w:r w:rsidR="00FA22BF" w:rsidRPr="0019340D">
        <w:rPr>
          <w:b/>
          <w:lang w:val="kk-KZ"/>
        </w:rPr>
        <w:t>. Главный специалист</w:t>
      </w:r>
      <w:r w:rsidR="00A701A7" w:rsidRPr="0019340D">
        <w:rPr>
          <w:rFonts w:eastAsia="Calibri"/>
          <w:b/>
          <w:lang w:val="kk-KZ"/>
        </w:rPr>
        <w:t xml:space="preserve">таможеного поста «Специальная экономическая зона «Национальный индустриальный нефтехимический технопарк» </w:t>
      </w:r>
      <w:r w:rsidR="00A701A7" w:rsidRPr="0019340D">
        <w:rPr>
          <w:b/>
          <w:lang w:val="kk-KZ"/>
        </w:rPr>
        <w:t xml:space="preserve">категория  </w:t>
      </w:r>
      <w:r w:rsidR="00A701A7" w:rsidRPr="0019340D">
        <w:rPr>
          <w:b/>
          <w:lang w:val="kk-KZ"/>
        </w:rPr>
        <w:lastRenderedPageBreak/>
        <w:t xml:space="preserve">С-О-5, </w:t>
      </w:r>
      <w:r w:rsidR="00E5582C" w:rsidRPr="0019340D">
        <w:rPr>
          <w:b/>
          <w:lang w:val="kk-KZ"/>
        </w:rPr>
        <w:t>(временно, на период нахождения основного работника по уходу за ребенком  до 30.08.2021г</w:t>
      </w:r>
      <w:r w:rsidR="00314251" w:rsidRPr="0019340D">
        <w:rPr>
          <w:b/>
          <w:lang w:val="kk-KZ"/>
        </w:rPr>
        <w:t>.,</w:t>
      </w:r>
      <w:r w:rsidR="00E5582C" w:rsidRPr="0019340D">
        <w:rPr>
          <w:b/>
          <w:lang w:val="kk-KZ"/>
        </w:rPr>
        <w:t xml:space="preserve">   01.01.2022г.), </w:t>
      </w:r>
      <w:r w:rsidR="00A701A7" w:rsidRPr="0019340D">
        <w:rPr>
          <w:b/>
          <w:lang w:val="kk-KZ"/>
        </w:rPr>
        <w:t>2</w:t>
      </w:r>
      <w:r w:rsidR="00E43957">
        <w:rPr>
          <w:b/>
          <w:lang w:val="kk-KZ"/>
        </w:rPr>
        <w:t xml:space="preserve"> </w:t>
      </w:r>
      <w:r w:rsidR="00FA22BF" w:rsidRPr="0019340D">
        <w:rPr>
          <w:b/>
          <w:lang w:val="kk-KZ"/>
        </w:rPr>
        <w:t>- единицы.</w:t>
      </w:r>
    </w:p>
    <w:p w:rsidR="00FA22BF" w:rsidRPr="0019340D" w:rsidRDefault="00FA22BF" w:rsidP="00FA22BF">
      <w:pPr>
        <w:pStyle w:val="a7"/>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ab/>
      </w:r>
      <w:r w:rsidRPr="0019340D">
        <w:rPr>
          <w:rFonts w:ascii="Times New Roman" w:hAnsi="Times New Roman" w:cs="Times New Roman"/>
          <w:b/>
          <w:sz w:val="24"/>
          <w:szCs w:val="24"/>
        </w:rPr>
        <w:t xml:space="preserve">Должностной оклад в зависимости от выслуги лет </w:t>
      </w:r>
      <w:r w:rsidRPr="0019340D">
        <w:rPr>
          <w:rFonts w:ascii="Times New Roman" w:hAnsi="Times New Roman" w:cs="Times New Roman"/>
          <w:b/>
          <w:sz w:val="24"/>
          <w:szCs w:val="24"/>
          <w:lang w:val="kk-KZ"/>
        </w:rPr>
        <w:t xml:space="preserve">от 108305,64 </w:t>
      </w:r>
      <w:r w:rsidRPr="0019340D">
        <w:rPr>
          <w:rFonts w:ascii="Times New Roman" w:hAnsi="Times New Roman" w:cs="Times New Roman"/>
          <w:b/>
          <w:sz w:val="24"/>
          <w:szCs w:val="24"/>
        </w:rPr>
        <w:t>до 146177,22 тенге</w:t>
      </w:r>
      <w:r w:rsidRPr="0019340D">
        <w:rPr>
          <w:rFonts w:ascii="Times New Roman" w:hAnsi="Times New Roman" w:cs="Times New Roman"/>
          <w:b/>
          <w:sz w:val="24"/>
          <w:szCs w:val="24"/>
          <w:lang w:val="kk-KZ"/>
        </w:rPr>
        <w:t>.</w:t>
      </w:r>
    </w:p>
    <w:p w:rsidR="00FA22BF" w:rsidRPr="0019340D" w:rsidRDefault="00FA22BF" w:rsidP="00FA22BF">
      <w:pPr>
        <w:pStyle w:val="a7"/>
        <w:ind w:firstLine="708"/>
        <w:jc w:val="both"/>
        <w:rPr>
          <w:rFonts w:ascii="Times New Roman" w:hAnsi="Times New Roman" w:cs="Times New Roman"/>
          <w:sz w:val="24"/>
          <w:szCs w:val="24"/>
        </w:rPr>
      </w:pPr>
      <w:r w:rsidRPr="0019340D">
        <w:rPr>
          <w:rFonts w:ascii="Times New Roman" w:hAnsi="Times New Roman" w:cs="Times New Roman"/>
          <w:b/>
          <w:sz w:val="24"/>
          <w:szCs w:val="24"/>
          <w:lang w:val="kk-KZ" w:eastAsia="ar-SA"/>
        </w:rPr>
        <w:t xml:space="preserve">Требования по образованию: </w:t>
      </w:r>
      <w:r w:rsidRPr="0019340D">
        <w:rPr>
          <w:rFonts w:ascii="Times New Roman" w:eastAsia="Times New Roman" w:hAnsi="Times New Roman" w:cs="Times New Roman"/>
          <w:sz w:val="24"/>
          <w:szCs w:val="24"/>
        </w:rPr>
        <w:t>послевузовское или высшее образование</w:t>
      </w:r>
      <w:r w:rsidR="00314251" w:rsidRPr="0019340D">
        <w:rPr>
          <w:rFonts w:ascii="Times New Roman" w:eastAsia="Times New Roman" w:hAnsi="Times New Roman" w:cs="Times New Roman"/>
          <w:sz w:val="24"/>
          <w:szCs w:val="24"/>
          <w:lang w:val="kk-KZ"/>
        </w:rPr>
        <w:t xml:space="preserve">, </w:t>
      </w:r>
      <w:r w:rsidR="00314251" w:rsidRPr="0019340D">
        <w:rPr>
          <w:rFonts w:ascii="Times New Roman" w:hAnsi="Times New Roman" w:cs="Times New Roman"/>
          <w:sz w:val="24"/>
          <w:szCs w:val="24"/>
        </w:rPr>
        <w:t>опыт работы не требуется</w:t>
      </w:r>
      <w:r w:rsidR="00314251" w:rsidRPr="0019340D">
        <w:rPr>
          <w:rFonts w:ascii="Times New Roman" w:hAnsi="Times New Roman" w:cs="Times New Roman"/>
          <w:sz w:val="24"/>
          <w:szCs w:val="24"/>
          <w:lang w:val="kk-KZ"/>
        </w:rPr>
        <w:t>: право</w:t>
      </w:r>
      <w:r w:rsidRPr="0019340D">
        <w:rPr>
          <w:rFonts w:ascii="Times New Roman" w:hAnsi="Times New Roman" w:cs="Times New Roman"/>
          <w:sz w:val="24"/>
          <w:szCs w:val="24"/>
        </w:rPr>
        <w:t>(юриспруденция, международное право, правоохранительная деятельность, таможенное дело), социальные науки, экономика и бизнес (экономика, менеджмент, учет и аудит, финансы, государственное и местное управление, маркетинг).</w:t>
      </w:r>
    </w:p>
    <w:p w:rsidR="00FA22BF" w:rsidRPr="0019340D" w:rsidRDefault="00FA22BF" w:rsidP="00E5582C">
      <w:pPr>
        <w:pStyle w:val="a7"/>
        <w:ind w:firstLine="708"/>
        <w:jc w:val="both"/>
        <w:rPr>
          <w:rFonts w:ascii="Times New Roman" w:hAnsi="Times New Roman" w:cs="Times New Roman"/>
          <w:sz w:val="24"/>
          <w:szCs w:val="24"/>
          <w:lang w:val="kk-KZ"/>
        </w:rPr>
      </w:pPr>
      <w:r w:rsidRPr="0019340D">
        <w:rPr>
          <w:rFonts w:ascii="Times New Roman" w:hAnsi="Times New Roman" w:cs="Times New Roman"/>
          <w:b/>
          <w:sz w:val="24"/>
          <w:szCs w:val="24"/>
          <w:lang w:val="kk-KZ"/>
        </w:rPr>
        <w:t>Функциональные обязанности:</w:t>
      </w:r>
      <w:r w:rsidR="00E5582C" w:rsidRPr="0019340D">
        <w:rPr>
          <w:rFonts w:ascii="Times New Roman" w:hAnsi="Times New Roman" w:cs="Times New Roman"/>
          <w:sz w:val="24"/>
          <w:szCs w:val="24"/>
          <w:lang w:val="kk-KZ"/>
        </w:rPr>
        <w:t xml:space="preserve">обеспечивает своевременное исполнение поручений руководства </w:t>
      </w:r>
      <w:r w:rsidR="00314251" w:rsidRPr="0019340D">
        <w:rPr>
          <w:rFonts w:ascii="Times New Roman" w:hAnsi="Times New Roman" w:cs="Times New Roman"/>
          <w:sz w:val="24"/>
          <w:szCs w:val="24"/>
          <w:lang w:val="kk-KZ"/>
        </w:rPr>
        <w:t xml:space="preserve">Комитета, </w:t>
      </w:r>
      <w:r w:rsidR="00E5582C" w:rsidRPr="0019340D">
        <w:rPr>
          <w:rFonts w:ascii="Times New Roman" w:hAnsi="Times New Roman" w:cs="Times New Roman"/>
          <w:sz w:val="24"/>
          <w:szCs w:val="24"/>
          <w:lang w:val="kk-KZ"/>
        </w:rPr>
        <w:t>Департамента и таможенного поста в предусмотренных закон</w:t>
      </w:r>
      <w:r w:rsidR="00314251" w:rsidRPr="0019340D">
        <w:rPr>
          <w:rFonts w:ascii="Times New Roman" w:hAnsi="Times New Roman" w:cs="Times New Roman"/>
          <w:sz w:val="24"/>
          <w:szCs w:val="24"/>
          <w:lang w:val="kk-KZ"/>
        </w:rPr>
        <w:t>дательств</w:t>
      </w:r>
      <w:r w:rsidR="00E5582C" w:rsidRPr="0019340D">
        <w:rPr>
          <w:rFonts w:ascii="Times New Roman" w:hAnsi="Times New Roman" w:cs="Times New Roman"/>
          <w:sz w:val="24"/>
          <w:szCs w:val="24"/>
          <w:lang w:val="kk-KZ"/>
        </w:rPr>
        <w:t>ом формах, своевременно рассматривать поступившие письма, заявления и жалобы граждан по работе таможенного поста, рассматривает обращения, поступившие от государственных органов и юридических лиц по работе таможенного поста, курирует вопросы работы управления таможенных доходов департамента;контролирует тарифное регулирование при таможенном оформлении и несет ответственность за взимание таможенных платежей и налогов, правильное определение классификационных кодов товаров и своевременное представление отчетов, проведение таможенных операций, связанных с декларированием товаров (предварительное, временное, неполное отправление, периодическое декларирование, частичное таможенное декларирование товаров) таможенной очисткой, контроль за правильностью и полнотой представленной товарной декларации и категорией управления рисками, соблюдением мер нетарифного регулирования (запрет, ограничение, квотирование и лицензирование и т.д.) в случае обнаружения фактов применения экспортного контроля и проведения таможенными органами мероприятий по перемещению товаров через таможенную границу Таможенного союза и защиты объектов интеллектуальной собственности, в том числе применения технических средств таможенного контроля, своевременной и достоверной сдачи отчетов по форме, утвержденной комитетом, распределенной руководителем таможенного поста, выявления фактов контрабанды и нарушения таможенного законодательства, незамедлительно информировать руководителя таможенного поста или его заместителя; кроме того, ведет производство по делам об административных правонарушениях в сфере таможенного дела, а также принимает иные процессуальные меры, предусмотренные законодательством Республики Казахстан об административных правонарушениях, в пределах своей компетенции проводит информационно-разъяснительную работу с внешнеэкономическими участниками, таможенными представителями, готовит в ходе работы отчетные документы, аналитические справки и доклады по итогам проделанной работы и представляет руководству поста. Контролирует своевременность и правильность уплаты периодических таможенных платежей и налогов на товары и транспортные средства, оформленные под таможенную процедуру «временного ввоза», контроль за работой терминала «POS», внесение информации по таможенным платежам и налогам на счета программы «ТАИС-2», участвует в подготовке плана работы таможенного поста и обеспечивает его выполнения, выполнение всех требований, связанных с защитой, сохранностью и неразвитостью всей служебной информации, поступившей при исполнении, выполняет иные поручения, возложенные на него вышестоящими должностными  лицами  Департамента.</w:t>
      </w:r>
    </w:p>
    <w:p w:rsidR="00C15722" w:rsidRPr="0019340D" w:rsidRDefault="00C15722" w:rsidP="00C15722">
      <w:pPr>
        <w:widowControl w:val="0"/>
        <w:spacing w:after="0" w:line="259" w:lineRule="auto"/>
        <w:ind w:firstLine="708"/>
        <w:jc w:val="both"/>
        <w:rPr>
          <w:rFonts w:ascii="Times New Roman" w:hAnsi="Times New Roman" w:cs="Times New Roman"/>
          <w:b/>
          <w:sz w:val="24"/>
          <w:szCs w:val="24"/>
          <w:lang w:val="kk-KZ"/>
        </w:rPr>
      </w:pPr>
      <w:r w:rsidRPr="0019340D">
        <w:rPr>
          <w:rFonts w:ascii="Times New Roman" w:hAnsi="Times New Roman" w:cs="Times New Roman"/>
          <w:b/>
          <w:sz w:val="24"/>
          <w:szCs w:val="24"/>
          <w:lang w:val="kk-KZ"/>
        </w:rPr>
        <w:t xml:space="preserve">Требования к участникам конкурса категории </w:t>
      </w:r>
      <w:r w:rsidRPr="0019340D">
        <w:rPr>
          <w:rFonts w:ascii="Times New Roman" w:eastAsia="Times New Roman" w:hAnsi="Times New Roman" w:cs="Times New Roman"/>
          <w:b/>
          <w:sz w:val="24"/>
          <w:szCs w:val="24"/>
        </w:rPr>
        <w:t>С-О-5</w:t>
      </w:r>
      <w:r w:rsidRPr="0019340D">
        <w:rPr>
          <w:rFonts w:ascii="Times New Roman" w:hAnsi="Times New Roman" w:cs="Times New Roman"/>
          <w:b/>
          <w:sz w:val="24"/>
          <w:szCs w:val="24"/>
          <w:lang w:val="kk-KZ"/>
        </w:rPr>
        <w:t>:</w:t>
      </w:r>
    </w:p>
    <w:p w:rsidR="00C15722" w:rsidRPr="0019340D" w:rsidRDefault="00C15722" w:rsidP="00C15722">
      <w:pPr>
        <w:widowControl w:val="0"/>
        <w:spacing w:after="0" w:line="259" w:lineRule="auto"/>
        <w:ind w:firstLine="708"/>
        <w:jc w:val="both"/>
        <w:rPr>
          <w:rFonts w:ascii="Times New Roman" w:hAnsi="Times New Roman" w:cs="Times New Roman"/>
          <w:sz w:val="24"/>
          <w:szCs w:val="24"/>
        </w:rPr>
      </w:pPr>
      <w:r w:rsidRPr="0019340D">
        <w:rPr>
          <w:rFonts w:ascii="Times New Roman" w:hAnsi="Times New Roman" w:cs="Times New Roman"/>
          <w:sz w:val="24"/>
          <w:szCs w:val="24"/>
        </w:rPr>
        <w:t xml:space="preserve">наличие следующих компетенций: стрессоустойчивость, инициативность, ответственность, ориентация на потребителя услуг и его информирование,добропорядочность, саморазвитие, оперативность, сотрудничество и взаимодействие, управление деятельностью; </w:t>
      </w:r>
    </w:p>
    <w:p w:rsidR="00C15722" w:rsidRPr="0019340D" w:rsidRDefault="00C15722" w:rsidP="00C15722">
      <w:pPr>
        <w:pStyle w:val="Default"/>
        <w:jc w:val="both"/>
        <w:rPr>
          <w:rFonts w:eastAsia="Times New Roman"/>
          <w:color w:val="auto"/>
        </w:rPr>
      </w:pPr>
      <w:r w:rsidRPr="0019340D">
        <w:rPr>
          <w:color w:val="auto"/>
        </w:rPr>
        <w:lastRenderedPageBreak/>
        <w:t xml:space="preserve">опыт работы не требуется. </w:t>
      </w:r>
    </w:p>
    <w:p w:rsidR="00C15722" w:rsidRPr="0019340D" w:rsidRDefault="00C15722" w:rsidP="00C15722">
      <w:pPr>
        <w:spacing w:after="0" w:line="240" w:lineRule="auto"/>
        <w:jc w:val="both"/>
        <w:rPr>
          <w:rFonts w:ascii="Times New Roman" w:eastAsia="Times New Roman" w:hAnsi="Times New Roman" w:cs="Times New Roman"/>
          <w:b/>
          <w:i/>
          <w:iCs/>
          <w:sz w:val="24"/>
          <w:szCs w:val="24"/>
        </w:rPr>
      </w:pPr>
      <w:r w:rsidRPr="0019340D">
        <w:rPr>
          <w:rFonts w:ascii="Times New Roman" w:hAnsi="Times New Roman" w:cs="Times New Roman"/>
          <w:b/>
          <w:sz w:val="24"/>
          <w:szCs w:val="24"/>
        </w:rPr>
        <w:tab/>
      </w:r>
      <w:r w:rsidRPr="0019340D">
        <w:rPr>
          <w:rFonts w:ascii="Times New Roman" w:eastAsia="Times New Roman" w:hAnsi="Times New Roman" w:cs="Times New Roman"/>
          <w:b/>
          <w:sz w:val="24"/>
          <w:szCs w:val="24"/>
        </w:rPr>
        <w:t xml:space="preserve">Необходимые для участия в конкурсе документы: </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sz w:val="24"/>
          <w:szCs w:val="24"/>
        </w:rPr>
      </w:pPr>
      <w:r w:rsidRPr="0019340D">
        <w:rPr>
          <w:rFonts w:ascii="Times New Roman" w:eastAsia="Times New Roman" w:hAnsi="Times New Roman" w:cs="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 xml:space="preserve">2) послужной список, заверенный соответствующей службой управления персоналом </w:t>
      </w:r>
      <w:r w:rsidRPr="0019340D">
        <w:rPr>
          <w:rFonts w:ascii="Times New Roman" w:eastAsia="Times New Roman" w:hAnsi="Times New Roman" w:cs="Times New Roman"/>
          <w:sz w:val="24"/>
          <w:szCs w:val="24"/>
          <w:u w:val="single"/>
        </w:rPr>
        <w:t>не ранее чем за тридцать календарных дней до дня представления документов</w:t>
      </w:r>
      <w:r w:rsidRPr="0019340D">
        <w:rPr>
          <w:rFonts w:ascii="Times New Roman" w:eastAsia="Times New Roman" w:hAnsi="Times New Roman" w:cs="Times New Roman"/>
          <w:sz w:val="24"/>
          <w:szCs w:val="24"/>
        </w:rPr>
        <w:t>.</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15722" w:rsidRPr="0019340D" w:rsidRDefault="00C15722" w:rsidP="00C15722">
      <w:pPr>
        <w:autoSpaceDE w:val="0"/>
        <w:autoSpaceDN w:val="0"/>
        <w:adjustRightInd w:val="0"/>
        <w:spacing w:after="0" w:line="240" w:lineRule="auto"/>
        <w:ind w:firstLine="708"/>
        <w:jc w:val="both"/>
        <w:rPr>
          <w:rFonts w:ascii="Times New Roman" w:hAnsi="Times New Roman" w:cs="Times New Roman"/>
          <w:sz w:val="24"/>
          <w:szCs w:val="24"/>
          <w:lang w:val="kk-KZ"/>
        </w:rPr>
      </w:pPr>
      <w:r w:rsidRPr="0019340D">
        <w:rPr>
          <w:rFonts w:ascii="Times New Roman" w:eastAsia="Times New Roman" w:hAnsi="Times New Roman" w:cs="Times New Roman"/>
          <w:sz w:val="24"/>
          <w:szCs w:val="24"/>
        </w:rPr>
        <w:t xml:space="preserve">Документы должны быть представлены в течение </w:t>
      </w:r>
      <w:r w:rsidRPr="0019340D">
        <w:rPr>
          <w:rFonts w:ascii="Times New Roman" w:eastAsia="Times New Roman" w:hAnsi="Times New Roman" w:cs="Times New Roman"/>
          <w:b/>
          <w:sz w:val="24"/>
          <w:szCs w:val="24"/>
        </w:rPr>
        <w:t xml:space="preserve">3 РАБОЧИХ ДНЕЙ, </w:t>
      </w:r>
      <w:r w:rsidRPr="0019340D">
        <w:rPr>
          <w:rFonts w:ascii="Times New Roman" w:eastAsia="Times New Roman" w:hAnsi="Times New Roman" w:cs="Times New Roman"/>
          <w:sz w:val="24"/>
          <w:szCs w:val="24"/>
          <w:lang w:val="kk-KZ"/>
        </w:rPr>
        <w:t>к</w:t>
      </w:r>
      <w:r w:rsidRPr="0019340D">
        <w:rPr>
          <w:rFonts w:ascii="Times New Roman" w:eastAsia="Times New Roman" w:hAnsi="Times New Roman" w:cs="Times New Roman"/>
          <w:sz w:val="24"/>
          <w:szCs w:val="24"/>
        </w:rPr>
        <w:t>оторы</w:t>
      </w:r>
      <w:r w:rsidRPr="0019340D">
        <w:rPr>
          <w:rFonts w:ascii="Times New Roman" w:eastAsia="Times New Roman" w:hAnsi="Times New Roman" w:cs="Times New Roman"/>
          <w:sz w:val="24"/>
          <w:szCs w:val="24"/>
          <w:lang w:val="kk-KZ"/>
        </w:rPr>
        <w:t xml:space="preserve">е </w:t>
      </w:r>
      <w:r w:rsidRPr="0019340D">
        <w:rPr>
          <w:rFonts w:ascii="Times New Roman" w:eastAsia="Times New Roman" w:hAnsi="Times New Roman" w:cs="Times New Roman"/>
          <w:sz w:val="24"/>
          <w:szCs w:val="24"/>
        </w:rPr>
        <w:t>исчисля</w:t>
      </w:r>
      <w:r w:rsidRPr="0019340D">
        <w:rPr>
          <w:rFonts w:ascii="Times New Roman" w:eastAsia="Times New Roman" w:hAnsi="Times New Roman" w:cs="Times New Roman"/>
          <w:sz w:val="24"/>
          <w:szCs w:val="24"/>
          <w:lang w:val="kk-KZ"/>
        </w:rPr>
        <w:t>ю</w:t>
      </w:r>
      <w:r w:rsidRPr="0019340D">
        <w:rPr>
          <w:rFonts w:ascii="Times New Roman" w:eastAsia="Times New Roman" w:hAnsi="Times New Roman" w:cs="Times New Roman"/>
          <w:sz w:val="24"/>
          <w:szCs w:val="24"/>
        </w:rPr>
        <w:t xml:space="preserve">тся со следующего рабочего дня после последней публикации объявления о проведении внутреннего конкурса. Документы принимаются по адресу: </w:t>
      </w:r>
      <w:r w:rsidRPr="0019340D">
        <w:rPr>
          <w:rFonts w:ascii="Times New Roman" w:hAnsi="Times New Roman" w:cs="Times New Roman"/>
          <w:sz w:val="24"/>
          <w:szCs w:val="24"/>
          <w:lang w:val="kk-KZ"/>
        </w:rPr>
        <w:t>индекс 060005. город Атырау, пр.Азаттык 94а, телефон для справок  8 (7122) 31-84-20</w:t>
      </w:r>
    </w:p>
    <w:p w:rsidR="00C15722" w:rsidRPr="0019340D" w:rsidRDefault="00C15722" w:rsidP="00C1572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w:t>
      </w:r>
      <w:r w:rsidRPr="0019340D">
        <w:rPr>
          <w:rFonts w:ascii="Times New Roman" w:eastAsia="Times New Roman" w:hAnsi="Times New Roman" w:cs="Times New Roman"/>
          <w:sz w:val="24"/>
          <w:szCs w:val="24"/>
          <w:lang w:val="kk-KZ"/>
        </w:rPr>
        <w:t>,</w:t>
      </w:r>
      <w:r w:rsidRPr="0019340D">
        <w:rPr>
          <w:rFonts w:ascii="Times New Roman" w:eastAsia="Times New Roman" w:hAnsi="Times New Roman" w:cs="Times New Roman"/>
          <w:sz w:val="24"/>
          <w:szCs w:val="24"/>
        </w:rPr>
        <w:t xml:space="preserve"> оригиналы представляются не позднее чем за один час до начала собеседования.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r w:rsidRPr="0019340D">
        <w:rPr>
          <w:rFonts w:ascii="Times New Roman" w:hAnsi="Times New Roman" w:cs="Times New Roman"/>
          <w:sz w:val="24"/>
          <w:szCs w:val="24"/>
        </w:rPr>
        <w:t>Кандидаты, претендующие на руководящие должности пишут одно эссе на одну из тем, определяемых конкурсной комиссией.</w:t>
      </w:r>
    </w:p>
    <w:p w:rsidR="00C15722" w:rsidRPr="0019340D" w:rsidRDefault="00C15722" w:rsidP="00C15722">
      <w:pPr>
        <w:spacing w:after="0" w:line="240" w:lineRule="auto"/>
        <w:ind w:firstLine="709"/>
        <w:jc w:val="both"/>
        <w:rPr>
          <w:rFonts w:ascii="Times New Roman" w:eastAsia="Times New Roman" w:hAnsi="Times New Roman" w:cs="Times New Roman"/>
          <w:sz w:val="24"/>
          <w:szCs w:val="24"/>
        </w:rPr>
      </w:pPr>
      <w:r w:rsidRPr="0019340D">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C15722" w:rsidRPr="0019340D" w:rsidRDefault="00C15722" w:rsidP="00C15722">
      <w:pPr>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19340D">
        <w:rPr>
          <w:rFonts w:ascii="Times New Roman" w:eastAsia="Times New Roman" w:hAnsi="Times New Roman" w:cs="Times New Roman"/>
          <w:sz w:val="24"/>
          <w:szCs w:val="24"/>
          <w:lang w:val="kk-KZ"/>
        </w:rPr>
        <w:t xml:space="preserve"> проведения конкурса на занятие административной государственной должности корпуса «Б»</w:t>
      </w:r>
      <w:r w:rsidRPr="0019340D">
        <w:rPr>
          <w:rFonts w:ascii="Times New Roman" w:eastAsia="Times New Roman" w:hAnsi="Times New Roman" w:cs="Times New Roman"/>
          <w:sz w:val="24"/>
          <w:szCs w:val="24"/>
        </w:rPr>
        <w:t>.</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lastRenderedPageBreak/>
        <w:t xml:space="preserve">При проведении конкурса на должности с узкой специализацией на заседание конкурсной комиссии приглашаются эксперты. </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b/>
          <w:i/>
          <w:iCs/>
          <w:sz w:val="24"/>
          <w:szCs w:val="24"/>
        </w:rPr>
      </w:pPr>
      <w:r w:rsidRPr="0019340D">
        <w:rPr>
          <w:rFonts w:ascii="Times New Roman" w:eastAsia="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p>
    <w:p w:rsidR="00C15722" w:rsidRPr="0019340D" w:rsidRDefault="00C15722" w:rsidP="00C15722">
      <w:pPr>
        <w:tabs>
          <w:tab w:val="left" w:pos="9923"/>
        </w:tabs>
        <w:spacing w:after="0" w:line="240" w:lineRule="auto"/>
        <w:ind w:firstLine="709"/>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181703" w:rsidRPr="0019340D" w:rsidRDefault="00181703" w:rsidP="00183F62">
      <w:pPr>
        <w:pStyle w:val="a7"/>
        <w:ind w:firstLine="708"/>
        <w:jc w:val="both"/>
        <w:rPr>
          <w:rFonts w:ascii="Times New Roman" w:eastAsia="Times New Roman" w:hAnsi="Times New Roman" w:cs="Times New Roman"/>
          <w:sz w:val="24"/>
          <w:szCs w:val="24"/>
        </w:rPr>
      </w:pPr>
    </w:p>
    <w:p w:rsidR="002C7537" w:rsidRDefault="002C7537" w:rsidP="00F149CA">
      <w:pPr>
        <w:tabs>
          <w:tab w:val="left" w:pos="9923"/>
        </w:tabs>
        <w:spacing w:after="0" w:line="240" w:lineRule="auto"/>
        <w:jc w:val="both"/>
        <w:rPr>
          <w:rFonts w:ascii="Times New Roman" w:eastAsia="Times New Roman" w:hAnsi="Times New Roman" w:cs="Times New Roman"/>
          <w:sz w:val="24"/>
          <w:szCs w:val="24"/>
          <w:lang w:val="kk-KZ"/>
        </w:rPr>
      </w:pPr>
    </w:p>
    <w:p w:rsidR="00F149CA" w:rsidRPr="0019340D" w:rsidRDefault="00F149CA" w:rsidP="00F149CA">
      <w:pPr>
        <w:tabs>
          <w:tab w:val="left" w:pos="9923"/>
        </w:tabs>
        <w:spacing w:after="0" w:line="240" w:lineRule="auto"/>
        <w:jc w:val="both"/>
        <w:rPr>
          <w:rFonts w:ascii="Times New Roman" w:eastAsia="Times New Roman" w:hAnsi="Times New Roman" w:cs="Times New Roman"/>
          <w:sz w:val="24"/>
          <w:szCs w:val="24"/>
        </w:rPr>
      </w:pPr>
    </w:p>
    <w:p w:rsidR="002C7537" w:rsidRPr="0019340D" w:rsidRDefault="002C7537" w:rsidP="002D06F9">
      <w:pPr>
        <w:tabs>
          <w:tab w:val="left" w:pos="9923"/>
        </w:tabs>
        <w:spacing w:after="0" w:line="240" w:lineRule="auto"/>
        <w:ind w:firstLine="709"/>
        <w:jc w:val="both"/>
        <w:rPr>
          <w:rFonts w:ascii="Times New Roman" w:eastAsia="Times New Roman" w:hAnsi="Times New Roman" w:cs="Times New Roman"/>
          <w:sz w:val="24"/>
          <w:szCs w:val="24"/>
        </w:rPr>
      </w:pPr>
    </w:p>
    <w:p w:rsidR="00E546ED" w:rsidRPr="0019340D" w:rsidRDefault="00E546ED" w:rsidP="00E546ED">
      <w:pPr>
        <w:spacing w:after="0" w:line="240" w:lineRule="auto"/>
        <w:rPr>
          <w:rFonts w:ascii="Times New Roman" w:hAnsi="Times New Roman" w:cs="Times New Roman"/>
          <w:sz w:val="24"/>
          <w:szCs w:val="24"/>
          <w:lang w:val="kk-KZ"/>
        </w:rPr>
      </w:pP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lastRenderedPageBreak/>
        <w:t>Приложение 2</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к Правилам проведения конкурса </w:t>
      </w:r>
    </w:p>
    <w:p w:rsidR="002D06F9" w:rsidRPr="0019340D" w:rsidRDefault="002D06F9" w:rsidP="002D06F9">
      <w:pPr>
        <w:spacing w:after="0" w:line="240" w:lineRule="auto"/>
        <w:ind w:left="4253"/>
        <w:jc w:val="right"/>
        <w:rPr>
          <w:rFonts w:ascii="Times New Roman" w:hAnsi="Times New Roman" w:cs="Times New Roman"/>
          <w:sz w:val="24"/>
          <w:szCs w:val="24"/>
          <w:lang w:val="kk-KZ"/>
        </w:rPr>
      </w:pPr>
      <w:r w:rsidRPr="0019340D">
        <w:rPr>
          <w:rFonts w:ascii="Times New Roman" w:hAnsi="Times New Roman" w:cs="Times New Roman"/>
          <w:sz w:val="24"/>
          <w:szCs w:val="24"/>
        </w:rPr>
        <w:t xml:space="preserve">на занятие административной </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государственной должности корпуса «Б»</w:t>
      </w:r>
    </w:p>
    <w:p w:rsidR="002D06F9" w:rsidRPr="0019340D" w:rsidRDefault="002D06F9" w:rsidP="002D06F9">
      <w:pPr>
        <w:spacing w:after="0" w:line="240" w:lineRule="auto"/>
        <w:ind w:left="4253"/>
        <w:jc w:val="right"/>
        <w:rPr>
          <w:rFonts w:ascii="Times New Roman" w:hAnsi="Times New Roman" w:cs="Times New Roman"/>
          <w:b/>
          <w:i/>
          <w:sz w:val="24"/>
          <w:szCs w:val="24"/>
        </w:rPr>
      </w:pPr>
      <w:r w:rsidRPr="0019340D">
        <w:rPr>
          <w:rFonts w:ascii="Times New Roman" w:hAnsi="Times New Roman" w:cs="Times New Roman"/>
          <w:sz w:val="24"/>
          <w:szCs w:val="24"/>
        </w:rPr>
        <w:t>___________________________________</w:t>
      </w:r>
    </w:p>
    <w:p w:rsidR="002D06F9" w:rsidRPr="0019340D" w:rsidRDefault="002D06F9" w:rsidP="002D06F9">
      <w:pPr>
        <w:spacing w:after="0" w:line="240" w:lineRule="auto"/>
        <w:ind w:left="4253"/>
        <w:jc w:val="both"/>
        <w:rPr>
          <w:rFonts w:ascii="Times New Roman" w:hAnsi="Times New Roman" w:cs="Times New Roman"/>
          <w:b/>
          <w:i/>
          <w:sz w:val="24"/>
          <w:szCs w:val="24"/>
        </w:rPr>
      </w:pPr>
      <w:r w:rsidRPr="0019340D">
        <w:rPr>
          <w:rFonts w:ascii="Times New Roman" w:hAnsi="Times New Roman" w:cs="Times New Roman"/>
          <w:sz w:val="24"/>
          <w:szCs w:val="24"/>
        </w:rPr>
        <w:t xml:space="preserve"> (государственный орган)</w:t>
      </w:r>
    </w:p>
    <w:p w:rsidR="002D06F9" w:rsidRPr="0019340D" w:rsidRDefault="002D06F9" w:rsidP="002D06F9">
      <w:pPr>
        <w:jc w:val="right"/>
        <w:rPr>
          <w:rFonts w:ascii="Times New Roman" w:hAnsi="Times New Roman" w:cs="Times New Roman"/>
          <w:b/>
          <w:i/>
          <w:sz w:val="24"/>
          <w:szCs w:val="24"/>
        </w:rPr>
      </w:pPr>
      <w:bookmarkStart w:id="0" w:name="z123"/>
    </w:p>
    <w:p w:rsidR="002D06F9" w:rsidRPr="0019340D" w:rsidRDefault="002D06F9" w:rsidP="00A0024B">
      <w:pPr>
        <w:ind w:firstLine="709"/>
        <w:jc w:val="center"/>
        <w:rPr>
          <w:rFonts w:ascii="Times New Roman" w:hAnsi="Times New Roman" w:cs="Times New Roman"/>
          <w:b/>
          <w:i/>
          <w:sz w:val="24"/>
          <w:szCs w:val="24"/>
        </w:rPr>
      </w:pPr>
      <w:r w:rsidRPr="0019340D">
        <w:rPr>
          <w:rFonts w:ascii="Times New Roman" w:hAnsi="Times New Roman" w:cs="Times New Roman"/>
          <w:sz w:val="24"/>
          <w:szCs w:val="24"/>
        </w:rPr>
        <w:t>Заявление</w:t>
      </w:r>
    </w:p>
    <w:bookmarkEnd w:id="0"/>
    <w:p w:rsidR="002D06F9" w:rsidRPr="0019340D" w:rsidRDefault="002D06F9" w:rsidP="002D06F9">
      <w:pPr>
        <w:ind w:firstLine="709"/>
        <w:jc w:val="both"/>
        <w:rPr>
          <w:rFonts w:ascii="Times New Roman" w:hAnsi="Times New Roman" w:cs="Times New Roman"/>
          <w:b/>
          <w:i/>
          <w:sz w:val="24"/>
          <w:szCs w:val="24"/>
        </w:rPr>
      </w:pPr>
      <w:r w:rsidRPr="0019340D">
        <w:rPr>
          <w:rFonts w:ascii="Times New Roman" w:hAnsi="Times New Roman" w:cs="Times New Roman"/>
          <w:sz w:val="24"/>
          <w:szCs w:val="24"/>
        </w:rPr>
        <w:t>Прошу допустить меня к участию в конкурсе на занятие вакантной</w:t>
      </w:r>
      <w:r w:rsidRPr="0019340D">
        <w:rPr>
          <w:rFonts w:ascii="Times New Roman" w:hAnsi="Times New Roman" w:cs="Times New Roman"/>
          <w:sz w:val="24"/>
          <w:szCs w:val="24"/>
        </w:rPr>
        <w:br/>
        <w:t>административнойгосударственной должности_______________________</w:t>
      </w:r>
      <w:r w:rsidRPr="0019340D">
        <w:rPr>
          <w:rFonts w:ascii="Times New Roman" w:hAnsi="Times New Roman" w:cs="Times New Roman"/>
          <w:sz w:val="24"/>
          <w:szCs w:val="24"/>
        </w:rPr>
        <w:br/>
        <w:t>________________________________________________________________________________________________________________________________</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t>С основными требованиями Правил проведения конкурса на занятие</w:t>
      </w:r>
      <w:r w:rsidRPr="0019340D">
        <w:rPr>
          <w:rFonts w:ascii="Times New Roman" w:hAnsi="Times New Roman" w:cs="Times New Roman"/>
          <w:sz w:val="24"/>
          <w:szCs w:val="24"/>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D06F9" w:rsidRPr="0019340D" w:rsidRDefault="002D06F9" w:rsidP="002D06F9">
      <w:pPr>
        <w:spacing w:after="0" w:line="240" w:lineRule="auto"/>
        <w:ind w:firstLine="709"/>
        <w:jc w:val="both"/>
        <w:rPr>
          <w:rFonts w:ascii="Times New Roman" w:hAnsi="Times New Roman" w:cs="Times New Roman"/>
          <w:b/>
          <w:i/>
          <w:sz w:val="24"/>
          <w:szCs w:val="24"/>
        </w:rPr>
      </w:pPr>
      <w:r w:rsidRPr="0019340D">
        <w:rPr>
          <w:rFonts w:ascii="Times New Roman" w:hAnsi="Times New Roman" w:cs="Times New Roman"/>
          <w:sz w:val="24"/>
          <w:szCs w:val="24"/>
        </w:rPr>
        <w:t>Отвечаю за подлинность представленных документов.</w:t>
      </w:r>
    </w:p>
    <w:p w:rsidR="002D06F9" w:rsidRPr="0019340D" w:rsidRDefault="002D06F9" w:rsidP="002D06F9">
      <w:pPr>
        <w:spacing w:after="0"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rPr>
        <w:t>Прилагаемые документы</w:t>
      </w:r>
      <w:r w:rsidRPr="0019340D">
        <w:rPr>
          <w:rFonts w:ascii="Times New Roman" w:hAnsi="Times New Roman" w:cs="Times New Roman"/>
          <w:sz w:val="24"/>
          <w:szCs w:val="24"/>
          <w:lang w:val="kk-KZ"/>
        </w:rPr>
        <w:t>:____________________________________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06F9" w:rsidRPr="0019340D" w:rsidRDefault="002D06F9" w:rsidP="002D06F9">
      <w:pPr>
        <w:pStyle w:val="a5"/>
        <w:spacing w:before="0" w:beforeAutospacing="0" w:after="0" w:afterAutospacing="0"/>
        <w:jc w:val="both"/>
        <w:rPr>
          <w:lang w:val="kk-KZ"/>
        </w:rPr>
      </w:pPr>
      <w:r w:rsidRPr="0019340D">
        <w:rPr>
          <w:lang w:val="kk-KZ"/>
        </w:rPr>
        <w:tab/>
      </w:r>
    </w:p>
    <w:p w:rsidR="002D06F9" w:rsidRPr="0019340D" w:rsidRDefault="002D06F9" w:rsidP="002D06F9">
      <w:pPr>
        <w:pStyle w:val="a5"/>
        <w:spacing w:before="0" w:beforeAutospacing="0" w:after="0" w:afterAutospacing="0"/>
        <w:jc w:val="both"/>
        <w:rPr>
          <w:lang w:val="kk-KZ"/>
        </w:rPr>
      </w:pPr>
      <w:r w:rsidRPr="0019340D">
        <w:rPr>
          <w:lang w:val="kk-KZ"/>
        </w:rPr>
        <w:tab/>
        <w:t>Адрес и контактный телефон</w:t>
      </w:r>
    </w:p>
    <w:p w:rsidR="002D06F9" w:rsidRPr="0019340D" w:rsidRDefault="002D06F9" w:rsidP="002D06F9">
      <w:pPr>
        <w:pStyle w:val="a5"/>
        <w:spacing w:before="0" w:beforeAutospacing="0" w:after="0" w:afterAutospacing="0"/>
        <w:jc w:val="both"/>
        <w:rPr>
          <w:lang w:val="kk-KZ"/>
        </w:rPr>
      </w:pPr>
      <w:r w:rsidRPr="0019340D">
        <w:rPr>
          <w:lang w:val="kk-KZ"/>
        </w:rPr>
        <w:t>_____________________________________________________________________________________________________________________________</w:t>
      </w:r>
    </w:p>
    <w:p w:rsidR="002D06F9" w:rsidRPr="0019340D" w:rsidRDefault="002D06F9" w:rsidP="002D06F9">
      <w:pPr>
        <w:spacing w:before="100" w:beforeAutospacing="1" w:after="100" w:afterAutospacing="1" w:line="240" w:lineRule="auto"/>
        <w:ind w:firstLine="708"/>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__________ ___________________________________</w:t>
      </w:r>
      <w:r w:rsidRPr="0019340D">
        <w:rPr>
          <w:rFonts w:ascii="Times New Roman" w:hAnsi="Times New Roman" w:cs="Times New Roman"/>
          <w:sz w:val="24"/>
          <w:szCs w:val="24"/>
          <w:lang w:val="kk-KZ"/>
        </w:rPr>
        <w:br/>
        <w:t xml:space="preserve">  </w:t>
      </w:r>
      <w:r w:rsidRPr="0019340D">
        <w:rPr>
          <w:rFonts w:ascii="Times New Roman" w:hAnsi="Times New Roman" w:cs="Times New Roman"/>
          <w:sz w:val="24"/>
          <w:szCs w:val="24"/>
          <w:lang w:val="kk-KZ"/>
        </w:rPr>
        <w:tab/>
        <w:t xml:space="preserve">  (подпись)                                           (Фамилия, имя, отчество (при его наличии))</w:t>
      </w:r>
    </w:p>
    <w:p w:rsidR="002D06F9" w:rsidRDefault="002D06F9" w:rsidP="002D06F9">
      <w:pPr>
        <w:spacing w:before="100" w:beforeAutospacing="1" w:after="100" w:afterAutospacing="1" w:line="240" w:lineRule="auto"/>
        <w:jc w:val="both"/>
        <w:rPr>
          <w:rFonts w:ascii="Times New Roman" w:hAnsi="Times New Roman" w:cs="Times New Roman"/>
          <w:sz w:val="24"/>
          <w:szCs w:val="24"/>
          <w:lang w:val="kk-KZ"/>
        </w:rPr>
      </w:pPr>
      <w:r w:rsidRPr="0019340D">
        <w:rPr>
          <w:rFonts w:ascii="Times New Roman" w:hAnsi="Times New Roman" w:cs="Times New Roman"/>
          <w:sz w:val="24"/>
          <w:szCs w:val="24"/>
          <w:lang w:val="kk-KZ"/>
        </w:rPr>
        <w:tab/>
        <w:t>«____»_____________ 20____г.</w:t>
      </w:r>
    </w:p>
    <w:p w:rsidR="00167C27" w:rsidRPr="00167C27" w:rsidRDefault="00167C27" w:rsidP="00167C27">
      <w:pPr>
        <w:spacing w:before="100" w:after="100" w:line="240" w:lineRule="auto"/>
        <w:rPr>
          <w:rFonts w:ascii="Times New Roman" w:hAnsi="Times New Roman" w:cs="Times New Roman"/>
          <w:color w:val="0C0000"/>
          <w:sz w:val="20"/>
          <w:szCs w:val="24"/>
          <w:lang w:val="kk-KZ"/>
        </w:rPr>
      </w:pPr>
      <w:bookmarkStart w:id="1" w:name="_GoBack"/>
      <w:bookmarkEnd w:id="1"/>
    </w:p>
    <w:sectPr w:rsidR="00167C27" w:rsidRPr="00167C27" w:rsidSect="008A397B">
      <w:headerReference w:type="default" r:id="rId13"/>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79" w:rsidRDefault="006E0B79" w:rsidP="00031EF1">
      <w:pPr>
        <w:spacing w:after="0" w:line="240" w:lineRule="auto"/>
      </w:pPr>
      <w:r>
        <w:separator/>
      </w:r>
    </w:p>
  </w:endnote>
  <w:endnote w:type="continuationSeparator" w:id="1">
    <w:p w:rsidR="006E0B79" w:rsidRDefault="006E0B79" w:rsidP="00031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79" w:rsidRDefault="006E0B79" w:rsidP="00031EF1">
      <w:pPr>
        <w:spacing w:after="0" w:line="240" w:lineRule="auto"/>
      </w:pPr>
      <w:r>
        <w:separator/>
      </w:r>
    </w:p>
  </w:footnote>
  <w:footnote w:type="continuationSeparator" w:id="1">
    <w:p w:rsidR="006E0B79" w:rsidRDefault="006E0B79" w:rsidP="00031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97B" w:rsidRDefault="00257627">
    <w:pPr>
      <w:pStyle w:val="ab"/>
    </w:pPr>
    <w:r>
      <w:rPr>
        <w:noProof/>
      </w:rPr>
      <w:pict>
        <v:shapetype id="_x0000_t202" coordsize="21600,21600" o:spt="202" path="m,l,21600r21600,l21600,xe">
          <v:stroke joinstyle="miter"/>
          <v:path gradientshapeok="t" o:connecttype="rect"/>
        </v:shapetype>
        <v:shape id="Поле 3" o:spid="_x0000_s4099" type="#_x0000_t202" style="position:absolute;margin-left:480.25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2asJsfcCAABVBgAADgAAAAAAAAAAAAAAAAAuAgAAZHJzL2Uyb0RvYy54bWxQSwECLQAUAAYACAAA&#10;ACEA5srTl98AAAAMAQAADwAAAAAAAAAAAAAAAABRBQAAZHJzL2Rvd25yZXYueG1sUEsFBgAAAAAE&#10;AAQA8wAAAF0GAAAAAA==&#10;" filled="f" stroked="f" strokeweight=".5pt">
          <v:fill o:detectmouseclick="t"/>
          <v:textbox style="layout-flow:vertical;mso-layout-flow-alt:bottom-to-top">
            <w:txbxContent>
              <w:p w:rsidR="00167C27" w:rsidRPr="00167C27" w:rsidRDefault="00167C27">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75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IiejDYYCAAASBQAADgAAAAAAAAAAAAAAAAAuAgAAZHJzL2Uyb0RvYy54bWxQSwECLQAUAAYACAAA&#10;ACEAfQz6T94AAAAMAQAADwAAAAAAAAAAAAAAAADgBAAAZHJzL2Rvd25yZXYueG1sUEsFBgAAAAAE&#10;AAQA8wAAAOsFAAAAAA==&#10;" stroked="f">
          <v:textbox style="layout-flow:vertical;mso-layout-flow-alt:bottom-to-top">
            <w:txbxContent>
              <w:p w:rsidR="004C4CDA" w:rsidRPr="004C4CDA" w:rsidRDefault="004C4CDA">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75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" stroked="f">
          <v:textbox style="layout-flow:vertical;mso-layout-flow-alt:bottom-to-top">
            <w:txbxContent>
              <w:p w:rsidR="008A397B" w:rsidRPr="00AD5CCB" w:rsidRDefault="008A397B">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65A0"/>
    <w:multiLevelType w:val="multilevel"/>
    <w:tmpl w:val="1478B850"/>
    <w:lvl w:ilvl="0">
      <w:start w:val="3"/>
      <w:numFmt w:val="decimal"/>
      <w:lvlText w:val="%1."/>
      <w:lvlJc w:val="left"/>
      <w:pPr>
        <w:ind w:left="600" w:hanging="600"/>
      </w:pPr>
      <w:rPr>
        <w:rFonts w:hint="default"/>
        <w:b w:val="0"/>
      </w:rPr>
    </w:lvl>
    <w:lvl w:ilvl="1">
      <w:start w:val="19"/>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1">
    <w:nsid w:val="0CA837E4"/>
    <w:multiLevelType w:val="hybridMultilevel"/>
    <w:tmpl w:val="CD2A6552"/>
    <w:lvl w:ilvl="0" w:tplc="9CCCB53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0746CA"/>
    <w:multiLevelType w:val="multilevel"/>
    <w:tmpl w:val="636A75E0"/>
    <w:lvl w:ilvl="0">
      <w:start w:val="3"/>
      <w:numFmt w:val="decimal"/>
      <w:lvlText w:val="%1."/>
      <w:lvlJc w:val="left"/>
      <w:pPr>
        <w:ind w:left="450" w:hanging="450"/>
      </w:pPr>
    </w:lvl>
    <w:lvl w:ilvl="1">
      <w:start w:val="1"/>
      <w:numFmt w:val="decimal"/>
      <w:lvlText w:val="%1.%2."/>
      <w:lvlJc w:val="left"/>
      <w:pPr>
        <w:ind w:left="1146" w:hanging="720"/>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422B97"/>
    <w:rsid w:val="00006132"/>
    <w:rsid w:val="00006302"/>
    <w:rsid w:val="00016E31"/>
    <w:rsid w:val="00017F9B"/>
    <w:rsid w:val="00022185"/>
    <w:rsid w:val="000314FF"/>
    <w:rsid w:val="00031EF1"/>
    <w:rsid w:val="00033E5E"/>
    <w:rsid w:val="00034B98"/>
    <w:rsid w:val="00037CA9"/>
    <w:rsid w:val="00041DE6"/>
    <w:rsid w:val="0004505D"/>
    <w:rsid w:val="00050980"/>
    <w:rsid w:val="00054217"/>
    <w:rsid w:val="00057DF1"/>
    <w:rsid w:val="000608A9"/>
    <w:rsid w:val="0006245C"/>
    <w:rsid w:val="0008029F"/>
    <w:rsid w:val="000847D3"/>
    <w:rsid w:val="00085F68"/>
    <w:rsid w:val="00090E31"/>
    <w:rsid w:val="00095688"/>
    <w:rsid w:val="0009740B"/>
    <w:rsid w:val="000A4598"/>
    <w:rsid w:val="000A722F"/>
    <w:rsid w:val="000A765F"/>
    <w:rsid w:val="000B6DEC"/>
    <w:rsid w:val="000B728F"/>
    <w:rsid w:val="000C0A98"/>
    <w:rsid w:val="000C28A2"/>
    <w:rsid w:val="000D2A2B"/>
    <w:rsid w:val="000D4DAE"/>
    <w:rsid w:val="000D5670"/>
    <w:rsid w:val="000D60EC"/>
    <w:rsid w:val="000E58B1"/>
    <w:rsid w:val="000F53AF"/>
    <w:rsid w:val="0010053C"/>
    <w:rsid w:val="0010483F"/>
    <w:rsid w:val="001048BB"/>
    <w:rsid w:val="00104B81"/>
    <w:rsid w:val="0011389F"/>
    <w:rsid w:val="00114652"/>
    <w:rsid w:val="00116228"/>
    <w:rsid w:val="00117984"/>
    <w:rsid w:val="0012110A"/>
    <w:rsid w:val="00124E66"/>
    <w:rsid w:val="00130B89"/>
    <w:rsid w:val="001345E6"/>
    <w:rsid w:val="001374EB"/>
    <w:rsid w:val="00143D7D"/>
    <w:rsid w:val="00147F7C"/>
    <w:rsid w:val="00156447"/>
    <w:rsid w:val="00157732"/>
    <w:rsid w:val="00167C27"/>
    <w:rsid w:val="00172622"/>
    <w:rsid w:val="00173809"/>
    <w:rsid w:val="00176815"/>
    <w:rsid w:val="00177A1B"/>
    <w:rsid w:val="00181703"/>
    <w:rsid w:val="00183F4D"/>
    <w:rsid w:val="00183F62"/>
    <w:rsid w:val="00192A45"/>
    <w:rsid w:val="0019340D"/>
    <w:rsid w:val="00196583"/>
    <w:rsid w:val="001A7C20"/>
    <w:rsid w:val="001B130C"/>
    <w:rsid w:val="001B4C57"/>
    <w:rsid w:val="001B61DE"/>
    <w:rsid w:val="001B6B5D"/>
    <w:rsid w:val="001B708E"/>
    <w:rsid w:val="001D614E"/>
    <w:rsid w:val="001E1A94"/>
    <w:rsid w:val="001E4CC8"/>
    <w:rsid w:val="001F4459"/>
    <w:rsid w:val="001F5724"/>
    <w:rsid w:val="001F5E83"/>
    <w:rsid w:val="001F7C0D"/>
    <w:rsid w:val="00203A05"/>
    <w:rsid w:val="002040B1"/>
    <w:rsid w:val="00213894"/>
    <w:rsid w:val="00215F8D"/>
    <w:rsid w:val="00216009"/>
    <w:rsid w:val="002202F3"/>
    <w:rsid w:val="00222354"/>
    <w:rsid w:val="0022333D"/>
    <w:rsid w:val="00224A33"/>
    <w:rsid w:val="00225E25"/>
    <w:rsid w:val="0022699A"/>
    <w:rsid w:val="002408A6"/>
    <w:rsid w:val="0024320F"/>
    <w:rsid w:val="002509C8"/>
    <w:rsid w:val="0025730E"/>
    <w:rsid w:val="00257627"/>
    <w:rsid w:val="00263457"/>
    <w:rsid w:val="002652F3"/>
    <w:rsid w:val="00266293"/>
    <w:rsid w:val="0027199D"/>
    <w:rsid w:val="00277CC5"/>
    <w:rsid w:val="00280221"/>
    <w:rsid w:val="002803CE"/>
    <w:rsid w:val="00281699"/>
    <w:rsid w:val="00296EC6"/>
    <w:rsid w:val="002A7299"/>
    <w:rsid w:val="002B0FE4"/>
    <w:rsid w:val="002B4CF6"/>
    <w:rsid w:val="002B6A21"/>
    <w:rsid w:val="002C4E48"/>
    <w:rsid w:val="002C7537"/>
    <w:rsid w:val="002D06F9"/>
    <w:rsid w:val="002D4D93"/>
    <w:rsid w:val="002E4573"/>
    <w:rsid w:val="002E5E78"/>
    <w:rsid w:val="002E68F4"/>
    <w:rsid w:val="002F67A6"/>
    <w:rsid w:val="00304BDD"/>
    <w:rsid w:val="00306FD3"/>
    <w:rsid w:val="0031022F"/>
    <w:rsid w:val="00310AC1"/>
    <w:rsid w:val="00312F88"/>
    <w:rsid w:val="00314251"/>
    <w:rsid w:val="003144A6"/>
    <w:rsid w:val="00323F06"/>
    <w:rsid w:val="00324B1C"/>
    <w:rsid w:val="00331C00"/>
    <w:rsid w:val="00336729"/>
    <w:rsid w:val="003369F8"/>
    <w:rsid w:val="00345062"/>
    <w:rsid w:val="003516C9"/>
    <w:rsid w:val="00352A81"/>
    <w:rsid w:val="00356638"/>
    <w:rsid w:val="003567C2"/>
    <w:rsid w:val="0036207E"/>
    <w:rsid w:val="00362FC7"/>
    <w:rsid w:val="003666AE"/>
    <w:rsid w:val="0037137E"/>
    <w:rsid w:val="00374D05"/>
    <w:rsid w:val="00376675"/>
    <w:rsid w:val="0038048C"/>
    <w:rsid w:val="00386112"/>
    <w:rsid w:val="00386AFE"/>
    <w:rsid w:val="00387697"/>
    <w:rsid w:val="003912B5"/>
    <w:rsid w:val="00392F0D"/>
    <w:rsid w:val="003A1B33"/>
    <w:rsid w:val="003A2A4A"/>
    <w:rsid w:val="003A5358"/>
    <w:rsid w:val="003A6E7C"/>
    <w:rsid w:val="003B0CAE"/>
    <w:rsid w:val="003C38F7"/>
    <w:rsid w:val="003C617D"/>
    <w:rsid w:val="003D2C03"/>
    <w:rsid w:val="003E0695"/>
    <w:rsid w:val="003E2F07"/>
    <w:rsid w:val="003E4CC0"/>
    <w:rsid w:val="003F3DDC"/>
    <w:rsid w:val="003F6B19"/>
    <w:rsid w:val="003F78D7"/>
    <w:rsid w:val="0040362B"/>
    <w:rsid w:val="00407BCA"/>
    <w:rsid w:val="004111D6"/>
    <w:rsid w:val="00422B97"/>
    <w:rsid w:val="0042449B"/>
    <w:rsid w:val="0043024E"/>
    <w:rsid w:val="004369AD"/>
    <w:rsid w:val="00437678"/>
    <w:rsid w:val="0044172D"/>
    <w:rsid w:val="0044369A"/>
    <w:rsid w:val="004439DA"/>
    <w:rsid w:val="004439E4"/>
    <w:rsid w:val="00444DA4"/>
    <w:rsid w:val="0044510D"/>
    <w:rsid w:val="004472C6"/>
    <w:rsid w:val="00447899"/>
    <w:rsid w:val="00451A48"/>
    <w:rsid w:val="00454C74"/>
    <w:rsid w:val="00465C12"/>
    <w:rsid w:val="00471B1E"/>
    <w:rsid w:val="00477FB9"/>
    <w:rsid w:val="004811F7"/>
    <w:rsid w:val="00483FD6"/>
    <w:rsid w:val="00491C62"/>
    <w:rsid w:val="00496145"/>
    <w:rsid w:val="00496762"/>
    <w:rsid w:val="00497328"/>
    <w:rsid w:val="004A4B3E"/>
    <w:rsid w:val="004A4B45"/>
    <w:rsid w:val="004A4FDB"/>
    <w:rsid w:val="004B7DA3"/>
    <w:rsid w:val="004C2E70"/>
    <w:rsid w:val="004C4CDA"/>
    <w:rsid w:val="004D0737"/>
    <w:rsid w:val="004D1BC5"/>
    <w:rsid w:val="004E5AF9"/>
    <w:rsid w:val="004F1DC1"/>
    <w:rsid w:val="004F2420"/>
    <w:rsid w:val="004F7EE1"/>
    <w:rsid w:val="00502D16"/>
    <w:rsid w:val="00511172"/>
    <w:rsid w:val="005156DA"/>
    <w:rsid w:val="005165C4"/>
    <w:rsid w:val="005236D6"/>
    <w:rsid w:val="00527774"/>
    <w:rsid w:val="00527E1F"/>
    <w:rsid w:val="00530B4C"/>
    <w:rsid w:val="005318A1"/>
    <w:rsid w:val="005348DD"/>
    <w:rsid w:val="00535894"/>
    <w:rsid w:val="00546F17"/>
    <w:rsid w:val="00547A07"/>
    <w:rsid w:val="005540EA"/>
    <w:rsid w:val="00554759"/>
    <w:rsid w:val="005561C2"/>
    <w:rsid w:val="00556BD8"/>
    <w:rsid w:val="00565865"/>
    <w:rsid w:val="00567394"/>
    <w:rsid w:val="00572803"/>
    <w:rsid w:val="005747E0"/>
    <w:rsid w:val="00576477"/>
    <w:rsid w:val="005771E4"/>
    <w:rsid w:val="00580F72"/>
    <w:rsid w:val="005859D1"/>
    <w:rsid w:val="005869F0"/>
    <w:rsid w:val="005927DD"/>
    <w:rsid w:val="005931EE"/>
    <w:rsid w:val="005937E4"/>
    <w:rsid w:val="00594295"/>
    <w:rsid w:val="00597EBF"/>
    <w:rsid w:val="005A0A0B"/>
    <w:rsid w:val="005A1438"/>
    <w:rsid w:val="005A5943"/>
    <w:rsid w:val="005B1777"/>
    <w:rsid w:val="005B2719"/>
    <w:rsid w:val="005C23AE"/>
    <w:rsid w:val="005C28A3"/>
    <w:rsid w:val="005C304E"/>
    <w:rsid w:val="005C649A"/>
    <w:rsid w:val="005D6D1E"/>
    <w:rsid w:val="005E4D0C"/>
    <w:rsid w:val="005E508D"/>
    <w:rsid w:val="005E73FC"/>
    <w:rsid w:val="005F079C"/>
    <w:rsid w:val="005F2208"/>
    <w:rsid w:val="005F454E"/>
    <w:rsid w:val="006042E0"/>
    <w:rsid w:val="006112F7"/>
    <w:rsid w:val="0061522F"/>
    <w:rsid w:val="00622D13"/>
    <w:rsid w:val="00622ED1"/>
    <w:rsid w:val="00627329"/>
    <w:rsid w:val="006312B6"/>
    <w:rsid w:val="006345D8"/>
    <w:rsid w:val="006361CC"/>
    <w:rsid w:val="006435BE"/>
    <w:rsid w:val="006461C7"/>
    <w:rsid w:val="00651356"/>
    <w:rsid w:val="00653244"/>
    <w:rsid w:val="0065615B"/>
    <w:rsid w:val="006613EB"/>
    <w:rsid w:val="00661AF8"/>
    <w:rsid w:val="00665128"/>
    <w:rsid w:val="0066584F"/>
    <w:rsid w:val="006668B5"/>
    <w:rsid w:val="00667749"/>
    <w:rsid w:val="00667F97"/>
    <w:rsid w:val="006861B8"/>
    <w:rsid w:val="00691AF2"/>
    <w:rsid w:val="00694CCA"/>
    <w:rsid w:val="00694D87"/>
    <w:rsid w:val="00696DFC"/>
    <w:rsid w:val="006A72F6"/>
    <w:rsid w:val="006B2E64"/>
    <w:rsid w:val="006B76D2"/>
    <w:rsid w:val="006C0FC5"/>
    <w:rsid w:val="006C20E7"/>
    <w:rsid w:val="006C341A"/>
    <w:rsid w:val="006C7834"/>
    <w:rsid w:val="006E0B79"/>
    <w:rsid w:val="006E6B31"/>
    <w:rsid w:val="006F2714"/>
    <w:rsid w:val="00703B29"/>
    <w:rsid w:val="00706EC6"/>
    <w:rsid w:val="00711A8C"/>
    <w:rsid w:val="00715973"/>
    <w:rsid w:val="00720557"/>
    <w:rsid w:val="007241C8"/>
    <w:rsid w:val="00724E6C"/>
    <w:rsid w:val="00727D2B"/>
    <w:rsid w:val="00730C42"/>
    <w:rsid w:val="00745153"/>
    <w:rsid w:val="00746CF0"/>
    <w:rsid w:val="007513E8"/>
    <w:rsid w:val="0075633E"/>
    <w:rsid w:val="0075723C"/>
    <w:rsid w:val="00757E58"/>
    <w:rsid w:val="00760058"/>
    <w:rsid w:val="00763E5F"/>
    <w:rsid w:val="007651AD"/>
    <w:rsid w:val="007730BE"/>
    <w:rsid w:val="007853A3"/>
    <w:rsid w:val="00793019"/>
    <w:rsid w:val="00794151"/>
    <w:rsid w:val="0079439D"/>
    <w:rsid w:val="00794558"/>
    <w:rsid w:val="007957D7"/>
    <w:rsid w:val="00797966"/>
    <w:rsid w:val="007B2C19"/>
    <w:rsid w:val="007B65E4"/>
    <w:rsid w:val="007C1DF0"/>
    <w:rsid w:val="007C317F"/>
    <w:rsid w:val="007C4F97"/>
    <w:rsid w:val="007C6053"/>
    <w:rsid w:val="007D3663"/>
    <w:rsid w:val="007D5446"/>
    <w:rsid w:val="007E1AF9"/>
    <w:rsid w:val="007E73CB"/>
    <w:rsid w:val="008004BA"/>
    <w:rsid w:val="008007C5"/>
    <w:rsid w:val="00815EA3"/>
    <w:rsid w:val="00820F50"/>
    <w:rsid w:val="00825C69"/>
    <w:rsid w:val="00835175"/>
    <w:rsid w:val="00840139"/>
    <w:rsid w:val="00841336"/>
    <w:rsid w:val="0084147B"/>
    <w:rsid w:val="008414AE"/>
    <w:rsid w:val="008415EA"/>
    <w:rsid w:val="008452E0"/>
    <w:rsid w:val="00846A61"/>
    <w:rsid w:val="00850269"/>
    <w:rsid w:val="00856735"/>
    <w:rsid w:val="008568E2"/>
    <w:rsid w:val="00862387"/>
    <w:rsid w:val="008634E5"/>
    <w:rsid w:val="0087433E"/>
    <w:rsid w:val="00874C94"/>
    <w:rsid w:val="0087585A"/>
    <w:rsid w:val="00882E38"/>
    <w:rsid w:val="00884D5A"/>
    <w:rsid w:val="00886ED4"/>
    <w:rsid w:val="0089093B"/>
    <w:rsid w:val="008940D1"/>
    <w:rsid w:val="008978B7"/>
    <w:rsid w:val="00897AA4"/>
    <w:rsid w:val="008A01C4"/>
    <w:rsid w:val="008A397B"/>
    <w:rsid w:val="008A4E8D"/>
    <w:rsid w:val="008B493A"/>
    <w:rsid w:val="008B52CF"/>
    <w:rsid w:val="008B7576"/>
    <w:rsid w:val="008B7FF1"/>
    <w:rsid w:val="008C3766"/>
    <w:rsid w:val="008C440B"/>
    <w:rsid w:val="008D1B54"/>
    <w:rsid w:val="008D3FD0"/>
    <w:rsid w:val="008D5C47"/>
    <w:rsid w:val="008D5E0E"/>
    <w:rsid w:val="008D7F49"/>
    <w:rsid w:val="008F01B0"/>
    <w:rsid w:val="008F0A37"/>
    <w:rsid w:val="008F41AF"/>
    <w:rsid w:val="008F64F2"/>
    <w:rsid w:val="00900E91"/>
    <w:rsid w:val="00905EEB"/>
    <w:rsid w:val="00921B36"/>
    <w:rsid w:val="00925431"/>
    <w:rsid w:val="0092693E"/>
    <w:rsid w:val="00934C37"/>
    <w:rsid w:val="00935B4F"/>
    <w:rsid w:val="0094026B"/>
    <w:rsid w:val="0094049D"/>
    <w:rsid w:val="00943B10"/>
    <w:rsid w:val="00944683"/>
    <w:rsid w:val="00944F89"/>
    <w:rsid w:val="009549F5"/>
    <w:rsid w:val="009554A1"/>
    <w:rsid w:val="00957817"/>
    <w:rsid w:val="00961FD9"/>
    <w:rsid w:val="00966FBA"/>
    <w:rsid w:val="00983F82"/>
    <w:rsid w:val="00984AD5"/>
    <w:rsid w:val="0098501B"/>
    <w:rsid w:val="009855D6"/>
    <w:rsid w:val="009857CB"/>
    <w:rsid w:val="0098629D"/>
    <w:rsid w:val="009A0374"/>
    <w:rsid w:val="009A2895"/>
    <w:rsid w:val="009A7868"/>
    <w:rsid w:val="009B08A5"/>
    <w:rsid w:val="009B0C63"/>
    <w:rsid w:val="009B3F10"/>
    <w:rsid w:val="009B3FEE"/>
    <w:rsid w:val="009B62D9"/>
    <w:rsid w:val="009C4D26"/>
    <w:rsid w:val="009D2004"/>
    <w:rsid w:val="009D38D2"/>
    <w:rsid w:val="009D5DFD"/>
    <w:rsid w:val="009D69A1"/>
    <w:rsid w:val="009E20A5"/>
    <w:rsid w:val="009E27A7"/>
    <w:rsid w:val="009E6E2A"/>
    <w:rsid w:val="009F1870"/>
    <w:rsid w:val="009F4965"/>
    <w:rsid w:val="009F6EF3"/>
    <w:rsid w:val="00A0024B"/>
    <w:rsid w:val="00A00960"/>
    <w:rsid w:val="00A02B71"/>
    <w:rsid w:val="00A039E6"/>
    <w:rsid w:val="00A14260"/>
    <w:rsid w:val="00A21ECA"/>
    <w:rsid w:val="00A23409"/>
    <w:rsid w:val="00A3742B"/>
    <w:rsid w:val="00A42A03"/>
    <w:rsid w:val="00A52640"/>
    <w:rsid w:val="00A53F97"/>
    <w:rsid w:val="00A56321"/>
    <w:rsid w:val="00A638AD"/>
    <w:rsid w:val="00A63C43"/>
    <w:rsid w:val="00A701A7"/>
    <w:rsid w:val="00A707CC"/>
    <w:rsid w:val="00A717D8"/>
    <w:rsid w:val="00A733B6"/>
    <w:rsid w:val="00A77D4A"/>
    <w:rsid w:val="00A87BA8"/>
    <w:rsid w:val="00A901FC"/>
    <w:rsid w:val="00A90B0D"/>
    <w:rsid w:val="00A91156"/>
    <w:rsid w:val="00A97FDD"/>
    <w:rsid w:val="00AA022B"/>
    <w:rsid w:val="00AA2954"/>
    <w:rsid w:val="00AA455B"/>
    <w:rsid w:val="00AA5213"/>
    <w:rsid w:val="00AA6601"/>
    <w:rsid w:val="00AA77AB"/>
    <w:rsid w:val="00AA7850"/>
    <w:rsid w:val="00AB2CFC"/>
    <w:rsid w:val="00AC467B"/>
    <w:rsid w:val="00AC51EF"/>
    <w:rsid w:val="00AC6F04"/>
    <w:rsid w:val="00AD550D"/>
    <w:rsid w:val="00AD5CCB"/>
    <w:rsid w:val="00AE11B5"/>
    <w:rsid w:val="00AE3525"/>
    <w:rsid w:val="00AE3A87"/>
    <w:rsid w:val="00AF1268"/>
    <w:rsid w:val="00AF167D"/>
    <w:rsid w:val="00AF1CF5"/>
    <w:rsid w:val="00AF3CC6"/>
    <w:rsid w:val="00AF4B95"/>
    <w:rsid w:val="00AF5620"/>
    <w:rsid w:val="00AF7045"/>
    <w:rsid w:val="00B0563C"/>
    <w:rsid w:val="00B06C40"/>
    <w:rsid w:val="00B07142"/>
    <w:rsid w:val="00B1607C"/>
    <w:rsid w:val="00B215FE"/>
    <w:rsid w:val="00B26326"/>
    <w:rsid w:val="00B26AA8"/>
    <w:rsid w:val="00B31396"/>
    <w:rsid w:val="00B342D7"/>
    <w:rsid w:val="00B36482"/>
    <w:rsid w:val="00B377C6"/>
    <w:rsid w:val="00B41825"/>
    <w:rsid w:val="00B43AEB"/>
    <w:rsid w:val="00B46BA3"/>
    <w:rsid w:val="00B47023"/>
    <w:rsid w:val="00B47D72"/>
    <w:rsid w:val="00B54B07"/>
    <w:rsid w:val="00B55FA4"/>
    <w:rsid w:val="00B5724D"/>
    <w:rsid w:val="00B70017"/>
    <w:rsid w:val="00B721ED"/>
    <w:rsid w:val="00B7319A"/>
    <w:rsid w:val="00B7333C"/>
    <w:rsid w:val="00B93CB5"/>
    <w:rsid w:val="00B94CFD"/>
    <w:rsid w:val="00B95F11"/>
    <w:rsid w:val="00BA3CA4"/>
    <w:rsid w:val="00BB0173"/>
    <w:rsid w:val="00BB24A0"/>
    <w:rsid w:val="00BB27CD"/>
    <w:rsid w:val="00BB28C4"/>
    <w:rsid w:val="00BB2E4D"/>
    <w:rsid w:val="00BB3D31"/>
    <w:rsid w:val="00BB5BF8"/>
    <w:rsid w:val="00BC38FB"/>
    <w:rsid w:val="00BC59A4"/>
    <w:rsid w:val="00BD0D66"/>
    <w:rsid w:val="00BD0EDA"/>
    <w:rsid w:val="00BE4163"/>
    <w:rsid w:val="00BE6391"/>
    <w:rsid w:val="00BE72E0"/>
    <w:rsid w:val="00BF531C"/>
    <w:rsid w:val="00C05AB3"/>
    <w:rsid w:val="00C108FB"/>
    <w:rsid w:val="00C12F0A"/>
    <w:rsid w:val="00C141F5"/>
    <w:rsid w:val="00C15722"/>
    <w:rsid w:val="00C15A87"/>
    <w:rsid w:val="00C15D57"/>
    <w:rsid w:val="00C220FB"/>
    <w:rsid w:val="00C224FB"/>
    <w:rsid w:val="00C26C84"/>
    <w:rsid w:val="00C27DC1"/>
    <w:rsid w:val="00C32325"/>
    <w:rsid w:val="00C32C5C"/>
    <w:rsid w:val="00C33E5B"/>
    <w:rsid w:val="00C4629C"/>
    <w:rsid w:val="00C5485D"/>
    <w:rsid w:val="00C60DD0"/>
    <w:rsid w:val="00C61101"/>
    <w:rsid w:val="00C723D6"/>
    <w:rsid w:val="00C73AFA"/>
    <w:rsid w:val="00C73DB5"/>
    <w:rsid w:val="00C82F20"/>
    <w:rsid w:val="00C859CD"/>
    <w:rsid w:val="00C86E83"/>
    <w:rsid w:val="00C97055"/>
    <w:rsid w:val="00CA0D05"/>
    <w:rsid w:val="00CA5E27"/>
    <w:rsid w:val="00CB0FC0"/>
    <w:rsid w:val="00CB2391"/>
    <w:rsid w:val="00CB34AF"/>
    <w:rsid w:val="00CB5FF0"/>
    <w:rsid w:val="00CC2022"/>
    <w:rsid w:val="00CC39D3"/>
    <w:rsid w:val="00CC4829"/>
    <w:rsid w:val="00CC6D17"/>
    <w:rsid w:val="00CC6F08"/>
    <w:rsid w:val="00CD1A78"/>
    <w:rsid w:val="00CD28ED"/>
    <w:rsid w:val="00CD491A"/>
    <w:rsid w:val="00CD63BA"/>
    <w:rsid w:val="00CE3AE5"/>
    <w:rsid w:val="00CE4DDC"/>
    <w:rsid w:val="00CE52FF"/>
    <w:rsid w:val="00CE6700"/>
    <w:rsid w:val="00CF0175"/>
    <w:rsid w:val="00CF0E11"/>
    <w:rsid w:val="00CF231A"/>
    <w:rsid w:val="00CF7A78"/>
    <w:rsid w:val="00D005B4"/>
    <w:rsid w:val="00D00D55"/>
    <w:rsid w:val="00D016BB"/>
    <w:rsid w:val="00D01BAE"/>
    <w:rsid w:val="00D052D4"/>
    <w:rsid w:val="00D103DD"/>
    <w:rsid w:val="00D142F8"/>
    <w:rsid w:val="00D15CD6"/>
    <w:rsid w:val="00D16974"/>
    <w:rsid w:val="00D246FE"/>
    <w:rsid w:val="00D2660E"/>
    <w:rsid w:val="00D30348"/>
    <w:rsid w:val="00D317FE"/>
    <w:rsid w:val="00D3537D"/>
    <w:rsid w:val="00D35C01"/>
    <w:rsid w:val="00D379FA"/>
    <w:rsid w:val="00D40EB3"/>
    <w:rsid w:val="00D41B27"/>
    <w:rsid w:val="00D456AE"/>
    <w:rsid w:val="00D460E2"/>
    <w:rsid w:val="00D518CC"/>
    <w:rsid w:val="00D7479B"/>
    <w:rsid w:val="00D753C5"/>
    <w:rsid w:val="00D75E74"/>
    <w:rsid w:val="00D77683"/>
    <w:rsid w:val="00D81872"/>
    <w:rsid w:val="00D832FC"/>
    <w:rsid w:val="00D84F64"/>
    <w:rsid w:val="00D94327"/>
    <w:rsid w:val="00D950C9"/>
    <w:rsid w:val="00D96497"/>
    <w:rsid w:val="00D96CD7"/>
    <w:rsid w:val="00D97A17"/>
    <w:rsid w:val="00DA4836"/>
    <w:rsid w:val="00DA55AC"/>
    <w:rsid w:val="00DB217B"/>
    <w:rsid w:val="00DB2579"/>
    <w:rsid w:val="00DB4AB6"/>
    <w:rsid w:val="00DB669D"/>
    <w:rsid w:val="00DB68FF"/>
    <w:rsid w:val="00DB7D62"/>
    <w:rsid w:val="00DC5DE8"/>
    <w:rsid w:val="00DC7379"/>
    <w:rsid w:val="00DD113A"/>
    <w:rsid w:val="00DD2A97"/>
    <w:rsid w:val="00DD51C9"/>
    <w:rsid w:val="00DE2B75"/>
    <w:rsid w:val="00DE350A"/>
    <w:rsid w:val="00DF57D4"/>
    <w:rsid w:val="00E03BB7"/>
    <w:rsid w:val="00E054E7"/>
    <w:rsid w:val="00E067C0"/>
    <w:rsid w:val="00E135F7"/>
    <w:rsid w:val="00E1720C"/>
    <w:rsid w:val="00E27A48"/>
    <w:rsid w:val="00E338F0"/>
    <w:rsid w:val="00E34798"/>
    <w:rsid w:val="00E407E9"/>
    <w:rsid w:val="00E41759"/>
    <w:rsid w:val="00E422A1"/>
    <w:rsid w:val="00E43957"/>
    <w:rsid w:val="00E46C3C"/>
    <w:rsid w:val="00E47D23"/>
    <w:rsid w:val="00E546ED"/>
    <w:rsid w:val="00E5582C"/>
    <w:rsid w:val="00E6133B"/>
    <w:rsid w:val="00E64F66"/>
    <w:rsid w:val="00E6514B"/>
    <w:rsid w:val="00E727A6"/>
    <w:rsid w:val="00E806CF"/>
    <w:rsid w:val="00E80C2E"/>
    <w:rsid w:val="00E80DCD"/>
    <w:rsid w:val="00E82953"/>
    <w:rsid w:val="00E914A4"/>
    <w:rsid w:val="00E91E11"/>
    <w:rsid w:val="00E96BBE"/>
    <w:rsid w:val="00E97111"/>
    <w:rsid w:val="00E97DF4"/>
    <w:rsid w:val="00EA20EB"/>
    <w:rsid w:val="00EA4470"/>
    <w:rsid w:val="00EA4D4B"/>
    <w:rsid w:val="00EA753F"/>
    <w:rsid w:val="00EB301C"/>
    <w:rsid w:val="00EB6491"/>
    <w:rsid w:val="00EC5850"/>
    <w:rsid w:val="00EC6D6E"/>
    <w:rsid w:val="00ED6AD5"/>
    <w:rsid w:val="00EE16AE"/>
    <w:rsid w:val="00EE5A99"/>
    <w:rsid w:val="00EF2319"/>
    <w:rsid w:val="00F149CA"/>
    <w:rsid w:val="00F160C3"/>
    <w:rsid w:val="00F1685E"/>
    <w:rsid w:val="00F179E5"/>
    <w:rsid w:val="00F23893"/>
    <w:rsid w:val="00F24E61"/>
    <w:rsid w:val="00F26DDB"/>
    <w:rsid w:val="00F30930"/>
    <w:rsid w:val="00F453B1"/>
    <w:rsid w:val="00F47D3F"/>
    <w:rsid w:val="00F5081B"/>
    <w:rsid w:val="00F51599"/>
    <w:rsid w:val="00F535F3"/>
    <w:rsid w:val="00F57DC2"/>
    <w:rsid w:val="00F603AE"/>
    <w:rsid w:val="00F64E14"/>
    <w:rsid w:val="00F65472"/>
    <w:rsid w:val="00F71ECF"/>
    <w:rsid w:val="00F7532B"/>
    <w:rsid w:val="00F77D29"/>
    <w:rsid w:val="00F81415"/>
    <w:rsid w:val="00F832CB"/>
    <w:rsid w:val="00F90353"/>
    <w:rsid w:val="00F91D23"/>
    <w:rsid w:val="00F93533"/>
    <w:rsid w:val="00FA2007"/>
    <w:rsid w:val="00FA22BF"/>
    <w:rsid w:val="00FA38E6"/>
    <w:rsid w:val="00FA7A98"/>
    <w:rsid w:val="00FC2253"/>
    <w:rsid w:val="00FD74D2"/>
    <w:rsid w:val="00FE0D74"/>
    <w:rsid w:val="00FF3621"/>
    <w:rsid w:val="00FF497B"/>
    <w:rsid w:val="00FF6AEC"/>
    <w:rsid w:val="00FF6F22"/>
    <w:rsid w:val="00FF7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6FE"/>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41825"/>
    <w:pPr>
      <w:keepNext/>
      <w:suppressAutoHyphens/>
      <w:spacing w:before="240" w:after="60" w:line="240" w:lineRule="auto"/>
      <w:outlineLvl w:val="0"/>
    </w:pPr>
    <w:rPr>
      <w:rFonts w:ascii="Cambria" w:eastAsia="Times New Roman" w:hAnsi="Cambria" w:cs="Times New Roman"/>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2B97"/>
    <w:rPr>
      <w:color w:val="0000FF"/>
      <w:u w:val="single"/>
    </w:rPr>
  </w:style>
  <w:style w:type="paragraph" w:styleId="a4">
    <w:name w:val="List Paragraph"/>
    <w:basedOn w:val="a"/>
    <w:qFormat/>
    <w:rsid w:val="00422B97"/>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422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422B97"/>
    <w:rPr>
      <w:rFonts w:ascii="Times New Roman" w:eastAsia="Times New Roman" w:hAnsi="Times New Roman" w:cs="Times New Roman"/>
      <w:sz w:val="24"/>
      <w:szCs w:val="24"/>
      <w:lang w:eastAsia="ru-RU"/>
    </w:rPr>
  </w:style>
  <w:style w:type="paragraph" w:styleId="a7">
    <w:name w:val="No Spacing"/>
    <w:aliases w:val="Обя,мелкий,Без интервала1,No Spacing,мой рабочий,норма,Без интеБез интервала,Без интервала11,Айгерим,свой,No Spacing1,14 TNR,МОЙ СТИЛЬ"/>
    <w:link w:val="a8"/>
    <w:uiPriority w:val="1"/>
    <w:qFormat/>
    <w:rsid w:val="00422B97"/>
    <w:pPr>
      <w:spacing w:after="0" w:line="240" w:lineRule="auto"/>
    </w:pPr>
  </w:style>
  <w:style w:type="paragraph" w:customStyle="1" w:styleId="BodyText1">
    <w:name w:val="Body Text1"/>
    <w:basedOn w:val="a"/>
    <w:rsid w:val="00422B97"/>
    <w:pPr>
      <w:spacing w:after="0" w:line="240" w:lineRule="auto"/>
    </w:pPr>
    <w:rPr>
      <w:rFonts w:ascii="KZ Times New Roman" w:eastAsia="Times New Roman" w:hAnsi="KZ Times New Roman" w:cs="KZ Times New Roman"/>
      <w:sz w:val="28"/>
      <w:szCs w:val="28"/>
    </w:rPr>
  </w:style>
  <w:style w:type="paragraph" w:styleId="a9">
    <w:name w:val="Body Text"/>
    <w:basedOn w:val="a"/>
    <w:link w:val="aa"/>
    <w:rsid w:val="00820F50"/>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820F50"/>
    <w:rPr>
      <w:rFonts w:ascii="Times New Roman" w:eastAsia="Times New Roman" w:hAnsi="Times New Roman" w:cs="Times New Roman"/>
      <w:sz w:val="24"/>
      <w:szCs w:val="24"/>
      <w:lang w:eastAsia="ar-SA"/>
    </w:rPr>
  </w:style>
  <w:style w:type="paragraph" w:customStyle="1" w:styleId="msolistparagraphbullet3gif">
    <w:name w:val="msolistparagraphbullet3.gif"/>
    <w:basedOn w:val="a"/>
    <w:rsid w:val="009F6EF3"/>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basedOn w:val="a0"/>
    <w:rsid w:val="00B41825"/>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basedOn w:val="a0"/>
    <w:rsid w:val="00B4182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10">
    <w:name w:val="Заголовок 1 Знак"/>
    <w:basedOn w:val="a0"/>
    <w:link w:val="1"/>
    <w:rsid w:val="00B41825"/>
    <w:rPr>
      <w:rFonts w:ascii="Cambria" w:eastAsia="Times New Roman" w:hAnsi="Cambria" w:cs="Times New Roman"/>
      <w:b/>
      <w:bCs/>
      <w:kern w:val="32"/>
      <w:sz w:val="32"/>
      <w:szCs w:val="32"/>
      <w:lang w:eastAsia="ar-SA"/>
    </w:rPr>
  </w:style>
  <w:style w:type="paragraph" w:customStyle="1" w:styleId="14pt">
    <w:name w:val="Обычный + 14 pt"/>
    <w:aliases w:val="Черный + 14 pt,Слева:  0 см,Первая строка:  1,27 см + 14 pt,..."/>
    <w:basedOn w:val="a"/>
    <w:rsid w:val="00AE11B5"/>
    <w:pPr>
      <w:spacing w:after="0" w:line="240" w:lineRule="auto"/>
      <w:ind w:left="360"/>
      <w:jc w:val="both"/>
    </w:pPr>
    <w:rPr>
      <w:rFonts w:ascii="Times New Roman" w:eastAsia="Times New Roman" w:hAnsi="Times New Roman" w:cs="Times New Roman"/>
      <w:sz w:val="24"/>
      <w:szCs w:val="24"/>
    </w:rPr>
  </w:style>
  <w:style w:type="character" w:customStyle="1" w:styleId="s2">
    <w:name w:val="s2"/>
    <w:basedOn w:val="a0"/>
    <w:rsid w:val="003A6E7C"/>
    <w:rPr>
      <w:rFonts w:ascii="Times New Roman" w:hAnsi="Times New Roman" w:cs="Times New Roman" w:hint="default"/>
      <w:color w:val="333399"/>
      <w:u w:val="single"/>
    </w:rPr>
  </w:style>
  <w:style w:type="character" w:customStyle="1" w:styleId="a8">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7"/>
    <w:uiPriority w:val="1"/>
    <w:locked/>
    <w:rsid w:val="00CD28ED"/>
    <w:rPr>
      <w:rFonts w:eastAsiaTheme="minorEastAsia"/>
      <w:lang w:eastAsia="ru-RU"/>
    </w:rPr>
  </w:style>
  <w:style w:type="paragraph" w:styleId="3">
    <w:name w:val="Body Text 3"/>
    <w:basedOn w:val="a"/>
    <w:link w:val="30"/>
    <w:uiPriority w:val="99"/>
    <w:semiHidden/>
    <w:unhideWhenUsed/>
    <w:rsid w:val="0044172D"/>
    <w:pPr>
      <w:spacing w:after="120"/>
    </w:pPr>
    <w:rPr>
      <w:sz w:val="16"/>
      <w:szCs w:val="16"/>
    </w:rPr>
  </w:style>
  <w:style w:type="character" w:customStyle="1" w:styleId="30">
    <w:name w:val="Основной текст 3 Знак"/>
    <w:basedOn w:val="a0"/>
    <w:link w:val="3"/>
    <w:uiPriority w:val="99"/>
    <w:semiHidden/>
    <w:rsid w:val="0044172D"/>
    <w:rPr>
      <w:rFonts w:eastAsiaTheme="minorEastAsia"/>
      <w:sz w:val="16"/>
      <w:szCs w:val="16"/>
      <w:lang w:eastAsia="ru-RU"/>
    </w:rPr>
  </w:style>
  <w:style w:type="paragraph" w:customStyle="1" w:styleId="11">
    <w:name w:val="Знак Знак Знак1 Знак Знак Знак Знак Знак Знак"/>
    <w:basedOn w:val="a"/>
    <w:rsid w:val="0044172D"/>
    <w:pPr>
      <w:spacing w:after="0" w:line="240" w:lineRule="auto"/>
    </w:pPr>
    <w:rPr>
      <w:rFonts w:ascii="Times New Roman" w:eastAsia="Times New Roman" w:hAnsi="Times New Roman" w:cs="Times New Roman"/>
      <w:sz w:val="24"/>
      <w:szCs w:val="24"/>
      <w:lang w:val="pl-PL" w:eastAsia="pl-PL"/>
    </w:rPr>
  </w:style>
  <w:style w:type="paragraph" w:styleId="ab">
    <w:name w:val="header"/>
    <w:basedOn w:val="a"/>
    <w:link w:val="ac"/>
    <w:uiPriority w:val="99"/>
    <w:unhideWhenUsed/>
    <w:rsid w:val="00031E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31EF1"/>
    <w:rPr>
      <w:rFonts w:eastAsiaTheme="minorEastAsia"/>
      <w:lang w:eastAsia="ru-RU"/>
    </w:rPr>
  </w:style>
  <w:style w:type="paragraph" w:styleId="ad">
    <w:name w:val="footer"/>
    <w:basedOn w:val="a"/>
    <w:link w:val="ae"/>
    <w:uiPriority w:val="99"/>
    <w:unhideWhenUsed/>
    <w:rsid w:val="00031E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31EF1"/>
    <w:rPr>
      <w:rFonts w:eastAsiaTheme="minorEastAsia"/>
      <w:lang w:eastAsia="ru-RU"/>
    </w:rPr>
  </w:style>
  <w:style w:type="paragraph" w:styleId="HTML">
    <w:name w:val="HTML Preformatted"/>
    <w:basedOn w:val="a"/>
    <w:link w:val="HTML0"/>
    <w:uiPriority w:val="99"/>
    <w:semiHidden/>
    <w:unhideWhenUsed/>
    <w:rsid w:val="000D5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D5670"/>
    <w:rPr>
      <w:rFonts w:ascii="Courier New" w:eastAsia="Times New Roman" w:hAnsi="Courier New" w:cs="Courier New"/>
      <w:sz w:val="20"/>
      <w:szCs w:val="20"/>
      <w:lang w:eastAsia="ru-RU"/>
    </w:rPr>
  </w:style>
  <w:style w:type="paragraph" w:customStyle="1" w:styleId="Default">
    <w:name w:val="Default"/>
    <w:rsid w:val="008A39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9747922">
      <w:bodyDiv w:val="1"/>
      <w:marLeft w:val="0"/>
      <w:marRight w:val="0"/>
      <w:marTop w:val="0"/>
      <w:marBottom w:val="0"/>
      <w:divBdr>
        <w:top w:val="none" w:sz="0" w:space="0" w:color="auto"/>
        <w:left w:val="none" w:sz="0" w:space="0" w:color="auto"/>
        <w:bottom w:val="none" w:sz="0" w:space="0" w:color="auto"/>
        <w:right w:val="none" w:sz="0" w:space="0" w:color="auto"/>
      </w:divBdr>
    </w:div>
    <w:div w:id="533813124">
      <w:bodyDiv w:val="1"/>
      <w:marLeft w:val="0"/>
      <w:marRight w:val="0"/>
      <w:marTop w:val="0"/>
      <w:marBottom w:val="0"/>
      <w:divBdr>
        <w:top w:val="none" w:sz="0" w:space="0" w:color="auto"/>
        <w:left w:val="none" w:sz="0" w:space="0" w:color="auto"/>
        <w:bottom w:val="none" w:sz="0" w:space="0" w:color="auto"/>
        <w:right w:val="none" w:sz="0" w:space="0" w:color="auto"/>
      </w:divBdr>
    </w:div>
    <w:div w:id="723723402">
      <w:bodyDiv w:val="1"/>
      <w:marLeft w:val="0"/>
      <w:marRight w:val="0"/>
      <w:marTop w:val="0"/>
      <w:marBottom w:val="0"/>
      <w:divBdr>
        <w:top w:val="none" w:sz="0" w:space="0" w:color="auto"/>
        <w:left w:val="none" w:sz="0" w:space="0" w:color="auto"/>
        <w:bottom w:val="none" w:sz="0" w:space="0" w:color="auto"/>
        <w:right w:val="none" w:sz="0" w:space="0" w:color="auto"/>
      </w:divBdr>
    </w:div>
    <w:div w:id="830566611">
      <w:bodyDiv w:val="1"/>
      <w:marLeft w:val="0"/>
      <w:marRight w:val="0"/>
      <w:marTop w:val="0"/>
      <w:marBottom w:val="0"/>
      <w:divBdr>
        <w:top w:val="none" w:sz="0" w:space="0" w:color="auto"/>
        <w:left w:val="none" w:sz="0" w:space="0" w:color="auto"/>
        <w:bottom w:val="none" w:sz="0" w:space="0" w:color="auto"/>
        <w:right w:val="none" w:sz="0" w:space="0" w:color="auto"/>
      </w:divBdr>
    </w:div>
    <w:div w:id="971134671">
      <w:bodyDiv w:val="1"/>
      <w:marLeft w:val="0"/>
      <w:marRight w:val="0"/>
      <w:marTop w:val="0"/>
      <w:marBottom w:val="0"/>
      <w:divBdr>
        <w:top w:val="none" w:sz="0" w:space="0" w:color="auto"/>
        <w:left w:val="none" w:sz="0" w:space="0" w:color="auto"/>
        <w:bottom w:val="none" w:sz="0" w:space="0" w:color="auto"/>
        <w:right w:val="none" w:sz="0" w:space="0" w:color="auto"/>
      </w:divBdr>
    </w:div>
    <w:div w:id="995569513">
      <w:bodyDiv w:val="1"/>
      <w:marLeft w:val="0"/>
      <w:marRight w:val="0"/>
      <w:marTop w:val="0"/>
      <w:marBottom w:val="0"/>
      <w:divBdr>
        <w:top w:val="none" w:sz="0" w:space="0" w:color="auto"/>
        <w:left w:val="none" w:sz="0" w:space="0" w:color="auto"/>
        <w:bottom w:val="none" w:sz="0" w:space="0" w:color="auto"/>
        <w:right w:val="none" w:sz="0" w:space="0" w:color="auto"/>
      </w:divBdr>
    </w:div>
    <w:div w:id="1488128979">
      <w:bodyDiv w:val="1"/>
      <w:marLeft w:val="0"/>
      <w:marRight w:val="0"/>
      <w:marTop w:val="0"/>
      <w:marBottom w:val="0"/>
      <w:divBdr>
        <w:top w:val="none" w:sz="0" w:space="0" w:color="auto"/>
        <w:left w:val="none" w:sz="0" w:space="0" w:color="auto"/>
        <w:bottom w:val="none" w:sz="0" w:space="0" w:color="auto"/>
        <w:right w:val="none" w:sz="0" w:space="0" w:color="auto"/>
      </w:divBdr>
    </w:div>
    <w:div w:id="1512837825">
      <w:bodyDiv w:val="1"/>
      <w:marLeft w:val="0"/>
      <w:marRight w:val="0"/>
      <w:marTop w:val="0"/>
      <w:marBottom w:val="0"/>
      <w:divBdr>
        <w:top w:val="none" w:sz="0" w:space="0" w:color="auto"/>
        <w:left w:val="none" w:sz="0" w:space="0" w:color="auto"/>
        <w:bottom w:val="none" w:sz="0" w:space="0" w:color="auto"/>
        <w:right w:val="none" w:sz="0" w:space="0" w:color="auto"/>
      </w:divBdr>
    </w:div>
    <w:div w:id="1609391488">
      <w:bodyDiv w:val="1"/>
      <w:marLeft w:val="0"/>
      <w:marRight w:val="0"/>
      <w:marTop w:val="0"/>
      <w:marBottom w:val="0"/>
      <w:divBdr>
        <w:top w:val="none" w:sz="0" w:space="0" w:color="auto"/>
        <w:left w:val="none" w:sz="0" w:space="0" w:color="auto"/>
        <w:bottom w:val="none" w:sz="0" w:space="0" w:color="auto"/>
        <w:right w:val="none" w:sz="0" w:space="0" w:color="auto"/>
      </w:divBdr>
    </w:div>
    <w:div w:id="1836989573">
      <w:bodyDiv w:val="1"/>
      <w:marLeft w:val="0"/>
      <w:marRight w:val="0"/>
      <w:marTop w:val="0"/>
      <w:marBottom w:val="0"/>
      <w:divBdr>
        <w:top w:val="none" w:sz="0" w:space="0" w:color="auto"/>
        <w:left w:val="none" w:sz="0" w:space="0" w:color="auto"/>
        <w:bottom w:val="none" w:sz="0" w:space="0" w:color="auto"/>
        <w:right w:val="none" w:sz="0" w:space="0" w:color="auto"/>
      </w:divBdr>
    </w:div>
    <w:div w:id="1898544443">
      <w:bodyDiv w:val="1"/>
      <w:marLeft w:val="0"/>
      <w:marRight w:val="0"/>
      <w:marTop w:val="0"/>
      <w:marBottom w:val="0"/>
      <w:divBdr>
        <w:top w:val="none" w:sz="0" w:space="0" w:color="auto"/>
        <w:left w:val="none" w:sz="0" w:space="0" w:color="auto"/>
        <w:bottom w:val="none" w:sz="0" w:space="0" w:color="auto"/>
        <w:right w:val="none" w:sz="0" w:space="0" w:color="auto"/>
      </w:divBdr>
      <w:divsChild>
        <w:div w:id="782844165">
          <w:marLeft w:val="0"/>
          <w:marRight w:val="0"/>
          <w:marTop w:val="0"/>
          <w:marBottom w:val="0"/>
          <w:divBdr>
            <w:top w:val="none" w:sz="0" w:space="0" w:color="auto"/>
            <w:left w:val="none" w:sz="0" w:space="0" w:color="auto"/>
            <w:bottom w:val="none" w:sz="0" w:space="0" w:color="auto"/>
            <w:right w:val="none" w:sz="0" w:space="0" w:color="auto"/>
          </w:divBdr>
          <w:divsChild>
            <w:div w:id="3857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1023502.0%2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Z070000221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gaibaeva@taxatyrau.mgd.kz" TargetMode="External"/><Relationship Id="rId4" Type="http://schemas.openxmlformats.org/officeDocument/2006/relationships/settings" Target="settings.xml"/><Relationship Id="rId9" Type="http://schemas.openxmlformats.org/officeDocument/2006/relationships/hyperlink" Target="mailto:g.kulo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757D-65B7-47BF-A27B-4D00C974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7110</Words>
  <Characters>40531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5</cp:revision>
  <cp:lastPrinted>2017-05-02T12:48:00Z</cp:lastPrinted>
  <dcterms:created xsi:type="dcterms:W3CDTF">2019-10-25T13:12:00Z</dcterms:created>
  <dcterms:modified xsi:type="dcterms:W3CDTF">2019-11-08T10:01:00Z</dcterms:modified>
</cp:coreProperties>
</file>