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9" w:rsidRPr="00214DEC" w:rsidRDefault="002D06F9" w:rsidP="002D06F9">
      <w:pPr>
        <w:pStyle w:val="BodyText1"/>
        <w:keepNext/>
        <w:keepLines/>
        <w:jc w:val="center"/>
        <w:rPr>
          <w:rFonts w:ascii="Times New Roman" w:hAnsi="Times New Roman" w:cs="Times New Roman"/>
          <w:b/>
          <w:sz w:val="24"/>
          <w:szCs w:val="24"/>
        </w:rPr>
      </w:pPr>
      <w:r w:rsidRPr="00214DEC">
        <w:rPr>
          <w:rFonts w:ascii="Times New Roman" w:hAnsi="Times New Roman" w:cs="Times New Roman"/>
          <w:b/>
          <w:bCs/>
          <w:sz w:val="24"/>
          <w:szCs w:val="24"/>
          <w:lang w:val="kk-KZ"/>
        </w:rPr>
        <w:t xml:space="preserve">Объявление внутреннего конкурса </w:t>
      </w:r>
      <w:r w:rsidRPr="00214DEC">
        <w:rPr>
          <w:rFonts w:ascii="Times New Roman" w:hAnsi="Times New Roman" w:cs="Times New Roman"/>
          <w:b/>
          <w:sz w:val="24"/>
          <w:szCs w:val="24"/>
        </w:rPr>
        <w:t xml:space="preserve">среди государственных служащих </w:t>
      </w:r>
    </w:p>
    <w:p w:rsidR="002D06F9" w:rsidRPr="00214DEC" w:rsidRDefault="002D06F9" w:rsidP="00502D16">
      <w:pPr>
        <w:pStyle w:val="BodyText1"/>
        <w:keepNext/>
        <w:keepLines/>
        <w:tabs>
          <w:tab w:val="left" w:pos="7655"/>
        </w:tabs>
        <w:jc w:val="center"/>
        <w:rPr>
          <w:rFonts w:ascii="Times New Roman" w:hAnsi="Times New Roman" w:cs="Times New Roman"/>
          <w:b/>
          <w:sz w:val="24"/>
          <w:szCs w:val="24"/>
          <w:lang w:val="kk-KZ"/>
        </w:rPr>
      </w:pPr>
      <w:r w:rsidRPr="00214DEC">
        <w:rPr>
          <w:rFonts w:ascii="Times New Roman" w:hAnsi="Times New Roman" w:cs="Times New Roman"/>
          <w:b/>
          <w:sz w:val="24"/>
          <w:szCs w:val="24"/>
          <w:lang w:val="kk-KZ"/>
        </w:rPr>
        <w:t>Департамента государственных доходов по Атырауской области</w:t>
      </w:r>
    </w:p>
    <w:p w:rsidR="002D06F9" w:rsidRPr="00214DEC" w:rsidRDefault="002D06F9" w:rsidP="002D06F9">
      <w:pPr>
        <w:pStyle w:val="BodyText1"/>
        <w:keepNext/>
        <w:keepLines/>
        <w:jc w:val="center"/>
        <w:rPr>
          <w:rFonts w:ascii="Times New Roman" w:hAnsi="Times New Roman" w:cs="Times New Roman"/>
          <w:b/>
          <w:sz w:val="24"/>
          <w:szCs w:val="24"/>
        </w:rPr>
      </w:pPr>
    </w:p>
    <w:p w:rsidR="002D06F9" w:rsidRPr="00214DEC" w:rsidRDefault="002D06F9" w:rsidP="002D06F9">
      <w:pPr>
        <w:pStyle w:val="BodyText1"/>
        <w:keepNext/>
        <w:keepLines/>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w:t>
      </w:r>
      <w:r w:rsidR="00CC39D3" w:rsidRPr="00214DEC">
        <w:rPr>
          <w:rFonts w:ascii="Times New Roman" w:hAnsi="Times New Roman" w:cs="Times New Roman"/>
          <w:b/>
          <w:sz w:val="24"/>
          <w:szCs w:val="24"/>
          <w:lang w:val="kk-KZ"/>
        </w:rPr>
        <w:t>ефон для справок (7122)</w:t>
      </w:r>
      <w:r w:rsidRPr="00214DEC">
        <w:rPr>
          <w:rFonts w:ascii="Times New Roman" w:hAnsi="Times New Roman" w:cs="Times New Roman"/>
          <w:b/>
          <w:sz w:val="24"/>
          <w:szCs w:val="24"/>
          <w:lang w:val="kk-KZ"/>
        </w:rPr>
        <w:t xml:space="preserve"> 31-84-20</w:t>
      </w:r>
      <w:r w:rsidR="00622ED1" w:rsidRPr="00214DEC">
        <w:rPr>
          <w:rFonts w:ascii="Times New Roman" w:hAnsi="Times New Roman" w:cs="Times New Roman"/>
          <w:b/>
          <w:sz w:val="24"/>
          <w:szCs w:val="24"/>
          <w:lang w:val="kk-KZ"/>
        </w:rPr>
        <w:t>,</w:t>
      </w:r>
      <w:r w:rsidRPr="00214DEC">
        <w:rPr>
          <w:rFonts w:ascii="Times New Roman" w:hAnsi="Times New Roman" w:cs="Times New Roman"/>
          <w:b/>
          <w:sz w:val="24"/>
          <w:szCs w:val="24"/>
          <w:lang w:val="kk-KZ"/>
        </w:rPr>
        <w:t xml:space="preserve">электронные адреса: </w:t>
      </w:r>
      <w:hyperlink r:id="rId8" w:history="1">
        <w:r w:rsidR="00570023" w:rsidRPr="00214DEC">
          <w:rPr>
            <w:rFonts w:ascii="Times New Roman" w:eastAsiaTheme="minorEastAsia" w:hAnsi="Times New Roman" w:cs="Times New Roman"/>
            <w:b/>
            <w:color w:val="0000FF" w:themeColor="hyperlink"/>
            <w:sz w:val="24"/>
            <w:szCs w:val="24"/>
            <w:u w:val="single"/>
            <w:lang w:val="kk-KZ"/>
          </w:rPr>
          <w:t>A</w:t>
        </w:r>
        <w:r w:rsidR="00570023" w:rsidRPr="00214DEC">
          <w:rPr>
            <w:rFonts w:ascii="Times New Roman" w:hAnsi="Times New Roman" w:cs="Times New Roman"/>
            <w:b/>
            <w:bCs/>
            <w:color w:val="0000FF" w:themeColor="hyperlink"/>
            <w:sz w:val="24"/>
            <w:szCs w:val="24"/>
            <w:u w:val="single"/>
            <w:lang w:val="kk-KZ"/>
          </w:rPr>
          <w:t>.Uagisaeva@kgd.gov.kz</w:t>
        </w:r>
      </w:hyperlink>
      <w:r w:rsidR="00570023" w:rsidRPr="00214DEC">
        <w:rPr>
          <w:rFonts w:ascii="Times New Roman" w:eastAsiaTheme="minorEastAsia" w:hAnsi="Times New Roman" w:cs="Times New Roman"/>
          <w:b/>
          <w:sz w:val="24"/>
          <w:szCs w:val="24"/>
          <w:lang w:val="kk-KZ"/>
        </w:rPr>
        <w:t xml:space="preserve">, </w:t>
      </w:r>
      <w:hyperlink r:id="rId9" w:history="1">
        <w:r w:rsidRPr="00214DEC">
          <w:rPr>
            <w:rFonts w:ascii="Times New Roman" w:eastAsiaTheme="minorHAnsi" w:hAnsi="Times New Roman" w:cs="Times New Roman"/>
            <w:sz w:val="24"/>
            <w:szCs w:val="24"/>
            <w:u w:val="single"/>
            <w:lang w:val="kk-KZ" w:eastAsia="en-US"/>
          </w:rPr>
          <w:t>A.Amirova@kgd.gov.kz</w:t>
        </w:r>
      </w:hyperlink>
      <w:r w:rsidRPr="00214DEC">
        <w:rPr>
          <w:rFonts w:ascii="Times New Roman" w:eastAsiaTheme="minorHAnsi" w:hAnsi="Times New Roman" w:cs="Times New Roman"/>
          <w:sz w:val="24"/>
          <w:szCs w:val="24"/>
          <w:lang w:val="kk-KZ" w:eastAsia="en-US"/>
        </w:rPr>
        <w:t xml:space="preserve">, </w:t>
      </w:r>
      <w:r w:rsidRPr="00214DEC">
        <w:rPr>
          <w:rFonts w:ascii="Times New Roman" w:hAnsi="Times New Roman" w:cs="Times New Roman"/>
          <w:b/>
          <w:sz w:val="24"/>
          <w:szCs w:val="24"/>
        </w:rPr>
        <w:t>объявляет внутренний конкурс</w:t>
      </w:r>
      <w:r w:rsidR="00DC3C70">
        <w:rPr>
          <w:rFonts w:ascii="Times New Roman" w:hAnsi="Times New Roman" w:cs="Times New Roman"/>
          <w:b/>
          <w:sz w:val="24"/>
          <w:szCs w:val="24"/>
        </w:rPr>
        <w:t xml:space="preserve"> </w:t>
      </w:r>
      <w:r w:rsidRPr="00214DEC">
        <w:rPr>
          <w:rFonts w:ascii="Times New Roman" w:hAnsi="Times New Roman" w:cs="Times New Roman"/>
          <w:b/>
          <w:sz w:val="24"/>
          <w:szCs w:val="24"/>
        </w:rPr>
        <w:t>среди государственных служащих</w:t>
      </w:r>
      <w:r w:rsidR="00DC3C70">
        <w:rPr>
          <w:rFonts w:ascii="Times New Roman" w:hAnsi="Times New Roman" w:cs="Times New Roman"/>
          <w:b/>
          <w:sz w:val="24"/>
          <w:szCs w:val="24"/>
        </w:rPr>
        <w:t xml:space="preserve"> </w:t>
      </w:r>
      <w:r w:rsidRPr="00214DEC">
        <w:rPr>
          <w:rFonts w:ascii="Times New Roman" w:hAnsi="Times New Roman" w:cs="Times New Roman"/>
          <w:b/>
          <w:sz w:val="24"/>
          <w:szCs w:val="24"/>
          <w:lang w:val="kk-KZ"/>
        </w:rPr>
        <w:t>Департамента государственных доходов по Атырауской области</w:t>
      </w:r>
      <w:r w:rsidR="00DC3C70">
        <w:rPr>
          <w:rFonts w:ascii="Times New Roman" w:hAnsi="Times New Roman" w:cs="Times New Roman"/>
          <w:b/>
          <w:sz w:val="24"/>
          <w:szCs w:val="24"/>
          <w:lang w:val="kk-KZ"/>
        </w:rPr>
        <w:t xml:space="preserve"> </w:t>
      </w:r>
      <w:r w:rsidRPr="00214DEC">
        <w:rPr>
          <w:rFonts w:ascii="Times New Roman" w:hAnsi="Times New Roman" w:cs="Times New Roman"/>
          <w:b/>
          <w:sz w:val="24"/>
          <w:szCs w:val="24"/>
        </w:rPr>
        <w:t>на занятие административн</w:t>
      </w:r>
      <w:r w:rsidRPr="00214DEC">
        <w:rPr>
          <w:rFonts w:ascii="Times New Roman" w:hAnsi="Times New Roman" w:cs="Times New Roman"/>
          <w:b/>
          <w:sz w:val="24"/>
          <w:szCs w:val="24"/>
          <w:lang w:val="kk-KZ"/>
        </w:rPr>
        <w:t>ых</w:t>
      </w:r>
      <w:r w:rsidR="00DC3C70">
        <w:rPr>
          <w:rFonts w:ascii="Times New Roman" w:hAnsi="Times New Roman" w:cs="Times New Roman"/>
          <w:b/>
          <w:sz w:val="24"/>
          <w:szCs w:val="24"/>
          <w:lang w:val="kk-KZ"/>
        </w:rPr>
        <w:t xml:space="preserve"> </w:t>
      </w:r>
      <w:r w:rsidR="00DC3C70">
        <w:rPr>
          <w:rFonts w:ascii="Times New Roman" w:hAnsi="Times New Roman" w:cs="Times New Roman"/>
          <w:b/>
          <w:sz w:val="24"/>
          <w:szCs w:val="24"/>
        </w:rPr>
        <w:t>государственн</w:t>
      </w:r>
      <w:r w:rsidRPr="00214DEC">
        <w:rPr>
          <w:rFonts w:ascii="Times New Roman" w:hAnsi="Times New Roman" w:cs="Times New Roman"/>
          <w:b/>
          <w:sz w:val="24"/>
          <w:szCs w:val="24"/>
          <w:lang w:val="kk-KZ"/>
        </w:rPr>
        <w:t xml:space="preserve">ых </w:t>
      </w:r>
      <w:r w:rsidRPr="00214DEC">
        <w:rPr>
          <w:rFonts w:ascii="Times New Roman" w:hAnsi="Times New Roman" w:cs="Times New Roman"/>
          <w:b/>
          <w:sz w:val="24"/>
          <w:szCs w:val="24"/>
        </w:rPr>
        <w:t>должност</w:t>
      </w:r>
      <w:r w:rsidRPr="00214DEC">
        <w:rPr>
          <w:rFonts w:ascii="Times New Roman" w:hAnsi="Times New Roman" w:cs="Times New Roman"/>
          <w:b/>
          <w:sz w:val="24"/>
          <w:szCs w:val="24"/>
          <w:lang w:val="kk-KZ"/>
        </w:rPr>
        <w:t>ей</w:t>
      </w:r>
      <w:r w:rsidRPr="00214DEC">
        <w:rPr>
          <w:rFonts w:ascii="Times New Roman" w:hAnsi="Times New Roman" w:cs="Times New Roman"/>
          <w:b/>
          <w:sz w:val="24"/>
          <w:szCs w:val="24"/>
        </w:rPr>
        <w:t xml:space="preserve"> корпуса «Б»:</w:t>
      </w:r>
    </w:p>
    <w:p w:rsidR="004472C6" w:rsidRPr="00214DEC" w:rsidRDefault="00E23448" w:rsidP="004472C6">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w:t>
      </w:r>
      <w:r w:rsidR="00416854">
        <w:rPr>
          <w:rFonts w:ascii="Times New Roman" w:hAnsi="Times New Roman" w:cs="Times New Roman"/>
          <w:b/>
          <w:sz w:val="24"/>
          <w:szCs w:val="24"/>
          <w:lang w:val="kk-KZ"/>
        </w:rPr>
        <w:t xml:space="preserve"> </w:t>
      </w:r>
      <w:r w:rsidR="004472C6" w:rsidRPr="00214DEC">
        <w:rPr>
          <w:rFonts w:ascii="Times New Roman" w:hAnsi="Times New Roman" w:cs="Times New Roman"/>
          <w:b/>
          <w:sz w:val="24"/>
          <w:szCs w:val="24"/>
          <w:lang w:val="kk-KZ"/>
        </w:rPr>
        <w:t xml:space="preserve">Руководитель управления </w:t>
      </w:r>
      <w:r w:rsidR="00A06481" w:rsidRPr="00214DEC">
        <w:rPr>
          <w:rFonts w:ascii="Times New Roman" w:hAnsi="Times New Roman" w:cs="Times New Roman"/>
          <w:b/>
          <w:sz w:val="24"/>
          <w:szCs w:val="24"/>
          <w:lang w:val="kk-KZ"/>
        </w:rPr>
        <w:t>государственных доходов по К</w:t>
      </w:r>
      <w:r w:rsidR="00570023" w:rsidRPr="00214DEC">
        <w:rPr>
          <w:rFonts w:ascii="Times New Roman" w:hAnsi="Times New Roman" w:cs="Times New Roman"/>
          <w:b/>
          <w:sz w:val="24"/>
          <w:szCs w:val="24"/>
          <w:lang w:val="kk-KZ"/>
        </w:rPr>
        <w:t>урмангазинскому району</w:t>
      </w:r>
      <w:r w:rsidR="004472C6" w:rsidRPr="00214DEC">
        <w:rPr>
          <w:rFonts w:ascii="Times New Roman" w:hAnsi="Times New Roman" w:cs="Times New Roman"/>
          <w:b/>
          <w:sz w:val="24"/>
          <w:szCs w:val="24"/>
          <w:lang w:val="kk-KZ"/>
        </w:rPr>
        <w:t>, категория С-</w:t>
      </w:r>
      <w:r w:rsidR="00570023" w:rsidRPr="00214DEC">
        <w:rPr>
          <w:rFonts w:ascii="Times New Roman" w:hAnsi="Times New Roman" w:cs="Times New Roman"/>
          <w:b/>
          <w:sz w:val="24"/>
          <w:szCs w:val="24"/>
          <w:lang w:val="en-US"/>
        </w:rPr>
        <w:t>R</w:t>
      </w:r>
      <w:r w:rsidR="004472C6" w:rsidRPr="00214DEC">
        <w:rPr>
          <w:rFonts w:ascii="Times New Roman" w:hAnsi="Times New Roman" w:cs="Times New Roman"/>
          <w:b/>
          <w:sz w:val="24"/>
          <w:szCs w:val="24"/>
        </w:rPr>
        <w:t>-</w:t>
      </w:r>
      <w:r w:rsidR="00570023" w:rsidRPr="00214DEC">
        <w:rPr>
          <w:rFonts w:ascii="Times New Roman" w:hAnsi="Times New Roman" w:cs="Times New Roman"/>
          <w:b/>
          <w:sz w:val="24"/>
          <w:szCs w:val="24"/>
        </w:rPr>
        <w:t>1</w:t>
      </w:r>
      <w:r w:rsidR="004472C6" w:rsidRPr="00214DEC">
        <w:rPr>
          <w:rFonts w:ascii="Times New Roman" w:hAnsi="Times New Roman" w:cs="Times New Roman"/>
          <w:b/>
          <w:sz w:val="24"/>
          <w:szCs w:val="24"/>
          <w:lang w:val="kk-KZ"/>
        </w:rPr>
        <w:t xml:space="preserve">, </w:t>
      </w:r>
      <w:r w:rsidR="004472C6" w:rsidRPr="00214DEC">
        <w:rPr>
          <w:rFonts w:ascii="Times New Roman" w:hAnsi="Times New Roman" w:cs="Times New Roman"/>
          <w:b/>
          <w:sz w:val="24"/>
          <w:szCs w:val="24"/>
        </w:rPr>
        <w:t>1</w:t>
      </w:r>
      <w:r w:rsidR="004472C6" w:rsidRPr="00214DEC">
        <w:rPr>
          <w:rFonts w:ascii="Times New Roman" w:hAnsi="Times New Roman" w:cs="Times New Roman"/>
          <w:b/>
          <w:sz w:val="24"/>
          <w:szCs w:val="24"/>
          <w:lang w:val="kk-KZ"/>
        </w:rPr>
        <w:t>-единица.</w:t>
      </w:r>
    </w:p>
    <w:p w:rsidR="004472C6" w:rsidRPr="00214DEC" w:rsidRDefault="004472C6" w:rsidP="004472C6">
      <w:pPr>
        <w:pStyle w:val="a4"/>
        <w:spacing w:after="0" w:line="240" w:lineRule="auto"/>
        <w:ind w:left="0"/>
        <w:contextualSpacing w:val="0"/>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ab/>
      </w:r>
      <w:r w:rsidRPr="00214DEC">
        <w:rPr>
          <w:rFonts w:ascii="Times New Roman" w:hAnsi="Times New Roman" w:cs="Times New Roman"/>
          <w:b/>
          <w:sz w:val="24"/>
          <w:szCs w:val="24"/>
        </w:rPr>
        <w:t xml:space="preserve">Должностной оклад в зависимости от выслуги лет от </w:t>
      </w:r>
      <w:r w:rsidR="00DA7C0D" w:rsidRPr="00214DEC">
        <w:rPr>
          <w:rFonts w:ascii="Times New Roman" w:hAnsi="Times New Roman" w:cs="Times New Roman"/>
          <w:b/>
          <w:sz w:val="24"/>
          <w:szCs w:val="24"/>
          <w:lang w:val="kk-KZ"/>
        </w:rPr>
        <w:t>142 460,85</w:t>
      </w:r>
      <w:r w:rsidR="00416854">
        <w:rPr>
          <w:rFonts w:ascii="Times New Roman" w:hAnsi="Times New Roman" w:cs="Times New Roman"/>
          <w:b/>
          <w:sz w:val="24"/>
          <w:szCs w:val="24"/>
          <w:lang w:val="kk-KZ"/>
        </w:rPr>
        <w:t xml:space="preserve"> </w:t>
      </w:r>
      <w:r w:rsidRPr="00214DEC">
        <w:rPr>
          <w:rFonts w:ascii="Times New Roman" w:hAnsi="Times New Roman" w:cs="Times New Roman"/>
          <w:b/>
          <w:sz w:val="24"/>
          <w:szCs w:val="24"/>
        </w:rPr>
        <w:t>до</w:t>
      </w:r>
      <w:r w:rsidR="00416854">
        <w:rPr>
          <w:rFonts w:ascii="Times New Roman" w:hAnsi="Times New Roman" w:cs="Times New Roman"/>
          <w:b/>
          <w:sz w:val="24"/>
          <w:szCs w:val="24"/>
        </w:rPr>
        <w:t xml:space="preserve"> </w:t>
      </w:r>
      <w:r w:rsidR="00DA7C0D" w:rsidRPr="00214DEC">
        <w:rPr>
          <w:rFonts w:ascii="Times New Roman" w:hAnsi="Times New Roman" w:cs="Times New Roman"/>
          <w:b/>
          <w:sz w:val="24"/>
          <w:szCs w:val="24"/>
          <w:lang w:val="kk-KZ"/>
        </w:rPr>
        <w:t>192 366,39</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4472C6" w:rsidRPr="00214DEC" w:rsidRDefault="00871869" w:rsidP="004472C6">
      <w:pPr>
        <w:pStyle w:val="a4"/>
        <w:spacing w:after="0" w:line="240" w:lineRule="auto"/>
        <w:ind w:left="0" w:firstLine="708"/>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eastAsia="ar-SA"/>
        </w:rPr>
        <w:t xml:space="preserve">Требования по образованию: </w:t>
      </w:r>
      <w:r w:rsidR="00CF0E11" w:rsidRPr="00214DEC">
        <w:rPr>
          <w:rFonts w:ascii="Times New Roman" w:eastAsia="Times New Roman" w:hAnsi="Times New Roman" w:cs="Times New Roman"/>
          <w:sz w:val="24"/>
          <w:szCs w:val="24"/>
        </w:rPr>
        <w:t>послевузовское или высшее образование</w:t>
      </w:r>
      <w:r w:rsidR="00437678" w:rsidRPr="00214DEC">
        <w:rPr>
          <w:rFonts w:ascii="Times New Roman" w:eastAsia="Times New Roman" w:hAnsi="Times New Roman" w:cs="Times New Roman"/>
          <w:sz w:val="24"/>
          <w:szCs w:val="24"/>
          <w:lang w:val="kk-KZ"/>
        </w:rPr>
        <w:t>: право</w:t>
      </w:r>
      <w:r w:rsidR="004472C6" w:rsidRPr="00214DEC">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C29B7" w:rsidRDefault="004472C6" w:rsidP="00DC29B7">
      <w:pPr>
        <w:pStyle w:val="a7"/>
        <w:jc w:val="both"/>
        <w:rPr>
          <w:rFonts w:ascii="Times New Roman" w:hAnsi="Times New Roman" w:cs="Times New Roman"/>
          <w:sz w:val="24"/>
          <w:szCs w:val="24"/>
          <w:lang w:val="kk-KZ"/>
        </w:rPr>
      </w:pPr>
      <w:r w:rsidRPr="00214DEC">
        <w:rPr>
          <w:rFonts w:ascii="Times New Roman" w:hAnsi="Times New Roman" w:cs="Times New Roman"/>
          <w:b/>
          <w:sz w:val="24"/>
          <w:szCs w:val="24"/>
          <w:lang w:val="kk-KZ"/>
        </w:rPr>
        <w:tab/>
        <w:t xml:space="preserve">Функциональные обязанности: </w:t>
      </w:r>
      <w:r w:rsidRPr="00214DEC">
        <w:rPr>
          <w:rFonts w:ascii="Times New Roman" w:hAnsi="Times New Roman" w:cs="Times New Roman"/>
          <w:sz w:val="24"/>
          <w:szCs w:val="24"/>
        </w:rPr>
        <w:t>руководство</w:t>
      </w:r>
      <w:r w:rsidR="00842000">
        <w:rPr>
          <w:rFonts w:ascii="Times New Roman" w:hAnsi="Times New Roman" w:cs="Times New Roman"/>
          <w:sz w:val="24"/>
          <w:szCs w:val="24"/>
        </w:rPr>
        <w:t xml:space="preserve"> </w:t>
      </w:r>
      <w:r w:rsidR="007C1FFC">
        <w:rPr>
          <w:rFonts w:ascii="Times New Roman" w:hAnsi="Times New Roman" w:cs="Times New Roman"/>
          <w:sz w:val="24"/>
          <w:szCs w:val="24"/>
          <w:lang w:val="kk-KZ"/>
        </w:rPr>
        <w:t>курируемыми отделами и коор</w:t>
      </w:r>
      <w:r w:rsidR="00A06481" w:rsidRPr="00214DEC">
        <w:rPr>
          <w:rFonts w:ascii="Times New Roman" w:hAnsi="Times New Roman" w:cs="Times New Roman"/>
          <w:sz w:val="24"/>
          <w:szCs w:val="24"/>
          <w:lang w:val="kk-KZ"/>
        </w:rPr>
        <w:t>динация их работ контроль за состоянием выполненых работ</w:t>
      </w:r>
      <w:r w:rsidR="004D1117" w:rsidRPr="00214DEC">
        <w:rPr>
          <w:rFonts w:ascii="Times New Roman" w:hAnsi="Times New Roman" w:cs="Times New Roman"/>
          <w:sz w:val="24"/>
          <w:szCs w:val="24"/>
          <w:lang w:val="kk-KZ"/>
        </w:rPr>
        <w:t>,координация деятельности в соответствии с управлением государственных доходов</w:t>
      </w:r>
      <w:r w:rsidR="0029450B" w:rsidRPr="00214DEC">
        <w:rPr>
          <w:rFonts w:ascii="Times New Roman" w:hAnsi="Times New Roman" w:cs="Times New Roman"/>
          <w:sz w:val="24"/>
          <w:szCs w:val="24"/>
          <w:lang w:val="kk-KZ"/>
        </w:rPr>
        <w:t xml:space="preserve">, </w:t>
      </w:r>
      <w:r w:rsidR="004D1117" w:rsidRPr="00214DEC">
        <w:rPr>
          <w:rFonts w:ascii="Times New Roman" w:hAnsi="Times New Roman" w:cs="Times New Roman"/>
          <w:sz w:val="24"/>
          <w:szCs w:val="24"/>
          <w:lang w:val="kk-KZ"/>
        </w:rPr>
        <w:t xml:space="preserve"> и обеспеч</w:t>
      </w:r>
      <w:r w:rsidR="0029450B" w:rsidRPr="00214DEC">
        <w:rPr>
          <w:rFonts w:ascii="Times New Roman" w:hAnsi="Times New Roman" w:cs="Times New Roman"/>
          <w:sz w:val="24"/>
          <w:szCs w:val="24"/>
          <w:lang w:val="kk-KZ"/>
        </w:rPr>
        <w:t>е</w:t>
      </w:r>
      <w:r w:rsidR="004D1117" w:rsidRPr="00214DEC">
        <w:rPr>
          <w:rFonts w:ascii="Times New Roman" w:hAnsi="Times New Roman" w:cs="Times New Roman"/>
          <w:sz w:val="24"/>
          <w:szCs w:val="24"/>
          <w:lang w:val="kk-KZ"/>
        </w:rPr>
        <w:t>ние ее направления в государственные органы и другие учреждения, осуществляющие власть координации взаимодействия государственных органов.</w:t>
      </w:r>
      <w:r w:rsidR="00026A22" w:rsidRPr="00214DEC">
        <w:rPr>
          <w:rFonts w:ascii="Times New Roman" w:hAnsi="Times New Roman" w:cs="Times New Roman"/>
          <w:sz w:val="24"/>
          <w:szCs w:val="24"/>
          <w:lang w:val="kk-KZ"/>
        </w:rPr>
        <w:t>Формирование политики КГД МФ РК  и обеспечение участия в работе по реализации данной политики,осуществление соблюдения правовых актов по материалам,осуществляющим соблюдения правовых актов по материалам,осуществляющим соблюдение налогового законодательства</w:t>
      </w:r>
      <w:r w:rsidR="00020820" w:rsidRPr="00214DEC">
        <w:rPr>
          <w:rFonts w:ascii="Times New Roman" w:hAnsi="Times New Roman" w:cs="Times New Roman"/>
          <w:sz w:val="24"/>
          <w:szCs w:val="24"/>
          <w:lang w:val="kk-KZ"/>
        </w:rPr>
        <w:t xml:space="preserve"> и других нормативных правовых актов,предусматривающих поступления неналоговых платежей,разработка правовых выводов по спорным материалам между органами государственных доходов и налогоплательщиками,координация работы по кадровым вопросам,знание экономических теорий,финансового анализа,государственного управления,основных направлений экономической и налогово бюджетной политики Республики  Кахахстан</w:t>
      </w:r>
    </w:p>
    <w:p w:rsidR="004472C6" w:rsidRPr="00DC29B7" w:rsidRDefault="00DC29B7" w:rsidP="00DC29B7">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4472C6" w:rsidRPr="00214DEC">
        <w:rPr>
          <w:rFonts w:ascii="Times New Roman" w:hAnsi="Times New Roman" w:cs="Times New Roman"/>
          <w:b/>
          <w:sz w:val="24"/>
          <w:szCs w:val="24"/>
          <w:lang w:val="kk-KZ"/>
        </w:rPr>
        <w:t xml:space="preserve">Требования к участникам конкурса категории </w:t>
      </w:r>
      <w:r w:rsidR="00F30F64" w:rsidRPr="00214DEC">
        <w:rPr>
          <w:rFonts w:ascii="Times New Roman" w:hAnsi="Times New Roman" w:cs="Times New Roman"/>
          <w:b/>
          <w:sz w:val="24"/>
          <w:szCs w:val="24"/>
          <w:lang w:val="kk-KZ"/>
        </w:rPr>
        <w:t>С-</w:t>
      </w:r>
      <w:r w:rsidR="00F30F64" w:rsidRPr="00214DEC">
        <w:rPr>
          <w:rFonts w:ascii="Times New Roman" w:hAnsi="Times New Roman" w:cs="Times New Roman"/>
          <w:b/>
          <w:sz w:val="24"/>
          <w:szCs w:val="24"/>
          <w:lang w:val="en-US"/>
        </w:rPr>
        <w:t>R</w:t>
      </w:r>
      <w:r w:rsidR="00F30F64" w:rsidRPr="00214DEC">
        <w:rPr>
          <w:rFonts w:ascii="Times New Roman" w:hAnsi="Times New Roman" w:cs="Times New Roman"/>
          <w:b/>
          <w:sz w:val="24"/>
          <w:szCs w:val="24"/>
        </w:rPr>
        <w:t>-1</w:t>
      </w:r>
      <w:r w:rsidR="004472C6" w:rsidRPr="00214DEC">
        <w:rPr>
          <w:rFonts w:ascii="Times New Roman" w:hAnsi="Times New Roman" w:cs="Times New Roman"/>
          <w:b/>
          <w:sz w:val="24"/>
          <w:szCs w:val="24"/>
          <w:lang w:val="kk-KZ"/>
        </w:rPr>
        <w:t>:</w:t>
      </w:r>
    </w:p>
    <w:p w:rsidR="00DC29B7" w:rsidRPr="00DC29B7" w:rsidRDefault="00DC29B7" w:rsidP="00DC29B7">
      <w:pPr>
        <w:spacing w:after="0"/>
        <w:jc w:val="both"/>
        <w:rPr>
          <w:rFonts w:ascii="Times New Roman" w:hAnsi="Times New Roman" w:cs="Times New Roman"/>
          <w:sz w:val="24"/>
          <w:szCs w:val="24"/>
        </w:rPr>
      </w:pPr>
      <w:bookmarkStart w:id="0" w:name="z365"/>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29B7">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DC29B7" w:rsidRPr="00DC29B7" w:rsidRDefault="00DC29B7" w:rsidP="00DC29B7">
      <w:pPr>
        <w:spacing w:after="0"/>
        <w:jc w:val="both"/>
        <w:rPr>
          <w:rFonts w:ascii="Times New Roman" w:hAnsi="Times New Roman" w:cs="Times New Roman"/>
          <w:sz w:val="24"/>
          <w:szCs w:val="24"/>
        </w:rPr>
      </w:pPr>
      <w:bookmarkStart w:id="1" w:name="z366"/>
      <w:bookmarkEnd w:id="0"/>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опыт работы должен соответствовать одному из следующих требований:</w:t>
      </w:r>
    </w:p>
    <w:p w:rsidR="00DC29B7" w:rsidRPr="00DC29B7" w:rsidRDefault="00DC29B7" w:rsidP="00DC29B7">
      <w:pPr>
        <w:spacing w:after="0"/>
        <w:jc w:val="both"/>
        <w:rPr>
          <w:rFonts w:ascii="Times New Roman" w:hAnsi="Times New Roman" w:cs="Times New Roman"/>
          <w:sz w:val="24"/>
          <w:szCs w:val="24"/>
        </w:rPr>
      </w:pPr>
      <w:bookmarkStart w:id="2" w:name="z367"/>
      <w:bookmarkEnd w:id="1"/>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w:t>
      </w:r>
      <w:r w:rsidR="00FC70DF">
        <w:rPr>
          <w:rFonts w:ascii="Times New Roman" w:hAnsi="Times New Roman" w:cs="Times New Roman"/>
          <w:color w:val="000000"/>
          <w:sz w:val="24"/>
          <w:szCs w:val="24"/>
        </w:rPr>
        <w:t xml:space="preserve">          </w:t>
      </w:r>
      <w:r w:rsidRPr="00DC29B7">
        <w:rPr>
          <w:rFonts w:ascii="Times New Roman" w:hAnsi="Times New Roman" w:cs="Times New Roman"/>
          <w:color w:val="000000"/>
          <w:sz w:val="24"/>
          <w:szCs w:val="24"/>
        </w:rPr>
        <w:t>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DC29B7" w:rsidRPr="00DC29B7" w:rsidRDefault="00DC29B7" w:rsidP="00DC29B7">
      <w:pPr>
        <w:spacing w:after="0"/>
        <w:jc w:val="both"/>
        <w:rPr>
          <w:rFonts w:ascii="Times New Roman" w:hAnsi="Times New Roman" w:cs="Times New Roman"/>
          <w:sz w:val="24"/>
          <w:szCs w:val="24"/>
        </w:rPr>
      </w:pPr>
      <w:bookmarkStart w:id="3" w:name="z368"/>
      <w:bookmarkEnd w:id="2"/>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w:t>
      </w:r>
      <w:r w:rsidR="00FC70DF">
        <w:rPr>
          <w:rFonts w:ascii="Times New Roman" w:hAnsi="Times New Roman" w:cs="Times New Roman"/>
          <w:color w:val="000000"/>
          <w:sz w:val="24"/>
          <w:szCs w:val="24"/>
        </w:rPr>
        <w:t xml:space="preserve">                 </w:t>
      </w:r>
      <w:r w:rsidRPr="00DC29B7">
        <w:rPr>
          <w:rFonts w:ascii="Times New Roman" w:hAnsi="Times New Roman" w:cs="Times New Roman"/>
          <w:color w:val="000000"/>
          <w:sz w:val="24"/>
          <w:szCs w:val="24"/>
        </w:rPr>
        <w:lastRenderedPageBreak/>
        <w:t>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DC29B7" w:rsidRPr="00DC29B7" w:rsidRDefault="00DC29B7" w:rsidP="00DC29B7">
      <w:pPr>
        <w:spacing w:after="0"/>
        <w:jc w:val="both"/>
        <w:rPr>
          <w:rFonts w:ascii="Times New Roman" w:hAnsi="Times New Roman" w:cs="Times New Roman"/>
          <w:sz w:val="24"/>
          <w:szCs w:val="24"/>
        </w:rPr>
      </w:pPr>
      <w:bookmarkStart w:id="4" w:name="z369"/>
      <w:bookmarkEnd w:id="3"/>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29B7" w:rsidRPr="00DC29B7" w:rsidRDefault="00DC29B7" w:rsidP="00DC29B7">
      <w:pPr>
        <w:spacing w:after="0"/>
        <w:jc w:val="both"/>
        <w:rPr>
          <w:rFonts w:ascii="Times New Roman" w:hAnsi="Times New Roman" w:cs="Times New Roman"/>
          <w:sz w:val="24"/>
          <w:szCs w:val="24"/>
        </w:rPr>
      </w:pPr>
      <w:bookmarkStart w:id="5" w:name="z370"/>
      <w:bookmarkEnd w:id="4"/>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DC29B7" w:rsidRPr="00DC29B7" w:rsidRDefault="00DC29B7" w:rsidP="00DC29B7">
      <w:pPr>
        <w:spacing w:after="0"/>
        <w:jc w:val="both"/>
        <w:rPr>
          <w:rFonts w:ascii="Times New Roman" w:hAnsi="Times New Roman" w:cs="Times New Roman"/>
          <w:sz w:val="24"/>
          <w:szCs w:val="24"/>
        </w:rPr>
      </w:pPr>
      <w:bookmarkStart w:id="6" w:name="z371"/>
      <w:bookmarkEnd w:id="5"/>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C29B7" w:rsidRPr="00DC29B7" w:rsidRDefault="00DC29B7" w:rsidP="00DC29B7">
      <w:pPr>
        <w:spacing w:after="0"/>
        <w:jc w:val="both"/>
        <w:rPr>
          <w:rFonts w:ascii="Times New Roman" w:hAnsi="Times New Roman" w:cs="Times New Roman"/>
          <w:sz w:val="24"/>
          <w:szCs w:val="24"/>
        </w:rPr>
      </w:pPr>
      <w:bookmarkStart w:id="7" w:name="z372"/>
      <w:bookmarkEnd w:id="6"/>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DC29B7" w:rsidRPr="00DC29B7" w:rsidRDefault="00DC29B7" w:rsidP="00DC29B7">
      <w:pPr>
        <w:spacing w:after="0"/>
        <w:jc w:val="both"/>
        <w:rPr>
          <w:rFonts w:ascii="Times New Roman" w:hAnsi="Times New Roman" w:cs="Times New Roman"/>
          <w:sz w:val="24"/>
          <w:szCs w:val="24"/>
        </w:rPr>
      </w:pPr>
      <w:bookmarkStart w:id="8" w:name="z373"/>
      <w:bookmarkEnd w:id="7"/>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C29B7" w:rsidRPr="00DC29B7" w:rsidRDefault="00DC29B7" w:rsidP="00DC29B7">
      <w:pPr>
        <w:spacing w:after="0"/>
        <w:jc w:val="both"/>
        <w:rPr>
          <w:rFonts w:ascii="Times New Roman" w:hAnsi="Times New Roman" w:cs="Times New Roman"/>
          <w:sz w:val="24"/>
          <w:szCs w:val="24"/>
        </w:rPr>
      </w:pPr>
      <w:bookmarkStart w:id="9" w:name="z374"/>
      <w:bookmarkEnd w:id="8"/>
      <w:r w:rsidRPr="00DC29B7">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 xml:space="preserve"> 8) наличие ученой степени;</w:t>
      </w:r>
    </w:p>
    <w:p w:rsidR="00DC29B7" w:rsidRPr="00DC29B7" w:rsidRDefault="00DC29B7" w:rsidP="00DC29B7">
      <w:pPr>
        <w:spacing w:after="0"/>
        <w:jc w:val="both"/>
        <w:rPr>
          <w:rFonts w:ascii="Times New Roman" w:hAnsi="Times New Roman" w:cs="Times New Roman"/>
          <w:sz w:val="24"/>
          <w:szCs w:val="24"/>
        </w:rPr>
      </w:pPr>
      <w:bookmarkStart w:id="10" w:name="z375"/>
      <w:bookmarkEnd w:id="9"/>
      <w:r w:rsidRPr="00DC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C29B7">
        <w:rPr>
          <w:rFonts w:ascii="Times New Roman" w:hAnsi="Times New Roman" w:cs="Times New Roman"/>
          <w:color w:val="000000"/>
          <w:sz w:val="24"/>
          <w:szCs w:val="24"/>
        </w:rPr>
        <w:t>9) не менее пяти лет стажа работы для лиц, зачисленных в Президентский молодежный кадровый резерв.</w:t>
      </w:r>
    </w:p>
    <w:bookmarkEnd w:id="10"/>
    <w:p w:rsidR="00CF0E11" w:rsidRPr="00214DEC" w:rsidRDefault="00F30F64" w:rsidP="00404067">
      <w:pPr>
        <w:spacing w:after="0" w:line="240" w:lineRule="auto"/>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2</w:t>
      </w:r>
      <w:r w:rsidR="005C649A" w:rsidRPr="00214DEC">
        <w:rPr>
          <w:rFonts w:ascii="Times New Roman" w:hAnsi="Times New Roman" w:cs="Times New Roman"/>
          <w:b/>
          <w:sz w:val="24"/>
          <w:szCs w:val="24"/>
          <w:lang w:val="kk-KZ"/>
        </w:rPr>
        <w:t>.</w:t>
      </w:r>
      <w:r w:rsidR="00CF0E11" w:rsidRPr="00214DEC">
        <w:rPr>
          <w:rFonts w:ascii="Times New Roman" w:hAnsi="Times New Roman" w:cs="Times New Roman"/>
          <w:b/>
          <w:sz w:val="24"/>
          <w:szCs w:val="24"/>
          <w:lang w:val="kk-KZ"/>
        </w:rPr>
        <w:t xml:space="preserve"> Руководитель </w:t>
      </w:r>
      <w:r w:rsidR="00986C66">
        <w:rPr>
          <w:rFonts w:ascii="Times New Roman" w:hAnsi="Times New Roman" w:cs="Times New Roman"/>
          <w:b/>
          <w:sz w:val="24"/>
          <w:szCs w:val="24"/>
          <w:lang w:val="kk-KZ"/>
        </w:rPr>
        <w:t>Управления</w:t>
      </w:r>
      <w:r w:rsidRPr="00214DEC">
        <w:rPr>
          <w:rFonts w:ascii="Times New Roman" w:hAnsi="Times New Roman" w:cs="Times New Roman"/>
          <w:b/>
          <w:sz w:val="24"/>
          <w:szCs w:val="24"/>
          <w:lang w:val="kk-KZ"/>
        </w:rPr>
        <w:t xml:space="preserve"> администрирования косвенных налогов</w:t>
      </w:r>
      <w:r w:rsidR="00F23893" w:rsidRPr="00214DEC">
        <w:rPr>
          <w:rFonts w:ascii="Times New Roman" w:hAnsi="Times New Roman" w:cs="Times New Roman"/>
          <w:b/>
          <w:sz w:val="24"/>
          <w:szCs w:val="24"/>
          <w:lang w:val="kk-KZ"/>
        </w:rPr>
        <w:t>, категория  С-О-</w:t>
      </w:r>
      <w:r w:rsidR="00CE3F7D" w:rsidRPr="00214DEC">
        <w:rPr>
          <w:rFonts w:ascii="Times New Roman" w:hAnsi="Times New Roman" w:cs="Times New Roman"/>
          <w:b/>
          <w:sz w:val="24"/>
          <w:szCs w:val="24"/>
          <w:lang w:val="kk-KZ"/>
        </w:rPr>
        <w:t>3</w:t>
      </w:r>
      <w:r w:rsidR="00CF0E11" w:rsidRPr="00214DEC">
        <w:rPr>
          <w:rFonts w:ascii="Times New Roman" w:hAnsi="Times New Roman" w:cs="Times New Roman"/>
          <w:b/>
          <w:sz w:val="24"/>
          <w:szCs w:val="24"/>
          <w:lang w:val="kk-KZ"/>
        </w:rPr>
        <w:t>, 1 - единица.</w:t>
      </w:r>
    </w:p>
    <w:p w:rsidR="00F30F64" w:rsidRPr="00214DEC" w:rsidRDefault="00EE2835" w:rsidP="00F30F64">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rPr>
        <w:tab/>
      </w:r>
      <w:r w:rsidR="00CF0E11" w:rsidRPr="00214DEC">
        <w:rPr>
          <w:rFonts w:ascii="Times New Roman" w:hAnsi="Times New Roman" w:cs="Times New Roman"/>
          <w:b/>
          <w:sz w:val="24"/>
          <w:szCs w:val="24"/>
        </w:rPr>
        <w:t xml:space="preserve">Должностной оклад в зависимости от выслуги лет </w:t>
      </w:r>
      <w:r w:rsidR="00CF0E11" w:rsidRPr="00214DEC">
        <w:rPr>
          <w:rFonts w:ascii="Times New Roman" w:hAnsi="Times New Roman" w:cs="Times New Roman"/>
          <w:b/>
          <w:sz w:val="24"/>
          <w:szCs w:val="24"/>
          <w:lang w:val="kk-KZ"/>
        </w:rPr>
        <w:t xml:space="preserve">от </w:t>
      </w:r>
      <w:r w:rsidR="00F30F64" w:rsidRPr="00214DEC">
        <w:rPr>
          <w:rFonts w:ascii="Times New Roman" w:hAnsi="Times New Roman" w:cs="Times New Roman"/>
          <w:b/>
          <w:sz w:val="24"/>
          <w:szCs w:val="24"/>
        </w:rPr>
        <w:t>от</w:t>
      </w:r>
      <w:r w:rsidR="00F30F64" w:rsidRPr="00214DEC">
        <w:rPr>
          <w:rFonts w:ascii="Times New Roman" w:hAnsi="Times New Roman" w:cs="Times New Roman"/>
          <w:b/>
          <w:sz w:val="24"/>
          <w:szCs w:val="24"/>
          <w:lang w:val="kk-KZ"/>
        </w:rPr>
        <w:t xml:space="preserve"> 141576,00 </w:t>
      </w:r>
      <w:r w:rsidR="00F30F64" w:rsidRPr="00214DEC">
        <w:rPr>
          <w:rFonts w:ascii="Times New Roman" w:hAnsi="Times New Roman" w:cs="Times New Roman"/>
          <w:b/>
          <w:sz w:val="24"/>
          <w:szCs w:val="24"/>
        </w:rPr>
        <w:t xml:space="preserve">до </w:t>
      </w:r>
      <w:r w:rsidR="00F30F64" w:rsidRPr="00214DEC">
        <w:rPr>
          <w:rFonts w:ascii="Times New Roman" w:hAnsi="Times New Roman" w:cs="Times New Roman"/>
          <w:b/>
          <w:sz w:val="24"/>
          <w:szCs w:val="24"/>
          <w:lang w:val="kk-KZ"/>
        </w:rPr>
        <w:t xml:space="preserve">191481,54 </w:t>
      </w:r>
      <w:r w:rsidR="00F30F64" w:rsidRPr="00214DEC">
        <w:rPr>
          <w:rFonts w:ascii="Times New Roman" w:hAnsi="Times New Roman" w:cs="Times New Roman"/>
          <w:b/>
          <w:sz w:val="24"/>
          <w:szCs w:val="24"/>
        </w:rPr>
        <w:t>тенге</w:t>
      </w:r>
      <w:r w:rsidR="00F30F64" w:rsidRPr="00214DEC">
        <w:rPr>
          <w:rFonts w:ascii="Times New Roman" w:hAnsi="Times New Roman" w:cs="Times New Roman"/>
          <w:b/>
          <w:sz w:val="24"/>
          <w:szCs w:val="24"/>
          <w:lang w:val="kk-KZ"/>
        </w:rPr>
        <w:t>.</w:t>
      </w:r>
    </w:p>
    <w:p w:rsidR="00CF0E11" w:rsidRPr="00214DEC" w:rsidRDefault="00CF0E11" w:rsidP="00CF0E11">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Требования по образованию:</w:t>
      </w:r>
      <w:r w:rsidR="00F23893" w:rsidRPr="00214DEC">
        <w:rPr>
          <w:rFonts w:ascii="Times New Roman" w:eastAsia="Times New Roman" w:hAnsi="Times New Roman" w:cs="Times New Roman"/>
          <w:sz w:val="24"/>
          <w:szCs w:val="24"/>
        </w:rPr>
        <w:t xml:space="preserve"> послевузовское или высшее образование</w:t>
      </w:r>
      <w:r w:rsidR="00437678" w:rsidRPr="00214DEC">
        <w:rPr>
          <w:rFonts w:ascii="Times New Roman" w:eastAsia="Times New Roman" w:hAnsi="Times New Roman" w:cs="Times New Roman"/>
          <w:sz w:val="24"/>
          <w:szCs w:val="24"/>
          <w:lang w:val="kk-KZ"/>
        </w:rPr>
        <w:t>: право</w:t>
      </w:r>
      <w:r w:rsidR="003F52DA">
        <w:rPr>
          <w:rFonts w:ascii="Times New Roman" w:eastAsia="Times New Roman" w:hAnsi="Times New Roman" w:cs="Times New Roman"/>
          <w:sz w:val="24"/>
          <w:szCs w:val="24"/>
          <w:lang w:val="kk-KZ"/>
        </w:rPr>
        <w:t xml:space="preserve"> </w:t>
      </w:r>
      <w:r w:rsidRPr="00214DEC">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85D61" w:rsidRDefault="00CF0E11" w:rsidP="00085D61">
      <w:pPr>
        <w:pStyle w:val="a4"/>
        <w:spacing w:after="0" w:line="240" w:lineRule="auto"/>
        <w:ind w:left="0" w:firstLine="708"/>
        <w:contextualSpacing w:val="0"/>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 xml:space="preserve">Функциональные обязанности: </w:t>
      </w:r>
      <w:r w:rsidR="00E4446E" w:rsidRPr="00214DEC">
        <w:rPr>
          <w:rFonts w:ascii="Times New Roman" w:hAnsi="Times New Roman" w:cs="Times New Roman"/>
          <w:sz w:val="24"/>
          <w:szCs w:val="24"/>
          <w:lang w:val="kk-KZ"/>
        </w:rPr>
        <w:t>Организация работ по администрированию косвенных налогов: возврат налога на Добавленную стоимость по налогам вопросам своевременнон проведение контроля,анализа солжившейся на сумму НДС.Излишне контроля за:товары и э</w:t>
      </w:r>
      <w:r w:rsidR="00F83B73" w:rsidRPr="00214DEC">
        <w:rPr>
          <w:rFonts w:ascii="Times New Roman" w:hAnsi="Times New Roman" w:cs="Times New Roman"/>
          <w:sz w:val="24"/>
          <w:szCs w:val="24"/>
          <w:lang w:val="kk-KZ"/>
        </w:rPr>
        <w:t>лектронных счетов</w:t>
      </w:r>
      <w:r w:rsidR="00E4446E" w:rsidRPr="00214DEC">
        <w:rPr>
          <w:rFonts w:ascii="Times New Roman" w:hAnsi="Times New Roman" w:cs="Times New Roman"/>
          <w:sz w:val="24"/>
          <w:szCs w:val="24"/>
          <w:lang w:val="kk-KZ"/>
        </w:rPr>
        <w:t xml:space="preserve"> копии подверждения счета фактуры в качестве сопутствующего товара,контрол оптовый и розничной реализации Алкогольный продукции;выдача лицензии на занятие деятельностью по вопросам работы комиссии по организации сопроводительных накладных на нефтепродукты и на Алкогольный пр</w:t>
      </w:r>
      <w:r w:rsidR="007C1FFC">
        <w:rPr>
          <w:rFonts w:ascii="Times New Roman" w:hAnsi="Times New Roman" w:cs="Times New Roman"/>
          <w:sz w:val="24"/>
          <w:szCs w:val="24"/>
          <w:lang w:val="kk-KZ"/>
        </w:rPr>
        <w:t>о</w:t>
      </w:r>
      <w:r w:rsidR="00E4446E" w:rsidRPr="00214DEC">
        <w:rPr>
          <w:rFonts w:ascii="Times New Roman" w:hAnsi="Times New Roman" w:cs="Times New Roman"/>
          <w:sz w:val="24"/>
          <w:szCs w:val="24"/>
          <w:lang w:val="kk-KZ"/>
        </w:rPr>
        <w:t xml:space="preserve">дукции </w:t>
      </w:r>
      <w:r w:rsidR="007C1FFC">
        <w:rPr>
          <w:rFonts w:ascii="Times New Roman" w:hAnsi="Times New Roman" w:cs="Times New Roman"/>
          <w:sz w:val="24"/>
          <w:szCs w:val="24"/>
          <w:lang w:val="kk-KZ"/>
        </w:rPr>
        <w:t>в соответствии с документами,по</w:t>
      </w:r>
      <w:r w:rsidR="00E4446E" w:rsidRPr="00214DEC">
        <w:rPr>
          <w:rFonts w:ascii="Times New Roman" w:hAnsi="Times New Roman" w:cs="Times New Roman"/>
          <w:sz w:val="24"/>
          <w:szCs w:val="24"/>
          <w:lang w:val="kk-KZ"/>
        </w:rPr>
        <w:t>лучения,анализа по объему реализации надзора.</w:t>
      </w:r>
    </w:p>
    <w:p w:rsidR="00085D61" w:rsidRPr="00661536" w:rsidRDefault="00085D61" w:rsidP="00085D61">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w:t>
      </w:r>
      <w:r w:rsidRPr="0019340D">
        <w:rPr>
          <w:rFonts w:ascii="Times New Roman" w:eastAsia="Times New Roman" w:hAnsi="Times New Roman" w:cs="Times New Roman"/>
          <w:b/>
          <w:sz w:val="24"/>
          <w:szCs w:val="24"/>
          <w:lang w:val="kk-KZ"/>
        </w:rPr>
        <w:t>3</w:t>
      </w:r>
      <w:r w:rsidRPr="0019340D">
        <w:rPr>
          <w:rFonts w:ascii="Times New Roman" w:hAnsi="Times New Roman" w:cs="Times New Roman"/>
          <w:b/>
          <w:sz w:val="24"/>
          <w:szCs w:val="24"/>
          <w:lang w:val="kk-KZ"/>
        </w:rPr>
        <w:t>:</w:t>
      </w:r>
    </w:p>
    <w:p w:rsidR="00661536" w:rsidRPr="00661536" w:rsidRDefault="00661536" w:rsidP="00661536">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661536">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61536" w:rsidRPr="00661536" w:rsidRDefault="00661536" w:rsidP="00661536">
      <w:pPr>
        <w:spacing w:after="0"/>
        <w:jc w:val="both"/>
        <w:rPr>
          <w:rFonts w:ascii="Times New Roman" w:hAnsi="Times New Roman" w:cs="Times New Roman"/>
          <w:sz w:val="24"/>
          <w:szCs w:val="24"/>
        </w:rPr>
      </w:pPr>
      <w:bookmarkStart w:id="11" w:name="z333"/>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опыт работы должен соответствовать одному из следующих требований:</w:t>
      </w:r>
    </w:p>
    <w:p w:rsidR="00661536" w:rsidRPr="00661536" w:rsidRDefault="00661536" w:rsidP="00661536">
      <w:pPr>
        <w:spacing w:after="0"/>
        <w:jc w:val="both"/>
        <w:rPr>
          <w:rFonts w:ascii="Times New Roman" w:hAnsi="Times New Roman" w:cs="Times New Roman"/>
          <w:sz w:val="24"/>
          <w:szCs w:val="24"/>
        </w:rPr>
      </w:pPr>
      <w:bookmarkStart w:id="12" w:name="z334"/>
      <w:bookmarkEnd w:id="11"/>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661536" w:rsidRPr="00661536" w:rsidRDefault="00661536" w:rsidP="00661536">
      <w:pPr>
        <w:spacing w:after="0"/>
        <w:jc w:val="both"/>
        <w:rPr>
          <w:rFonts w:ascii="Times New Roman" w:hAnsi="Times New Roman" w:cs="Times New Roman"/>
          <w:sz w:val="24"/>
          <w:szCs w:val="24"/>
        </w:rPr>
      </w:pPr>
      <w:bookmarkStart w:id="13" w:name="z335"/>
      <w:bookmarkEnd w:id="12"/>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w:t>
      </w:r>
    </w:p>
    <w:p w:rsidR="00661536" w:rsidRPr="00661536" w:rsidRDefault="00661536" w:rsidP="00661536">
      <w:pPr>
        <w:spacing w:after="0"/>
        <w:jc w:val="both"/>
        <w:rPr>
          <w:rFonts w:ascii="Times New Roman" w:hAnsi="Times New Roman" w:cs="Times New Roman"/>
          <w:sz w:val="24"/>
          <w:szCs w:val="24"/>
        </w:rPr>
      </w:pPr>
      <w:bookmarkStart w:id="14" w:name="z336"/>
      <w:bookmarkEnd w:id="13"/>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1536" w:rsidRPr="00661536" w:rsidRDefault="00661536" w:rsidP="00661536">
      <w:pPr>
        <w:spacing w:after="0"/>
        <w:jc w:val="both"/>
        <w:rPr>
          <w:rFonts w:ascii="Times New Roman" w:hAnsi="Times New Roman" w:cs="Times New Roman"/>
          <w:sz w:val="24"/>
          <w:szCs w:val="24"/>
        </w:rPr>
      </w:pPr>
      <w:bookmarkStart w:id="15" w:name="z337"/>
      <w:bookmarkEnd w:id="14"/>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661536" w:rsidRPr="00661536" w:rsidRDefault="00661536" w:rsidP="00661536">
      <w:pPr>
        <w:spacing w:after="0"/>
        <w:jc w:val="both"/>
        <w:rPr>
          <w:rFonts w:ascii="Times New Roman" w:hAnsi="Times New Roman" w:cs="Times New Roman"/>
          <w:sz w:val="24"/>
          <w:szCs w:val="24"/>
        </w:rPr>
      </w:pPr>
      <w:bookmarkStart w:id="16" w:name="z338"/>
      <w:bookmarkEnd w:id="15"/>
      <w:r w:rsidRPr="00661536">
        <w:rPr>
          <w:rFonts w:ascii="Times New Roman" w:hAnsi="Times New Roman" w:cs="Times New Roman"/>
          <w:color w:val="000000"/>
          <w:sz w:val="24"/>
          <w:szCs w:val="24"/>
        </w:rPr>
        <w:t>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61536" w:rsidRPr="00661536" w:rsidRDefault="00661536" w:rsidP="00661536">
      <w:pPr>
        <w:spacing w:after="0"/>
        <w:jc w:val="both"/>
        <w:rPr>
          <w:rFonts w:ascii="Times New Roman" w:hAnsi="Times New Roman" w:cs="Times New Roman"/>
          <w:sz w:val="24"/>
          <w:szCs w:val="24"/>
        </w:rPr>
      </w:pPr>
      <w:bookmarkStart w:id="17" w:name="z339"/>
      <w:bookmarkEnd w:id="16"/>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1536" w:rsidRPr="00661536" w:rsidRDefault="00661536" w:rsidP="00661536">
      <w:pPr>
        <w:spacing w:after="0"/>
        <w:jc w:val="both"/>
        <w:rPr>
          <w:rFonts w:ascii="Times New Roman" w:hAnsi="Times New Roman" w:cs="Times New Roman"/>
          <w:sz w:val="24"/>
          <w:szCs w:val="24"/>
        </w:rPr>
      </w:pPr>
      <w:bookmarkStart w:id="18" w:name="z340"/>
      <w:bookmarkEnd w:id="17"/>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7) наличие ученой степени;</w:t>
      </w:r>
    </w:p>
    <w:p w:rsidR="00661536" w:rsidRPr="00661536" w:rsidRDefault="00661536" w:rsidP="00661536">
      <w:pPr>
        <w:spacing w:after="0"/>
        <w:jc w:val="both"/>
        <w:rPr>
          <w:rFonts w:ascii="Times New Roman" w:hAnsi="Times New Roman" w:cs="Times New Roman"/>
          <w:sz w:val="24"/>
          <w:szCs w:val="24"/>
        </w:rPr>
      </w:pPr>
      <w:bookmarkStart w:id="19" w:name="z341"/>
      <w:bookmarkEnd w:id="18"/>
      <w:r w:rsidRPr="00661536">
        <w:rPr>
          <w:rFonts w:ascii="Times New Roman" w:hAnsi="Times New Roman" w:cs="Times New Roman"/>
          <w:color w:val="000000"/>
          <w:sz w:val="24"/>
          <w:szCs w:val="24"/>
        </w:rPr>
        <w:t xml:space="preserve">      </w:t>
      </w:r>
      <w:r w:rsidR="00EE72AA">
        <w:rPr>
          <w:rFonts w:ascii="Times New Roman" w:hAnsi="Times New Roman" w:cs="Times New Roman"/>
          <w:color w:val="000000"/>
          <w:sz w:val="24"/>
          <w:szCs w:val="24"/>
        </w:rPr>
        <w:tab/>
      </w:r>
      <w:r w:rsidRPr="00661536">
        <w:rPr>
          <w:rFonts w:ascii="Times New Roman" w:hAnsi="Times New Roman" w:cs="Times New Roman"/>
          <w:color w:val="000000"/>
          <w:sz w:val="24"/>
          <w:szCs w:val="24"/>
        </w:rPr>
        <w:t>8) не менее пяти лет стажа работы для лиц, зачисленных в Президентский молодежный кадровый резерв.</w:t>
      </w:r>
    </w:p>
    <w:bookmarkEnd w:id="19"/>
    <w:p w:rsidR="00AF7045" w:rsidRPr="00214DEC" w:rsidRDefault="00EE72AA" w:rsidP="00D53869">
      <w:pPr>
        <w:pStyle w:val="a7"/>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ab/>
      </w:r>
      <w:r w:rsidR="002753C5" w:rsidRPr="00214DEC">
        <w:rPr>
          <w:rFonts w:ascii="Times New Roman" w:eastAsia="Calibri" w:hAnsi="Times New Roman" w:cs="Times New Roman"/>
          <w:b/>
          <w:sz w:val="24"/>
          <w:szCs w:val="24"/>
          <w:lang w:val="kk-KZ"/>
        </w:rPr>
        <w:t>3</w:t>
      </w:r>
      <w:r w:rsidR="00E806CF" w:rsidRPr="00214DEC">
        <w:rPr>
          <w:rFonts w:ascii="Times New Roman" w:eastAsia="Calibri" w:hAnsi="Times New Roman" w:cs="Times New Roman"/>
          <w:b/>
          <w:sz w:val="24"/>
          <w:szCs w:val="24"/>
          <w:lang w:val="kk-KZ"/>
        </w:rPr>
        <w:t xml:space="preserve">. </w:t>
      </w:r>
      <w:r w:rsidR="00986C66">
        <w:rPr>
          <w:rFonts w:ascii="Times New Roman" w:eastAsia="Calibri" w:hAnsi="Times New Roman" w:cs="Times New Roman"/>
          <w:b/>
          <w:sz w:val="24"/>
          <w:szCs w:val="24"/>
          <w:lang w:val="kk-KZ"/>
        </w:rPr>
        <w:t>Р</w:t>
      </w:r>
      <w:r w:rsidR="00986C66" w:rsidRPr="00214DEC">
        <w:rPr>
          <w:rFonts w:ascii="Times New Roman" w:hAnsi="Times New Roman" w:cs="Times New Roman"/>
          <w:b/>
          <w:sz w:val="24"/>
          <w:szCs w:val="24"/>
          <w:lang w:val="kk-KZ"/>
        </w:rPr>
        <w:t xml:space="preserve">уководитель отдела развития и контроля качества государственных услуг </w:t>
      </w:r>
      <w:r w:rsidR="00986C66">
        <w:rPr>
          <w:rFonts w:ascii="Times New Roman" w:hAnsi="Times New Roman" w:cs="Times New Roman"/>
          <w:b/>
          <w:sz w:val="24"/>
          <w:szCs w:val="24"/>
          <w:lang w:val="kk-KZ"/>
        </w:rPr>
        <w:t>управления</w:t>
      </w:r>
      <w:r w:rsidR="009166BB" w:rsidRPr="00214DEC">
        <w:rPr>
          <w:rFonts w:ascii="Times New Roman" w:hAnsi="Times New Roman" w:cs="Times New Roman"/>
          <w:b/>
          <w:sz w:val="24"/>
          <w:szCs w:val="24"/>
          <w:lang w:val="kk-KZ"/>
        </w:rPr>
        <w:t xml:space="preserve"> государственных услуг</w:t>
      </w:r>
      <w:r w:rsidR="00AF7045" w:rsidRPr="00214DEC">
        <w:rPr>
          <w:rFonts w:ascii="Times New Roman" w:hAnsi="Times New Roman" w:cs="Times New Roman"/>
          <w:b/>
          <w:sz w:val="24"/>
          <w:szCs w:val="24"/>
        </w:rPr>
        <w:t xml:space="preserve">, категория </w:t>
      </w:r>
      <w:r w:rsidR="00AF7045" w:rsidRPr="00214DEC">
        <w:rPr>
          <w:rFonts w:ascii="Times New Roman" w:hAnsi="Times New Roman" w:cs="Times New Roman"/>
          <w:b/>
          <w:sz w:val="24"/>
          <w:szCs w:val="24"/>
          <w:lang w:val="kk-KZ"/>
        </w:rPr>
        <w:t>С-О-4, 1 единица.</w:t>
      </w:r>
    </w:p>
    <w:p w:rsidR="00794558" w:rsidRPr="00214DEC" w:rsidRDefault="00AF7045" w:rsidP="00794558">
      <w:pPr>
        <w:pStyle w:val="a4"/>
        <w:spacing w:after="0" w:line="240" w:lineRule="auto"/>
        <w:ind w:left="0"/>
        <w:contextualSpacing w:val="0"/>
        <w:jc w:val="both"/>
        <w:rPr>
          <w:rFonts w:ascii="Times New Roman" w:hAnsi="Times New Roman" w:cs="Times New Roman"/>
          <w:b/>
          <w:sz w:val="24"/>
          <w:szCs w:val="24"/>
          <w:lang w:val="kk-KZ"/>
        </w:rPr>
      </w:pPr>
      <w:r w:rsidRPr="00214DEC">
        <w:rPr>
          <w:rFonts w:ascii="Times New Roman" w:hAnsi="Times New Roman" w:cs="Times New Roman"/>
          <w:b/>
          <w:sz w:val="24"/>
          <w:szCs w:val="24"/>
        </w:rPr>
        <w:tab/>
        <w:t>Должностной оклад в зависимости от выслуги лет от</w:t>
      </w:r>
      <w:r w:rsidR="0058730A" w:rsidRPr="00214DEC">
        <w:rPr>
          <w:rFonts w:ascii="Times New Roman" w:hAnsi="Times New Roman" w:cs="Times New Roman"/>
          <w:b/>
          <w:sz w:val="24"/>
          <w:szCs w:val="24"/>
          <w:lang w:val="kk-KZ"/>
        </w:rPr>
        <w:t xml:space="preserve">126356,58 </w:t>
      </w:r>
      <w:r w:rsidR="00794558" w:rsidRPr="00214DEC">
        <w:rPr>
          <w:rFonts w:ascii="Times New Roman" w:hAnsi="Times New Roman" w:cs="Times New Roman"/>
          <w:b/>
          <w:sz w:val="24"/>
          <w:szCs w:val="24"/>
        </w:rPr>
        <w:t xml:space="preserve">до </w:t>
      </w:r>
      <w:r w:rsidR="0058730A" w:rsidRPr="00214DEC">
        <w:rPr>
          <w:rFonts w:ascii="Times New Roman" w:hAnsi="Times New Roman" w:cs="Times New Roman"/>
          <w:b/>
          <w:sz w:val="24"/>
          <w:szCs w:val="24"/>
          <w:lang w:val="kk-KZ"/>
        </w:rPr>
        <w:t xml:space="preserve">170599,08 </w:t>
      </w:r>
      <w:r w:rsidR="00794558" w:rsidRPr="00214DEC">
        <w:rPr>
          <w:rFonts w:ascii="Times New Roman" w:hAnsi="Times New Roman" w:cs="Times New Roman"/>
          <w:b/>
          <w:sz w:val="24"/>
          <w:szCs w:val="24"/>
        </w:rPr>
        <w:t>тенге</w:t>
      </w:r>
      <w:r w:rsidR="00794558" w:rsidRPr="00214DEC">
        <w:rPr>
          <w:rFonts w:ascii="Times New Roman" w:hAnsi="Times New Roman" w:cs="Times New Roman"/>
          <w:b/>
          <w:sz w:val="24"/>
          <w:szCs w:val="24"/>
          <w:lang w:val="kk-KZ"/>
        </w:rPr>
        <w:t>.</w:t>
      </w:r>
    </w:p>
    <w:p w:rsidR="00AF7045" w:rsidRPr="00214DEC" w:rsidRDefault="00AF7045" w:rsidP="00057DF1">
      <w:pPr>
        <w:pStyle w:val="a4"/>
        <w:spacing w:after="0" w:line="240" w:lineRule="auto"/>
        <w:ind w:left="0" w:firstLine="567"/>
        <w:contextualSpacing w:val="0"/>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 xml:space="preserve">Требования по образованию: </w:t>
      </w:r>
      <w:r w:rsidR="00F23893" w:rsidRPr="00214DEC">
        <w:rPr>
          <w:rFonts w:ascii="Times New Roman" w:eastAsia="Times New Roman" w:hAnsi="Times New Roman" w:cs="Times New Roman"/>
          <w:sz w:val="24"/>
          <w:szCs w:val="24"/>
        </w:rPr>
        <w:t>послевузовское или высшее образование</w:t>
      </w:r>
      <w:r w:rsidR="00437678" w:rsidRPr="00214DEC">
        <w:rPr>
          <w:rFonts w:ascii="Times New Roman" w:eastAsia="Times New Roman" w:hAnsi="Times New Roman" w:cs="Times New Roman"/>
          <w:sz w:val="24"/>
          <w:szCs w:val="24"/>
          <w:lang w:val="kk-KZ"/>
        </w:rPr>
        <w:t>: право</w:t>
      </w:r>
      <w:r w:rsidR="003F52DA">
        <w:rPr>
          <w:rFonts w:ascii="Times New Roman" w:eastAsia="Times New Roman" w:hAnsi="Times New Roman" w:cs="Times New Roman"/>
          <w:sz w:val="24"/>
          <w:szCs w:val="24"/>
          <w:lang w:val="kk-KZ"/>
        </w:rPr>
        <w:t xml:space="preserve"> </w:t>
      </w:r>
      <w:r w:rsidRPr="00214DEC">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54B85" w:rsidRPr="00B50ED4" w:rsidRDefault="00AF7045" w:rsidP="00254B85">
      <w:pPr>
        <w:spacing w:after="0" w:line="240" w:lineRule="auto"/>
        <w:ind w:firstLine="709"/>
        <w:jc w:val="both"/>
        <w:rPr>
          <w:rFonts w:ascii="Times New Roman" w:hAnsi="Times New Roman" w:cs="Times New Roman"/>
          <w:sz w:val="24"/>
          <w:szCs w:val="24"/>
        </w:rPr>
      </w:pPr>
      <w:r w:rsidRPr="00214DEC">
        <w:rPr>
          <w:rFonts w:ascii="Times New Roman" w:hAnsi="Times New Roman" w:cs="Times New Roman"/>
          <w:b/>
          <w:sz w:val="24"/>
          <w:szCs w:val="24"/>
          <w:lang w:val="kk-KZ"/>
        </w:rPr>
        <w:t xml:space="preserve">Функциональные обязанности: </w:t>
      </w:r>
      <w:r w:rsidR="00254B85" w:rsidRPr="00254B85">
        <w:rPr>
          <w:rFonts w:ascii="Times New Roman" w:hAnsi="Times New Roman" w:cs="Times New Roman"/>
          <w:sz w:val="24"/>
          <w:szCs w:val="24"/>
          <w:lang w:val="kk-KZ"/>
        </w:rPr>
        <w:t xml:space="preserve">Оказание государственныхуслуг,оказываемых органами государственных доходов,осуществление контроля за соблюдением стандартов и регламентов,входящих в службу.Отдел организации работы нижестоящих государственных доходов по вопросам оказания практической и методической помощи органам,государственных доходов Региональных центров обслуживание и управлениям ,департамента тематический своевременность и качество государственных услуг по организации проверки вождения, ИС  «Мониторинг» в системе посредством данных </w:t>
      </w:r>
      <w:r w:rsidR="00254B85" w:rsidRPr="00254B85">
        <w:rPr>
          <w:rFonts w:ascii="Times New Roman" w:hAnsi="Times New Roman" w:cs="Times New Roman"/>
          <w:sz w:val="24"/>
          <w:szCs w:val="24"/>
          <w:lang w:val="kk-KZ"/>
        </w:rPr>
        <w:lastRenderedPageBreak/>
        <w:t>контроль за своевременное оказание услуг по государственной ,в том числе дистанционного контроля,</w:t>
      </w:r>
      <w:r w:rsidR="00254B85" w:rsidRPr="00254B85">
        <w:rPr>
          <w:rFonts w:ascii="Times New Roman" w:hAnsi="Times New Roman" w:cs="Times New Roman"/>
          <w:sz w:val="24"/>
          <w:szCs w:val="24"/>
        </w:rPr>
        <w:t xml:space="preserve"> своевременно осуществлять сбор, анализ  и направление данных по количеству оказанных государственных услуг «Отчета о работе по внутреннему контролю за качеством оказываемых государственных услуг» в КГД МФ РК и Департамент «Агенства по делам государственной службы»  по Атырауской области;Мониторинг качества и своевременности оказания государственных услуг путем проведения дистанционного контроля. Выгрузка данных с ИС ИНИС, СОНО и проведения анализа государственных услуг, оказанных Департаментом и территориальными управлениями государственных доходов, анализ нарушений и устранение причин. Анализ по представлению ФНО 100.00, 200.00, 220.00, 91</w:t>
      </w:r>
      <w:r w:rsidR="00254B85" w:rsidRPr="00254B85">
        <w:rPr>
          <w:rFonts w:ascii="Times New Roman" w:hAnsi="Times New Roman" w:cs="Times New Roman"/>
          <w:sz w:val="24"/>
          <w:szCs w:val="24"/>
          <w:lang w:val="kk-KZ"/>
        </w:rPr>
        <w:t>0</w:t>
      </w:r>
      <w:r w:rsidR="00254B85" w:rsidRPr="00254B85">
        <w:rPr>
          <w:rFonts w:ascii="Times New Roman" w:hAnsi="Times New Roman" w:cs="Times New Roman"/>
          <w:sz w:val="24"/>
          <w:szCs w:val="24"/>
        </w:rPr>
        <w:t>.00</w:t>
      </w:r>
      <w:r w:rsidR="00254B85" w:rsidRPr="00254B85">
        <w:rPr>
          <w:rFonts w:ascii="Times New Roman" w:hAnsi="Times New Roman" w:cs="Times New Roman"/>
          <w:sz w:val="24"/>
          <w:szCs w:val="24"/>
          <w:lang w:val="kk-KZ"/>
        </w:rPr>
        <w:t>города и районов, управлениях государственных доходов налогоплательщиков.Пункту 4 статьи 85 Кодекса 1|),2),3),5),6) и 7)  в соответствиис пунктами налогового органа,вынесенного на основании решения регистрационного учета  по налогу на добавленную стоимость при наличии электронной цифровой подписи в срок,контроль за устранением,контроль,сбор анализ  данных по принудительной ликвидации деятельности налогоплательщиков,организация контроля за за уведомлениями,поступившими  в мобильную программу «Цифровой агент»  государственных услуг,,оказываемых УГД по городам,районам в целях повышения качества оказанных государственных услуг,Контроль за постановкой на учет онлайн контрльно-кассовых машин, Контроль, сбор,анализ данных по бездействующим налогплательщикам.</w:t>
      </w:r>
    </w:p>
    <w:p w:rsidR="002D06F9" w:rsidRPr="00214DEC" w:rsidRDefault="002D06F9" w:rsidP="002D06F9">
      <w:pPr>
        <w:spacing w:after="0" w:line="240" w:lineRule="auto"/>
        <w:ind w:firstLine="709"/>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 xml:space="preserve">Требования к участникам конкурса категории </w:t>
      </w:r>
      <w:r w:rsidRPr="00214DEC">
        <w:rPr>
          <w:rFonts w:ascii="Times New Roman" w:eastAsia="Times New Roman" w:hAnsi="Times New Roman" w:cs="Times New Roman"/>
          <w:b/>
          <w:sz w:val="24"/>
          <w:szCs w:val="24"/>
        </w:rPr>
        <w:t>С-О-4</w:t>
      </w:r>
      <w:r w:rsidRPr="00214DEC">
        <w:rPr>
          <w:rFonts w:ascii="Times New Roman" w:hAnsi="Times New Roman" w:cs="Times New Roman"/>
          <w:b/>
          <w:sz w:val="24"/>
          <w:szCs w:val="24"/>
          <w:lang w:val="kk-KZ"/>
        </w:rPr>
        <w:t>:</w:t>
      </w:r>
    </w:p>
    <w:p w:rsidR="00B40F60" w:rsidRPr="00B40F60" w:rsidRDefault="00B40F60" w:rsidP="00B40F60">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B40F60" w:rsidRDefault="00B40F60" w:rsidP="00B40F60">
      <w:pPr>
        <w:spacing w:after="0"/>
        <w:jc w:val="both"/>
        <w:rPr>
          <w:rFonts w:ascii="Times New Roman" w:hAnsi="Times New Roman" w:cs="Times New Roman"/>
          <w:sz w:val="24"/>
          <w:szCs w:val="24"/>
        </w:rPr>
      </w:pPr>
      <w:bookmarkStart w:id="20" w:name="z345"/>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опыт работы должен соответствовать одному из следующих требований:</w:t>
      </w:r>
    </w:p>
    <w:p w:rsidR="00B40F60" w:rsidRPr="00B40F60" w:rsidRDefault="00B40F60" w:rsidP="00B40F60">
      <w:pPr>
        <w:spacing w:after="0"/>
        <w:jc w:val="both"/>
        <w:rPr>
          <w:rFonts w:ascii="Times New Roman" w:hAnsi="Times New Roman" w:cs="Times New Roman"/>
          <w:sz w:val="24"/>
          <w:szCs w:val="24"/>
        </w:rPr>
      </w:pPr>
      <w:bookmarkStart w:id="21" w:name="z346"/>
      <w:bookmarkEnd w:id="20"/>
      <w:r w:rsidRPr="00B40F60">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 xml:space="preserve"> 1) не менее одного года стажа работы на государственных должностях;</w:t>
      </w:r>
    </w:p>
    <w:p w:rsidR="00B40F60" w:rsidRPr="00B40F60" w:rsidRDefault="00B40F60" w:rsidP="00B40F60">
      <w:pPr>
        <w:spacing w:after="0"/>
        <w:jc w:val="both"/>
        <w:rPr>
          <w:rFonts w:ascii="Times New Roman" w:hAnsi="Times New Roman" w:cs="Times New Roman"/>
          <w:sz w:val="24"/>
          <w:szCs w:val="24"/>
        </w:rPr>
      </w:pPr>
      <w:bookmarkStart w:id="22" w:name="z347"/>
      <w:bookmarkEnd w:id="21"/>
      <w:r w:rsidRPr="00B40F60">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40F60" w:rsidRPr="00B40F60" w:rsidRDefault="00B40F60" w:rsidP="00B40F60">
      <w:pPr>
        <w:spacing w:after="0"/>
        <w:jc w:val="both"/>
        <w:rPr>
          <w:rFonts w:ascii="Times New Roman" w:hAnsi="Times New Roman" w:cs="Times New Roman"/>
          <w:sz w:val="24"/>
          <w:szCs w:val="24"/>
        </w:rPr>
      </w:pPr>
      <w:bookmarkStart w:id="23" w:name="z348"/>
      <w:bookmarkEnd w:id="22"/>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B40F60" w:rsidRDefault="00B40F60" w:rsidP="00B40F60">
      <w:pPr>
        <w:spacing w:after="0"/>
        <w:jc w:val="both"/>
        <w:rPr>
          <w:rFonts w:ascii="Times New Roman" w:hAnsi="Times New Roman" w:cs="Times New Roman"/>
          <w:sz w:val="24"/>
          <w:szCs w:val="24"/>
        </w:rPr>
      </w:pPr>
      <w:bookmarkStart w:id="24" w:name="z349"/>
      <w:bookmarkEnd w:id="23"/>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B40F60" w:rsidRDefault="00B40F60" w:rsidP="00B40F60">
      <w:pPr>
        <w:spacing w:after="0"/>
        <w:jc w:val="both"/>
        <w:rPr>
          <w:rFonts w:ascii="Times New Roman" w:hAnsi="Times New Roman" w:cs="Times New Roman"/>
          <w:sz w:val="24"/>
          <w:szCs w:val="24"/>
        </w:rPr>
      </w:pPr>
      <w:bookmarkStart w:id="25" w:name="z350"/>
      <w:bookmarkEnd w:id="24"/>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B40F60" w:rsidRDefault="00B40F60" w:rsidP="00B40F60">
      <w:pPr>
        <w:spacing w:after="0"/>
        <w:jc w:val="both"/>
        <w:rPr>
          <w:rFonts w:ascii="Times New Roman" w:hAnsi="Times New Roman" w:cs="Times New Roman"/>
          <w:sz w:val="24"/>
          <w:szCs w:val="24"/>
        </w:rPr>
      </w:pPr>
      <w:bookmarkStart w:id="26" w:name="z351"/>
      <w:bookmarkEnd w:id="25"/>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B40F60" w:rsidRDefault="00B40F60" w:rsidP="00B40F60">
      <w:pPr>
        <w:spacing w:after="0"/>
        <w:jc w:val="both"/>
        <w:rPr>
          <w:rFonts w:ascii="Times New Roman" w:hAnsi="Times New Roman" w:cs="Times New Roman"/>
          <w:sz w:val="24"/>
          <w:szCs w:val="24"/>
        </w:rPr>
      </w:pPr>
      <w:bookmarkStart w:id="27" w:name="z352"/>
      <w:bookmarkEnd w:id="26"/>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7) наличие ученой степени;</w:t>
      </w:r>
    </w:p>
    <w:p w:rsidR="00B40F60" w:rsidRPr="00B40F60" w:rsidRDefault="00B40F60" w:rsidP="00B40F60">
      <w:pPr>
        <w:spacing w:after="0"/>
        <w:jc w:val="both"/>
        <w:rPr>
          <w:rFonts w:ascii="Times New Roman" w:hAnsi="Times New Roman" w:cs="Times New Roman"/>
          <w:sz w:val="24"/>
          <w:szCs w:val="24"/>
        </w:rPr>
      </w:pPr>
      <w:bookmarkStart w:id="28" w:name="z353"/>
      <w:bookmarkEnd w:id="27"/>
      <w:r w:rsidRPr="00B4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8) не менее пяти лет стажа работы для лиц, зачисленных в Президентский молодежный кадровый резерв;</w:t>
      </w:r>
    </w:p>
    <w:p w:rsidR="00B40F60" w:rsidRPr="00B40F60" w:rsidRDefault="00B40F60" w:rsidP="00B40F60">
      <w:pPr>
        <w:spacing w:after="0"/>
        <w:jc w:val="both"/>
        <w:rPr>
          <w:rFonts w:ascii="Times New Roman" w:hAnsi="Times New Roman" w:cs="Times New Roman"/>
          <w:sz w:val="24"/>
          <w:szCs w:val="24"/>
        </w:rPr>
      </w:pPr>
      <w:bookmarkStart w:id="29" w:name="z354"/>
      <w:bookmarkEnd w:id="28"/>
      <w:r w:rsidRPr="00B40F6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Pr="00B40F60">
        <w:rPr>
          <w:rFonts w:ascii="Times New Roman" w:hAnsi="Times New Roman" w:cs="Times New Roman"/>
          <w:color w:val="000000"/>
          <w:sz w:val="24"/>
          <w:szCs w:val="24"/>
        </w:rPr>
        <w:t>9) на должность судебного исполнителя опыт работы не требуется.</w:t>
      </w:r>
    </w:p>
    <w:bookmarkEnd w:id="29"/>
    <w:p w:rsidR="002753C5" w:rsidRPr="00214DEC" w:rsidRDefault="002753C5" w:rsidP="002753C5">
      <w:pPr>
        <w:spacing w:after="0" w:line="240" w:lineRule="auto"/>
        <w:ind w:firstLine="709"/>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4. Главный специалист юридического управления, (временно, на период нахождения основного работника по уходу за ребенком  до 24.09.2022г.), категория  С-О-5, 1 - единица.</w:t>
      </w:r>
    </w:p>
    <w:p w:rsidR="002753C5" w:rsidRPr="00214DEC" w:rsidRDefault="002753C5" w:rsidP="002753C5">
      <w:pPr>
        <w:spacing w:after="0" w:line="240" w:lineRule="auto"/>
        <w:ind w:firstLine="709"/>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sz w:val="24"/>
          <w:szCs w:val="24"/>
        </w:rPr>
        <w:t>до 146177,22 тенге</w:t>
      </w:r>
      <w:r w:rsidRPr="00214DEC">
        <w:rPr>
          <w:rFonts w:ascii="Times New Roman" w:hAnsi="Times New Roman" w:cs="Times New Roman"/>
          <w:b/>
          <w:sz w:val="24"/>
          <w:szCs w:val="24"/>
          <w:lang w:val="kk-KZ"/>
        </w:rPr>
        <w:t>.</w:t>
      </w:r>
    </w:p>
    <w:p w:rsidR="002753C5" w:rsidRPr="00214DEC" w:rsidRDefault="002753C5" w:rsidP="002753C5">
      <w:pPr>
        <w:spacing w:after="0" w:line="240" w:lineRule="auto"/>
        <w:ind w:firstLine="709"/>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 xml:space="preserve">Требования по образованию: </w:t>
      </w:r>
      <w:r w:rsidRPr="00214DEC">
        <w:rPr>
          <w:rFonts w:ascii="Times New Roman" w:eastAsia="Times New Roman" w:hAnsi="Times New Roman" w:cs="Times New Roman"/>
          <w:sz w:val="24"/>
          <w:szCs w:val="24"/>
        </w:rPr>
        <w:t>послевузовское или высшее образование</w:t>
      </w:r>
      <w:r w:rsidR="00674BDC">
        <w:rPr>
          <w:rFonts w:ascii="Times New Roman" w:eastAsia="Times New Roman" w:hAnsi="Times New Roman" w:cs="Times New Roman"/>
          <w:sz w:val="24"/>
          <w:szCs w:val="24"/>
        </w:rPr>
        <w:t xml:space="preserve">: </w:t>
      </w:r>
      <w:r w:rsidRPr="00214DEC">
        <w:rPr>
          <w:rFonts w:ascii="Times New Roman" w:hAnsi="Times New Roman" w:cs="Times New Roman"/>
          <w:sz w:val="24"/>
          <w:szCs w:val="24"/>
          <w:lang w:val="kk-KZ"/>
        </w:rPr>
        <w:t xml:space="preserve">право </w:t>
      </w:r>
      <w:r w:rsidRPr="00214DEC">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2753C5" w:rsidRDefault="002753C5" w:rsidP="002753C5">
      <w:pPr>
        <w:spacing w:after="0" w:line="240" w:lineRule="auto"/>
        <w:ind w:firstLine="709"/>
        <w:jc w:val="both"/>
        <w:rPr>
          <w:rFonts w:ascii="Times New Roman" w:eastAsia="Times New Roman" w:hAnsi="Times New Roman" w:cs="Times New Roman"/>
          <w:sz w:val="24"/>
          <w:szCs w:val="24"/>
          <w:lang w:val="kk-KZ"/>
        </w:rPr>
      </w:pPr>
      <w:r w:rsidRPr="00214DEC">
        <w:rPr>
          <w:rFonts w:ascii="Times New Roman" w:hAnsi="Times New Roman" w:cs="Times New Roman"/>
          <w:b/>
          <w:sz w:val="24"/>
          <w:szCs w:val="24"/>
          <w:lang w:val="kk-KZ"/>
        </w:rPr>
        <w:t xml:space="preserve">Функциональные обязанности: </w:t>
      </w:r>
      <w:r w:rsidRPr="00214DEC">
        <w:rPr>
          <w:rFonts w:ascii="Times New Roman" w:hAnsi="Times New Roman" w:cs="Times New Roman"/>
          <w:sz w:val="24"/>
          <w:szCs w:val="24"/>
        </w:rPr>
        <w:t xml:space="preserve">качественное, в установленном порядке и сроки </w:t>
      </w:r>
      <w:r w:rsidRPr="00214DEC">
        <w:rPr>
          <w:rFonts w:ascii="Times New Roman" w:eastAsia="Times New Roman" w:hAnsi="Times New Roman" w:cs="Times New Roman"/>
          <w:sz w:val="24"/>
          <w:szCs w:val="24"/>
        </w:rPr>
        <w:t xml:space="preserve">выполнение поручений руководителя; </w:t>
      </w:r>
      <w:r w:rsidR="008205B5">
        <w:rPr>
          <w:rFonts w:ascii="Times New Roman" w:eastAsia="Times New Roman" w:hAnsi="Times New Roman" w:cs="Times New Roman"/>
          <w:sz w:val="24"/>
          <w:szCs w:val="24"/>
          <w:lang w:val="kk-KZ"/>
        </w:rPr>
        <w:t xml:space="preserve">качественная </w:t>
      </w:r>
      <w:r w:rsidR="008205B5" w:rsidRPr="00214DEC">
        <w:rPr>
          <w:rFonts w:ascii="Times New Roman" w:eastAsia="Times New Roman" w:hAnsi="Times New Roman" w:cs="Times New Roman"/>
          <w:sz w:val="24"/>
          <w:szCs w:val="24"/>
        </w:rPr>
        <w:t>подготовка</w:t>
      </w:r>
      <w:r w:rsidRPr="00214DEC">
        <w:rPr>
          <w:rFonts w:ascii="Times New Roman" w:eastAsia="Times New Roman" w:hAnsi="Times New Roman" w:cs="Times New Roman"/>
          <w:sz w:val="24"/>
          <w:szCs w:val="24"/>
        </w:rPr>
        <w:t xml:space="preserve"> к</w:t>
      </w:r>
      <w:r w:rsidRPr="00214DEC">
        <w:rPr>
          <w:rFonts w:ascii="Times New Roman" w:eastAsia="Times New Roman" w:hAnsi="Times New Roman" w:cs="Times New Roman"/>
          <w:sz w:val="24"/>
          <w:szCs w:val="24"/>
          <w:lang w:val="kk-KZ"/>
        </w:rPr>
        <w:t xml:space="preserve"> граждански</w:t>
      </w:r>
      <w:r w:rsidRPr="00214DEC">
        <w:rPr>
          <w:rFonts w:ascii="Times New Roman" w:eastAsia="Times New Roman" w:hAnsi="Times New Roman" w:cs="Times New Roman"/>
          <w:sz w:val="24"/>
          <w:szCs w:val="24"/>
        </w:rPr>
        <w:t xml:space="preserve">м делам </w:t>
      </w:r>
      <w:r w:rsidRPr="00214DEC">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784260" w:rsidRPr="00214DEC" w:rsidRDefault="00784260" w:rsidP="00D53869">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 xml:space="preserve">5. Главный специалист </w:t>
      </w:r>
      <w:r w:rsidR="00F93BFF" w:rsidRPr="00212B8E">
        <w:rPr>
          <w:rFonts w:ascii="Times New Roman" w:hAnsi="Times New Roman" w:cs="Times New Roman"/>
          <w:b/>
          <w:sz w:val="24"/>
          <w:szCs w:val="24"/>
          <w:lang w:val="kk-KZ"/>
        </w:rPr>
        <w:t>финансового</w:t>
      </w:r>
      <w:r w:rsidR="00E60D5B" w:rsidRPr="00212B8E">
        <w:rPr>
          <w:rFonts w:ascii="Times New Roman" w:hAnsi="Times New Roman" w:cs="Times New Roman"/>
          <w:b/>
          <w:sz w:val="24"/>
          <w:szCs w:val="24"/>
          <w:lang w:val="kk-KZ"/>
        </w:rPr>
        <w:t xml:space="preserve"> </w:t>
      </w:r>
      <w:r w:rsidR="00986C66" w:rsidRPr="00212B8E">
        <w:rPr>
          <w:rFonts w:ascii="Times New Roman" w:hAnsi="Times New Roman" w:cs="Times New Roman"/>
          <w:b/>
          <w:sz w:val="24"/>
          <w:szCs w:val="24"/>
          <w:lang w:val="kk-KZ"/>
        </w:rPr>
        <w:t>отдела</w:t>
      </w:r>
      <w:r w:rsidR="00E60D5B">
        <w:rPr>
          <w:rFonts w:ascii="Times New Roman" w:hAnsi="Times New Roman" w:cs="Times New Roman"/>
          <w:b/>
          <w:sz w:val="24"/>
          <w:szCs w:val="24"/>
          <w:lang w:val="kk-KZ"/>
        </w:rPr>
        <w:t xml:space="preserve"> </w:t>
      </w:r>
      <w:r w:rsidRPr="00214DEC">
        <w:rPr>
          <w:rFonts w:ascii="Times New Roman" w:hAnsi="Times New Roman" w:cs="Times New Roman"/>
          <w:b/>
          <w:sz w:val="24"/>
          <w:szCs w:val="24"/>
          <w:lang w:val="kk-KZ"/>
        </w:rPr>
        <w:t>организационно-финансов</w:t>
      </w:r>
      <w:r w:rsidR="00986C66">
        <w:rPr>
          <w:rFonts w:ascii="Times New Roman" w:hAnsi="Times New Roman" w:cs="Times New Roman"/>
          <w:b/>
          <w:sz w:val="24"/>
          <w:szCs w:val="24"/>
          <w:lang w:val="kk-KZ"/>
        </w:rPr>
        <w:t>ого</w:t>
      </w:r>
      <w:r w:rsidR="00F967AB">
        <w:rPr>
          <w:rFonts w:ascii="Times New Roman" w:hAnsi="Times New Roman" w:cs="Times New Roman"/>
          <w:b/>
          <w:sz w:val="24"/>
          <w:szCs w:val="24"/>
          <w:lang w:val="kk-KZ"/>
        </w:rPr>
        <w:t xml:space="preserve"> </w:t>
      </w:r>
      <w:r w:rsidR="00986C66" w:rsidRPr="00214DEC">
        <w:rPr>
          <w:rFonts w:ascii="Times New Roman" w:hAnsi="Times New Roman" w:cs="Times New Roman"/>
          <w:b/>
          <w:sz w:val="24"/>
          <w:szCs w:val="24"/>
          <w:lang w:val="kk-KZ"/>
        </w:rPr>
        <w:t>управления</w:t>
      </w:r>
      <w:r w:rsidRPr="00214DEC">
        <w:rPr>
          <w:rFonts w:ascii="Times New Roman" w:hAnsi="Times New Roman" w:cs="Times New Roman"/>
          <w:b/>
          <w:sz w:val="24"/>
          <w:szCs w:val="24"/>
          <w:lang w:val="kk-KZ"/>
        </w:rPr>
        <w:t>,</w:t>
      </w:r>
      <w:r w:rsidR="00F967AB">
        <w:rPr>
          <w:rFonts w:ascii="Times New Roman" w:hAnsi="Times New Roman" w:cs="Times New Roman"/>
          <w:b/>
          <w:sz w:val="24"/>
          <w:szCs w:val="24"/>
          <w:lang w:val="kk-KZ"/>
        </w:rPr>
        <w:t xml:space="preserve"> </w:t>
      </w:r>
      <w:r w:rsidR="00E23448" w:rsidRPr="00214DEC">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E23448" w:rsidRPr="006756E6">
        <w:rPr>
          <w:rFonts w:ascii="Times New Roman" w:hAnsi="Times New Roman" w:cs="Times New Roman"/>
          <w:b/>
          <w:sz w:val="24"/>
          <w:szCs w:val="24"/>
          <w:lang w:val="kk-KZ"/>
        </w:rPr>
        <w:t>31.07.2020</w:t>
      </w:r>
      <w:r w:rsidR="00E23448">
        <w:rPr>
          <w:rFonts w:ascii="Times New Roman" w:hAnsi="Times New Roman" w:cs="Times New Roman"/>
          <w:b/>
          <w:sz w:val="24"/>
          <w:szCs w:val="24"/>
          <w:lang w:val="kk-KZ"/>
        </w:rPr>
        <w:t>г</w:t>
      </w:r>
      <w:r w:rsidR="00E23448" w:rsidRPr="00214DEC">
        <w:rPr>
          <w:rFonts w:ascii="Times New Roman" w:hAnsi="Times New Roman" w:cs="Times New Roman"/>
          <w:b/>
          <w:sz w:val="24"/>
          <w:szCs w:val="24"/>
          <w:lang w:val="kk-KZ"/>
        </w:rPr>
        <w:t xml:space="preserve">.), </w:t>
      </w:r>
      <w:r w:rsidRPr="00214DEC">
        <w:rPr>
          <w:rFonts w:ascii="Times New Roman" w:hAnsi="Times New Roman" w:cs="Times New Roman"/>
          <w:b/>
          <w:sz w:val="24"/>
          <w:szCs w:val="24"/>
          <w:lang w:val="kk-KZ"/>
        </w:rPr>
        <w:t xml:space="preserve"> категория  С-О-5,  1 - единица.</w:t>
      </w:r>
    </w:p>
    <w:p w:rsidR="00784260" w:rsidRPr="00214DEC" w:rsidRDefault="00784260" w:rsidP="00784260">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784260" w:rsidRPr="00214DEC" w:rsidRDefault="00784260" w:rsidP="00784260">
      <w:pPr>
        <w:pStyle w:val="a4"/>
        <w:spacing w:after="0" w:line="240" w:lineRule="auto"/>
        <w:ind w:left="0" w:firstLine="567"/>
        <w:contextualSpacing w:val="0"/>
        <w:jc w:val="both"/>
        <w:rPr>
          <w:rFonts w:ascii="Times New Roman" w:hAnsi="Times New Roman" w:cs="Times New Roman"/>
          <w:b/>
          <w:sz w:val="24"/>
          <w:szCs w:val="24"/>
          <w:lang w:val="kk-KZ"/>
        </w:rPr>
      </w:pPr>
      <w:r w:rsidRPr="00214DEC">
        <w:rPr>
          <w:rFonts w:ascii="Times New Roman" w:hAnsi="Times New Roman" w:cs="Times New Roman"/>
          <w:b/>
          <w:color w:val="000000" w:themeColor="text1"/>
          <w:sz w:val="24"/>
          <w:szCs w:val="24"/>
          <w:lang w:val="kk-KZ" w:eastAsia="ar-SA"/>
        </w:rPr>
        <w:t>Требования по образованию:</w:t>
      </w:r>
      <w:r w:rsidRPr="00214DEC">
        <w:rPr>
          <w:rFonts w:ascii="Times New Roman" w:eastAsia="Times New Roman" w:hAnsi="Times New Roman" w:cs="Times New Roman"/>
          <w:sz w:val="24"/>
          <w:szCs w:val="24"/>
        </w:rPr>
        <w:t xml:space="preserve"> послевузовское или высшее образование</w:t>
      </w:r>
      <w:r w:rsidRPr="00214DEC">
        <w:rPr>
          <w:rFonts w:ascii="Times New Roman" w:eastAsia="Times New Roman" w:hAnsi="Times New Roman" w:cs="Times New Roman"/>
          <w:sz w:val="24"/>
          <w:szCs w:val="24"/>
          <w:lang w:val="kk-KZ"/>
        </w:rPr>
        <w:t>: право</w:t>
      </w:r>
      <w:r w:rsidRPr="00214DEC">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84260" w:rsidRPr="00F93BFF" w:rsidRDefault="00784260" w:rsidP="00F93BFF">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Функциональные обязанности:</w:t>
      </w:r>
      <w:r w:rsidR="00674BDC">
        <w:rPr>
          <w:rFonts w:ascii="Times New Roman" w:hAnsi="Times New Roman" w:cs="Times New Roman"/>
          <w:b/>
          <w:sz w:val="24"/>
          <w:szCs w:val="24"/>
          <w:lang w:val="kk-KZ"/>
        </w:rPr>
        <w:t xml:space="preserve"> </w:t>
      </w:r>
      <w:r w:rsidR="00BC6DC8" w:rsidRPr="00214DEC">
        <w:rPr>
          <w:rFonts w:ascii="Times New Roman" w:hAnsi="Times New Roman" w:cs="Times New Roman"/>
          <w:sz w:val="24"/>
          <w:szCs w:val="24"/>
          <w:lang w:val="kk-KZ"/>
        </w:rPr>
        <w:t xml:space="preserve">Синтетический и аналитический отчет по Субшоты,ведение бухгалтерского учета по кассовым и банковским операциям, по которым  и  отчетности,ведение мемориальных ордеров;-проверка представленных первичных надбавок, премий за своевременное и качественное осуществление расчетов по документам подготовка справок о заработной плате и составление мемориальных ордеров с поставщиками и подрядчиками </w:t>
      </w:r>
      <w:r w:rsidR="00ED7A2F" w:rsidRPr="00214DEC">
        <w:rPr>
          <w:rFonts w:ascii="Times New Roman" w:hAnsi="Times New Roman" w:cs="Times New Roman"/>
          <w:sz w:val="24"/>
          <w:szCs w:val="24"/>
          <w:lang w:val="kk-KZ"/>
        </w:rPr>
        <w:t>расчеты</w:t>
      </w:r>
      <w:r w:rsidR="00BC6DC8" w:rsidRPr="00214DEC">
        <w:rPr>
          <w:rFonts w:ascii="Times New Roman" w:hAnsi="Times New Roman" w:cs="Times New Roman"/>
          <w:sz w:val="24"/>
          <w:szCs w:val="24"/>
        </w:rPr>
        <w:t>,ведение регистрации по заключенным договорам подготовка заявок и платежны</w:t>
      </w:r>
      <w:r w:rsidR="004B47E6" w:rsidRPr="00214DEC">
        <w:rPr>
          <w:rFonts w:ascii="Times New Roman" w:hAnsi="Times New Roman" w:cs="Times New Roman"/>
          <w:sz w:val="24"/>
          <w:szCs w:val="24"/>
          <w:lang w:val="kk-KZ"/>
        </w:rPr>
        <w:t>м</w:t>
      </w:r>
      <w:r w:rsidR="00BC6DC8" w:rsidRPr="00214DEC">
        <w:rPr>
          <w:rFonts w:ascii="Times New Roman" w:hAnsi="Times New Roman" w:cs="Times New Roman"/>
          <w:sz w:val="24"/>
          <w:szCs w:val="24"/>
        </w:rPr>
        <w:t xml:space="preserve"> поручений</w:t>
      </w:r>
      <w:r w:rsidR="00BC6DC8" w:rsidRPr="00214DEC">
        <w:rPr>
          <w:rFonts w:ascii="Times New Roman" w:hAnsi="Times New Roman" w:cs="Times New Roman"/>
          <w:sz w:val="24"/>
          <w:szCs w:val="24"/>
          <w:lang w:val="kk-KZ"/>
        </w:rPr>
        <w:t>; по бюджетным программам,осуществление</w:t>
      </w:r>
      <w:r w:rsidR="004B47E6" w:rsidRPr="00214DEC">
        <w:rPr>
          <w:rFonts w:ascii="Times New Roman" w:hAnsi="Times New Roman" w:cs="Times New Roman"/>
          <w:sz w:val="24"/>
          <w:szCs w:val="24"/>
          <w:lang w:val="kk-KZ"/>
        </w:rPr>
        <w:t xml:space="preserve"> контроля за своевременным исполнением финансовых процедур; Казначейства </w:t>
      </w:r>
      <w:r w:rsidR="00FF0703" w:rsidRPr="00214DEC">
        <w:rPr>
          <w:rFonts w:ascii="Times New Roman" w:hAnsi="Times New Roman" w:cs="Times New Roman"/>
          <w:sz w:val="24"/>
          <w:szCs w:val="24"/>
          <w:lang w:val="kk-KZ"/>
        </w:rPr>
        <w:t>счетов к оплате проведение в департаменте; активов,низкая стоимость и быстроизнашивающихся материальных ценности учет движения и реализации других средств: начисление износа и подготовка очетности; проведения</w:t>
      </w:r>
      <w:r w:rsidR="00C96637" w:rsidRPr="00214DEC">
        <w:rPr>
          <w:rFonts w:ascii="Times New Roman" w:hAnsi="Times New Roman" w:cs="Times New Roman"/>
          <w:sz w:val="24"/>
          <w:szCs w:val="24"/>
          <w:lang w:val="kk-KZ"/>
        </w:rPr>
        <w:t xml:space="preserve"> инвентаризация ,учет основных средств, ведение: основные </w:t>
      </w:r>
      <w:r w:rsidR="00ED7A2F" w:rsidRPr="00214DEC">
        <w:rPr>
          <w:rFonts w:ascii="Times New Roman" w:hAnsi="Times New Roman" w:cs="Times New Roman"/>
          <w:sz w:val="24"/>
          <w:szCs w:val="24"/>
          <w:lang w:val="kk-KZ"/>
        </w:rPr>
        <w:t xml:space="preserve">средства </w:t>
      </w:r>
      <w:r w:rsidR="00C96637" w:rsidRPr="00214DEC">
        <w:rPr>
          <w:rFonts w:ascii="Times New Roman" w:hAnsi="Times New Roman" w:cs="Times New Roman"/>
          <w:sz w:val="24"/>
          <w:szCs w:val="24"/>
          <w:lang w:val="kk-KZ"/>
        </w:rPr>
        <w:t>создания</w:t>
      </w:r>
      <w:r w:rsidR="00ED7A2F" w:rsidRPr="00214DEC">
        <w:rPr>
          <w:rFonts w:ascii="Times New Roman" w:hAnsi="Times New Roman" w:cs="Times New Roman"/>
          <w:sz w:val="24"/>
          <w:szCs w:val="24"/>
          <w:lang w:val="kk-KZ"/>
        </w:rPr>
        <w:t xml:space="preserve"> отчета</w:t>
      </w:r>
      <w:r w:rsidR="00C96637" w:rsidRPr="00214DEC">
        <w:rPr>
          <w:rFonts w:ascii="Times New Roman" w:hAnsi="Times New Roman" w:cs="Times New Roman"/>
          <w:sz w:val="24"/>
          <w:szCs w:val="24"/>
          <w:lang w:val="kk-KZ"/>
        </w:rPr>
        <w:t>,охраны окружающей среды (ф 870,01) подача декларации,проведение другихв работ,возложенных  на отдел ,обеспечение дру</w:t>
      </w:r>
      <w:r w:rsidR="00ED7A2F" w:rsidRPr="00214DEC">
        <w:rPr>
          <w:rFonts w:ascii="Times New Roman" w:hAnsi="Times New Roman" w:cs="Times New Roman"/>
          <w:sz w:val="24"/>
          <w:szCs w:val="24"/>
          <w:lang w:val="kk-KZ"/>
        </w:rPr>
        <w:t>гих работ возложенных в отдел</w:t>
      </w:r>
      <w:r w:rsidR="00C96637" w:rsidRPr="00214DEC">
        <w:rPr>
          <w:rFonts w:ascii="Times New Roman" w:hAnsi="Times New Roman" w:cs="Times New Roman"/>
          <w:sz w:val="24"/>
          <w:szCs w:val="24"/>
          <w:lang w:val="kk-KZ"/>
        </w:rPr>
        <w:t xml:space="preserve">, </w:t>
      </w:r>
      <w:r w:rsidR="00C96637" w:rsidRPr="00212B8E">
        <w:rPr>
          <w:rFonts w:ascii="Times New Roman" w:hAnsi="Times New Roman" w:cs="Times New Roman"/>
          <w:sz w:val="24"/>
          <w:szCs w:val="24"/>
          <w:lang w:val="kk-KZ"/>
        </w:rPr>
        <w:t xml:space="preserve">обеспечение ведения мемориальных ордеров </w:t>
      </w:r>
      <w:r w:rsidR="00940ECD" w:rsidRPr="00212B8E">
        <w:rPr>
          <w:rFonts w:ascii="Times New Roman" w:hAnsi="Times New Roman" w:cs="Times New Roman"/>
          <w:sz w:val="24"/>
          <w:szCs w:val="24"/>
          <w:lang w:val="kk-KZ"/>
        </w:rPr>
        <w:t xml:space="preserve"> ф.</w:t>
      </w:r>
      <w:r w:rsidR="00C96637" w:rsidRPr="00212B8E">
        <w:rPr>
          <w:rFonts w:ascii="Times New Roman" w:hAnsi="Times New Roman" w:cs="Times New Roman"/>
          <w:sz w:val="24"/>
          <w:szCs w:val="24"/>
          <w:lang w:val="kk-KZ"/>
        </w:rPr>
        <w:t> 870.01)</w:t>
      </w:r>
      <w:r w:rsidR="00974710">
        <w:rPr>
          <w:rFonts w:ascii="Times New Roman" w:hAnsi="Times New Roman" w:cs="Times New Roman"/>
          <w:sz w:val="24"/>
          <w:szCs w:val="24"/>
          <w:lang w:val="kk-KZ"/>
        </w:rPr>
        <w:t xml:space="preserve"> </w:t>
      </w:r>
      <w:r w:rsidR="00D967F3" w:rsidRPr="00214DEC">
        <w:rPr>
          <w:rFonts w:ascii="Times New Roman" w:hAnsi="Times New Roman" w:cs="Times New Roman"/>
          <w:sz w:val="24"/>
          <w:szCs w:val="24"/>
          <w:lang w:val="kk-KZ"/>
        </w:rPr>
        <w:t>ведение  мемориальных ордеров № 2.Своевременое представление отчетов а статистические органы и проведение платежей.</w:t>
      </w:r>
    </w:p>
    <w:p w:rsidR="00AF1495" w:rsidRPr="00214DEC" w:rsidRDefault="00147F2D" w:rsidP="00AF1495">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6</w:t>
      </w:r>
      <w:r w:rsidR="00AF1495" w:rsidRPr="00214DEC">
        <w:rPr>
          <w:rFonts w:ascii="Times New Roman" w:hAnsi="Times New Roman" w:cs="Times New Roman"/>
          <w:b/>
          <w:sz w:val="24"/>
          <w:szCs w:val="24"/>
          <w:lang w:val="kk-KZ"/>
        </w:rPr>
        <w:t xml:space="preserve">. Главный специалист отдела камерального мониторинга №1  управления камерального мониторинга, категория  С-О-5, </w:t>
      </w:r>
      <w:r w:rsidRPr="00214DEC">
        <w:rPr>
          <w:rFonts w:ascii="Times New Roman" w:hAnsi="Times New Roman" w:cs="Times New Roman"/>
          <w:b/>
          <w:sz w:val="24"/>
          <w:szCs w:val="24"/>
          <w:lang w:val="kk-KZ"/>
        </w:rPr>
        <w:t>3</w:t>
      </w:r>
      <w:r w:rsidR="00AF1495" w:rsidRPr="00214DEC">
        <w:rPr>
          <w:rFonts w:ascii="Times New Roman" w:hAnsi="Times New Roman" w:cs="Times New Roman"/>
          <w:b/>
          <w:sz w:val="24"/>
          <w:szCs w:val="24"/>
          <w:lang w:val="kk-KZ"/>
        </w:rPr>
        <w:t xml:space="preserve"> - единица.</w:t>
      </w:r>
    </w:p>
    <w:p w:rsidR="00AF1495" w:rsidRPr="00214DEC" w:rsidRDefault="00AF1495" w:rsidP="00AF1495">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AF1495" w:rsidRPr="00214DEC" w:rsidRDefault="00AF1495" w:rsidP="00AF1495">
      <w:pPr>
        <w:pStyle w:val="a4"/>
        <w:spacing w:after="0" w:line="240" w:lineRule="auto"/>
        <w:ind w:left="0" w:firstLine="567"/>
        <w:contextualSpacing w:val="0"/>
        <w:jc w:val="both"/>
        <w:rPr>
          <w:rFonts w:ascii="Times New Roman" w:hAnsi="Times New Roman" w:cs="Times New Roman"/>
          <w:b/>
          <w:sz w:val="24"/>
          <w:szCs w:val="24"/>
          <w:lang w:val="kk-KZ"/>
        </w:rPr>
      </w:pPr>
      <w:r w:rsidRPr="00214DEC">
        <w:rPr>
          <w:rFonts w:ascii="Times New Roman" w:hAnsi="Times New Roman" w:cs="Times New Roman"/>
          <w:b/>
          <w:color w:val="000000" w:themeColor="text1"/>
          <w:sz w:val="24"/>
          <w:szCs w:val="24"/>
          <w:lang w:val="kk-KZ" w:eastAsia="ar-SA"/>
        </w:rPr>
        <w:t>Требования по образованию:</w:t>
      </w:r>
      <w:r w:rsidRPr="00214DEC">
        <w:rPr>
          <w:rFonts w:ascii="Times New Roman" w:eastAsia="Times New Roman" w:hAnsi="Times New Roman" w:cs="Times New Roman"/>
          <w:sz w:val="24"/>
          <w:szCs w:val="24"/>
        </w:rPr>
        <w:t xml:space="preserve"> послевузовское или высшее образование</w:t>
      </w:r>
      <w:r w:rsidRPr="00214DEC">
        <w:rPr>
          <w:rFonts w:ascii="Times New Roman" w:eastAsia="Times New Roman" w:hAnsi="Times New Roman" w:cs="Times New Roman"/>
          <w:sz w:val="24"/>
          <w:szCs w:val="24"/>
          <w:lang w:val="kk-KZ"/>
        </w:rPr>
        <w:t>: право</w:t>
      </w:r>
      <w:r w:rsidRPr="00214DEC">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F1495" w:rsidRPr="00214DEC" w:rsidRDefault="00AF1495" w:rsidP="00AF1495">
      <w:pPr>
        <w:pStyle w:val="a7"/>
        <w:ind w:firstLine="708"/>
        <w:jc w:val="both"/>
        <w:rPr>
          <w:rFonts w:ascii="Times New Roman" w:hAnsi="Times New Roman" w:cs="Times New Roman"/>
          <w:sz w:val="24"/>
          <w:szCs w:val="24"/>
          <w:lang w:val="kk-KZ"/>
        </w:rPr>
      </w:pPr>
      <w:r w:rsidRPr="00214DEC">
        <w:rPr>
          <w:rFonts w:ascii="Times New Roman" w:hAnsi="Times New Roman" w:cs="Times New Roman"/>
          <w:b/>
          <w:sz w:val="24"/>
          <w:szCs w:val="24"/>
          <w:lang w:val="kk-KZ"/>
        </w:rPr>
        <w:lastRenderedPageBreak/>
        <w:t xml:space="preserve">Функциональные обязанности: </w:t>
      </w:r>
      <w:r w:rsidRPr="00214DEC">
        <w:rPr>
          <w:rFonts w:ascii="Times New Roman" w:hAnsi="Times New Roman" w:cs="Times New Roman"/>
          <w:color w:val="000000"/>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Pr="00214DEC">
        <w:rPr>
          <w:rFonts w:ascii="Times New Roman" w:hAnsi="Times New Roman" w:cs="Times New Roman"/>
          <w:color w:val="000000"/>
          <w:spacing w:val="1"/>
          <w:sz w:val="24"/>
          <w:szCs w:val="24"/>
          <w:lang w:val="kk-KZ"/>
        </w:rPr>
        <w:t>П</w:t>
      </w:r>
      <w:r w:rsidRPr="00214DEC">
        <w:rPr>
          <w:rFonts w:ascii="Times New Roman" w:hAnsi="Times New Roman" w:cs="Times New Roman"/>
          <w:color w:val="000000"/>
          <w:spacing w:val="1"/>
          <w:sz w:val="24"/>
          <w:szCs w:val="24"/>
        </w:rPr>
        <w:t xml:space="preserve">роводить контроль  и организовать мероприятия согласно Порядка проведения работ </w:t>
      </w:r>
      <w:r w:rsidRPr="00214DEC">
        <w:rPr>
          <w:rFonts w:ascii="Times New Roman" w:hAnsi="Times New Roman" w:cs="Times New Roman"/>
          <w:color w:val="000000"/>
          <w:spacing w:val="1"/>
          <w:sz w:val="24"/>
          <w:szCs w:val="24"/>
          <w:lang w:val="kk-KZ"/>
        </w:rPr>
        <w:t>п</w:t>
      </w:r>
      <w:r w:rsidRPr="00214DEC">
        <w:rPr>
          <w:rFonts w:ascii="Times New Roman" w:hAnsi="Times New Roman" w:cs="Times New Roman"/>
          <w:color w:val="000000"/>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214DEC">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214DEC">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D80AF8" w:rsidRPr="00214DEC" w:rsidRDefault="00D80AF8" w:rsidP="00D80AF8">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7.Главный специалист</w:t>
      </w:r>
      <w:r w:rsidR="00674BDC">
        <w:rPr>
          <w:rFonts w:ascii="Times New Roman" w:hAnsi="Times New Roman" w:cs="Times New Roman"/>
          <w:b/>
          <w:sz w:val="24"/>
          <w:szCs w:val="24"/>
          <w:lang w:val="kk-KZ"/>
        </w:rPr>
        <w:t xml:space="preserve"> </w:t>
      </w:r>
      <w:r w:rsidR="001D6830">
        <w:rPr>
          <w:rFonts w:ascii="Times New Roman" w:hAnsi="Times New Roman" w:cs="Times New Roman"/>
          <w:b/>
          <w:sz w:val="24"/>
          <w:szCs w:val="24"/>
          <w:lang w:val="kk-KZ"/>
        </w:rPr>
        <w:t>отдела</w:t>
      </w:r>
      <w:r w:rsidR="008E6C95" w:rsidRPr="00214DEC">
        <w:rPr>
          <w:rFonts w:ascii="Times New Roman" w:hAnsi="Times New Roman" w:cs="Times New Roman"/>
          <w:b/>
          <w:sz w:val="24"/>
          <w:szCs w:val="24"/>
          <w:lang w:val="kk-KZ"/>
        </w:rPr>
        <w:t xml:space="preserve"> учета и ведения лицевых счетов</w:t>
      </w:r>
      <w:r w:rsidR="00974710">
        <w:rPr>
          <w:rFonts w:ascii="Times New Roman" w:hAnsi="Times New Roman" w:cs="Times New Roman"/>
          <w:b/>
          <w:sz w:val="24"/>
          <w:szCs w:val="24"/>
          <w:lang w:val="kk-KZ"/>
        </w:rPr>
        <w:t xml:space="preserve"> управления</w:t>
      </w:r>
      <w:r w:rsidR="008E6C95" w:rsidRPr="00214DEC">
        <w:rPr>
          <w:rFonts w:ascii="Times New Roman" w:hAnsi="Times New Roman" w:cs="Times New Roman"/>
          <w:b/>
          <w:sz w:val="24"/>
          <w:szCs w:val="24"/>
        </w:rPr>
        <w:t xml:space="preserve"> государственных услуг</w:t>
      </w:r>
      <w:r w:rsidRPr="00214DEC">
        <w:rPr>
          <w:rFonts w:ascii="Times New Roman" w:hAnsi="Times New Roman" w:cs="Times New Roman"/>
          <w:b/>
          <w:sz w:val="24"/>
          <w:szCs w:val="24"/>
        </w:rPr>
        <w:t>,</w:t>
      </w:r>
      <w:r w:rsidR="008E6C95" w:rsidRPr="00214DEC">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05.09.2020г.), </w:t>
      </w:r>
      <w:r w:rsidRPr="00214DEC">
        <w:rPr>
          <w:rFonts w:ascii="Times New Roman" w:hAnsi="Times New Roman" w:cs="Times New Roman"/>
          <w:b/>
          <w:sz w:val="24"/>
          <w:szCs w:val="24"/>
        </w:rPr>
        <w:t xml:space="preserve"> категория </w:t>
      </w:r>
      <w:r w:rsidRPr="00214DEC">
        <w:rPr>
          <w:rFonts w:ascii="Times New Roman" w:hAnsi="Times New Roman" w:cs="Times New Roman"/>
          <w:b/>
          <w:sz w:val="24"/>
          <w:szCs w:val="24"/>
          <w:lang w:val="kk-KZ"/>
        </w:rPr>
        <w:t>С-О-5, 1единица.</w:t>
      </w:r>
    </w:p>
    <w:p w:rsidR="00404067" w:rsidRPr="00214DEC" w:rsidRDefault="00404067" w:rsidP="00404067">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8E6C95" w:rsidRPr="00214DEC" w:rsidRDefault="00870D51" w:rsidP="00404067">
      <w:pPr>
        <w:pStyle w:val="a7"/>
        <w:jc w:val="both"/>
        <w:rPr>
          <w:rFonts w:ascii="Times New Roman" w:hAnsi="Times New Roman" w:cs="Times New Roman"/>
          <w:b/>
          <w:color w:val="FFFFFF"/>
          <w:sz w:val="24"/>
          <w:szCs w:val="24"/>
          <w:lang w:val="kk-KZ"/>
        </w:rPr>
      </w:pPr>
      <w:r>
        <w:rPr>
          <w:rFonts w:ascii="Times New Roman" w:hAnsi="Times New Roman" w:cs="Times New Roman"/>
          <w:b/>
          <w:color w:val="000000" w:themeColor="text1"/>
          <w:sz w:val="24"/>
          <w:szCs w:val="24"/>
          <w:lang w:val="kk-KZ" w:eastAsia="ar-SA"/>
        </w:rPr>
        <w:tab/>
      </w:r>
      <w:r w:rsidR="008E6C95" w:rsidRPr="00214DEC">
        <w:rPr>
          <w:rFonts w:ascii="Times New Roman" w:hAnsi="Times New Roman" w:cs="Times New Roman"/>
          <w:b/>
          <w:color w:val="000000" w:themeColor="text1"/>
          <w:sz w:val="24"/>
          <w:szCs w:val="24"/>
          <w:lang w:val="kk-KZ" w:eastAsia="ar-SA"/>
        </w:rPr>
        <w:t>Требования по образованию:</w:t>
      </w:r>
      <w:r>
        <w:rPr>
          <w:rFonts w:ascii="Times New Roman" w:hAnsi="Times New Roman" w:cs="Times New Roman"/>
          <w:b/>
          <w:color w:val="000000" w:themeColor="text1"/>
          <w:sz w:val="24"/>
          <w:szCs w:val="24"/>
          <w:lang w:val="kk-KZ" w:eastAsia="ar-SA"/>
        </w:rPr>
        <w:t xml:space="preserve"> </w:t>
      </w:r>
      <w:r w:rsidRPr="00214DEC">
        <w:rPr>
          <w:rFonts w:ascii="Times New Roman" w:eastAsia="Times New Roman" w:hAnsi="Times New Roman" w:cs="Times New Roman"/>
          <w:sz w:val="24"/>
          <w:szCs w:val="24"/>
        </w:rPr>
        <w:t>послевузовское или высшее образование</w:t>
      </w:r>
      <w:r w:rsidRPr="00214DEC">
        <w:rPr>
          <w:rFonts w:ascii="Times New Roman" w:hAnsi="Times New Roman" w:cs="Times New Roman"/>
          <w:sz w:val="24"/>
          <w:szCs w:val="24"/>
          <w:lang w:val="kk-KZ"/>
        </w:rPr>
        <w:t xml:space="preserve">: </w:t>
      </w:r>
      <w:r w:rsidR="008E6C95" w:rsidRPr="00214DEC">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54468" w:rsidRPr="00214DEC" w:rsidRDefault="008E6C95" w:rsidP="00954468">
      <w:pPr>
        <w:pStyle w:val="a7"/>
        <w:ind w:firstLine="708"/>
        <w:jc w:val="both"/>
        <w:rPr>
          <w:rFonts w:ascii="Times New Roman" w:hAnsi="Times New Roman" w:cs="Times New Roman"/>
          <w:sz w:val="24"/>
          <w:szCs w:val="24"/>
        </w:rPr>
      </w:pPr>
      <w:r w:rsidRPr="00214DEC">
        <w:rPr>
          <w:rFonts w:ascii="Times New Roman" w:hAnsi="Times New Roman" w:cs="Times New Roman"/>
          <w:b/>
          <w:sz w:val="24"/>
          <w:szCs w:val="24"/>
          <w:lang w:val="kk-KZ"/>
        </w:rPr>
        <w:t>Функциональные обязанности:</w:t>
      </w:r>
      <w:r w:rsidR="00954468" w:rsidRPr="00214DEC">
        <w:rPr>
          <w:rFonts w:ascii="Times New Roman" w:hAnsi="Times New Roman" w:cs="Times New Roman"/>
          <w:b/>
          <w:sz w:val="24"/>
          <w:szCs w:val="24"/>
          <w:lang w:val="kk-KZ"/>
        </w:rPr>
        <w:t xml:space="preserve"> </w:t>
      </w:r>
      <w:r w:rsidR="00E82E61">
        <w:rPr>
          <w:rFonts w:ascii="Times New Roman" w:eastAsia="Times New Roman" w:hAnsi="Times New Roman" w:cs="Times New Roman"/>
          <w:sz w:val="24"/>
          <w:szCs w:val="24"/>
        </w:rPr>
        <w:t>с</w:t>
      </w:r>
      <w:r w:rsidR="00E82E61" w:rsidRPr="00E82E61">
        <w:rPr>
          <w:rFonts w:ascii="Times New Roman" w:eastAsia="Times New Roman" w:hAnsi="Times New Roman" w:cs="Times New Roman"/>
          <w:sz w:val="24"/>
          <w:szCs w:val="24"/>
        </w:rPr>
        <w:t xml:space="preserve">воевременно и в полном объеме  </w:t>
      </w:r>
      <w:r w:rsidR="00E82E61" w:rsidRPr="00E82E61">
        <w:rPr>
          <w:rFonts w:ascii="Times New Roman" w:eastAsia="Times New Roman" w:hAnsi="Times New Roman" w:cs="Times New Roman"/>
          <w:color w:val="000000"/>
          <w:sz w:val="24"/>
          <w:szCs w:val="24"/>
        </w:rPr>
        <w:t>представлять отчетов и сведений, представляемых в Комитет государственных доходов МФ РК, а также местным уполномоченным органам</w:t>
      </w:r>
      <w:r w:rsidR="00E82E61" w:rsidRPr="00E82E61">
        <w:rPr>
          <w:rFonts w:ascii="Times New Roman" w:eastAsia="Times New Roman" w:hAnsi="Times New Roman" w:cs="Times New Roman"/>
          <w:color w:val="000000"/>
          <w:sz w:val="24"/>
          <w:szCs w:val="24"/>
          <w:lang w:val="kk-KZ"/>
        </w:rPr>
        <w:t>,</w:t>
      </w:r>
      <w:r w:rsidR="00E60C03">
        <w:rPr>
          <w:rFonts w:ascii="Times New Roman" w:eastAsia="Times New Roman" w:hAnsi="Times New Roman" w:cs="Times New Roman"/>
          <w:color w:val="000000"/>
          <w:sz w:val="24"/>
          <w:szCs w:val="24"/>
          <w:lang w:val="kk-KZ"/>
        </w:rPr>
        <w:t xml:space="preserve"> п</w:t>
      </w:r>
      <w:r w:rsidR="00E82E61" w:rsidRPr="00E82E61">
        <w:rPr>
          <w:rFonts w:ascii="Times New Roman" w:hAnsi="Times New Roman" w:cs="Times New Roman"/>
          <w:sz w:val="24"/>
          <w:szCs w:val="24"/>
          <w:lang w:val="kk-KZ"/>
        </w:rPr>
        <w:t>роведение инвентаризация лицевых отчетов в связи с вводом единого лицевого счета посредством интеграции по налогам и таможенным платежам и ИС Астана -1;</w:t>
      </w:r>
      <w:r w:rsidR="00E60C03">
        <w:rPr>
          <w:rFonts w:ascii="Times New Roman" w:hAnsi="Times New Roman" w:cs="Times New Roman"/>
          <w:sz w:val="24"/>
          <w:szCs w:val="24"/>
          <w:lang w:val="kk-KZ"/>
        </w:rPr>
        <w:t xml:space="preserve"> у</w:t>
      </w:r>
      <w:r w:rsidR="00E82E61" w:rsidRPr="00E82E61">
        <w:rPr>
          <w:rFonts w:ascii="Times New Roman" w:hAnsi="Times New Roman" w:cs="Times New Roman"/>
          <w:sz w:val="24"/>
          <w:szCs w:val="24"/>
          <w:lang w:val="kk-KZ"/>
        </w:rPr>
        <w:t>чет и возврата излишне (ошибочно) уплаченных сумм</w:t>
      </w:r>
      <w:r w:rsidR="00E60C03">
        <w:rPr>
          <w:rFonts w:ascii="Times New Roman" w:hAnsi="Times New Roman" w:cs="Times New Roman"/>
          <w:sz w:val="24"/>
          <w:szCs w:val="24"/>
          <w:lang w:val="kk-KZ"/>
        </w:rPr>
        <w:t>; в</w:t>
      </w:r>
      <w:r w:rsidR="00E82E61" w:rsidRPr="00E82E61">
        <w:rPr>
          <w:rFonts w:ascii="Times New Roman" w:hAnsi="Times New Roman" w:cs="Times New Roman"/>
          <w:sz w:val="24"/>
          <w:szCs w:val="24"/>
          <w:lang w:val="kk-KZ"/>
        </w:rPr>
        <w:t xml:space="preserve"> связи с истечением срока исковой давности внесение сумм по участникам ВЭД в лицевой счет вводить в вручную.</w:t>
      </w:r>
    </w:p>
    <w:p w:rsidR="00791EFD" w:rsidRPr="00214DEC" w:rsidRDefault="00791EFD" w:rsidP="00791EFD">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 xml:space="preserve">8. Главный специалист </w:t>
      </w:r>
      <w:r w:rsidRPr="00214DEC">
        <w:rPr>
          <w:rFonts w:ascii="Times New Roman" w:hAnsi="Times New Roman" w:cs="Times New Roman"/>
          <w:b/>
          <w:sz w:val="24"/>
          <w:szCs w:val="24"/>
        </w:rPr>
        <w:t xml:space="preserve"> отдела по работе с уполномоченными органами управления непроизводственных платежей, категория </w:t>
      </w:r>
      <w:r w:rsidRPr="00214DEC">
        <w:rPr>
          <w:rFonts w:ascii="Times New Roman" w:hAnsi="Times New Roman" w:cs="Times New Roman"/>
          <w:b/>
          <w:sz w:val="24"/>
          <w:szCs w:val="24"/>
          <w:lang w:val="kk-KZ"/>
        </w:rPr>
        <w:t>С-О-5, 1единица.</w:t>
      </w:r>
    </w:p>
    <w:p w:rsidR="00404067" w:rsidRPr="00214DEC" w:rsidRDefault="00404067" w:rsidP="00404067">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791EFD" w:rsidRPr="00214DEC" w:rsidRDefault="00791EFD" w:rsidP="00404067">
      <w:pPr>
        <w:pStyle w:val="a7"/>
        <w:jc w:val="both"/>
        <w:rPr>
          <w:rFonts w:ascii="Times New Roman" w:hAnsi="Times New Roman" w:cs="Times New Roman"/>
          <w:b/>
          <w:color w:val="FFFFFF"/>
          <w:sz w:val="24"/>
          <w:szCs w:val="24"/>
          <w:lang w:val="kk-KZ"/>
        </w:rPr>
      </w:pPr>
      <w:r w:rsidRPr="00214DEC">
        <w:rPr>
          <w:rFonts w:ascii="Times New Roman" w:hAnsi="Times New Roman" w:cs="Times New Roman"/>
          <w:b/>
          <w:color w:val="000000" w:themeColor="text1"/>
          <w:sz w:val="24"/>
          <w:szCs w:val="24"/>
          <w:lang w:val="kk-KZ" w:eastAsia="ar-SA"/>
        </w:rPr>
        <w:t xml:space="preserve">            Требования по образованию:</w:t>
      </w:r>
      <w:r w:rsidR="006B2D08">
        <w:rPr>
          <w:rFonts w:ascii="Times New Roman" w:hAnsi="Times New Roman" w:cs="Times New Roman"/>
          <w:b/>
          <w:color w:val="000000" w:themeColor="text1"/>
          <w:sz w:val="24"/>
          <w:szCs w:val="24"/>
          <w:lang w:val="kk-KZ" w:eastAsia="ar-SA"/>
        </w:rPr>
        <w:t xml:space="preserve"> </w:t>
      </w:r>
      <w:r w:rsidR="006B2D08" w:rsidRPr="00214DEC">
        <w:rPr>
          <w:rFonts w:ascii="Times New Roman" w:eastAsia="Times New Roman" w:hAnsi="Times New Roman" w:cs="Times New Roman"/>
          <w:sz w:val="24"/>
          <w:szCs w:val="24"/>
        </w:rPr>
        <w:t>послевузовское или высшее образование</w:t>
      </w:r>
      <w:r w:rsidR="006B2D08" w:rsidRPr="00214DEC">
        <w:rPr>
          <w:rFonts w:ascii="Times New Roman" w:hAnsi="Times New Roman" w:cs="Times New Roman"/>
          <w:sz w:val="24"/>
          <w:szCs w:val="24"/>
          <w:lang w:val="kk-KZ"/>
        </w:rPr>
        <w:t xml:space="preserve">: </w:t>
      </w:r>
      <w:r w:rsidRPr="00214DEC">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91EFD" w:rsidRPr="00214DEC" w:rsidRDefault="00791EFD" w:rsidP="00791EFD">
      <w:pPr>
        <w:pStyle w:val="a7"/>
        <w:ind w:firstLine="708"/>
        <w:jc w:val="both"/>
        <w:rPr>
          <w:rFonts w:ascii="Times New Roman" w:hAnsi="Times New Roman" w:cs="Times New Roman"/>
          <w:sz w:val="24"/>
          <w:szCs w:val="24"/>
        </w:rPr>
      </w:pPr>
      <w:r w:rsidRPr="00214DEC">
        <w:rPr>
          <w:rFonts w:ascii="Times New Roman" w:hAnsi="Times New Roman" w:cs="Times New Roman"/>
          <w:b/>
          <w:sz w:val="24"/>
          <w:szCs w:val="24"/>
          <w:lang w:val="kk-KZ"/>
        </w:rPr>
        <w:t>Функциональные обязанности:</w:t>
      </w:r>
      <w:r w:rsidR="00136F13">
        <w:rPr>
          <w:rFonts w:ascii="Times New Roman" w:hAnsi="Times New Roman" w:cs="Times New Roman"/>
          <w:b/>
          <w:sz w:val="24"/>
          <w:szCs w:val="24"/>
          <w:lang w:val="kk-KZ"/>
        </w:rPr>
        <w:t xml:space="preserve"> </w:t>
      </w:r>
      <w:r w:rsidR="00982D40" w:rsidRPr="00214DEC">
        <w:rPr>
          <w:rFonts w:ascii="Times New Roman" w:hAnsi="Times New Roman" w:cs="Times New Roman"/>
          <w:sz w:val="24"/>
          <w:szCs w:val="24"/>
          <w:lang w:val="kk-KZ"/>
        </w:rPr>
        <w:t>проведения</w:t>
      </w:r>
      <w:r w:rsidR="00136F13">
        <w:rPr>
          <w:rFonts w:ascii="Times New Roman" w:hAnsi="Times New Roman" w:cs="Times New Roman"/>
          <w:sz w:val="24"/>
          <w:szCs w:val="24"/>
          <w:lang w:val="kk-KZ"/>
        </w:rPr>
        <w:t xml:space="preserve"> </w:t>
      </w:r>
      <w:r w:rsidR="00955BB8" w:rsidRPr="00214DEC">
        <w:rPr>
          <w:rFonts w:ascii="Times New Roman" w:hAnsi="Times New Roman" w:cs="Times New Roman"/>
          <w:sz w:val="24"/>
          <w:szCs w:val="24"/>
          <w:lang w:val="kk-KZ"/>
        </w:rPr>
        <w:t xml:space="preserve">уполномоченными органами в соответствии с приказам </w:t>
      </w:r>
      <w:r w:rsidR="00982D40" w:rsidRPr="00214DEC">
        <w:rPr>
          <w:rFonts w:ascii="Times New Roman" w:hAnsi="Times New Roman" w:cs="Times New Roman"/>
          <w:sz w:val="24"/>
          <w:szCs w:val="24"/>
          <w:lang w:val="kk-KZ"/>
        </w:rPr>
        <w:t xml:space="preserve">КГД </w:t>
      </w:r>
      <w:r w:rsidR="00955BB8" w:rsidRPr="00214DEC">
        <w:rPr>
          <w:rFonts w:ascii="Times New Roman" w:hAnsi="Times New Roman" w:cs="Times New Roman"/>
          <w:sz w:val="24"/>
          <w:szCs w:val="24"/>
          <w:lang w:val="kk-KZ"/>
        </w:rPr>
        <w:t>МФ РК  непроизводственных платежей,</w:t>
      </w:r>
      <w:r w:rsidR="00136F13">
        <w:rPr>
          <w:rFonts w:ascii="Times New Roman" w:hAnsi="Times New Roman" w:cs="Times New Roman"/>
          <w:sz w:val="24"/>
          <w:szCs w:val="24"/>
          <w:lang w:val="kk-KZ"/>
        </w:rPr>
        <w:t xml:space="preserve"> </w:t>
      </w:r>
      <w:r w:rsidR="00955BB8" w:rsidRPr="00214DEC">
        <w:rPr>
          <w:rFonts w:ascii="Times New Roman" w:hAnsi="Times New Roman" w:cs="Times New Roman"/>
          <w:sz w:val="24"/>
          <w:szCs w:val="24"/>
          <w:lang w:val="kk-KZ"/>
        </w:rPr>
        <w:t>правилность исчисления полноту взимания,</w:t>
      </w:r>
      <w:r w:rsidR="00136F13">
        <w:rPr>
          <w:rFonts w:ascii="Times New Roman" w:hAnsi="Times New Roman" w:cs="Times New Roman"/>
          <w:sz w:val="24"/>
          <w:szCs w:val="24"/>
          <w:lang w:val="kk-KZ"/>
        </w:rPr>
        <w:t xml:space="preserve"> </w:t>
      </w:r>
      <w:r w:rsidR="00955BB8" w:rsidRPr="00214DEC">
        <w:rPr>
          <w:rFonts w:ascii="Times New Roman" w:hAnsi="Times New Roman" w:cs="Times New Roman"/>
          <w:sz w:val="24"/>
          <w:szCs w:val="24"/>
          <w:lang w:val="kk-KZ"/>
        </w:rPr>
        <w:t>свовременность перечисления по тематические представления сведений,</w:t>
      </w:r>
      <w:r w:rsidR="00136F13">
        <w:rPr>
          <w:rFonts w:ascii="Times New Roman" w:hAnsi="Times New Roman" w:cs="Times New Roman"/>
          <w:sz w:val="24"/>
          <w:szCs w:val="24"/>
          <w:lang w:val="kk-KZ"/>
        </w:rPr>
        <w:t xml:space="preserve"> </w:t>
      </w:r>
      <w:r w:rsidR="00955BB8" w:rsidRPr="00214DEC">
        <w:rPr>
          <w:rFonts w:ascii="Times New Roman" w:hAnsi="Times New Roman" w:cs="Times New Roman"/>
          <w:sz w:val="24"/>
          <w:szCs w:val="24"/>
          <w:lang w:val="kk-KZ"/>
        </w:rPr>
        <w:t>а также правильно и своевременно организовать контроль города Атырау и районов по доходам физических лиц в соответсвии с решениями судебных органов суправлениями тарнспортных средств,задолженности в бюджет по налогам на имущество,земельного и полностью производство,проведение работ по выявлению переплаты.</w:t>
      </w:r>
      <w:r w:rsidR="00136F13">
        <w:rPr>
          <w:rFonts w:ascii="Times New Roman" w:hAnsi="Times New Roman" w:cs="Times New Roman"/>
          <w:sz w:val="24"/>
          <w:szCs w:val="24"/>
          <w:lang w:val="kk-KZ"/>
        </w:rPr>
        <w:t xml:space="preserve"> </w:t>
      </w:r>
      <w:r w:rsidR="00955BB8" w:rsidRPr="00214DEC">
        <w:rPr>
          <w:rFonts w:ascii="Times New Roman" w:hAnsi="Times New Roman" w:cs="Times New Roman"/>
          <w:sz w:val="24"/>
          <w:szCs w:val="24"/>
          <w:lang w:val="kk-KZ"/>
        </w:rPr>
        <w:t>Контроль уполномоченных органов с управлениями государственных доходов рамках выполнения мероприятий,</w:t>
      </w:r>
      <w:r w:rsidR="00DB0AEB" w:rsidRPr="00214DEC">
        <w:rPr>
          <w:rFonts w:ascii="Times New Roman" w:hAnsi="Times New Roman" w:cs="Times New Roman"/>
          <w:sz w:val="24"/>
          <w:szCs w:val="24"/>
          <w:lang w:val="kk-KZ"/>
        </w:rPr>
        <w:t xml:space="preserve"> координацию                проведения сверки базы данных,</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уполномоченных органов,</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поступивших налогов,</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сборов,</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платежей,</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сведения о региональных управлений государственных доходов,</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направив и в бюджет  полностью  взять под контроль,</w:t>
      </w:r>
      <w:r w:rsidR="00136F13">
        <w:rPr>
          <w:rFonts w:ascii="Times New Roman" w:hAnsi="Times New Roman" w:cs="Times New Roman"/>
          <w:sz w:val="24"/>
          <w:szCs w:val="24"/>
          <w:lang w:val="kk-KZ"/>
        </w:rPr>
        <w:t xml:space="preserve"> </w:t>
      </w:r>
      <w:r w:rsidR="00DB0AEB" w:rsidRPr="00214DEC">
        <w:rPr>
          <w:rFonts w:ascii="Times New Roman" w:hAnsi="Times New Roman" w:cs="Times New Roman"/>
          <w:sz w:val="24"/>
          <w:szCs w:val="24"/>
          <w:lang w:val="kk-KZ"/>
        </w:rPr>
        <w:t>список Утвержденных производственных процедур камерального контроля по платежам,не проведение камеральног</w:t>
      </w:r>
      <w:r w:rsidR="00361660" w:rsidRPr="00214DEC">
        <w:rPr>
          <w:rFonts w:ascii="Times New Roman" w:hAnsi="Times New Roman" w:cs="Times New Roman"/>
          <w:sz w:val="24"/>
          <w:szCs w:val="24"/>
          <w:lang w:val="kk-KZ"/>
        </w:rPr>
        <w:t>о</w:t>
      </w:r>
      <w:r w:rsidR="00DB0AEB" w:rsidRPr="00214DEC">
        <w:rPr>
          <w:rFonts w:ascii="Times New Roman" w:hAnsi="Times New Roman" w:cs="Times New Roman"/>
          <w:sz w:val="24"/>
          <w:szCs w:val="24"/>
          <w:lang w:val="kk-KZ"/>
        </w:rPr>
        <w:t xml:space="preserve"> контроля. </w:t>
      </w:r>
    </w:p>
    <w:p w:rsidR="00147F2D" w:rsidRPr="00214DEC" w:rsidRDefault="00147F2D" w:rsidP="00147F2D">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lastRenderedPageBreak/>
        <w:t>9.</w:t>
      </w:r>
      <w:r w:rsidR="00136F13">
        <w:rPr>
          <w:rFonts w:ascii="Times New Roman" w:hAnsi="Times New Roman" w:cs="Times New Roman"/>
          <w:b/>
          <w:sz w:val="24"/>
          <w:szCs w:val="24"/>
          <w:lang w:val="kk-KZ"/>
        </w:rPr>
        <w:t xml:space="preserve"> </w:t>
      </w:r>
      <w:r w:rsidRPr="00214DEC">
        <w:rPr>
          <w:rFonts w:ascii="Times New Roman" w:hAnsi="Times New Roman" w:cs="Times New Roman"/>
          <w:b/>
          <w:sz w:val="24"/>
          <w:szCs w:val="24"/>
          <w:lang w:val="kk-KZ"/>
        </w:rPr>
        <w:t>Главный специалист отдела</w:t>
      </w:r>
      <w:r w:rsidRPr="00214DEC">
        <w:rPr>
          <w:rFonts w:ascii="Times New Roman" w:hAnsi="Times New Roman" w:cs="Times New Roman"/>
          <w:b/>
          <w:sz w:val="24"/>
          <w:szCs w:val="24"/>
        </w:rPr>
        <w:t xml:space="preserve"> администрирования физических лиц и всеобщего декларирования управления непроизводственных платежей, </w:t>
      </w:r>
      <w:r w:rsidRPr="00214DEC">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24.10.2022г.), категория  С-О-5, 1 - единица.</w:t>
      </w:r>
    </w:p>
    <w:p w:rsidR="00404067" w:rsidRPr="00214DEC" w:rsidRDefault="00404067" w:rsidP="00404067">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147F2D" w:rsidRPr="00214DEC" w:rsidRDefault="00DA0CD1" w:rsidP="00404067">
      <w:pPr>
        <w:pStyle w:val="a7"/>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eastAsia="ar-SA"/>
        </w:rPr>
        <w:tab/>
      </w:r>
      <w:r w:rsidR="00147F2D" w:rsidRPr="00214DEC">
        <w:rPr>
          <w:rFonts w:ascii="Times New Roman" w:hAnsi="Times New Roman" w:cs="Times New Roman"/>
          <w:b/>
          <w:color w:val="000000" w:themeColor="text1"/>
          <w:sz w:val="24"/>
          <w:szCs w:val="24"/>
          <w:lang w:val="kk-KZ" w:eastAsia="ar-SA"/>
        </w:rPr>
        <w:t>Требования по образованию:</w:t>
      </w:r>
      <w:r>
        <w:rPr>
          <w:rFonts w:ascii="Times New Roman" w:hAnsi="Times New Roman" w:cs="Times New Roman"/>
          <w:b/>
          <w:color w:val="000000" w:themeColor="text1"/>
          <w:sz w:val="24"/>
          <w:szCs w:val="24"/>
          <w:lang w:val="kk-KZ" w:eastAsia="ar-SA"/>
        </w:rPr>
        <w:t xml:space="preserve"> </w:t>
      </w:r>
      <w:r w:rsidRPr="00214DEC">
        <w:rPr>
          <w:rFonts w:ascii="Times New Roman" w:eastAsia="Times New Roman" w:hAnsi="Times New Roman" w:cs="Times New Roman"/>
          <w:sz w:val="24"/>
          <w:szCs w:val="24"/>
        </w:rPr>
        <w:t>послевузовское или высшее образование</w:t>
      </w:r>
      <w:r w:rsidRPr="00214DEC">
        <w:rPr>
          <w:rFonts w:ascii="Times New Roman" w:hAnsi="Times New Roman" w:cs="Times New Roman"/>
          <w:sz w:val="24"/>
          <w:szCs w:val="24"/>
          <w:lang w:val="kk-KZ"/>
        </w:rPr>
        <w:t xml:space="preserve">: </w:t>
      </w:r>
      <w:r w:rsidR="00147F2D" w:rsidRPr="00214DEC">
        <w:rPr>
          <w:rFonts w:ascii="Times New Roman" w:hAnsi="Times New Roman" w:cs="Times New Roman"/>
          <w:color w:val="212121"/>
          <w:sz w:val="24"/>
          <w:szCs w:val="24"/>
        </w:rPr>
        <w:t xml:space="preserve">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w:t>
      </w:r>
      <w:r w:rsidR="00147F2D" w:rsidRPr="00214DEC">
        <w:rPr>
          <w:rFonts w:ascii="Times New Roman" w:hAnsi="Times New Roman" w:cs="Times New Roman"/>
          <w:sz w:val="24"/>
          <w:szCs w:val="24"/>
        </w:rPr>
        <w:t>маркетинг).</w:t>
      </w:r>
    </w:p>
    <w:p w:rsidR="00D41B27" w:rsidRPr="00214DEC" w:rsidRDefault="00147F2D" w:rsidP="00147F2D">
      <w:pPr>
        <w:pStyle w:val="a5"/>
        <w:shd w:val="clear" w:color="auto" w:fill="FFFFFF"/>
        <w:spacing w:before="0" w:beforeAutospacing="0" w:after="0" w:afterAutospacing="0"/>
        <w:ind w:firstLine="708"/>
        <w:jc w:val="both"/>
        <w:rPr>
          <w:color w:val="212121"/>
          <w:lang w:val="kk-KZ"/>
        </w:rPr>
      </w:pPr>
      <w:r w:rsidRPr="00214DEC">
        <w:rPr>
          <w:b/>
          <w:lang w:val="kk-KZ"/>
        </w:rPr>
        <w:t xml:space="preserve">Функциональные обязанности: </w:t>
      </w:r>
      <w:r w:rsidRPr="00214DEC">
        <w:t xml:space="preserve">проведение камерального контроля за соблюдением перечня утвержденных процедур камеральных проверок; </w:t>
      </w:r>
      <w:r w:rsidRPr="00214DEC">
        <w:rPr>
          <w:lang w:val="kk-KZ"/>
        </w:rPr>
        <w:t>полнота</w:t>
      </w:r>
      <w:r w:rsidRPr="00214DEC">
        <w:t xml:space="preserve"> учета налогоплательщиков для </w:t>
      </w:r>
      <w:r w:rsidRPr="00214DEC">
        <w:rPr>
          <w:lang w:val="kk-KZ"/>
        </w:rPr>
        <w:t xml:space="preserve">проведения </w:t>
      </w:r>
      <w:r w:rsidRPr="00214DEC">
        <w:t xml:space="preserve">полного </w:t>
      </w:r>
      <w:r w:rsidRPr="00214DEC">
        <w:rPr>
          <w:lang w:val="kk-KZ"/>
        </w:rPr>
        <w:t>начисления</w:t>
      </w:r>
      <w:r w:rsidRPr="00214DEC">
        <w:t xml:space="preserve"> налогов на землю, имущество, транспортные средства, </w:t>
      </w:r>
      <w:r w:rsidRPr="00214DEC">
        <w:rPr>
          <w:lang w:val="kk-KZ"/>
        </w:rPr>
        <w:t xml:space="preserve">полного взыскания налоговой задолженности и контроль излишних уплаченных сумм; </w:t>
      </w:r>
      <w:bookmarkStart w:id="30" w:name="_GoBack"/>
      <w:r w:rsidRPr="00214DEC">
        <w:rPr>
          <w:lang w:val="kk-KZ"/>
        </w:rPr>
        <w:t>организовать работу по контролю за полнотой и достоверностью сведений о доходах и имуществ</w:t>
      </w:r>
      <w:bookmarkEnd w:id="30"/>
      <w:r w:rsidRPr="00214DEC">
        <w:rPr>
          <w:lang w:val="kk-KZ"/>
        </w:rPr>
        <w:t xml:space="preserve">е, отраженных в декларации формы 230.00 государственными служащими и их супругами, проводить разъяснительную работу в рамках внедрения всеобщего декларирования физических лиц, </w:t>
      </w:r>
      <w:r w:rsidRPr="00214DEC">
        <w:rPr>
          <w:color w:val="212121"/>
        </w:rPr>
        <w:t xml:space="preserve">в рамках </w:t>
      </w:r>
      <w:r w:rsidRPr="00214DEC">
        <w:rPr>
          <w:color w:val="212121"/>
          <w:lang w:val="kk-KZ"/>
        </w:rPr>
        <w:t xml:space="preserve">проведения предстоящего </w:t>
      </w:r>
      <w:r w:rsidRPr="00214DEC">
        <w:rPr>
          <w:color w:val="212121"/>
        </w:rPr>
        <w:t>всеобще</w:t>
      </w:r>
      <w:r w:rsidRPr="00214DEC">
        <w:rPr>
          <w:color w:val="212121"/>
          <w:lang w:val="kk-KZ"/>
        </w:rPr>
        <w:t>го</w:t>
      </w:r>
      <w:r w:rsidRPr="00214DEC">
        <w:rPr>
          <w:color w:val="212121"/>
        </w:rPr>
        <w:t xml:space="preserve"> декларирования </w:t>
      </w:r>
      <w:r w:rsidRPr="00214DEC">
        <w:rPr>
          <w:color w:val="212121"/>
          <w:lang w:val="kk-KZ"/>
        </w:rPr>
        <w:t>физических лиц, проведениеподготовительных</w:t>
      </w:r>
      <w:r w:rsidRPr="00214DEC">
        <w:rPr>
          <w:color w:val="212121"/>
        </w:rPr>
        <w:t xml:space="preserve"> и </w:t>
      </w:r>
      <w:r w:rsidRPr="00214DEC">
        <w:rPr>
          <w:color w:val="212121"/>
          <w:lang w:val="kk-KZ"/>
        </w:rPr>
        <w:t>разъяснительных</w:t>
      </w:r>
      <w:r w:rsidRPr="00214DEC">
        <w:rPr>
          <w:color w:val="212121"/>
        </w:rPr>
        <w:t xml:space="preserve"> работ</w:t>
      </w:r>
      <w:r w:rsidRPr="00214DEC">
        <w:rPr>
          <w:color w:val="212121"/>
          <w:lang w:val="kk-KZ"/>
        </w:rPr>
        <w:t>.</w:t>
      </w:r>
    </w:p>
    <w:p w:rsidR="00D41B27" w:rsidRPr="00214DEC" w:rsidRDefault="00C62330" w:rsidP="00147F2D">
      <w:pPr>
        <w:spacing w:after="0" w:line="240" w:lineRule="auto"/>
        <w:ind w:firstLine="708"/>
        <w:jc w:val="both"/>
        <w:rPr>
          <w:rFonts w:ascii="Times New Roman" w:eastAsia="Times New Roman" w:hAnsi="Times New Roman" w:cs="Times New Roman"/>
          <w:b/>
          <w:sz w:val="24"/>
          <w:szCs w:val="24"/>
          <w:lang w:val="kk-KZ"/>
        </w:rPr>
      </w:pPr>
      <w:r w:rsidRPr="00214DEC">
        <w:rPr>
          <w:rFonts w:ascii="Times New Roman" w:eastAsia="Times New Roman" w:hAnsi="Times New Roman" w:cs="Times New Roman"/>
          <w:b/>
          <w:sz w:val="24"/>
          <w:szCs w:val="24"/>
          <w:lang w:val="kk-KZ"/>
        </w:rPr>
        <w:t>10</w:t>
      </w:r>
      <w:r w:rsidR="00D41B27" w:rsidRPr="00214DEC">
        <w:rPr>
          <w:rFonts w:ascii="Times New Roman" w:eastAsia="Times New Roman" w:hAnsi="Times New Roman" w:cs="Times New Roman"/>
          <w:b/>
          <w:sz w:val="24"/>
          <w:szCs w:val="24"/>
        </w:rPr>
        <w:t>.</w:t>
      </w:r>
      <w:r w:rsidR="000C2578">
        <w:rPr>
          <w:rFonts w:ascii="Times New Roman" w:eastAsia="Times New Roman" w:hAnsi="Times New Roman" w:cs="Times New Roman"/>
          <w:b/>
          <w:sz w:val="24"/>
          <w:szCs w:val="24"/>
        </w:rPr>
        <w:t xml:space="preserve"> </w:t>
      </w:r>
      <w:r w:rsidR="00D41B27" w:rsidRPr="00214DEC">
        <w:rPr>
          <w:rFonts w:ascii="Times New Roman" w:eastAsia="Times New Roman" w:hAnsi="Times New Roman" w:cs="Times New Roman"/>
          <w:b/>
          <w:sz w:val="24"/>
          <w:szCs w:val="24"/>
        </w:rPr>
        <w:t xml:space="preserve">Главный специалист </w:t>
      </w:r>
      <w:r w:rsidR="00814EF3">
        <w:rPr>
          <w:rFonts w:ascii="Times New Roman" w:eastAsia="Times New Roman" w:hAnsi="Times New Roman" w:cs="Times New Roman"/>
          <w:b/>
          <w:sz w:val="24"/>
          <w:szCs w:val="24"/>
          <w:lang w:val="kk-KZ"/>
        </w:rPr>
        <w:t>у</w:t>
      </w:r>
      <w:r w:rsidR="00D41B27" w:rsidRPr="00214DEC">
        <w:rPr>
          <w:rFonts w:ascii="Times New Roman" w:eastAsia="Times New Roman" w:hAnsi="Times New Roman" w:cs="Times New Roman"/>
          <w:b/>
          <w:sz w:val="24"/>
          <w:szCs w:val="24"/>
        </w:rPr>
        <w:t xml:space="preserve">правления </w:t>
      </w:r>
      <w:r w:rsidR="000C2578">
        <w:rPr>
          <w:rFonts w:ascii="Times New Roman" w:eastAsia="Times New Roman" w:hAnsi="Times New Roman" w:cs="Times New Roman"/>
          <w:b/>
          <w:sz w:val="24"/>
          <w:szCs w:val="24"/>
          <w:lang w:val="kk-KZ"/>
        </w:rPr>
        <w:t>налогообло</w:t>
      </w:r>
      <w:r w:rsidR="00D41B27" w:rsidRPr="00214DEC">
        <w:rPr>
          <w:rFonts w:ascii="Times New Roman" w:eastAsia="Times New Roman" w:hAnsi="Times New Roman" w:cs="Times New Roman"/>
          <w:b/>
          <w:sz w:val="24"/>
          <w:szCs w:val="24"/>
          <w:lang w:val="kk-KZ"/>
        </w:rPr>
        <w:t>жения нерезидентов</w:t>
      </w:r>
      <w:r w:rsidR="00D41B27" w:rsidRPr="00214DEC">
        <w:rPr>
          <w:rFonts w:ascii="Times New Roman" w:eastAsia="Times New Roman" w:hAnsi="Times New Roman" w:cs="Times New Roman"/>
          <w:b/>
          <w:sz w:val="24"/>
          <w:szCs w:val="24"/>
        </w:rPr>
        <w:t xml:space="preserve">, категория С-О-5 </w:t>
      </w:r>
      <w:r w:rsidR="00D41B27" w:rsidRPr="00214DEC">
        <w:rPr>
          <w:rFonts w:ascii="Times New Roman" w:hAnsi="Times New Roman" w:cs="Times New Roman"/>
          <w:b/>
          <w:sz w:val="24"/>
          <w:szCs w:val="24"/>
          <w:lang w:val="kk-KZ"/>
        </w:rPr>
        <w:t>(временно, на период нахождения основного работника по уходу за ребенком  до</w:t>
      </w:r>
      <w:r w:rsidR="00147F2D" w:rsidRPr="00214DEC">
        <w:rPr>
          <w:rFonts w:ascii="Times New Roman" w:hAnsi="Times New Roman" w:cs="Times New Roman"/>
          <w:b/>
          <w:sz w:val="24"/>
          <w:szCs w:val="24"/>
          <w:lang w:val="kk-KZ"/>
        </w:rPr>
        <w:t>03.08.2021г</w:t>
      </w:r>
      <w:r w:rsidR="00D41B27" w:rsidRPr="00214DEC">
        <w:rPr>
          <w:rFonts w:ascii="Times New Roman" w:hAnsi="Times New Roman" w:cs="Times New Roman"/>
          <w:b/>
          <w:sz w:val="24"/>
          <w:szCs w:val="24"/>
          <w:lang w:val="kk-KZ"/>
        </w:rPr>
        <w:t xml:space="preserve">.), </w:t>
      </w:r>
      <w:r w:rsidR="00D41B27" w:rsidRPr="00214DEC">
        <w:rPr>
          <w:rFonts w:ascii="Times New Roman" w:eastAsia="Times New Roman" w:hAnsi="Times New Roman" w:cs="Times New Roman"/>
          <w:b/>
          <w:sz w:val="24"/>
          <w:szCs w:val="24"/>
        </w:rPr>
        <w:t>1 единица.</w:t>
      </w:r>
    </w:p>
    <w:p w:rsidR="00404067" w:rsidRPr="00214DEC" w:rsidRDefault="00404067" w:rsidP="00404067">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color w:val="000000" w:themeColor="text1"/>
          <w:sz w:val="24"/>
          <w:szCs w:val="24"/>
        </w:rPr>
        <w:t xml:space="preserve">до 146177,22 </w:t>
      </w:r>
      <w:r w:rsidRPr="00214DEC">
        <w:rPr>
          <w:rFonts w:ascii="Times New Roman" w:hAnsi="Times New Roman" w:cs="Times New Roman"/>
          <w:b/>
          <w:sz w:val="24"/>
          <w:szCs w:val="24"/>
        </w:rPr>
        <w:t>тенге</w:t>
      </w:r>
      <w:r w:rsidRPr="00214DEC">
        <w:rPr>
          <w:rFonts w:ascii="Times New Roman" w:hAnsi="Times New Roman" w:cs="Times New Roman"/>
          <w:b/>
          <w:sz w:val="24"/>
          <w:szCs w:val="24"/>
          <w:lang w:val="kk-KZ"/>
        </w:rPr>
        <w:t>.</w:t>
      </w:r>
    </w:p>
    <w:p w:rsidR="00D41B27" w:rsidRPr="00214DEC" w:rsidRDefault="00D41B27" w:rsidP="00D41B27">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 xml:space="preserve">Требования по образованию: </w:t>
      </w:r>
      <w:r w:rsidRPr="00214DEC">
        <w:rPr>
          <w:rFonts w:ascii="Times New Roman" w:eastAsia="Times New Roman" w:hAnsi="Times New Roman" w:cs="Times New Roman"/>
          <w:sz w:val="24"/>
          <w:szCs w:val="24"/>
        </w:rPr>
        <w:t>послевузовское или высшее образование</w:t>
      </w:r>
      <w:r w:rsidRPr="00214DEC">
        <w:rPr>
          <w:rFonts w:ascii="Times New Roman" w:hAnsi="Times New Roman" w:cs="Times New Roman"/>
          <w:sz w:val="24"/>
          <w:szCs w:val="24"/>
          <w:lang w:val="kk-KZ"/>
        </w:rPr>
        <w:t>: право</w:t>
      </w:r>
      <w:r w:rsidRPr="00214DEC">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C376E" w:rsidRPr="00214DEC" w:rsidRDefault="00DA0CD1" w:rsidP="000C376E">
      <w:pPr>
        <w:pStyle w:val="a5"/>
        <w:spacing w:before="0" w:beforeAutospacing="0" w:after="0" w:afterAutospacing="0"/>
        <w:jc w:val="both"/>
        <w:rPr>
          <w:lang w:val="kk-KZ"/>
        </w:rPr>
      </w:pPr>
      <w:r>
        <w:rPr>
          <w:b/>
          <w:lang w:val="kk-KZ"/>
        </w:rPr>
        <w:tab/>
      </w:r>
      <w:r w:rsidR="00D41B27" w:rsidRPr="00214DEC">
        <w:rPr>
          <w:b/>
        </w:rPr>
        <w:t>Функциональные обязанности:</w:t>
      </w:r>
      <w:r>
        <w:rPr>
          <w:b/>
        </w:rPr>
        <w:t xml:space="preserve"> </w:t>
      </w:r>
      <w:r w:rsidR="00C723D6" w:rsidRPr="00214DEC">
        <w:t xml:space="preserve">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10" w:anchor="z37" w:history="1">
        <w:r w:rsidR="00C723D6" w:rsidRPr="00214DEC">
          <w:t>законодательством</w:t>
        </w:r>
      </w:hyperlink>
      <w:r w:rsidR="00C723D6" w:rsidRPr="00214DEC">
        <w:t xml:space="preserve">, обращения граждан; </w:t>
      </w:r>
      <w:r w:rsidR="00C723D6" w:rsidRPr="00214DEC">
        <w:rPr>
          <w:spacing w:val="2"/>
        </w:rPr>
        <w:t xml:space="preserve">администрирование специальных платежей и налогов </w:t>
      </w:r>
      <w:r w:rsidR="00C723D6" w:rsidRPr="00214DEC">
        <w:rPr>
          <w:spacing w:val="2"/>
          <w:lang w:val="kk-KZ"/>
        </w:rPr>
        <w:t>не</w:t>
      </w:r>
      <w:r w:rsidR="00C723D6" w:rsidRPr="00214DEC">
        <w:rPr>
          <w:spacing w:val="2"/>
        </w:rPr>
        <w:t>дропользователей,</w:t>
      </w:r>
      <w:r w:rsidR="00764D9B">
        <w:rPr>
          <w:spacing w:val="2"/>
        </w:rPr>
        <w:t xml:space="preserve"> </w:t>
      </w:r>
      <w:r w:rsidR="00C723D6" w:rsidRPr="00214DEC">
        <w:rPr>
          <w:spacing w:val="2"/>
        </w:rPr>
        <w:t xml:space="preserve">осуществление налогового </w:t>
      </w:r>
      <w:r w:rsidR="00C723D6" w:rsidRPr="00214DEC">
        <w:rPr>
          <w:spacing w:val="2"/>
          <w:lang w:val="kk-KZ"/>
        </w:rPr>
        <w:t xml:space="preserve">контроля </w:t>
      </w:r>
      <w:r w:rsidR="00C723D6" w:rsidRPr="00214DEC">
        <w:rPr>
          <w:spacing w:val="2"/>
        </w:rPr>
        <w:t>по исполнению</w:t>
      </w:r>
      <w:r w:rsidR="00764D9B">
        <w:rPr>
          <w:spacing w:val="2"/>
        </w:rPr>
        <w:t xml:space="preserve"> </w:t>
      </w:r>
      <w:r w:rsidR="00C723D6" w:rsidRPr="00214DEC">
        <w:rPr>
          <w:spacing w:val="2"/>
        </w:rPr>
        <w:t>недропользователями налоговых обязательств в соответствии с положениями контрактов на недропользование;</w:t>
      </w:r>
      <w:r w:rsidR="00764D9B">
        <w:rPr>
          <w:spacing w:val="2"/>
        </w:rPr>
        <w:t xml:space="preserve"> </w:t>
      </w:r>
      <w:r w:rsidR="00C723D6" w:rsidRPr="00214DEC">
        <w:rPr>
          <w:spacing w:val="2"/>
        </w:rPr>
        <w:t>администрирование</w:t>
      </w:r>
      <w:r w:rsidR="00C723D6" w:rsidRPr="00214DEC">
        <w:rPr>
          <w:spacing w:val="14"/>
        </w:rPr>
        <w:t xml:space="preserve">  и налоговый контроль </w:t>
      </w:r>
      <w:r w:rsidR="00C723D6" w:rsidRPr="00214DEC">
        <w:rPr>
          <w:spacing w:val="2"/>
        </w:rPr>
        <w:t>нерезидентов</w:t>
      </w:r>
      <w:r w:rsidR="00C723D6" w:rsidRPr="00214DEC">
        <w:rPr>
          <w:spacing w:val="2"/>
          <w:lang w:val="kk-KZ"/>
        </w:rPr>
        <w:t>,</w:t>
      </w:r>
      <w:r w:rsidR="00C723D6" w:rsidRPr="00214DEC">
        <w:rPr>
          <w:spacing w:val="2"/>
        </w:rPr>
        <w:t xml:space="preserve">крупных налогоплательщиков, подлежащих мониторингу; осуществление налогового </w:t>
      </w:r>
      <w:r w:rsidR="00C723D6" w:rsidRPr="00214DEC">
        <w:rPr>
          <w:spacing w:val="2"/>
          <w:lang w:val="kk-KZ"/>
        </w:rPr>
        <w:t xml:space="preserve">контроля </w:t>
      </w:r>
      <w:r w:rsidR="00C723D6" w:rsidRPr="00214DEC">
        <w:rPr>
          <w:spacing w:val="2"/>
        </w:rPr>
        <w:t xml:space="preserve">правомерности применения нерезидентами, недропользователями положений международных договоров в порядке, установленном </w:t>
      </w:r>
      <w:hyperlink r:id="rId11" w:history="1">
        <w:r w:rsidR="00C723D6" w:rsidRPr="00214DEC">
          <w:rPr>
            <w:spacing w:val="2"/>
          </w:rPr>
          <w:t>Кодексом</w:t>
        </w:r>
      </w:hyperlink>
      <w:r w:rsidR="00C723D6" w:rsidRPr="00214DEC">
        <w:rPr>
          <w:spacing w:val="2"/>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764D9B">
        <w:rPr>
          <w:spacing w:val="2"/>
        </w:rPr>
        <w:t xml:space="preserve"> </w:t>
      </w:r>
      <w:r w:rsidR="00C723D6" w:rsidRPr="00214DEC">
        <w:rPr>
          <w:spacing w:val="2"/>
          <w:lang w:val="kk-KZ"/>
        </w:rPr>
        <w:t xml:space="preserve">своевременное </w:t>
      </w:r>
      <w:r w:rsidR="00C723D6" w:rsidRPr="00214DEC">
        <w:rPr>
          <w:spacing w:val="11"/>
        </w:rPr>
        <w:t>рассмотрение</w:t>
      </w:r>
      <w:r w:rsidR="00C723D6" w:rsidRPr="00214DEC">
        <w:rPr>
          <w:spacing w:val="11"/>
          <w:lang w:val="kk-KZ"/>
        </w:rPr>
        <w:t xml:space="preserve"> налоговых </w:t>
      </w:r>
      <w:r w:rsidR="00C723D6" w:rsidRPr="00214DEC">
        <w:rPr>
          <w:spacing w:val="11"/>
        </w:rPr>
        <w:t xml:space="preserve">заявлений </w:t>
      </w:r>
      <w:r w:rsidR="00C723D6" w:rsidRPr="00214DEC">
        <w:rPr>
          <w:spacing w:val="8"/>
        </w:rPr>
        <w:t xml:space="preserve">на </w:t>
      </w:r>
      <w:r w:rsidR="00C723D6" w:rsidRPr="00214DEC">
        <w:rPr>
          <w:spacing w:val="2"/>
        </w:rPr>
        <w:t>возврат уплаченного подоходного налога из бюджета или условного банковского вклада</w:t>
      </w:r>
      <w:r w:rsidR="00C723D6" w:rsidRPr="00214DEC">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00C723D6" w:rsidRPr="00214DEC">
        <w:t xml:space="preserve">на официальных документах, в соответствии с международным договором, ратифицированным Республикой Казахстан; </w:t>
      </w:r>
      <w:r w:rsidR="00C723D6" w:rsidRPr="00214DEC">
        <w:rPr>
          <w:spacing w:val="6"/>
        </w:rPr>
        <w:t xml:space="preserve">проведение в установленные сроки </w:t>
      </w:r>
      <w:r w:rsidR="00C723D6" w:rsidRPr="00214DEC">
        <w:rPr>
          <w:spacing w:val="2"/>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00764D9B">
        <w:rPr>
          <w:spacing w:val="2"/>
        </w:rPr>
        <w:t xml:space="preserve"> </w:t>
      </w:r>
      <w:r w:rsidR="00C723D6" w:rsidRPr="00214DEC">
        <w:rPr>
          <w:spacing w:val="-5"/>
        </w:rPr>
        <w:t xml:space="preserve">проведение </w:t>
      </w:r>
      <w:r w:rsidR="00C723D6" w:rsidRPr="00214DEC">
        <w:rPr>
          <w:spacing w:val="-5"/>
          <w:lang w:val="kk-KZ"/>
        </w:rPr>
        <w:t xml:space="preserve">камерального контроля налоговых отчетностей </w:t>
      </w:r>
      <w:r w:rsidR="00C723D6" w:rsidRPr="00214DEC">
        <w:rPr>
          <w:spacing w:val="2"/>
        </w:rPr>
        <w:t>недропользователей</w:t>
      </w:r>
      <w:r w:rsidR="00C723D6" w:rsidRPr="00214DEC">
        <w:rPr>
          <w:spacing w:val="-5"/>
        </w:rPr>
        <w:t xml:space="preserve"> по реестру </w:t>
      </w:r>
      <w:r w:rsidR="00C723D6" w:rsidRPr="00214DEC">
        <w:rPr>
          <w:spacing w:val="2"/>
        </w:rPr>
        <w:t>процедур камерального контроля «Қыран» согласно утвержденного графика</w:t>
      </w:r>
      <w:r w:rsidR="0037137E" w:rsidRPr="00214DEC">
        <w:rPr>
          <w:spacing w:val="-5"/>
          <w:lang w:val="kk-KZ"/>
        </w:rPr>
        <w:t>.</w:t>
      </w:r>
    </w:p>
    <w:p w:rsidR="000C376E" w:rsidRPr="00214DEC" w:rsidRDefault="00764D9B" w:rsidP="000C376E">
      <w:pPr>
        <w:pStyle w:val="a5"/>
        <w:spacing w:before="0" w:beforeAutospacing="0" w:after="0" w:afterAutospacing="0"/>
        <w:jc w:val="both"/>
        <w:rPr>
          <w:spacing w:val="-5"/>
          <w:lang w:val="kk-KZ"/>
        </w:rPr>
      </w:pPr>
      <w:r>
        <w:rPr>
          <w:b/>
          <w:lang w:val="kk-KZ"/>
        </w:rPr>
        <w:tab/>
      </w:r>
      <w:r w:rsidR="000C376E" w:rsidRPr="00214DEC">
        <w:rPr>
          <w:b/>
          <w:lang w:val="kk-KZ"/>
        </w:rPr>
        <w:t>11.</w:t>
      </w:r>
      <w:r w:rsidR="000C376E" w:rsidRPr="00214DEC">
        <w:rPr>
          <w:b/>
        </w:rPr>
        <w:t xml:space="preserve">Главный специалист </w:t>
      </w:r>
      <w:r w:rsidR="00BB304E" w:rsidRPr="00214DEC">
        <w:rPr>
          <w:b/>
          <w:lang w:val="kk-KZ"/>
        </w:rPr>
        <w:t xml:space="preserve">отдела таможенного контроля  </w:t>
      </w:r>
      <w:r w:rsidR="00BB304E">
        <w:rPr>
          <w:b/>
          <w:lang w:val="kk-KZ"/>
        </w:rPr>
        <w:t>у</w:t>
      </w:r>
      <w:r w:rsidR="000C376E" w:rsidRPr="00214DEC">
        <w:rPr>
          <w:b/>
          <w:lang w:val="kk-KZ"/>
        </w:rPr>
        <w:t>правления таможенного администрирования, категория С-О-5, 1 единица</w:t>
      </w:r>
      <w:r w:rsidR="000C376E" w:rsidRPr="00214DEC">
        <w:rPr>
          <w:lang w:val="kk-KZ"/>
        </w:rPr>
        <w:t>.</w:t>
      </w:r>
    </w:p>
    <w:p w:rsidR="000C376E" w:rsidRPr="00214DEC" w:rsidRDefault="000C376E" w:rsidP="000C376E">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lastRenderedPageBreak/>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sz w:val="24"/>
          <w:szCs w:val="24"/>
        </w:rPr>
        <w:t>до 146177,22 тенге</w:t>
      </w:r>
      <w:r w:rsidRPr="00214DEC">
        <w:rPr>
          <w:rFonts w:ascii="Times New Roman" w:hAnsi="Times New Roman" w:cs="Times New Roman"/>
          <w:b/>
          <w:sz w:val="24"/>
          <w:szCs w:val="24"/>
          <w:lang w:val="kk-KZ"/>
        </w:rPr>
        <w:t>.</w:t>
      </w:r>
    </w:p>
    <w:p w:rsidR="009A4F83" w:rsidRPr="00214DEC" w:rsidRDefault="000C376E" w:rsidP="009A4F83">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 xml:space="preserve">Требования по образованию: </w:t>
      </w:r>
      <w:r w:rsidR="009A4F83" w:rsidRPr="00214DEC">
        <w:rPr>
          <w:rFonts w:ascii="Times New Roman" w:eastAsia="Times New Roman" w:hAnsi="Times New Roman" w:cs="Times New Roman"/>
          <w:sz w:val="24"/>
          <w:szCs w:val="24"/>
        </w:rPr>
        <w:t>послевузовское или высшее образование</w:t>
      </w:r>
      <w:r w:rsidR="009A4F83" w:rsidRPr="00214DEC">
        <w:rPr>
          <w:rFonts w:ascii="Times New Roman" w:hAnsi="Times New Roman" w:cs="Times New Roman"/>
          <w:sz w:val="24"/>
          <w:szCs w:val="24"/>
          <w:lang w:val="kk-KZ"/>
        </w:rPr>
        <w:t>: право</w:t>
      </w:r>
      <w:r w:rsidR="009A4F83" w:rsidRPr="00214DEC">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C376E" w:rsidRPr="00214DEC" w:rsidRDefault="000C376E" w:rsidP="000C376E">
      <w:pPr>
        <w:pStyle w:val="a7"/>
        <w:ind w:firstLine="708"/>
        <w:jc w:val="both"/>
        <w:rPr>
          <w:rFonts w:ascii="Times New Roman" w:hAnsi="Times New Roman" w:cs="Times New Roman"/>
          <w:b/>
          <w:sz w:val="24"/>
          <w:szCs w:val="24"/>
        </w:rPr>
      </w:pPr>
      <w:r w:rsidRPr="00214DEC">
        <w:rPr>
          <w:rFonts w:ascii="Times New Roman" w:hAnsi="Times New Roman" w:cs="Times New Roman"/>
          <w:b/>
          <w:sz w:val="24"/>
          <w:szCs w:val="24"/>
        </w:rPr>
        <w:t>Функциональные обязанности:</w:t>
      </w:r>
      <w:r w:rsidR="00361660" w:rsidRPr="00214DEC">
        <w:rPr>
          <w:rFonts w:ascii="Times New Roman" w:hAnsi="Times New Roman" w:cs="Times New Roman"/>
          <w:sz w:val="24"/>
          <w:szCs w:val="24"/>
        </w:rPr>
        <w:t xml:space="preserve"> Обеспечение в установленном порядке и сроки выполнение поручений поступивших на рассмотрение руководства Департамента и Комитета, рассмотрение писем, заявлений и жалоб физических и юридических лиц по вопросам, входящим в компетенцию Отдела, рассмотрение писем государственных органов и иных организации по вопросам, входящим в компетенцию Отдела. Проведение мероприятий по оснащению таможенных постов техническими средствами таможенного контроля. Контроль за использованием технических средств таможенного контроля, организация таможенного контроля делящихся и радиоактивных материалов и эффективного применения технических средств таможенного контроля, осуществление таможенного контроля товаров и транспортных средств на наличие ОРВ с составлением совместного акта таможенного досмотра с подразделением, осуществляющим таможенное оформление. Взаимодействие с другими государственными органами по вопросам организации таможенного контроля делящихся и радиоактивных материалов, 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организация и подготовка заключения договоров технического обслуживания, аварийно-восстановительных работ технических средств таможенного контроля. Определение потребности технических средств таможенного контроля в Департаменте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Осуществление в пределах компетенции контроля за лицами, осуществляющими деятельность в сфере таможенного дела. Сбор, обобщение и представление в вышестоящий орган отчетной информации по вопросам, входящим в компетенцию Отдела. Рассмотрение административных материалов по административным правонарушениям в программе ИНИС РК. Организация и контроль допуска транспортных средств к перевозке грузов под таможенными печатями и пломбами, соблюдение норм и правил радиационной безопасности и условий лицензирования, контроль за дозами, получаемыми должностными лицами органов государственных доходов при проведении таможенного контроля ДРМ, методом индивидуальной дозиметрии. Определение потребности в радиологической и дозиметрической аппаратуре в Департаменте, своевременности ежегодной метрологической государственной поверки, предоставление затребованной документации в Комитет атомного и  энергетического надзора и контроля МЭ РК и Комитет, контроль правильности выполнения методов дозиметрического контроля. Обеспечение достоверности и требуемой эффективности результатов радиометрических исследований. Обобщение и анализ результатов проведения радиационного контроля ДРМ. Проведение контроля за радиационной обстановкой на рабочих местах персонала, контроль и учет доз, полученных персоналом при проведении таможенного и радиационного контроля ДРМ, проведение инструктажа с персоналом по радиационному контролю и радиационной безопасности, </w:t>
      </w:r>
      <w:r w:rsidR="00361660" w:rsidRPr="00214DEC">
        <w:rPr>
          <w:rFonts w:ascii="Times New Roman" w:hAnsi="Times New Roman" w:cs="Times New Roman"/>
          <w:sz w:val="24"/>
          <w:szCs w:val="24"/>
        </w:rPr>
        <w:lastRenderedPageBreak/>
        <w:t>исполнение иных обязанностей, возложенных в пределах своих полномочий вышестоящими должностными лицами Департамента.</w:t>
      </w:r>
    </w:p>
    <w:p w:rsidR="00EA3444" w:rsidRPr="00214DEC" w:rsidRDefault="005974F9" w:rsidP="00EA3444">
      <w:pPr>
        <w:pStyle w:val="a5"/>
        <w:spacing w:before="0" w:beforeAutospacing="0" w:after="0" w:afterAutospacing="0"/>
        <w:jc w:val="both"/>
        <w:rPr>
          <w:spacing w:val="-5"/>
          <w:lang w:val="kk-KZ"/>
        </w:rPr>
      </w:pPr>
      <w:r>
        <w:rPr>
          <w:b/>
          <w:lang w:val="kk-KZ"/>
        </w:rPr>
        <w:t xml:space="preserve">     </w:t>
      </w:r>
      <w:r w:rsidR="00AB4164">
        <w:rPr>
          <w:b/>
          <w:lang w:val="kk-KZ"/>
        </w:rPr>
        <w:tab/>
      </w:r>
      <w:r>
        <w:rPr>
          <w:b/>
          <w:lang w:val="kk-KZ"/>
        </w:rPr>
        <w:t>12</w:t>
      </w:r>
      <w:r w:rsidR="00EA3444" w:rsidRPr="00214DEC">
        <w:rPr>
          <w:b/>
          <w:lang w:val="kk-KZ"/>
        </w:rPr>
        <w:t>.</w:t>
      </w:r>
      <w:r w:rsidR="00EA3444" w:rsidRPr="00214DEC">
        <w:rPr>
          <w:b/>
        </w:rPr>
        <w:t xml:space="preserve">Главный специалист </w:t>
      </w:r>
      <w:r w:rsidR="00EA3444" w:rsidRPr="00214DEC">
        <w:rPr>
          <w:b/>
          <w:lang w:val="kk-KZ"/>
        </w:rPr>
        <w:t xml:space="preserve">таможенного поста «Тениз»,  категория С-О-5, </w:t>
      </w:r>
      <w:r w:rsidR="00AB4164">
        <w:rPr>
          <w:b/>
          <w:lang w:val="kk-KZ"/>
        </w:rPr>
        <w:t xml:space="preserve">                      </w:t>
      </w:r>
      <w:r w:rsidR="00EA3444" w:rsidRPr="00214DEC">
        <w:rPr>
          <w:b/>
          <w:lang w:val="kk-KZ"/>
        </w:rPr>
        <w:t>1 единица</w:t>
      </w:r>
      <w:r w:rsidR="00EA3444" w:rsidRPr="00214DEC">
        <w:rPr>
          <w:lang w:val="kk-KZ"/>
        </w:rPr>
        <w:t>.</w:t>
      </w:r>
    </w:p>
    <w:p w:rsidR="00EA3444" w:rsidRPr="00214DEC" w:rsidRDefault="00EA3444" w:rsidP="00EA3444">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rPr>
        <w:t xml:space="preserve">Должностной оклад в зависимости от выслуги лет </w:t>
      </w:r>
      <w:r w:rsidRPr="00214DEC">
        <w:rPr>
          <w:rFonts w:ascii="Times New Roman" w:hAnsi="Times New Roman" w:cs="Times New Roman"/>
          <w:b/>
          <w:sz w:val="24"/>
          <w:szCs w:val="24"/>
          <w:lang w:val="kk-KZ"/>
        </w:rPr>
        <w:t xml:space="preserve">от 108305,64 </w:t>
      </w:r>
      <w:r w:rsidRPr="00214DEC">
        <w:rPr>
          <w:rFonts w:ascii="Times New Roman" w:hAnsi="Times New Roman" w:cs="Times New Roman"/>
          <w:b/>
          <w:sz w:val="24"/>
          <w:szCs w:val="24"/>
        </w:rPr>
        <w:t>до 146177,22 тенге</w:t>
      </w:r>
      <w:r w:rsidRPr="00214DEC">
        <w:rPr>
          <w:rFonts w:ascii="Times New Roman" w:hAnsi="Times New Roman" w:cs="Times New Roman"/>
          <w:b/>
          <w:sz w:val="24"/>
          <w:szCs w:val="24"/>
          <w:lang w:val="kk-KZ"/>
        </w:rPr>
        <w:t>.</w:t>
      </w:r>
    </w:p>
    <w:p w:rsidR="00EA3444" w:rsidRPr="00214DEC" w:rsidRDefault="00EA3444" w:rsidP="00EA3444">
      <w:pPr>
        <w:pStyle w:val="a7"/>
        <w:ind w:firstLine="708"/>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eastAsia="ar-SA"/>
        </w:rPr>
        <w:t xml:space="preserve">Требования по образованию: </w:t>
      </w:r>
      <w:r w:rsidRPr="00214DEC">
        <w:rPr>
          <w:rFonts w:ascii="Times New Roman" w:eastAsia="Times New Roman" w:hAnsi="Times New Roman" w:cs="Times New Roman"/>
          <w:sz w:val="24"/>
          <w:szCs w:val="24"/>
        </w:rPr>
        <w:t>послевузовское или высшее образование</w:t>
      </w:r>
      <w:r w:rsidR="00F77ADF">
        <w:rPr>
          <w:rFonts w:ascii="Times New Roman" w:eastAsia="Times New Roman" w:hAnsi="Times New Roman" w:cs="Times New Roman"/>
          <w:sz w:val="24"/>
          <w:szCs w:val="24"/>
          <w:lang w:val="kk-KZ"/>
        </w:rPr>
        <w:t>:</w:t>
      </w:r>
      <w:r w:rsidRPr="00214DEC">
        <w:rPr>
          <w:rFonts w:ascii="Times New Roman" w:hAnsi="Times New Roman" w:cs="Times New Roman"/>
          <w:sz w:val="24"/>
          <w:szCs w:val="24"/>
          <w:lang w:val="kk-KZ"/>
        </w:rPr>
        <w:t xml:space="preserve"> право</w:t>
      </w:r>
      <w:r w:rsidRPr="00214DEC">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F19A9" w:rsidRPr="00214DEC" w:rsidRDefault="00EA3444" w:rsidP="00EA3444">
      <w:pPr>
        <w:pStyle w:val="a7"/>
        <w:ind w:firstLine="708"/>
        <w:jc w:val="both"/>
        <w:rPr>
          <w:rFonts w:ascii="Times New Roman" w:hAnsi="Times New Roman" w:cs="Times New Roman"/>
          <w:sz w:val="24"/>
          <w:szCs w:val="24"/>
        </w:rPr>
      </w:pPr>
      <w:r w:rsidRPr="00214DEC">
        <w:rPr>
          <w:rFonts w:ascii="Times New Roman" w:hAnsi="Times New Roman" w:cs="Times New Roman"/>
          <w:b/>
          <w:sz w:val="24"/>
          <w:szCs w:val="24"/>
        </w:rPr>
        <w:t>Функциональные обязанности:</w:t>
      </w:r>
      <w:r w:rsidR="00AB6002">
        <w:rPr>
          <w:rFonts w:ascii="Times New Roman" w:hAnsi="Times New Roman" w:cs="Times New Roman"/>
          <w:b/>
          <w:sz w:val="24"/>
          <w:szCs w:val="24"/>
        </w:rPr>
        <w:t xml:space="preserve"> </w:t>
      </w:r>
      <w:r w:rsidRPr="00214DEC">
        <w:rPr>
          <w:rFonts w:ascii="Times New Roman" w:hAnsi="Times New Roman" w:cs="Times New Roman"/>
          <w:sz w:val="24"/>
          <w:szCs w:val="24"/>
        </w:rPr>
        <w:t>Совершает таможенную очистку товаров и транспортных средств, согласно установленных законодательством Таможенного союза и Республики Казахстан, проведение таможенного контроля с применением системы управления рисками, за достоверностью и полнотой сведений, заявленных в декларации на товарах, в целях соблюдения мер тарифного и нетарифного регулирования, требованиям по безопасности товаров, а также мер по защите прав на объекты интеллектуальной собственности, принимаемые таможенными органами, участвует в разработке технологической схеме в пределах компетенции таможенного поста, вносить предложения по совершенствованию таможенного законодательства и администрирования, в том числе по профилям риска, взаимодействует с другими структурными подразделениями Департамента, по вопросам касающиеся деятельности поста, в случаях выявления нарушении таможенных правил и контрабанды, немедленно докладывает руководителю таможенного поста, либо заменяющего его должностному лицу и действует по его указанию, также осуществляет производство по делам об административных правонарушениях в соответствии законодательными актами Республики Казахстан, по поручению руководства таможенного поста осуществляет выполнение иных функции, направленное на исполнение функции и задач возложенные на таможенный пост</w:t>
      </w:r>
      <w:r w:rsidR="00C6117D">
        <w:rPr>
          <w:rFonts w:ascii="Times New Roman" w:hAnsi="Times New Roman" w:cs="Times New Roman"/>
          <w:sz w:val="24"/>
          <w:szCs w:val="24"/>
        </w:rPr>
        <w:t>.</w:t>
      </w:r>
    </w:p>
    <w:p w:rsidR="00C15722" w:rsidRPr="00214DEC" w:rsidRDefault="00165583" w:rsidP="00EA3444">
      <w:pPr>
        <w:widowControl w:val="0"/>
        <w:spacing w:after="0" w:line="259"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15722" w:rsidRPr="00214DEC">
        <w:rPr>
          <w:rFonts w:ascii="Times New Roman" w:hAnsi="Times New Roman" w:cs="Times New Roman"/>
          <w:b/>
          <w:sz w:val="24"/>
          <w:szCs w:val="24"/>
          <w:lang w:val="kk-KZ"/>
        </w:rPr>
        <w:t xml:space="preserve">Требования к участникам конкурса категории </w:t>
      </w:r>
      <w:r w:rsidR="00C15722" w:rsidRPr="00214DEC">
        <w:rPr>
          <w:rFonts w:ascii="Times New Roman" w:eastAsia="Times New Roman" w:hAnsi="Times New Roman" w:cs="Times New Roman"/>
          <w:b/>
          <w:sz w:val="24"/>
          <w:szCs w:val="24"/>
        </w:rPr>
        <w:t>С-О-5</w:t>
      </w:r>
      <w:r w:rsidR="00C15722" w:rsidRPr="00214DEC">
        <w:rPr>
          <w:rFonts w:ascii="Times New Roman" w:hAnsi="Times New Roman" w:cs="Times New Roman"/>
          <w:b/>
          <w:sz w:val="24"/>
          <w:szCs w:val="24"/>
          <w:lang w:val="kk-KZ"/>
        </w:rPr>
        <w:t>:</w:t>
      </w:r>
    </w:p>
    <w:p w:rsidR="00165583" w:rsidRPr="00165583" w:rsidRDefault="00165583" w:rsidP="00165583">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5583" w:rsidRDefault="00165583" w:rsidP="00165583">
      <w:pPr>
        <w:spacing w:after="0"/>
        <w:jc w:val="both"/>
        <w:rPr>
          <w:rFonts w:ascii="Times New Roman" w:hAnsi="Times New Roman" w:cs="Times New Roman"/>
          <w:sz w:val="24"/>
          <w:szCs w:val="24"/>
        </w:rPr>
      </w:pPr>
      <w:bookmarkStart w:id="31" w:name="z358"/>
      <w:r w:rsidRPr="001655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опыт работы не требуется.</w:t>
      </w:r>
    </w:p>
    <w:bookmarkEnd w:id="31"/>
    <w:p w:rsidR="00C15722" w:rsidRPr="00214DEC" w:rsidRDefault="00C15722" w:rsidP="00C15722">
      <w:pPr>
        <w:spacing w:after="0" w:line="240" w:lineRule="auto"/>
        <w:jc w:val="both"/>
        <w:rPr>
          <w:rFonts w:ascii="Times New Roman" w:eastAsia="Times New Roman" w:hAnsi="Times New Roman" w:cs="Times New Roman"/>
          <w:b/>
          <w:i/>
          <w:iCs/>
          <w:sz w:val="24"/>
          <w:szCs w:val="24"/>
        </w:rPr>
      </w:pPr>
      <w:r w:rsidRPr="00214DEC">
        <w:rPr>
          <w:rFonts w:ascii="Times New Roman" w:hAnsi="Times New Roman" w:cs="Times New Roman"/>
          <w:b/>
          <w:sz w:val="24"/>
          <w:szCs w:val="24"/>
        </w:rPr>
        <w:tab/>
      </w:r>
      <w:r w:rsidRPr="00214DEC">
        <w:rPr>
          <w:rFonts w:ascii="Times New Roman" w:eastAsia="Times New Roman" w:hAnsi="Times New Roman" w:cs="Times New Roman"/>
          <w:b/>
          <w:sz w:val="24"/>
          <w:szCs w:val="24"/>
        </w:rPr>
        <w:t xml:space="preserve">Необходимые для участия в конкурсе документы: </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sz w:val="24"/>
          <w:szCs w:val="24"/>
        </w:rPr>
      </w:pPr>
      <w:r w:rsidRPr="00214DEC">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214DEC">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214DEC">
        <w:rPr>
          <w:rFonts w:ascii="Times New Roman" w:eastAsia="Times New Roman" w:hAnsi="Times New Roman" w:cs="Times New Roman"/>
          <w:sz w:val="24"/>
          <w:szCs w:val="24"/>
        </w:rPr>
        <w:t>.</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214DEC" w:rsidRDefault="00C15722" w:rsidP="00C15722">
      <w:pPr>
        <w:autoSpaceDE w:val="0"/>
        <w:autoSpaceDN w:val="0"/>
        <w:adjustRightInd w:val="0"/>
        <w:spacing w:after="0" w:line="240" w:lineRule="auto"/>
        <w:ind w:firstLine="708"/>
        <w:jc w:val="both"/>
        <w:rPr>
          <w:rFonts w:ascii="Times New Roman" w:hAnsi="Times New Roman" w:cs="Times New Roman"/>
          <w:sz w:val="24"/>
          <w:szCs w:val="24"/>
          <w:lang w:val="kk-KZ"/>
        </w:rPr>
      </w:pPr>
      <w:r w:rsidRPr="00214DEC">
        <w:rPr>
          <w:rFonts w:ascii="Times New Roman" w:eastAsia="Times New Roman" w:hAnsi="Times New Roman" w:cs="Times New Roman"/>
          <w:sz w:val="24"/>
          <w:szCs w:val="24"/>
        </w:rPr>
        <w:t xml:space="preserve">Документы должны быть представлены в течение </w:t>
      </w:r>
      <w:r w:rsidRPr="00214DEC">
        <w:rPr>
          <w:rFonts w:ascii="Times New Roman" w:eastAsia="Times New Roman" w:hAnsi="Times New Roman" w:cs="Times New Roman"/>
          <w:b/>
          <w:sz w:val="24"/>
          <w:szCs w:val="24"/>
        </w:rPr>
        <w:t xml:space="preserve">3 РАБОЧИХ ДНЕЙ, </w:t>
      </w:r>
      <w:r w:rsidRPr="00214DEC">
        <w:rPr>
          <w:rFonts w:ascii="Times New Roman" w:eastAsia="Times New Roman" w:hAnsi="Times New Roman" w:cs="Times New Roman"/>
          <w:sz w:val="24"/>
          <w:szCs w:val="24"/>
          <w:lang w:val="kk-KZ"/>
        </w:rPr>
        <w:t>к</w:t>
      </w:r>
      <w:r w:rsidRPr="00214DEC">
        <w:rPr>
          <w:rFonts w:ascii="Times New Roman" w:eastAsia="Times New Roman" w:hAnsi="Times New Roman" w:cs="Times New Roman"/>
          <w:sz w:val="24"/>
          <w:szCs w:val="24"/>
        </w:rPr>
        <w:t>оторы</w:t>
      </w:r>
      <w:r w:rsidRPr="00214DEC">
        <w:rPr>
          <w:rFonts w:ascii="Times New Roman" w:eastAsia="Times New Roman" w:hAnsi="Times New Roman" w:cs="Times New Roman"/>
          <w:sz w:val="24"/>
          <w:szCs w:val="24"/>
          <w:lang w:val="kk-KZ"/>
        </w:rPr>
        <w:t xml:space="preserve">е </w:t>
      </w:r>
      <w:r w:rsidRPr="00214DEC">
        <w:rPr>
          <w:rFonts w:ascii="Times New Roman" w:eastAsia="Times New Roman" w:hAnsi="Times New Roman" w:cs="Times New Roman"/>
          <w:sz w:val="24"/>
          <w:szCs w:val="24"/>
        </w:rPr>
        <w:t>исчисля</w:t>
      </w:r>
      <w:r w:rsidRPr="00214DEC">
        <w:rPr>
          <w:rFonts w:ascii="Times New Roman" w:eastAsia="Times New Roman" w:hAnsi="Times New Roman" w:cs="Times New Roman"/>
          <w:sz w:val="24"/>
          <w:szCs w:val="24"/>
          <w:lang w:val="kk-KZ"/>
        </w:rPr>
        <w:t>ю</w:t>
      </w:r>
      <w:r w:rsidRPr="00214DEC">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w:t>
      </w:r>
      <w:r w:rsidRPr="00214DEC">
        <w:rPr>
          <w:rFonts w:ascii="Times New Roman" w:eastAsia="Times New Roman" w:hAnsi="Times New Roman" w:cs="Times New Roman"/>
          <w:sz w:val="24"/>
          <w:szCs w:val="24"/>
        </w:rPr>
        <w:lastRenderedPageBreak/>
        <w:t xml:space="preserve">проведении внутреннего конкурса. Документы принимаются по адресу: </w:t>
      </w:r>
      <w:r w:rsidRPr="00214DEC">
        <w:rPr>
          <w:rFonts w:ascii="Times New Roman" w:hAnsi="Times New Roman" w:cs="Times New Roman"/>
          <w:sz w:val="24"/>
          <w:szCs w:val="24"/>
          <w:lang w:val="kk-KZ"/>
        </w:rPr>
        <w:t>индекс 060005. город Атырау, пр.Азаттык 94а, телефон для справок  8 (7122) 31-84-20</w:t>
      </w:r>
    </w:p>
    <w:p w:rsidR="00C15722" w:rsidRPr="00214DEC" w:rsidRDefault="00C15722" w:rsidP="00C1572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214DEC">
        <w:rPr>
          <w:rFonts w:ascii="Times New Roman" w:eastAsia="Times New Roman" w:hAnsi="Times New Roman" w:cs="Times New Roman"/>
          <w:sz w:val="24"/>
          <w:szCs w:val="24"/>
          <w:lang w:val="kk-KZ"/>
        </w:rPr>
        <w:t>,</w:t>
      </w:r>
      <w:r w:rsidRPr="00214DEC">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C15722" w:rsidRPr="00214DEC" w:rsidRDefault="00C15722" w:rsidP="00C15722">
      <w:pPr>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214DEC" w:rsidRDefault="00C15722" w:rsidP="00C15722">
      <w:pPr>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214DEC">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214DEC">
        <w:rPr>
          <w:rFonts w:ascii="Times New Roman" w:eastAsia="Times New Roman" w:hAnsi="Times New Roman" w:cs="Times New Roman"/>
          <w:sz w:val="24"/>
          <w:szCs w:val="24"/>
        </w:rPr>
        <w:t>.</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974F9" w:rsidRPr="00166C49" w:rsidRDefault="00C15722" w:rsidP="000A56FF">
      <w:pPr>
        <w:tabs>
          <w:tab w:val="left" w:pos="9923"/>
        </w:tabs>
        <w:spacing w:after="0" w:line="240" w:lineRule="auto"/>
        <w:ind w:firstLine="709"/>
        <w:jc w:val="both"/>
        <w:rPr>
          <w:rFonts w:ascii="Times New Roman" w:eastAsia="Times New Roman" w:hAnsi="Times New Roman" w:cs="Times New Roman"/>
          <w:b/>
          <w:i/>
          <w:iCs/>
          <w:sz w:val="24"/>
          <w:szCs w:val="24"/>
        </w:rPr>
      </w:pPr>
      <w:r w:rsidRPr="00166C49">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66C49" w:rsidRDefault="00E546ED" w:rsidP="00E546ED">
      <w:pPr>
        <w:spacing w:after="0" w:line="240" w:lineRule="auto"/>
        <w:rPr>
          <w:rFonts w:ascii="Times New Roman" w:hAnsi="Times New Roman" w:cs="Times New Roman"/>
          <w:sz w:val="24"/>
          <w:szCs w:val="24"/>
          <w:lang w:val="kk-KZ"/>
        </w:rPr>
      </w:pPr>
    </w:p>
    <w:p w:rsidR="00FD55C2" w:rsidRDefault="00FD55C2" w:rsidP="002D06F9">
      <w:pPr>
        <w:spacing w:after="0" w:line="240" w:lineRule="auto"/>
        <w:ind w:left="4253"/>
        <w:jc w:val="right"/>
        <w:rPr>
          <w:rFonts w:ascii="Times New Roman" w:hAnsi="Times New Roman" w:cs="Times New Roman"/>
          <w:sz w:val="24"/>
          <w:szCs w:val="24"/>
        </w:rPr>
      </w:pPr>
    </w:p>
    <w:p w:rsidR="00FD55C2" w:rsidRDefault="00FD55C2" w:rsidP="002D06F9">
      <w:pPr>
        <w:spacing w:after="0" w:line="240" w:lineRule="auto"/>
        <w:ind w:left="4253"/>
        <w:jc w:val="right"/>
        <w:rPr>
          <w:rFonts w:ascii="Times New Roman" w:hAnsi="Times New Roman" w:cs="Times New Roman"/>
          <w:sz w:val="24"/>
          <w:szCs w:val="24"/>
        </w:rPr>
      </w:pPr>
    </w:p>
    <w:p w:rsidR="00FD55C2" w:rsidRDefault="00FD55C2" w:rsidP="002D06F9">
      <w:pPr>
        <w:spacing w:after="0" w:line="240" w:lineRule="auto"/>
        <w:ind w:left="4253"/>
        <w:jc w:val="right"/>
        <w:rPr>
          <w:rFonts w:ascii="Times New Roman" w:hAnsi="Times New Roman" w:cs="Times New Roman"/>
          <w:sz w:val="24"/>
          <w:szCs w:val="24"/>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lastRenderedPageBreak/>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административной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p>
    <w:p w:rsidR="002D06F9" w:rsidRDefault="00FD55C2"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32" w:name="z123"/>
    </w:p>
    <w:p w:rsidR="000A56FF" w:rsidRDefault="000A56FF" w:rsidP="000A56FF">
      <w:pPr>
        <w:spacing w:after="0" w:line="240" w:lineRule="auto"/>
        <w:ind w:left="4253"/>
        <w:jc w:val="both"/>
        <w:rPr>
          <w:rFonts w:ascii="Times New Roman" w:hAnsi="Times New Roman" w:cs="Times New Roman"/>
          <w:b/>
          <w:i/>
          <w:sz w:val="24"/>
          <w:szCs w:val="24"/>
          <w:lang w:val="kk-KZ"/>
        </w:rPr>
      </w:pPr>
    </w:p>
    <w:p w:rsidR="00FD55C2" w:rsidRDefault="00FD55C2" w:rsidP="00A0024B">
      <w:pPr>
        <w:ind w:firstLine="709"/>
        <w:jc w:val="center"/>
        <w:rPr>
          <w:rFonts w:ascii="Times New Roman" w:hAnsi="Times New Roman" w:cs="Times New Roman"/>
          <w:b/>
          <w:i/>
          <w:sz w:val="24"/>
          <w:szCs w:val="24"/>
          <w:lang w:val="kk-KZ"/>
        </w:rPr>
      </w:pPr>
    </w:p>
    <w:p w:rsidR="00FD55C2" w:rsidRPr="00FD55C2" w:rsidRDefault="002D06F9" w:rsidP="00A0024B">
      <w:pPr>
        <w:ind w:firstLine="709"/>
        <w:jc w:val="center"/>
        <w:rPr>
          <w:rFonts w:ascii="Times New Roman" w:hAnsi="Times New Roman" w:cs="Times New Roman"/>
          <w:sz w:val="24"/>
          <w:szCs w:val="24"/>
        </w:rPr>
      </w:pPr>
      <w:r w:rsidRPr="00214DEC">
        <w:rPr>
          <w:rFonts w:ascii="Times New Roman" w:hAnsi="Times New Roman" w:cs="Times New Roman"/>
          <w:sz w:val="24"/>
          <w:szCs w:val="24"/>
        </w:rPr>
        <w:t>Заявление</w:t>
      </w:r>
    </w:p>
    <w:bookmarkEnd w:id="32"/>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Прошу допустить меня к участию в конкурсе на занятие вакантной</w:t>
      </w:r>
      <w:r w:rsidRPr="00214DEC">
        <w:rPr>
          <w:rFonts w:ascii="Times New Roman" w:hAnsi="Times New Roman" w:cs="Times New Roman"/>
          <w:sz w:val="24"/>
          <w:szCs w:val="24"/>
        </w:rPr>
        <w:br/>
        <w:t>административнойгосударственной должности________________</w:t>
      </w:r>
      <w:r w:rsidR="000A56FF">
        <w:rPr>
          <w:rFonts w:ascii="Times New Roman" w:hAnsi="Times New Roman" w:cs="Times New Roman"/>
          <w:sz w:val="24"/>
          <w:szCs w:val="24"/>
        </w:rPr>
        <w:t>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p>
    <w:p w:rsidR="000A56FF" w:rsidRDefault="002D06F9" w:rsidP="000A56FF">
      <w:pPr>
        <w:pStyle w:val="a5"/>
        <w:spacing w:before="0" w:beforeAutospacing="0" w:after="0" w:afterAutospacing="0"/>
        <w:jc w:val="both"/>
        <w:rPr>
          <w:lang w:val="kk-KZ"/>
        </w:rPr>
      </w:pPr>
      <w:r w:rsidRPr="00214DEC">
        <w:rPr>
          <w:lang w:val="kk-KZ"/>
        </w:rPr>
        <w:t>_____________________________________________________________</w:t>
      </w:r>
      <w:r w:rsidR="000A56FF">
        <w:rPr>
          <w:lang w:val="kk-KZ"/>
        </w:rPr>
        <w:t xml:space="preserve">______________  </w:t>
      </w:r>
    </w:p>
    <w:p w:rsidR="002D06F9" w:rsidRPr="00214DEC" w:rsidRDefault="00FD55C2" w:rsidP="000A56FF">
      <w:pPr>
        <w:pStyle w:val="a5"/>
        <w:spacing w:before="0" w:beforeAutospacing="0" w:after="0" w:afterAutospacing="0"/>
        <w:jc w:val="both"/>
        <w:rPr>
          <w:lang w:val="kk-KZ"/>
        </w:rPr>
      </w:pPr>
      <w:r>
        <w:rPr>
          <w:lang w:val="kk-KZ"/>
        </w:rPr>
        <w:t>___________________________________________________________________________</w:t>
      </w:r>
      <w:r w:rsidR="002D06F9" w:rsidRPr="00214DEC">
        <w:rPr>
          <w:lang w:val="kk-KZ"/>
        </w:rPr>
        <w:t xml:space="preserve">  </w:t>
      </w:r>
      <w:r w:rsidR="002D06F9" w:rsidRPr="00214DEC">
        <w:rPr>
          <w:lang w:val="kk-KZ"/>
        </w:rPr>
        <w:tab/>
        <w:t xml:space="preserve">  (подпись)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ab/>
        <w:t>«____»_____________ 20____г.</w:t>
      </w:r>
    </w:p>
    <w:sectPr w:rsidR="002D06F9" w:rsidSect="008A397B">
      <w:head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AC" w:rsidRDefault="002F6BAC" w:rsidP="00031EF1">
      <w:pPr>
        <w:spacing w:after="0" w:line="240" w:lineRule="auto"/>
      </w:pPr>
      <w:r>
        <w:separator/>
      </w:r>
    </w:p>
  </w:endnote>
  <w:endnote w:type="continuationSeparator" w:id="1">
    <w:p w:rsidR="002F6BAC" w:rsidRDefault="002F6BAC"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AC" w:rsidRDefault="002F6BAC" w:rsidP="00031EF1">
      <w:pPr>
        <w:spacing w:after="0" w:line="240" w:lineRule="auto"/>
      </w:pPr>
      <w:r>
        <w:separator/>
      </w:r>
    </w:p>
  </w:footnote>
  <w:footnote w:type="continuationSeparator" w:id="1">
    <w:p w:rsidR="002F6BAC" w:rsidRDefault="002F6BAC"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513A88">
    <w:pPr>
      <w:pStyle w:val="ab"/>
    </w:pPr>
    <w:r>
      <w:rPr>
        <w:noProof/>
      </w:rPr>
      <w:pict>
        <v:shapetype id="_x0000_t202" coordsize="21600,21600" o:spt="202" path="m,l,21600r21600,l21600,xe">
          <v:stroke joinstyle="miter"/>
          <v:path gradientshapeok="t" o:connecttype="rect"/>
        </v:shapetype>
        <v:shape id="Надпись 4" o:spid="_x0000_s4100" type="#_x0000_t202" style="position:absolute;margin-left:480.25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" filled="f" stroked="f" strokeweight=".5pt">
          <v:fill o:detectmouseclic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4099"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N1K5ML4AgAAXAYAAA4AAAAAAAAAAAAAAAAALgIAAGRycy9lMm9Eb2MueG1sUEsBAi0AFAAGAAgA&#10;AAAhAObK05ffAAAADAEAAA8AAAAAAAAAAAAAAAAAUgUAAGRycy9kb3ducmV2LnhtbFBLBQYAAAAA&#10;BAAEAPMAAABeBgAAAAA=&#10;" filled="f" stroked="f" strokeweight=".5p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422B97"/>
    <w:rsid w:val="00006132"/>
    <w:rsid w:val="00006302"/>
    <w:rsid w:val="00016E31"/>
    <w:rsid w:val="00017F9B"/>
    <w:rsid w:val="00020820"/>
    <w:rsid w:val="00022185"/>
    <w:rsid w:val="00026A22"/>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D61"/>
    <w:rsid w:val="00085F68"/>
    <w:rsid w:val="00090E31"/>
    <w:rsid w:val="00095688"/>
    <w:rsid w:val="0009740B"/>
    <w:rsid w:val="000A4598"/>
    <w:rsid w:val="000A56FF"/>
    <w:rsid w:val="000A722F"/>
    <w:rsid w:val="000A765F"/>
    <w:rsid w:val="000B108C"/>
    <w:rsid w:val="000B6DEC"/>
    <w:rsid w:val="000B728F"/>
    <w:rsid w:val="000C0A98"/>
    <w:rsid w:val="000C2578"/>
    <w:rsid w:val="000C28A2"/>
    <w:rsid w:val="000C376E"/>
    <w:rsid w:val="000D2A2B"/>
    <w:rsid w:val="000D4DAE"/>
    <w:rsid w:val="000D5670"/>
    <w:rsid w:val="000D60EC"/>
    <w:rsid w:val="000E58B1"/>
    <w:rsid w:val="000F53AF"/>
    <w:rsid w:val="0010053C"/>
    <w:rsid w:val="0010483F"/>
    <w:rsid w:val="001048BB"/>
    <w:rsid w:val="00104B81"/>
    <w:rsid w:val="00111520"/>
    <w:rsid w:val="0011389F"/>
    <w:rsid w:val="00114093"/>
    <w:rsid w:val="00114652"/>
    <w:rsid w:val="00116228"/>
    <w:rsid w:val="00117984"/>
    <w:rsid w:val="00120234"/>
    <w:rsid w:val="0012110A"/>
    <w:rsid w:val="00124E66"/>
    <w:rsid w:val="00130B89"/>
    <w:rsid w:val="001345E6"/>
    <w:rsid w:val="00136F13"/>
    <w:rsid w:val="001374EB"/>
    <w:rsid w:val="00143D7D"/>
    <w:rsid w:val="00147F2D"/>
    <w:rsid w:val="00147F7C"/>
    <w:rsid w:val="00156447"/>
    <w:rsid w:val="00157732"/>
    <w:rsid w:val="00165583"/>
    <w:rsid w:val="00166C49"/>
    <w:rsid w:val="00167C27"/>
    <w:rsid w:val="00170E28"/>
    <w:rsid w:val="00172622"/>
    <w:rsid w:val="00173809"/>
    <w:rsid w:val="00176815"/>
    <w:rsid w:val="00177A1B"/>
    <w:rsid w:val="00180979"/>
    <w:rsid w:val="00181703"/>
    <w:rsid w:val="00183F4D"/>
    <w:rsid w:val="00183F62"/>
    <w:rsid w:val="00192A45"/>
    <w:rsid w:val="0019340D"/>
    <w:rsid w:val="00196583"/>
    <w:rsid w:val="001A7C20"/>
    <w:rsid w:val="001B130C"/>
    <w:rsid w:val="001B4C57"/>
    <w:rsid w:val="001B5F19"/>
    <w:rsid w:val="001B61DE"/>
    <w:rsid w:val="001B6B5D"/>
    <w:rsid w:val="001B708E"/>
    <w:rsid w:val="001D0271"/>
    <w:rsid w:val="001D614E"/>
    <w:rsid w:val="001D6830"/>
    <w:rsid w:val="001E1A94"/>
    <w:rsid w:val="001E4CC8"/>
    <w:rsid w:val="001F4459"/>
    <w:rsid w:val="001F5724"/>
    <w:rsid w:val="001F5E83"/>
    <w:rsid w:val="001F7C0D"/>
    <w:rsid w:val="00203A05"/>
    <w:rsid w:val="002040B1"/>
    <w:rsid w:val="002079E2"/>
    <w:rsid w:val="00212B8E"/>
    <w:rsid w:val="00213894"/>
    <w:rsid w:val="00214DEC"/>
    <w:rsid w:val="00215F8D"/>
    <w:rsid w:val="00216009"/>
    <w:rsid w:val="002173A9"/>
    <w:rsid w:val="002202F3"/>
    <w:rsid w:val="00222354"/>
    <w:rsid w:val="0022333D"/>
    <w:rsid w:val="00224A33"/>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2F6BAC"/>
    <w:rsid w:val="00304BDD"/>
    <w:rsid w:val="00306206"/>
    <w:rsid w:val="00306FD3"/>
    <w:rsid w:val="0031022F"/>
    <w:rsid w:val="00310AC1"/>
    <w:rsid w:val="00312F88"/>
    <w:rsid w:val="00314251"/>
    <w:rsid w:val="003144A6"/>
    <w:rsid w:val="00323F06"/>
    <w:rsid w:val="00324B1C"/>
    <w:rsid w:val="00331C00"/>
    <w:rsid w:val="00336729"/>
    <w:rsid w:val="003369F8"/>
    <w:rsid w:val="00336E26"/>
    <w:rsid w:val="00345062"/>
    <w:rsid w:val="003456C0"/>
    <w:rsid w:val="003516C9"/>
    <w:rsid w:val="00352A81"/>
    <w:rsid w:val="00356638"/>
    <w:rsid w:val="003567C2"/>
    <w:rsid w:val="00361660"/>
    <w:rsid w:val="00361899"/>
    <w:rsid w:val="0036207E"/>
    <w:rsid w:val="00362FC7"/>
    <w:rsid w:val="00363991"/>
    <w:rsid w:val="003648AD"/>
    <w:rsid w:val="003666AE"/>
    <w:rsid w:val="0037137E"/>
    <w:rsid w:val="00374D05"/>
    <w:rsid w:val="00376675"/>
    <w:rsid w:val="0038048C"/>
    <w:rsid w:val="00386112"/>
    <w:rsid w:val="00386AFE"/>
    <w:rsid w:val="00387697"/>
    <w:rsid w:val="003912B5"/>
    <w:rsid w:val="00392F0D"/>
    <w:rsid w:val="003A1B33"/>
    <w:rsid w:val="003A2A4A"/>
    <w:rsid w:val="003A5358"/>
    <w:rsid w:val="003A6E7C"/>
    <w:rsid w:val="003B0CAE"/>
    <w:rsid w:val="003C38F7"/>
    <w:rsid w:val="003C617D"/>
    <w:rsid w:val="003D2C03"/>
    <w:rsid w:val="003D3268"/>
    <w:rsid w:val="003E0695"/>
    <w:rsid w:val="003E2F07"/>
    <w:rsid w:val="003E4B3B"/>
    <w:rsid w:val="003E4CC0"/>
    <w:rsid w:val="003E79F5"/>
    <w:rsid w:val="003F3DDC"/>
    <w:rsid w:val="003F52DA"/>
    <w:rsid w:val="003F6B19"/>
    <w:rsid w:val="003F7264"/>
    <w:rsid w:val="003F78D7"/>
    <w:rsid w:val="0040201B"/>
    <w:rsid w:val="0040362B"/>
    <w:rsid w:val="00404067"/>
    <w:rsid w:val="00407BCA"/>
    <w:rsid w:val="004111D6"/>
    <w:rsid w:val="00416854"/>
    <w:rsid w:val="00422B97"/>
    <w:rsid w:val="0042449B"/>
    <w:rsid w:val="0043024E"/>
    <w:rsid w:val="004369AD"/>
    <w:rsid w:val="00437678"/>
    <w:rsid w:val="0044172D"/>
    <w:rsid w:val="0044369A"/>
    <w:rsid w:val="004439DA"/>
    <w:rsid w:val="004439E4"/>
    <w:rsid w:val="00444DA4"/>
    <w:rsid w:val="0044510D"/>
    <w:rsid w:val="004472C6"/>
    <w:rsid w:val="00447899"/>
    <w:rsid w:val="00451A48"/>
    <w:rsid w:val="00454C74"/>
    <w:rsid w:val="00465C12"/>
    <w:rsid w:val="00471B1E"/>
    <w:rsid w:val="00477FB9"/>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7EE1"/>
    <w:rsid w:val="00502D16"/>
    <w:rsid w:val="00511172"/>
    <w:rsid w:val="00513A88"/>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5865"/>
    <w:rsid w:val="00567394"/>
    <w:rsid w:val="00570023"/>
    <w:rsid w:val="00572803"/>
    <w:rsid w:val="005747E0"/>
    <w:rsid w:val="00574BCC"/>
    <w:rsid w:val="00576477"/>
    <w:rsid w:val="005771E4"/>
    <w:rsid w:val="00580F72"/>
    <w:rsid w:val="005859D1"/>
    <w:rsid w:val="005869F0"/>
    <w:rsid w:val="0058730A"/>
    <w:rsid w:val="005927DD"/>
    <w:rsid w:val="005937E4"/>
    <w:rsid w:val="00594295"/>
    <w:rsid w:val="005974F9"/>
    <w:rsid w:val="00597EBF"/>
    <w:rsid w:val="005A0A0B"/>
    <w:rsid w:val="005A1438"/>
    <w:rsid w:val="005A5943"/>
    <w:rsid w:val="005B1777"/>
    <w:rsid w:val="005B2719"/>
    <w:rsid w:val="005C23AE"/>
    <w:rsid w:val="005C28A3"/>
    <w:rsid w:val="005C304E"/>
    <w:rsid w:val="005C3725"/>
    <w:rsid w:val="005C649A"/>
    <w:rsid w:val="005C6D30"/>
    <w:rsid w:val="005D2394"/>
    <w:rsid w:val="005D6D1E"/>
    <w:rsid w:val="005E3097"/>
    <w:rsid w:val="005E4D0C"/>
    <w:rsid w:val="005E508D"/>
    <w:rsid w:val="005E73FC"/>
    <w:rsid w:val="005F079C"/>
    <w:rsid w:val="005F2208"/>
    <w:rsid w:val="005F454E"/>
    <w:rsid w:val="006028E9"/>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51B5"/>
    <w:rsid w:val="006861B8"/>
    <w:rsid w:val="006917D8"/>
    <w:rsid w:val="00691AF2"/>
    <w:rsid w:val="00694CCA"/>
    <w:rsid w:val="00694D87"/>
    <w:rsid w:val="00696DFC"/>
    <w:rsid w:val="006A48AF"/>
    <w:rsid w:val="006A72F6"/>
    <w:rsid w:val="006B0166"/>
    <w:rsid w:val="006B2D08"/>
    <w:rsid w:val="006B2E64"/>
    <w:rsid w:val="006B76D2"/>
    <w:rsid w:val="006C0FC5"/>
    <w:rsid w:val="006C20E7"/>
    <w:rsid w:val="006C341A"/>
    <w:rsid w:val="006C7834"/>
    <w:rsid w:val="006D55E2"/>
    <w:rsid w:val="006E6B31"/>
    <w:rsid w:val="006F2714"/>
    <w:rsid w:val="00703B29"/>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1EFD"/>
    <w:rsid w:val="00793019"/>
    <w:rsid w:val="00794151"/>
    <w:rsid w:val="0079439D"/>
    <w:rsid w:val="00794558"/>
    <w:rsid w:val="00794B04"/>
    <w:rsid w:val="007957D7"/>
    <w:rsid w:val="00797966"/>
    <w:rsid w:val="007B2C19"/>
    <w:rsid w:val="007B65E4"/>
    <w:rsid w:val="007C1DF0"/>
    <w:rsid w:val="007C1FFC"/>
    <w:rsid w:val="007C317F"/>
    <w:rsid w:val="007C4F97"/>
    <w:rsid w:val="007C6053"/>
    <w:rsid w:val="007D3663"/>
    <w:rsid w:val="007D5446"/>
    <w:rsid w:val="007E1AF9"/>
    <w:rsid w:val="007E73CB"/>
    <w:rsid w:val="008004BA"/>
    <w:rsid w:val="008007C5"/>
    <w:rsid w:val="00814EF3"/>
    <w:rsid w:val="00815EA3"/>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9CF"/>
    <w:rsid w:val="00870D51"/>
    <w:rsid w:val="00871869"/>
    <w:rsid w:val="0087433E"/>
    <w:rsid w:val="00874C94"/>
    <w:rsid w:val="0087585A"/>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766"/>
    <w:rsid w:val="008C440B"/>
    <w:rsid w:val="008C5A04"/>
    <w:rsid w:val="008D1B54"/>
    <w:rsid w:val="008D3FD0"/>
    <w:rsid w:val="008D5C47"/>
    <w:rsid w:val="008D5E0E"/>
    <w:rsid w:val="008D7F49"/>
    <w:rsid w:val="008E6C95"/>
    <w:rsid w:val="008F01B0"/>
    <w:rsid w:val="008F0A37"/>
    <w:rsid w:val="008F4054"/>
    <w:rsid w:val="008F41AF"/>
    <w:rsid w:val="008F5789"/>
    <w:rsid w:val="008F64F2"/>
    <w:rsid w:val="00900E91"/>
    <w:rsid w:val="00905EEB"/>
    <w:rsid w:val="009166BB"/>
    <w:rsid w:val="00921B36"/>
    <w:rsid w:val="00925431"/>
    <w:rsid w:val="0092693E"/>
    <w:rsid w:val="00934C37"/>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710"/>
    <w:rsid w:val="00982D40"/>
    <w:rsid w:val="00983F82"/>
    <w:rsid w:val="00984AD5"/>
    <w:rsid w:val="0098501B"/>
    <w:rsid w:val="009855D6"/>
    <w:rsid w:val="009857CB"/>
    <w:rsid w:val="0098629D"/>
    <w:rsid w:val="00986C66"/>
    <w:rsid w:val="009A0374"/>
    <w:rsid w:val="009A2895"/>
    <w:rsid w:val="009A4F83"/>
    <w:rsid w:val="009A7868"/>
    <w:rsid w:val="009B08A5"/>
    <w:rsid w:val="009B0C63"/>
    <w:rsid w:val="009B3F10"/>
    <w:rsid w:val="009B3FEE"/>
    <w:rsid w:val="009B62D9"/>
    <w:rsid w:val="009C4D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6002"/>
    <w:rsid w:val="00AC467B"/>
    <w:rsid w:val="00AC51EF"/>
    <w:rsid w:val="00AC6F04"/>
    <w:rsid w:val="00AD550D"/>
    <w:rsid w:val="00AD5CCB"/>
    <w:rsid w:val="00AE11B5"/>
    <w:rsid w:val="00AE3525"/>
    <w:rsid w:val="00AE3A87"/>
    <w:rsid w:val="00AF1268"/>
    <w:rsid w:val="00AF1495"/>
    <w:rsid w:val="00AF167D"/>
    <w:rsid w:val="00AF1CF5"/>
    <w:rsid w:val="00AF3CC6"/>
    <w:rsid w:val="00AF4B95"/>
    <w:rsid w:val="00AF5620"/>
    <w:rsid w:val="00AF7045"/>
    <w:rsid w:val="00B0563C"/>
    <w:rsid w:val="00B06C40"/>
    <w:rsid w:val="00B07142"/>
    <w:rsid w:val="00B11127"/>
    <w:rsid w:val="00B1607C"/>
    <w:rsid w:val="00B215FE"/>
    <w:rsid w:val="00B26326"/>
    <w:rsid w:val="00B26AA8"/>
    <w:rsid w:val="00B31396"/>
    <w:rsid w:val="00B342D7"/>
    <w:rsid w:val="00B36482"/>
    <w:rsid w:val="00B377C6"/>
    <w:rsid w:val="00B40F60"/>
    <w:rsid w:val="00B41825"/>
    <w:rsid w:val="00B43AEB"/>
    <w:rsid w:val="00B46BA3"/>
    <w:rsid w:val="00B47023"/>
    <w:rsid w:val="00B47D72"/>
    <w:rsid w:val="00B54B07"/>
    <w:rsid w:val="00B55FA4"/>
    <w:rsid w:val="00B5724D"/>
    <w:rsid w:val="00B70017"/>
    <w:rsid w:val="00B721ED"/>
    <w:rsid w:val="00B7319A"/>
    <w:rsid w:val="00B7333C"/>
    <w:rsid w:val="00B83A58"/>
    <w:rsid w:val="00B93CB5"/>
    <w:rsid w:val="00B94CFD"/>
    <w:rsid w:val="00B95F11"/>
    <w:rsid w:val="00BA3CA4"/>
    <w:rsid w:val="00BB0173"/>
    <w:rsid w:val="00BB24A0"/>
    <w:rsid w:val="00BB27CD"/>
    <w:rsid w:val="00BB28C4"/>
    <w:rsid w:val="00BB2E4D"/>
    <w:rsid w:val="00BB304E"/>
    <w:rsid w:val="00BB3D31"/>
    <w:rsid w:val="00BB5BF8"/>
    <w:rsid w:val="00BC38FB"/>
    <w:rsid w:val="00BC59A4"/>
    <w:rsid w:val="00BC6DC8"/>
    <w:rsid w:val="00BD0D66"/>
    <w:rsid w:val="00BD0EDA"/>
    <w:rsid w:val="00BE282B"/>
    <w:rsid w:val="00BE4163"/>
    <w:rsid w:val="00BE6391"/>
    <w:rsid w:val="00BE72E0"/>
    <w:rsid w:val="00BF531C"/>
    <w:rsid w:val="00C05AB3"/>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6637"/>
    <w:rsid w:val="00C97055"/>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3F7D"/>
    <w:rsid w:val="00CE4BA1"/>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30348"/>
    <w:rsid w:val="00D317FE"/>
    <w:rsid w:val="00D3537D"/>
    <w:rsid w:val="00D35C01"/>
    <w:rsid w:val="00D379FA"/>
    <w:rsid w:val="00D40EB3"/>
    <w:rsid w:val="00D41B27"/>
    <w:rsid w:val="00D456AE"/>
    <w:rsid w:val="00D460E2"/>
    <w:rsid w:val="00D518CC"/>
    <w:rsid w:val="00D53869"/>
    <w:rsid w:val="00D7479B"/>
    <w:rsid w:val="00D753C5"/>
    <w:rsid w:val="00D75E74"/>
    <w:rsid w:val="00D77683"/>
    <w:rsid w:val="00D80AF8"/>
    <w:rsid w:val="00D81872"/>
    <w:rsid w:val="00D832FC"/>
    <w:rsid w:val="00D84F64"/>
    <w:rsid w:val="00D94327"/>
    <w:rsid w:val="00D950C9"/>
    <w:rsid w:val="00D96497"/>
    <w:rsid w:val="00D967F3"/>
    <w:rsid w:val="00D96CD7"/>
    <w:rsid w:val="00D97A17"/>
    <w:rsid w:val="00DA0CD1"/>
    <w:rsid w:val="00DA4836"/>
    <w:rsid w:val="00DA55AC"/>
    <w:rsid w:val="00DA7C0D"/>
    <w:rsid w:val="00DB0AEB"/>
    <w:rsid w:val="00DB217B"/>
    <w:rsid w:val="00DB2579"/>
    <w:rsid w:val="00DB4AB6"/>
    <w:rsid w:val="00DB669D"/>
    <w:rsid w:val="00DB68FF"/>
    <w:rsid w:val="00DB7D62"/>
    <w:rsid w:val="00DC29B7"/>
    <w:rsid w:val="00DC3C70"/>
    <w:rsid w:val="00DC5DE8"/>
    <w:rsid w:val="00DC7379"/>
    <w:rsid w:val="00DD113A"/>
    <w:rsid w:val="00DD2A97"/>
    <w:rsid w:val="00DD51C9"/>
    <w:rsid w:val="00DE2B75"/>
    <w:rsid w:val="00DE350A"/>
    <w:rsid w:val="00DF57D4"/>
    <w:rsid w:val="00E03BB7"/>
    <w:rsid w:val="00E054E7"/>
    <w:rsid w:val="00E067C0"/>
    <w:rsid w:val="00E135F7"/>
    <w:rsid w:val="00E1720C"/>
    <w:rsid w:val="00E23448"/>
    <w:rsid w:val="00E24A02"/>
    <w:rsid w:val="00E26501"/>
    <w:rsid w:val="00E27A48"/>
    <w:rsid w:val="00E338F0"/>
    <w:rsid w:val="00E34798"/>
    <w:rsid w:val="00E407E9"/>
    <w:rsid w:val="00E41759"/>
    <w:rsid w:val="00E422A1"/>
    <w:rsid w:val="00E4446E"/>
    <w:rsid w:val="00E46C3C"/>
    <w:rsid w:val="00E47D23"/>
    <w:rsid w:val="00E546ED"/>
    <w:rsid w:val="00E5582C"/>
    <w:rsid w:val="00E60C03"/>
    <w:rsid w:val="00E60D5B"/>
    <w:rsid w:val="00E6133B"/>
    <w:rsid w:val="00E64F66"/>
    <w:rsid w:val="00E6514B"/>
    <w:rsid w:val="00E727A6"/>
    <w:rsid w:val="00E806CF"/>
    <w:rsid w:val="00E80C2E"/>
    <w:rsid w:val="00E80DCD"/>
    <w:rsid w:val="00E82953"/>
    <w:rsid w:val="00E82E61"/>
    <w:rsid w:val="00E914A4"/>
    <w:rsid w:val="00E91E11"/>
    <w:rsid w:val="00E96BBE"/>
    <w:rsid w:val="00E97111"/>
    <w:rsid w:val="00E97DF4"/>
    <w:rsid w:val="00EA20EB"/>
    <w:rsid w:val="00EA3444"/>
    <w:rsid w:val="00EA3462"/>
    <w:rsid w:val="00EA4470"/>
    <w:rsid w:val="00EA4D4B"/>
    <w:rsid w:val="00EA753F"/>
    <w:rsid w:val="00EB301C"/>
    <w:rsid w:val="00EB6491"/>
    <w:rsid w:val="00EB664C"/>
    <w:rsid w:val="00EC5850"/>
    <w:rsid w:val="00EC6D6E"/>
    <w:rsid w:val="00ED12E0"/>
    <w:rsid w:val="00ED6AD5"/>
    <w:rsid w:val="00ED7A2F"/>
    <w:rsid w:val="00EE16AE"/>
    <w:rsid w:val="00EE2835"/>
    <w:rsid w:val="00EE5A99"/>
    <w:rsid w:val="00EE72AA"/>
    <w:rsid w:val="00EF2319"/>
    <w:rsid w:val="00F038BC"/>
    <w:rsid w:val="00F160C3"/>
    <w:rsid w:val="00F1685E"/>
    <w:rsid w:val="00F179E5"/>
    <w:rsid w:val="00F23893"/>
    <w:rsid w:val="00F24E61"/>
    <w:rsid w:val="00F26DDB"/>
    <w:rsid w:val="00F30930"/>
    <w:rsid w:val="00F30F64"/>
    <w:rsid w:val="00F453B1"/>
    <w:rsid w:val="00F47D3F"/>
    <w:rsid w:val="00F5081B"/>
    <w:rsid w:val="00F51599"/>
    <w:rsid w:val="00F535F3"/>
    <w:rsid w:val="00F57DC2"/>
    <w:rsid w:val="00F603AE"/>
    <w:rsid w:val="00F64E14"/>
    <w:rsid w:val="00F65472"/>
    <w:rsid w:val="00F66C53"/>
    <w:rsid w:val="00F71ECF"/>
    <w:rsid w:val="00F7532B"/>
    <w:rsid w:val="00F77ADF"/>
    <w:rsid w:val="00F77D29"/>
    <w:rsid w:val="00F81415"/>
    <w:rsid w:val="00F832CB"/>
    <w:rsid w:val="00F83B73"/>
    <w:rsid w:val="00F90353"/>
    <w:rsid w:val="00F91D23"/>
    <w:rsid w:val="00F93533"/>
    <w:rsid w:val="00F93BFF"/>
    <w:rsid w:val="00F967AB"/>
    <w:rsid w:val="00FA2007"/>
    <w:rsid w:val="00FA22BF"/>
    <w:rsid w:val="00FA38E6"/>
    <w:rsid w:val="00FA7A98"/>
    <w:rsid w:val="00FC2253"/>
    <w:rsid w:val="00FC70DF"/>
    <w:rsid w:val="00FD55C2"/>
    <w:rsid w:val="00FD74D2"/>
    <w:rsid w:val="00FE0D74"/>
    <w:rsid w:val="00FF0703"/>
    <w:rsid w:val="00FF19A9"/>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D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23502.0%20" TargetMode="External"/><Relationship Id="rId5" Type="http://schemas.openxmlformats.org/officeDocument/2006/relationships/webSettings" Target="webSettings.xml"/><Relationship Id="rId10" Type="http://schemas.openxmlformats.org/officeDocument/2006/relationships/hyperlink" Target="http://www.adilet.zan.kz/rus/docs/Z070000221_" TargetMode="External"/><Relationship Id="rId4" Type="http://schemas.openxmlformats.org/officeDocument/2006/relationships/settings" Target="settings.xml"/><Relationship Id="rId9" Type="http://schemas.openxmlformats.org/officeDocument/2006/relationships/hyperlink" Target="mailto:A.Amir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A191-2A5F-4FE3-8F64-E4AA408C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52</cp:revision>
  <cp:lastPrinted>2020-01-23T05:39:00Z</cp:lastPrinted>
  <dcterms:created xsi:type="dcterms:W3CDTF">2020-01-21T06:04:00Z</dcterms:created>
  <dcterms:modified xsi:type="dcterms:W3CDTF">2020-01-23T05:43:00Z</dcterms:modified>
</cp:coreProperties>
</file>