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75" w:rsidRPr="006756E6" w:rsidRDefault="00CE3F75" w:rsidP="006756E6">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Атырау облысы бойынша Мемлекеттік кірістер департаментінің мемлекеттік қызметшілері арасындағы  «Б» корпусының бос мемлекеттік әкімшілік лауазымына орналасу үшін ішкі конкурс туралы хабарландыру</w:t>
      </w:r>
    </w:p>
    <w:p w:rsidR="00CE3F75" w:rsidRPr="006756E6" w:rsidRDefault="00FA193C" w:rsidP="006756E6">
      <w:pPr>
        <w:pStyle w:val="5"/>
        <w:jc w:val="both"/>
        <w:rPr>
          <w:rFonts w:ascii="Times New Roman" w:eastAsia="Times New Roman" w:hAnsi="Times New Roman" w:cs="Times New Roman"/>
          <w:b/>
          <w:bCs/>
          <w:color w:val="auto"/>
          <w:sz w:val="24"/>
          <w:szCs w:val="24"/>
          <w:lang w:val="kk-KZ"/>
        </w:rPr>
      </w:pPr>
      <w:r>
        <w:rPr>
          <w:rFonts w:ascii="Times New Roman" w:hAnsi="Times New Roman" w:cs="Times New Roman"/>
          <w:b/>
          <w:color w:val="auto"/>
          <w:sz w:val="24"/>
          <w:szCs w:val="24"/>
          <w:lang w:val="kk-KZ"/>
        </w:rPr>
        <w:tab/>
      </w:r>
      <w:r w:rsidR="00CE3F75" w:rsidRPr="006756E6">
        <w:rPr>
          <w:rFonts w:ascii="Times New Roman" w:hAnsi="Times New Roman" w:cs="Times New Roman"/>
          <w:b/>
          <w:color w:val="auto"/>
          <w:sz w:val="24"/>
          <w:szCs w:val="24"/>
          <w:lang w:val="kk-KZ"/>
        </w:rPr>
        <w:t xml:space="preserve">Қазақстан Республикасы Қаржы министрлігі Мемлекеттік кірістер комитетінің Атырау облысы бойынша Мемлекеттік кірістер департаменті, индекс060005. Атырау қаласы, Азаттық даңғылы 94-А, анықтама телефондары        </w:t>
      </w:r>
      <w:r w:rsidR="00704B2F" w:rsidRPr="006756E6">
        <w:rPr>
          <w:rFonts w:ascii="Times New Roman" w:hAnsi="Times New Roman" w:cs="Times New Roman"/>
          <w:b/>
          <w:color w:val="auto"/>
          <w:sz w:val="24"/>
          <w:szCs w:val="24"/>
          <w:lang w:val="kk-KZ"/>
        </w:rPr>
        <w:t>8</w:t>
      </w:r>
      <w:r w:rsidR="00CE3F75" w:rsidRPr="006756E6">
        <w:rPr>
          <w:rFonts w:ascii="Times New Roman" w:hAnsi="Times New Roman" w:cs="Times New Roman"/>
          <w:b/>
          <w:color w:val="auto"/>
          <w:sz w:val="24"/>
          <w:szCs w:val="24"/>
          <w:lang w:val="kk-KZ"/>
        </w:rPr>
        <w:t>(7122)31-84-20</w:t>
      </w:r>
      <w:r w:rsidR="00B9297C" w:rsidRPr="006756E6">
        <w:rPr>
          <w:rFonts w:ascii="Times New Roman" w:hAnsi="Times New Roman" w:cs="Times New Roman"/>
          <w:b/>
          <w:color w:val="auto"/>
          <w:sz w:val="24"/>
          <w:szCs w:val="24"/>
          <w:lang w:val="kk-KZ"/>
        </w:rPr>
        <w:t>,</w:t>
      </w:r>
      <w:r w:rsidR="00CE3F75" w:rsidRPr="006756E6">
        <w:rPr>
          <w:rFonts w:ascii="Times New Roman" w:hAnsi="Times New Roman" w:cs="Times New Roman"/>
          <w:b/>
          <w:color w:val="auto"/>
          <w:sz w:val="24"/>
          <w:szCs w:val="24"/>
          <w:lang w:val="kk-KZ"/>
        </w:rPr>
        <w:t xml:space="preserve">электрондық мекен-жайы: </w:t>
      </w:r>
      <w:hyperlink r:id="rId8" w:history="1">
        <w:r w:rsidR="00D2467A" w:rsidRPr="0046341D">
          <w:rPr>
            <w:rStyle w:val="a3"/>
            <w:rFonts w:ascii="Times New Roman" w:hAnsi="Times New Roman" w:cs="Times New Roman"/>
            <w:sz w:val="24"/>
            <w:szCs w:val="24"/>
            <w:u w:val="none"/>
            <w:lang w:val="kk-KZ"/>
          </w:rPr>
          <w:t>A</w:t>
        </w:r>
        <w:r w:rsidR="00D2467A" w:rsidRPr="0046341D">
          <w:rPr>
            <w:rStyle w:val="a3"/>
            <w:rFonts w:ascii="Times New Roman" w:eastAsia="Times New Roman" w:hAnsi="Times New Roman" w:cs="Times New Roman"/>
            <w:bCs/>
            <w:sz w:val="24"/>
            <w:szCs w:val="24"/>
            <w:u w:val="none"/>
            <w:lang w:val="kk-KZ"/>
          </w:rPr>
          <w:t>.Uagisaeva@kgd.gov.kz</w:t>
        </w:r>
      </w:hyperlink>
      <w:r w:rsidR="000B1552" w:rsidRPr="0046341D">
        <w:rPr>
          <w:rFonts w:ascii="Times New Roman" w:eastAsia="Times New Roman" w:hAnsi="Times New Roman" w:cs="Times New Roman"/>
          <w:bCs/>
          <w:color w:val="auto"/>
          <w:sz w:val="24"/>
          <w:szCs w:val="24"/>
          <w:lang w:val="kk-KZ"/>
        </w:rPr>
        <w:t>,</w:t>
      </w:r>
      <w:r w:rsidR="005E1927">
        <w:rPr>
          <w:rFonts w:ascii="Times New Roman" w:eastAsia="Times New Roman" w:hAnsi="Times New Roman" w:cs="Times New Roman"/>
          <w:bCs/>
          <w:color w:val="auto"/>
          <w:sz w:val="24"/>
          <w:szCs w:val="24"/>
          <w:lang w:val="kk-KZ"/>
        </w:rPr>
        <w:t xml:space="preserve"> </w:t>
      </w:r>
      <w:hyperlink r:id="rId9" w:history="1">
        <w:r w:rsidR="00203B3E" w:rsidRPr="0046341D">
          <w:rPr>
            <w:rStyle w:val="a3"/>
            <w:rFonts w:ascii="Times New Roman" w:hAnsi="Times New Roman" w:cs="Times New Roman"/>
            <w:color w:val="auto"/>
            <w:sz w:val="24"/>
            <w:szCs w:val="24"/>
            <w:u w:val="none"/>
            <w:lang w:val="kk-KZ"/>
          </w:rPr>
          <w:t>A.Amirova@kgd.gov.kz</w:t>
        </w:r>
      </w:hyperlink>
      <w:r w:rsidR="00203B3E" w:rsidRPr="006756E6">
        <w:rPr>
          <w:rFonts w:ascii="Times New Roman" w:hAnsi="Times New Roman" w:cs="Times New Roman"/>
          <w:color w:val="auto"/>
          <w:sz w:val="24"/>
          <w:szCs w:val="24"/>
          <w:lang w:val="kk-KZ"/>
        </w:rPr>
        <w:t>,</w:t>
      </w:r>
      <w:r w:rsidR="005E1927">
        <w:rPr>
          <w:rFonts w:ascii="Times New Roman" w:hAnsi="Times New Roman" w:cs="Times New Roman"/>
          <w:color w:val="auto"/>
          <w:sz w:val="24"/>
          <w:szCs w:val="24"/>
          <w:lang w:val="kk-KZ"/>
        </w:rPr>
        <w:t xml:space="preserve"> </w:t>
      </w:r>
      <w:r w:rsidR="00CE3F75" w:rsidRPr="006756E6">
        <w:rPr>
          <w:rFonts w:ascii="Times New Roman" w:hAnsi="Times New Roman" w:cs="Times New Roman"/>
          <w:b/>
          <w:bCs/>
          <w:iCs/>
          <w:color w:val="auto"/>
          <w:sz w:val="24"/>
          <w:szCs w:val="24"/>
          <w:lang w:val="kk-KZ"/>
        </w:rPr>
        <w:t>Атырау облысы бойынша Мемлекеттік кірістер департаментінің</w:t>
      </w:r>
      <w:r w:rsidR="00CE3F75" w:rsidRPr="006756E6">
        <w:rPr>
          <w:rFonts w:ascii="Times New Roman" w:hAnsi="Times New Roman" w:cs="Times New Roman"/>
          <w:b/>
          <w:color w:val="auto"/>
          <w:sz w:val="24"/>
          <w:szCs w:val="24"/>
          <w:lang w:val="kk-KZ"/>
        </w:rPr>
        <w:t xml:space="preserve">мемлекеттік қызметшілері арасында «Б» корпусының мемлекеттік әкімшілік лауазымына орналасуға ішкі конкурс </w:t>
      </w:r>
      <w:r w:rsidR="00CE3F75" w:rsidRPr="006756E6">
        <w:rPr>
          <w:rFonts w:ascii="Times New Roman" w:hAnsi="Times New Roman" w:cs="Times New Roman"/>
          <w:b/>
          <w:iCs/>
          <w:color w:val="auto"/>
          <w:sz w:val="24"/>
          <w:szCs w:val="24"/>
          <w:lang w:val="kk-KZ"/>
        </w:rPr>
        <w:t>жариялайды</w:t>
      </w:r>
      <w:r w:rsidR="00CE3F75" w:rsidRPr="006756E6">
        <w:rPr>
          <w:rFonts w:ascii="Times New Roman" w:hAnsi="Times New Roman" w:cs="Times New Roman"/>
          <w:b/>
          <w:bCs/>
          <w:color w:val="auto"/>
          <w:sz w:val="24"/>
          <w:szCs w:val="24"/>
          <w:lang w:val="kk-KZ"/>
        </w:rPr>
        <w:t>:</w:t>
      </w:r>
    </w:p>
    <w:p w:rsidR="00E92B81" w:rsidRPr="006756E6" w:rsidRDefault="00E92B81" w:rsidP="006756E6">
      <w:pPr>
        <w:pStyle w:val="a8"/>
        <w:ind w:firstLine="705"/>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 xml:space="preserve">1. </w:t>
      </w:r>
      <w:r w:rsidR="000B1552" w:rsidRPr="006756E6">
        <w:rPr>
          <w:rFonts w:ascii="Times New Roman" w:hAnsi="Times New Roman" w:cs="Times New Roman"/>
          <w:b/>
          <w:sz w:val="24"/>
          <w:szCs w:val="24"/>
          <w:lang w:val="kk-KZ"/>
        </w:rPr>
        <w:t xml:space="preserve">Құрманғазы ауданы бойынша </w:t>
      </w:r>
      <w:r w:rsidR="000B1552" w:rsidRPr="006756E6">
        <w:rPr>
          <w:rFonts w:ascii="Times New Roman" w:eastAsia="Calibri" w:hAnsi="Times New Roman" w:cs="Times New Roman"/>
          <w:b/>
          <w:sz w:val="24"/>
          <w:szCs w:val="24"/>
          <w:lang w:val="kk-KZ"/>
        </w:rPr>
        <w:t xml:space="preserve">Мемлекеттік кірістер басқармасының </w:t>
      </w:r>
      <w:r w:rsidR="000B1552" w:rsidRPr="006756E6">
        <w:rPr>
          <w:rFonts w:ascii="Times New Roman" w:hAnsi="Times New Roman" w:cs="Times New Roman"/>
          <w:b/>
          <w:bCs/>
          <w:color w:val="000000"/>
          <w:sz w:val="24"/>
          <w:szCs w:val="24"/>
          <w:lang w:val="kk-KZ"/>
        </w:rPr>
        <w:t>басшысы</w:t>
      </w:r>
      <w:r w:rsidR="00A5283D" w:rsidRPr="006756E6">
        <w:rPr>
          <w:rFonts w:ascii="Times New Roman" w:hAnsi="Times New Roman" w:cs="Times New Roman"/>
          <w:b/>
          <w:bCs/>
          <w:color w:val="000000"/>
          <w:sz w:val="24"/>
          <w:szCs w:val="24"/>
          <w:lang w:val="kk-KZ"/>
        </w:rPr>
        <w:t>на</w:t>
      </w:r>
      <w:r w:rsidR="000B1552" w:rsidRPr="006756E6">
        <w:rPr>
          <w:rFonts w:ascii="Times New Roman" w:hAnsi="Times New Roman" w:cs="Times New Roman"/>
          <w:b/>
          <w:bCs/>
          <w:color w:val="000000"/>
          <w:sz w:val="24"/>
          <w:szCs w:val="24"/>
          <w:lang w:val="kk-KZ"/>
        </w:rPr>
        <w:t xml:space="preserve">, </w:t>
      </w:r>
      <w:r w:rsidR="000B1552" w:rsidRPr="006756E6">
        <w:rPr>
          <w:rFonts w:ascii="Times New Roman" w:eastAsia="Calibri" w:hAnsi="Times New Roman" w:cs="Times New Roman"/>
          <w:b/>
          <w:sz w:val="24"/>
          <w:szCs w:val="24"/>
          <w:lang w:val="kk-KZ"/>
        </w:rPr>
        <w:t>С-R-1 санаты</w:t>
      </w:r>
      <w:r w:rsidRPr="006756E6">
        <w:rPr>
          <w:rFonts w:ascii="Times New Roman" w:hAnsi="Times New Roman" w:cs="Times New Roman"/>
          <w:b/>
          <w:sz w:val="24"/>
          <w:szCs w:val="24"/>
          <w:lang w:val="kk-KZ"/>
        </w:rPr>
        <w:t xml:space="preserve">, 1-бірлік. </w:t>
      </w:r>
    </w:p>
    <w:p w:rsidR="00E92B81" w:rsidRPr="006756E6" w:rsidRDefault="00E92B81" w:rsidP="006756E6">
      <w:pPr>
        <w:spacing w:after="0" w:line="240" w:lineRule="auto"/>
        <w:ind w:firstLine="705"/>
        <w:contextualSpacing/>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 xml:space="preserve">Лауазымдық жалақысы еңбек сіңірген жылдарына байланысты </w:t>
      </w:r>
      <w:r w:rsidR="001A5201" w:rsidRPr="00214DEC">
        <w:rPr>
          <w:rFonts w:ascii="Times New Roman" w:hAnsi="Times New Roman" w:cs="Times New Roman"/>
          <w:b/>
          <w:sz w:val="24"/>
          <w:szCs w:val="24"/>
          <w:lang w:val="kk-KZ"/>
        </w:rPr>
        <w:t xml:space="preserve">142 460,85  </w:t>
      </w:r>
      <w:r w:rsidRPr="006756E6">
        <w:rPr>
          <w:rFonts w:ascii="Times New Roman" w:hAnsi="Times New Roman" w:cs="Times New Roman"/>
          <w:b/>
          <w:sz w:val="24"/>
          <w:szCs w:val="24"/>
          <w:lang w:val="kk-KZ"/>
        </w:rPr>
        <w:t xml:space="preserve">теңгеден </w:t>
      </w:r>
      <w:r w:rsidR="001A5201" w:rsidRPr="00214DEC">
        <w:rPr>
          <w:rFonts w:ascii="Times New Roman" w:hAnsi="Times New Roman" w:cs="Times New Roman"/>
          <w:b/>
          <w:sz w:val="24"/>
          <w:szCs w:val="24"/>
          <w:lang w:val="kk-KZ"/>
        </w:rPr>
        <w:t xml:space="preserve">192 366,39 </w:t>
      </w:r>
      <w:r w:rsidRPr="006756E6">
        <w:rPr>
          <w:rFonts w:ascii="Times New Roman" w:hAnsi="Times New Roman" w:cs="Times New Roman"/>
          <w:b/>
          <w:sz w:val="24"/>
          <w:szCs w:val="24"/>
          <w:lang w:val="kk-KZ"/>
        </w:rPr>
        <w:t>теңгеге дейін.</w:t>
      </w:r>
    </w:p>
    <w:p w:rsidR="000B1552" w:rsidRPr="006756E6" w:rsidRDefault="00E92B81" w:rsidP="006756E6">
      <w:pPr>
        <w:spacing w:after="0" w:line="240" w:lineRule="auto"/>
        <w:ind w:firstLine="705"/>
        <w:contextualSpacing/>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 xml:space="preserve">Білім бойынша талаптар: </w:t>
      </w:r>
      <w:r w:rsidR="00FE2C64">
        <w:rPr>
          <w:rFonts w:ascii="Times New Roman" w:hAnsi="Times New Roman" w:cs="Times New Roman"/>
          <w:color w:val="000000"/>
          <w:sz w:val="24"/>
          <w:szCs w:val="24"/>
          <w:lang w:val="kk-KZ"/>
        </w:rPr>
        <w:t>ж</w:t>
      </w:r>
      <w:r w:rsidR="000B1552" w:rsidRPr="006756E6">
        <w:rPr>
          <w:rFonts w:ascii="Times New Roman" w:hAnsi="Times New Roman" w:cs="Times New Roman"/>
          <w:color w:val="000000"/>
          <w:sz w:val="24"/>
          <w:szCs w:val="24"/>
          <w:lang w:val="kk-KZ"/>
        </w:rPr>
        <w:t>оғары немесе жоғары оқу орнынан кейінгі білім:</w:t>
      </w:r>
      <w:r w:rsidR="00FE2C64">
        <w:rPr>
          <w:rFonts w:ascii="Times New Roman" w:hAnsi="Times New Roman" w:cs="Times New Roman"/>
          <w:color w:val="000000"/>
          <w:sz w:val="24"/>
          <w:szCs w:val="24"/>
          <w:lang w:val="kk-KZ"/>
        </w:rPr>
        <w:t xml:space="preserve"> </w:t>
      </w:r>
      <w:r w:rsidR="000B1552" w:rsidRPr="006756E6">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B22832">
        <w:rPr>
          <w:rFonts w:ascii="Times New Roman" w:hAnsi="Times New Roman" w:cs="Times New Roman"/>
          <w:sz w:val="24"/>
          <w:szCs w:val="24"/>
          <w:lang w:val="kk-KZ"/>
        </w:rPr>
        <w:t>.</w:t>
      </w:r>
    </w:p>
    <w:p w:rsidR="00092BB9" w:rsidRPr="006756E6" w:rsidRDefault="00F22A71" w:rsidP="006756E6">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E92B81" w:rsidRPr="006756E6">
        <w:rPr>
          <w:rFonts w:ascii="Times New Roman" w:hAnsi="Times New Roman" w:cs="Times New Roman"/>
          <w:b/>
          <w:sz w:val="24"/>
          <w:szCs w:val="24"/>
          <w:lang w:val="kk-KZ"/>
        </w:rPr>
        <w:t>Функционалдық міндеттері</w:t>
      </w:r>
      <w:r w:rsidR="00E92B81" w:rsidRPr="006756E6">
        <w:rPr>
          <w:rFonts w:ascii="Times New Roman" w:hAnsi="Times New Roman" w:cs="Times New Roman"/>
          <w:sz w:val="24"/>
          <w:szCs w:val="24"/>
          <w:lang w:val="kk-KZ"/>
        </w:rPr>
        <w:t xml:space="preserve">: </w:t>
      </w:r>
      <w:r w:rsidR="004F74F7" w:rsidRPr="006756E6">
        <w:rPr>
          <w:rFonts w:ascii="Times New Roman" w:hAnsi="Times New Roman" w:cs="Times New Roman"/>
          <w:sz w:val="24"/>
          <w:szCs w:val="24"/>
          <w:lang w:val="kk-KZ"/>
        </w:rPr>
        <w:t>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w:t>
      </w:r>
    </w:p>
    <w:p w:rsidR="00092BB9" w:rsidRPr="006756E6" w:rsidRDefault="00092BB9" w:rsidP="006756E6">
      <w:pPr>
        <w:pStyle w:val="a8"/>
        <w:ind w:firstLine="708"/>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С-R-1 санаты бойынша конкурсқа қатысушыларға қойылатын талаптар:</w:t>
      </w:r>
      <w:r w:rsidRPr="006756E6">
        <w:rPr>
          <w:rFonts w:ascii="Times New Roman" w:hAnsi="Times New Roman" w:cs="Times New Roman"/>
          <w:sz w:val="24"/>
          <w:szCs w:val="24"/>
          <w:lang w:val="kk-KZ"/>
        </w:rPr>
        <w:t xml:space="preserve">       </w:t>
      </w:r>
    </w:p>
    <w:p w:rsidR="00F22A71" w:rsidRPr="00F22A71" w:rsidRDefault="00F22A71" w:rsidP="00F22A71">
      <w:pPr>
        <w:spacing w:after="0"/>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Pr="00F22A71">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F22A71" w:rsidRPr="00F22A71" w:rsidRDefault="00F22A71" w:rsidP="00F22A71">
      <w:pPr>
        <w:spacing w:after="0"/>
        <w:jc w:val="both"/>
        <w:rPr>
          <w:rFonts w:ascii="Times New Roman" w:hAnsi="Times New Roman" w:cs="Times New Roman"/>
          <w:sz w:val="24"/>
          <w:szCs w:val="24"/>
          <w:lang w:val="kk-KZ"/>
        </w:rPr>
      </w:pPr>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F22A71">
        <w:rPr>
          <w:rFonts w:ascii="Times New Roman" w:hAnsi="Times New Roman" w:cs="Times New Roman"/>
          <w:color w:val="000000"/>
          <w:sz w:val="24"/>
          <w:szCs w:val="24"/>
          <w:lang w:val="kk-KZ"/>
        </w:rPr>
        <w:t>жұмыс тәжірибесі келесі талаптардың біріне сәйкес болуы тиіс:</w:t>
      </w:r>
    </w:p>
    <w:p w:rsidR="00F22A71" w:rsidRPr="00F22A71" w:rsidRDefault="00F22A71" w:rsidP="00F22A71">
      <w:pPr>
        <w:spacing w:after="0"/>
        <w:jc w:val="both"/>
        <w:rPr>
          <w:rFonts w:ascii="Times New Roman" w:hAnsi="Times New Roman" w:cs="Times New Roman"/>
          <w:sz w:val="24"/>
          <w:szCs w:val="24"/>
          <w:lang w:val="kk-KZ"/>
        </w:rPr>
      </w:pPr>
      <w:bookmarkStart w:id="0" w:name="z271"/>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F22A71">
        <w:rPr>
          <w:rFonts w:ascii="Times New Roman" w:hAnsi="Times New Roman" w:cs="Times New Roman"/>
          <w:color w:val="000000"/>
          <w:sz w:val="24"/>
          <w:szCs w:val="24"/>
          <w:lang w:val="kk-KZ"/>
        </w:rPr>
        <w:t>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F22A71" w:rsidRPr="00F22A71" w:rsidRDefault="00F22A71" w:rsidP="00F22A71">
      <w:pPr>
        <w:spacing w:after="0"/>
        <w:jc w:val="both"/>
        <w:rPr>
          <w:rFonts w:ascii="Times New Roman" w:hAnsi="Times New Roman" w:cs="Times New Roman"/>
          <w:sz w:val="24"/>
          <w:szCs w:val="24"/>
          <w:lang w:val="kk-KZ"/>
        </w:rPr>
      </w:pPr>
      <w:bookmarkStart w:id="1" w:name="z272"/>
      <w:bookmarkEnd w:id="0"/>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F22A71">
        <w:rPr>
          <w:rFonts w:ascii="Times New Roman" w:hAnsi="Times New Roman" w:cs="Times New Roman"/>
          <w:color w:val="000000"/>
          <w:sz w:val="24"/>
          <w:szCs w:val="24"/>
          <w:lang w:val="kk-KZ"/>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F22A71" w:rsidRPr="00F22A71" w:rsidRDefault="00F22A71" w:rsidP="00F22A71">
      <w:pPr>
        <w:spacing w:after="0"/>
        <w:jc w:val="both"/>
        <w:rPr>
          <w:rFonts w:ascii="Times New Roman" w:hAnsi="Times New Roman" w:cs="Times New Roman"/>
          <w:sz w:val="24"/>
          <w:szCs w:val="24"/>
          <w:lang w:val="kk-KZ"/>
        </w:rPr>
      </w:pPr>
      <w:bookmarkStart w:id="2" w:name="z273"/>
      <w:bookmarkEnd w:id="1"/>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F22A71">
        <w:rPr>
          <w:rFonts w:ascii="Times New Roman" w:hAnsi="Times New Roman" w:cs="Times New Roman"/>
          <w:color w:val="000000"/>
          <w:sz w:val="24"/>
          <w:szCs w:val="24"/>
          <w:lang w:val="kk-KZ"/>
        </w:rPr>
        <w:t xml:space="preserve">3) А-5, B-5, С-4, C-O-4, C-R-2, D-4, D-O-3, Е-3, E-R-2, E-G-1 санаттарынан төмен емес мемлекеттік әкімшілік лауазымдарда немесе Тізіліммен айқындалған "А" корпусының </w:t>
      </w:r>
      <w:r w:rsidRPr="00F22A71">
        <w:rPr>
          <w:rFonts w:ascii="Times New Roman" w:hAnsi="Times New Roman" w:cs="Times New Roman"/>
          <w:color w:val="000000"/>
          <w:sz w:val="24"/>
          <w:szCs w:val="24"/>
          <w:lang w:val="kk-KZ"/>
        </w:rPr>
        <w:lastRenderedPageBreak/>
        <w:t>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F22A71" w:rsidRPr="00F22A71" w:rsidRDefault="00F22A71" w:rsidP="00F22A71">
      <w:pPr>
        <w:spacing w:after="0"/>
        <w:jc w:val="both"/>
        <w:rPr>
          <w:rFonts w:ascii="Times New Roman" w:hAnsi="Times New Roman" w:cs="Times New Roman"/>
          <w:sz w:val="24"/>
          <w:szCs w:val="24"/>
          <w:lang w:val="kk-KZ"/>
        </w:rPr>
      </w:pPr>
      <w:bookmarkStart w:id="3" w:name="z274"/>
      <w:bookmarkEnd w:id="2"/>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F22A71">
        <w:rPr>
          <w:rFonts w:ascii="Times New Roman" w:hAnsi="Times New Roman" w:cs="Times New Roman"/>
          <w:color w:val="000000"/>
          <w:sz w:val="24"/>
          <w:szCs w:val="24"/>
          <w:lang w:val="kk-KZ"/>
        </w:rPr>
        <w:t>4) өкілеттіктерін теріс себептермен тоқтатқан судьяларды қоспағанда, судья лауазымында қызмет өтілі бір жылдан кем емес;</w:t>
      </w:r>
    </w:p>
    <w:p w:rsidR="00F22A71" w:rsidRPr="00F22A71" w:rsidRDefault="00F22A71" w:rsidP="00F22A71">
      <w:pPr>
        <w:spacing w:after="0"/>
        <w:jc w:val="both"/>
        <w:rPr>
          <w:rFonts w:ascii="Times New Roman" w:hAnsi="Times New Roman" w:cs="Times New Roman"/>
          <w:sz w:val="24"/>
          <w:szCs w:val="24"/>
          <w:lang w:val="kk-KZ"/>
        </w:rPr>
      </w:pPr>
      <w:bookmarkStart w:id="4" w:name="z275"/>
      <w:bookmarkEnd w:id="3"/>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F22A71">
        <w:rPr>
          <w:rFonts w:ascii="Times New Roman" w:hAnsi="Times New Roman" w:cs="Times New Roman"/>
          <w:color w:val="000000"/>
          <w:sz w:val="24"/>
          <w:szCs w:val="24"/>
          <w:lang w:val="kk-KZ"/>
        </w:rPr>
        <w:t>5) мемлекеттік лауазымдарда жұмыс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F22A71" w:rsidRPr="00F22A71" w:rsidRDefault="00F22A71" w:rsidP="00F22A71">
      <w:pPr>
        <w:spacing w:after="0"/>
        <w:jc w:val="both"/>
        <w:rPr>
          <w:rFonts w:ascii="Times New Roman" w:hAnsi="Times New Roman" w:cs="Times New Roman"/>
          <w:sz w:val="24"/>
          <w:szCs w:val="24"/>
          <w:lang w:val="kk-KZ"/>
        </w:rPr>
      </w:pPr>
      <w:bookmarkStart w:id="5" w:name="z276"/>
      <w:bookmarkEnd w:id="4"/>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F22A71">
        <w:rPr>
          <w:rFonts w:ascii="Times New Roman" w:hAnsi="Times New Roman" w:cs="Times New Roman"/>
          <w:color w:val="000000"/>
          <w:sz w:val="24"/>
          <w:szCs w:val="24"/>
          <w:lang w:val="kk-KZ"/>
        </w:rPr>
        <w:t>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екі жылдан кем емес;</w:t>
      </w:r>
    </w:p>
    <w:p w:rsidR="00F22A71" w:rsidRPr="00F22A71" w:rsidRDefault="00F22A71" w:rsidP="00F22A71">
      <w:pPr>
        <w:spacing w:after="0"/>
        <w:jc w:val="both"/>
        <w:rPr>
          <w:rFonts w:ascii="Times New Roman" w:hAnsi="Times New Roman" w:cs="Times New Roman"/>
          <w:sz w:val="24"/>
          <w:szCs w:val="24"/>
          <w:lang w:val="kk-KZ"/>
        </w:rPr>
      </w:pPr>
      <w:bookmarkStart w:id="6" w:name="z277"/>
      <w:bookmarkEnd w:id="5"/>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F22A71">
        <w:rPr>
          <w:rFonts w:ascii="Times New Roman" w:hAnsi="Times New Roman" w:cs="Times New Roman"/>
          <w:color w:val="000000"/>
          <w:sz w:val="24"/>
          <w:szCs w:val="24"/>
          <w:lang w:val="kk-KZ"/>
        </w:rPr>
        <w:t>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22A71" w:rsidRPr="00E838C2" w:rsidRDefault="00F22A71" w:rsidP="00F22A71">
      <w:pPr>
        <w:spacing w:after="0"/>
        <w:jc w:val="both"/>
        <w:rPr>
          <w:rFonts w:ascii="Times New Roman" w:hAnsi="Times New Roman" w:cs="Times New Roman"/>
          <w:sz w:val="24"/>
          <w:szCs w:val="24"/>
          <w:lang w:val="kk-KZ"/>
        </w:rPr>
      </w:pPr>
      <w:bookmarkStart w:id="7" w:name="z278"/>
      <w:bookmarkEnd w:id="6"/>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8) ғылыми дәрежесінің болуы;</w:t>
      </w:r>
    </w:p>
    <w:p w:rsidR="00F22A71" w:rsidRPr="00E838C2" w:rsidRDefault="00F22A71" w:rsidP="00F22A71">
      <w:pPr>
        <w:spacing w:after="0"/>
        <w:jc w:val="both"/>
        <w:rPr>
          <w:rFonts w:ascii="Times New Roman" w:hAnsi="Times New Roman" w:cs="Times New Roman"/>
          <w:sz w:val="24"/>
          <w:szCs w:val="24"/>
          <w:lang w:val="kk-KZ"/>
        </w:rPr>
      </w:pPr>
      <w:bookmarkStart w:id="8" w:name="z279"/>
      <w:bookmarkEnd w:id="7"/>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9) Президенттік жастар кадр резервіне алынған тұлғалар үшін жұмыс өтілі бес жылдан кем емес.</w:t>
      </w:r>
    </w:p>
    <w:bookmarkEnd w:id="8"/>
    <w:p w:rsidR="00E92B81" w:rsidRPr="006756E6" w:rsidRDefault="00E92B81" w:rsidP="00A850BF">
      <w:pPr>
        <w:pStyle w:val="a8"/>
        <w:ind w:firstLine="708"/>
        <w:jc w:val="both"/>
        <w:rPr>
          <w:rFonts w:ascii="Times New Roman" w:eastAsia="Lucida Sans Unicode" w:hAnsi="Times New Roman" w:cs="Times New Roman"/>
          <w:kern w:val="1"/>
          <w:sz w:val="24"/>
          <w:szCs w:val="24"/>
          <w:lang w:val="kk-KZ" w:eastAsia="ar-SA"/>
        </w:rPr>
      </w:pPr>
      <w:r w:rsidRPr="006756E6">
        <w:rPr>
          <w:rFonts w:ascii="Times New Roman" w:eastAsia="Lucida Sans Unicode" w:hAnsi="Times New Roman" w:cs="Times New Roman"/>
          <w:b/>
          <w:bCs/>
          <w:kern w:val="1"/>
          <w:sz w:val="24"/>
          <w:szCs w:val="24"/>
          <w:lang w:val="kk-KZ" w:eastAsia="ar-SA"/>
        </w:rPr>
        <w:t xml:space="preserve">2. </w:t>
      </w:r>
      <w:r w:rsidR="00E76C58" w:rsidRPr="006756E6">
        <w:rPr>
          <w:rFonts w:ascii="Times New Roman" w:eastAsia="Lucida Sans Unicode" w:hAnsi="Times New Roman" w:cs="Times New Roman"/>
          <w:b/>
          <w:bCs/>
          <w:kern w:val="1"/>
          <w:sz w:val="24"/>
          <w:szCs w:val="24"/>
          <w:lang w:val="kk-KZ" w:eastAsia="ar-SA"/>
        </w:rPr>
        <w:t>Жанама салықтарды әкімшілендіру басқармасы</w:t>
      </w:r>
      <w:r w:rsidR="00A5283D" w:rsidRPr="006756E6">
        <w:rPr>
          <w:rFonts w:ascii="Times New Roman" w:eastAsia="Lucida Sans Unicode" w:hAnsi="Times New Roman" w:cs="Times New Roman"/>
          <w:b/>
          <w:bCs/>
          <w:kern w:val="1"/>
          <w:sz w:val="24"/>
          <w:szCs w:val="24"/>
          <w:lang w:val="kk-KZ" w:eastAsia="ar-SA"/>
        </w:rPr>
        <w:t>ның басшысына</w:t>
      </w:r>
      <w:r w:rsidRPr="006756E6">
        <w:rPr>
          <w:rFonts w:ascii="Times New Roman" w:hAnsi="Times New Roman" w:cs="Times New Roman"/>
          <w:b/>
          <w:sz w:val="24"/>
          <w:szCs w:val="24"/>
          <w:lang w:val="kk-KZ"/>
        </w:rPr>
        <w:t xml:space="preserve">, С-О-3 санаты, 1-бірлік. </w:t>
      </w:r>
    </w:p>
    <w:p w:rsidR="00E92B81" w:rsidRPr="006756E6" w:rsidRDefault="00E92B81" w:rsidP="006756E6">
      <w:pPr>
        <w:spacing w:after="0" w:line="240" w:lineRule="auto"/>
        <w:ind w:firstLine="705"/>
        <w:contextualSpacing/>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 xml:space="preserve">Лауазымдық жалақысы еңбек сіңірген жылдарына байланысты </w:t>
      </w:r>
      <w:r w:rsidRPr="00875C10">
        <w:rPr>
          <w:rFonts w:ascii="Times New Roman" w:hAnsi="Times New Roman" w:cs="Times New Roman"/>
          <w:b/>
          <w:sz w:val="24"/>
          <w:szCs w:val="24"/>
          <w:lang w:val="kk-KZ"/>
        </w:rPr>
        <w:t>141576,00</w:t>
      </w:r>
      <w:r w:rsidRPr="006756E6">
        <w:rPr>
          <w:rFonts w:ascii="Times New Roman" w:hAnsi="Times New Roman" w:cs="Times New Roman"/>
          <w:b/>
          <w:sz w:val="24"/>
          <w:szCs w:val="24"/>
          <w:lang w:val="kk-KZ"/>
        </w:rPr>
        <w:t xml:space="preserve"> теңгеден </w:t>
      </w:r>
      <w:r w:rsidRPr="00875C10">
        <w:rPr>
          <w:rFonts w:ascii="Times New Roman" w:hAnsi="Times New Roman" w:cs="Times New Roman"/>
          <w:b/>
          <w:sz w:val="24"/>
          <w:szCs w:val="24"/>
          <w:lang w:val="kk-KZ"/>
        </w:rPr>
        <w:t>191481,54</w:t>
      </w:r>
      <w:r w:rsidRPr="006756E6">
        <w:rPr>
          <w:rFonts w:ascii="Times New Roman" w:hAnsi="Times New Roman" w:cs="Times New Roman"/>
          <w:b/>
          <w:sz w:val="24"/>
          <w:szCs w:val="24"/>
          <w:lang w:val="kk-KZ"/>
        </w:rPr>
        <w:t xml:space="preserve"> теңгеге дейін.</w:t>
      </w:r>
    </w:p>
    <w:p w:rsidR="00460932" w:rsidRPr="006756E6" w:rsidRDefault="00E92B81" w:rsidP="006756E6">
      <w:pPr>
        <w:spacing w:after="0" w:line="240" w:lineRule="auto"/>
        <w:ind w:firstLine="705"/>
        <w:contextualSpacing/>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ab/>
        <w:t xml:space="preserve">Білім бойынша талаптар: </w:t>
      </w:r>
      <w:r w:rsidR="006E6B53">
        <w:rPr>
          <w:rFonts w:ascii="Times New Roman" w:hAnsi="Times New Roman" w:cs="Times New Roman"/>
          <w:sz w:val="24"/>
          <w:szCs w:val="24"/>
          <w:lang w:val="kk-KZ"/>
        </w:rPr>
        <w:t>ж</w:t>
      </w:r>
      <w:r w:rsidR="00460932" w:rsidRPr="006756E6">
        <w:rPr>
          <w:rFonts w:ascii="Times New Roman" w:hAnsi="Times New Roman" w:cs="Times New Roman"/>
          <w:sz w:val="24"/>
          <w:szCs w:val="24"/>
          <w:lang w:val="kk-KZ"/>
        </w:rPr>
        <w:t>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E76C58" w:rsidRPr="006756E6" w:rsidRDefault="00E92B81" w:rsidP="006756E6">
      <w:pPr>
        <w:spacing w:after="0" w:line="240" w:lineRule="auto"/>
        <w:ind w:firstLine="705"/>
        <w:contextualSpacing/>
        <w:jc w:val="both"/>
        <w:rPr>
          <w:rFonts w:ascii="Times New Roman" w:eastAsia="Lucida Sans Unicode" w:hAnsi="Times New Roman" w:cs="Times New Roman"/>
          <w:color w:val="000000"/>
          <w:kern w:val="1"/>
          <w:sz w:val="24"/>
          <w:szCs w:val="24"/>
          <w:lang w:val="kk-KZ" w:eastAsia="ar-SA"/>
        </w:rPr>
      </w:pPr>
      <w:r w:rsidRPr="006756E6">
        <w:rPr>
          <w:rFonts w:ascii="Times New Roman" w:hAnsi="Times New Roman" w:cs="Times New Roman"/>
          <w:b/>
          <w:sz w:val="24"/>
          <w:szCs w:val="24"/>
          <w:lang w:val="kk-KZ"/>
        </w:rPr>
        <w:t>Функционалдық міндеттері</w:t>
      </w:r>
      <w:r w:rsidRPr="006756E6">
        <w:rPr>
          <w:rFonts w:ascii="Times New Roman" w:hAnsi="Times New Roman" w:cs="Times New Roman"/>
          <w:sz w:val="24"/>
          <w:szCs w:val="24"/>
          <w:lang w:val="kk-KZ"/>
        </w:rPr>
        <w:t xml:space="preserve">: </w:t>
      </w:r>
      <w:r w:rsidR="00E76C58" w:rsidRPr="006756E6">
        <w:rPr>
          <w:rFonts w:ascii="Times New Roman" w:eastAsia="Lucida Sans Unicode" w:hAnsi="Times New Roman" w:cs="Times New Roman"/>
          <w:color w:val="000000"/>
          <w:kern w:val="1"/>
          <w:sz w:val="24"/>
          <w:szCs w:val="24"/>
          <w:lang w:val="kk-KZ" w:eastAsia="ar-SA"/>
        </w:rPr>
        <w:t>Жанама салықтарды әкімшілендіру бойынша жұмыстарды ұйымдастыру; Қосылған құн салығын қайтару мәселелері бойынша салық тексерулерінің уақытылы жүргізілуін бақылау; Артық қалыптасқан ҚҚС сомасына талдау жасауды бақылау; Тауарларға декларациялардың және электрондық шот-фактуралардың көшірмелерін тауардың ілеспе құжаты ретінде растауды бақылау; Алкоголь өнімдерін көтерме және бөлшек саудада сату қызметімен айналысуға лицензия беру мәселелері бойынша комиссияның жұмысын ұйымдастыру; Алкоголь өнімдеріне және мұнай өнімдеріне ілеспе жүк құжаттарына сәйкес, алу, сату көлемі бойынша талдау жасауды қадағалау.</w:t>
      </w:r>
    </w:p>
    <w:p w:rsidR="00F06BC7" w:rsidRPr="006756E6" w:rsidRDefault="00F06BC7" w:rsidP="006756E6">
      <w:pPr>
        <w:spacing w:after="0" w:line="240" w:lineRule="auto"/>
        <w:ind w:firstLine="705"/>
        <w:contextualSpacing/>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С-О-3 санаты бойынша конкурсқа қатысушыларға қойылатын талаптар:</w:t>
      </w:r>
    </w:p>
    <w:p w:rsidR="00A67AD0" w:rsidRPr="00A67AD0" w:rsidRDefault="00A67AD0" w:rsidP="00A67AD0">
      <w:pPr>
        <w:spacing w:after="0"/>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A67AD0" w:rsidRPr="00A67AD0" w:rsidRDefault="00A67AD0" w:rsidP="00A67AD0">
      <w:pPr>
        <w:spacing w:after="0"/>
        <w:jc w:val="both"/>
        <w:rPr>
          <w:rFonts w:ascii="Times New Roman" w:hAnsi="Times New Roman" w:cs="Times New Roman"/>
          <w:sz w:val="24"/>
          <w:szCs w:val="24"/>
          <w:lang w:val="kk-KZ"/>
        </w:rPr>
      </w:pPr>
      <w:r w:rsidRPr="00A67AD0">
        <w:rPr>
          <w:rFonts w:ascii="Times New Roman" w:hAnsi="Times New Roman" w:cs="Times New Roman"/>
          <w:color w:val="000000"/>
          <w:sz w:val="24"/>
          <w:szCs w:val="24"/>
          <w:lang w:val="kk-KZ"/>
        </w:rPr>
        <w:t>     </w:t>
      </w: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 xml:space="preserve"> жұмыс тәжірибесі келесі талаптардың біріне сәйкес болуы тиіс:</w:t>
      </w:r>
    </w:p>
    <w:p w:rsidR="00A67AD0" w:rsidRPr="00A67AD0" w:rsidRDefault="00A67AD0" w:rsidP="00A67AD0">
      <w:pPr>
        <w:spacing w:after="0"/>
        <w:jc w:val="both"/>
        <w:rPr>
          <w:rFonts w:ascii="Times New Roman" w:hAnsi="Times New Roman" w:cs="Times New Roman"/>
          <w:sz w:val="24"/>
          <w:szCs w:val="24"/>
          <w:lang w:val="kk-KZ"/>
        </w:rPr>
      </w:pPr>
      <w:bookmarkStart w:id="9" w:name="z250"/>
      <w:r w:rsidRPr="00A67AD0">
        <w:rPr>
          <w:rFonts w:ascii="Times New Roman" w:hAnsi="Times New Roman" w:cs="Times New Roman"/>
          <w:color w:val="000000"/>
          <w:sz w:val="24"/>
          <w:szCs w:val="24"/>
          <w:lang w:val="kk-KZ"/>
        </w:rPr>
        <w:t>     </w:t>
      </w: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 xml:space="preserve">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w:t>
      </w:r>
      <w:r w:rsidRPr="00A67AD0">
        <w:rPr>
          <w:rFonts w:ascii="Times New Roman" w:hAnsi="Times New Roman" w:cs="Times New Roman"/>
          <w:color w:val="000000"/>
          <w:sz w:val="24"/>
          <w:szCs w:val="24"/>
          <w:lang w:val="kk-KZ"/>
        </w:rPr>
        <w:lastRenderedPageBreak/>
        <w:t>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A67AD0" w:rsidRPr="00A67AD0" w:rsidRDefault="00A67AD0" w:rsidP="00A67AD0">
      <w:pPr>
        <w:spacing w:after="0"/>
        <w:jc w:val="both"/>
        <w:rPr>
          <w:rFonts w:ascii="Times New Roman" w:hAnsi="Times New Roman" w:cs="Times New Roman"/>
          <w:sz w:val="24"/>
          <w:szCs w:val="24"/>
          <w:lang w:val="kk-KZ"/>
        </w:rPr>
      </w:pPr>
      <w:bookmarkStart w:id="10" w:name="z251"/>
      <w:bookmarkEnd w:id="9"/>
      <w:r w:rsidRPr="00A67AD0">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2) осы санаттағы нақты лауазымның функционалдық бағыттарына сәйкес салаларда үш жылдан кем емес;</w:t>
      </w:r>
    </w:p>
    <w:p w:rsidR="00A67AD0" w:rsidRPr="00A67AD0" w:rsidRDefault="00A67AD0" w:rsidP="00A67AD0">
      <w:pPr>
        <w:spacing w:after="0"/>
        <w:jc w:val="both"/>
        <w:rPr>
          <w:rFonts w:ascii="Times New Roman" w:hAnsi="Times New Roman" w:cs="Times New Roman"/>
          <w:sz w:val="24"/>
          <w:szCs w:val="24"/>
          <w:lang w:val="kk-KZ"/>
        </w:rPr>
      </w:pPr>
      <w:bookmarkStart w:id="11" w:name="z252"/>
      <w:bookmarkEnd w:id="10"/>
      <w:r w:rsidRPr="00A67AD0">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A67AD0" w:rsidRPr="00A67AD0" w:rsidRDefault="00A67AD0" w:rsidP="00A67AD0">
      <w:pPr>
        <w:spacing w:after="0"/>
        <w:jc w:val="both"/>
        <w:rPr>
          <w:rFonts w:ascii="Times New Roman" w:hAnsi="Times New Roman" w:cs="Times New Roman"/>
          <w:sz w:val="24"/>
          <w:szCs w:val="24"/>
          <w:lang w:val="kk-KZ"/>
        </w:rPr>
      </w:pPr>
      <w:bookmarkStart w:id="12" w:name="z253"/>
      <w:bookmarkEnd w:id="11"/>
      <w:r w:rsidRPr="00A67AD0">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4) өкілеттіктерін теріс себептермен тоқтатқан судьяларды қоспағанда, судья лауазымында қызмет өтілі бір жылдан кем емес;</w:t>
      </w:r>
    </w:p>
    <w:p w:rsidR="00A67AD0" w:rsidRPr="00A67AD0" w:rsidRDefault="00A67AD0" w:rsidP="00A67AD0">
      <w:pPr>
        <w:spacing w:after="0"/>
        <w:jc w:val="both"/>
        <w:rPr>
          <w:rFonts w:ascii="Times New Roman" w:hAnsi="Times New Roman" w:cs="Times New Roman"/>
          <w:sz w:val="24"/>
          <w:szCs w:val="24"/>
          <w:lang w:val="kk-KZ"/>
        </w:rPr>
      </w:pPr>
      <w:bookmarkStart w:id="13" w:name="z254"/>
      <w:bookmarkEnd w:id="12"/>
      <w:r w:rsidRPr="00A67AD0">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A67AD0" w:rsidRPr="00A67AD0" w:rsidRDefault="00A67AD0" w:rsidP="00A67AD0">
      <w:pPr>
        <w:spacing w:after="0"/>
        <w:jc w:val="both"/>
        <w:rPr>
          <w:rFonts w:ascii="Times New Roman" w:hAnsi="Times New Roman" w:cs="Times New Roman"/>
          <w:sz w:val="24"/>
          <w:szCs w:val="24"/>
          <w:lang w:val="kk-KZ"/>
        </w:rPr>
      </w:pPr>
      <w:bookmarkStart w:id="14" w:name="z255"/>
      <w:bookmarkEnd w:id="13"/>
      <w:r w:rsidRPr="00A67AD0">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67AD0" w:rsidRPr="00E838C2" w:rsidRDefault="00A67AD0" w:rsidP="00A67AD0">
      <w:pPr>
        <w:spacing w:after="0"/>
        <w:jc w:val="both"/>
        <w:rPr>
          <w:rFonts w:ascii="Times New Roman" w:hAnsi="Times New Roman" w:cs="Times New Roman"/>
          <w:sz w:val="24"/>
          <w:szCs w:val="24"/>
          <w:lang w:val="kk-KZ"/>
        </w:rPr>
      </w:pPr>
      <w:bookmarkStart w:id="15" w:name="z256"/>
      <w:bookmarkEnd w:id="14"/>
      <w:r w:rsidRPr="00A67AD0">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7) ғылыми дәрежесінің болуы;</w:t>
      </w:r>
    </w:p>
    <w:p w:rsidR="00A67AD0" w:rsidRPr="00E838C2" w:rsidRDefault="00A67AD0" w:rsidP="00A67AD0">
      <w:pPr>
        <w:spacing w:after="0"/>
        <w:jc w:val="both"/>
        <w:rPr>
          <w:rFonts w:ascii="Times New Roman" w:hAnsi="Times New Roman" w:cs="Times New Roman"/>
          <w:sz w:val="24"/>
          <w:szCs w:val="24"/>
          <w:lang w:val="kk-KZ"/>
        </w:rPr>
      </w:pPr>
      <w:bookmarkStart w:id="16" w:name="z257"/>
      <w:bookmarkEnd w:id="15"/>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8) Президенттік жастар кадр резервіне алынған тұлғалар үшін жұмыс өтілі бес жылдан кем емес.</w:t>
      </w:r>
    </w:p>
    <w:bookmarkEnd w:id="16"/>
    <w:p w:rsidR="00325882" w:rsidRPr="006756E6" w:rsidRDefault="00325882" w:rsidP="006756E6">
      <w:pPr>
        <w:spacing w:after="0" w:line="240" w:lineRule="auto"/>
        <w:ind w:firstLine="705"/>
        <w:contextualSpacing/>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 xml:space="preserve">3. </w:t>
      </w:r>
      <w:r w:rsidR="00FB6B2B" w:rsidRPr="006756E6">
        <w:rPr>
          <w:rFonts w:ascii="Times New Roman" w:eastAsia="Calibri" w:hAnsi="Times New Roman" w:cs="Times New Roman"/>
          <w:b/>
          <w:sz w:val="24"/>
          <w:szCs w:val="24"/>
          <w:lang w:val="kk-KZ"/>
        </w:rPr>
        <w:t xml:space="preserve">Мемлекеттік қызмет көрсетулер басқармасының мемлекеттік қызмет көрсетулерді дамыту және сапасын бақылау </w:t>
      </w:r>
      <w:r w:rsidRPr="006756E6">
        <w:rPr>
          <w:rFonts w:ascii="Times New Roman" w:eastAsia="Calibri" w:hAnsi="Times New Roman" w:cs="Times New Roman"/>
          <w:b/>
          <w:sz w:val="24"/>
          <w:szCs w:val="24"/>
          <w:lang w:val="kk-KZ"/>
        </w:rPr>
        <w:t>бөлімінің басшысы</w:t>
      </w:r>
      <w:r w:rsidRPr="006756E6">
        <w:rPr>
          <w:rFonts w:ascii="Times New Roman" w:hAnsi="Times New Roman" w:cs="Times New Roman"/>
          <w:b/>
          <w:sz w:val="24"/>
          <w:szCs w:val="24"/>
          <w:lang w:val="kk-KZ"/>
        </w:rPr>
        <w:t xml:space="preserve">, С-О-4 санаты, 1-бірлік. </w:t>
      </w:r>
    </w:p>
    <w:p w:rsidR="00325882" w:rsidRPr="006756E6" w:rsidRDefault="00325882" w:rsidP="006756E6">
      <w:pPr>
        <w:spacing w:after="0" w:line="240" w:lineRule="auto"/>
        <w:ind w:firstLine="705"/>
        <w:contextualSpacing/>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 xml:space="preserve">Лауазымдық жалақысы еңбек сіңірген жылдарына байланысты </w:t>
      </w:r>
      <w:r w:rsidR="00E51C66" w:rsidRPr="0019340D">
        <w:rPr>
          <w:rFonts w:ascii="Times New Roman" w:hAnsi="Times New Roman" w:cs="Times New Roman"/>
          <w:b/>
          <w:sz w:val="24"/>
          <w:szCs w:val="24"/>
          <w:lang w:val="kk-KZ"/>
        </w:rPr>
        <w:t xml:space="preserve">126356,58 </w:t>
      </w:r>
      <w:r w:rsidRPr="006756E6">
        <w:rPr>
          <w:rFonts w:ascii="Times New Roman" w:hAnsi="Times New Roman" w:cs="Times New Roman"/>
          <w:b/>
          <w:sz w:val="24"/>
          <w:szCs w:val="24"/>
          <w:lang w:val="kk-KZ"/>
        </w:rPr>
        <w:t xml:space="preserve">теңгеден </w:t>
      </w:r>
      <w:r w:rsidRPr="00E51C66">
        <w:rPr>
          <w:rFonts w:ascii="Times New Roman" w:hAnsi="Times New Roman" w:cs="Times New Roman"/>
          <w:b/>
          <w:sz w:val="24"/>
          <w:szCs w:val="24"/>
          <w:lang w:val="kk-KZ"/>
        </w:rPr>
        <w:t>170599,08</w:t>
      </w:r>
      <w:r w:rsidRPr="006756E6">
        <w:rPr>
          <w:rFonts w:ascii="Times New Roman" w:hAnsi="Times New Roman" w:cs="Times New Roman"/>
          <w:b/>
          <w:sz w:val="24"/>
          <w:szCs w:val="24"/>
          <w:lang w:val="kk-KZ"/>
        </w:rPr>
        <w:t>теңгеге дейін.</w:t>
      </w:r>
    </w:p>
    <w:p w:rsidR="00325882" w:rsidRPr="006756E6" w:rsidRDefault="00325882" w:rsidP="00CC1FF6">
      <w:pPr>
        <w:spacing w:after="0"/>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ab/>
        <w:t xml:space="preserve">Білім бойынша талаптар: </w:t>
      </w:r>
      <w:r w:rsidR="00CC1FF6" w:rsidRPr="00CC1FF6">
        <w:rPr>
          <w:rFonts w:ascii="Times New Roman" w:hAnsi="Times New Roman" w:cs="Times New Roman"/>
          <w:color w:val="000000"/>
          <w:sz w:val="24"/>
          <w:szCs w:val="24"/>
          <w:lang w:val="kk-KZ"/>
        </w:rPr>
        <w:t>жоғары немесе жоғары оқу орнынан кейінгі білім</w:t>
      </w:r>
      <w:r w:rsidRPr="006756E6">
        <w:rPr>
          <w:rFonts w:ascii="Times New Roman" w:hAnsi="Times New Roman" w:cs="Times New Roman"/>
          <w:sz w:val="24"/>
          <w:szCs w:val="24"/>
          <w:lang w:val="kk-KZ"/>
        </w:rPr>
        <w:t>:</w:t>
      </w:r>
      <w:r w:rsidR="00CC1FF6">
        <w:rPr>
          <w:rFonts w:ascii="Times New Roman" w:hAnsi="Times New Roman" w:cs="Times New Roman"/>
          <w:sz w:val="24"/>
          <w:szCs w:val="24"/>
          <w:lang w:val="kk-KZ"/>
        </w:rPr>
        <w:t xml:space="preserve"> </w:t>
      </w:r>
      <w:r w:rsidRPr="006756E6">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177F7A" w:rsidRPr="006756E6" w:rsidRDefault="00325882" w:rsidP="006756E6">
      <w:pPr>
        <w:spacing w:after="0" w:line="240" w:lineRule="auto"/>
        <w:ind w:firstLine="705"/>
        <w:contextualSpacing/>
        <w:jc w:val="both"/>
        <w:rPr>
          <w:rFonts w:ascii="Times New Roman" w:eastAsia="Calibri" w:hAnsi="Times New Roman" w:cs="Times New Roman"/>
          <w:b/>
          <w:sz w:val="24"/>
          <w:szCs w:val="24"/>
          <w:lang w:val="kk-KZ"/>
        </w:rPr>
      </w:pPr>
      <w:r w:rsidRPr="006756E6">
        <w:rPr>
          <w:rFonts w:ascii="Times New Roman" w:hAnsi="Times New Roman" w:cs="Times New Roman"/>
          <w:b/>
          <w:sz w:val="24"/>
          <w:szCs w:val="24"/>
          <w:lang w:val="kk-KZ"/>
        </w:rPr>
        <w:t>Функционалдық міндеттері</w:t>
      </w:r>
      <w:r w:rsidRPr="006756E6">
        <w:rPr>
          <w:rFonts w:ascii="Times New Roman" w:hAnsi="Times New Roman" w:cs="Times New Roman"/>
          <w:sz w:val="24"/>
          <w:szCs w:val="24"/>
          <w:lang w:val="kk-KZ"/>
        </w:rPr>
        <w:t xml:space="preserve">: </w:t>
      </w:r>
      <w:r w:rsidR="00FB6B2B" w:rsidRPr="006756E6">
        <w:rPr>
          <w:rFonts w:ascii="Times New Roman" w:hAnsi="Times New Roman" w:cs="Times New Roman"/>
          <w:sz w:val="24"/>
          <w:szCs w:val="24"/>
          <w:shd w:val="clear" w:color="auto" w:fill="FFFFFF"/>
          <w:lang w:val="kk-KZ"/>
        </w:rPr>
        <w:t>М</w:t>
      </w:r>
      <w:r w:rsidR="00FB6B2B" w:rsidRPr="006756E6">
        <w:rPr>
          <w:rFonts w:ascii="Times New Roman" w:hAnsi="Times New Roman" w:cs="Times New Roman"/>
          <w:sz w:val="24"/>
          <w:szCs w:val="24"/>
          <w:lang w:val="kk-KZ"/>
        </w:rPr>
        <w:t xml:space="preserve">емлекеттік кірістер органдарымен </w:t>
      </w:r>
      <w:r w:rsidR="00FB6B2B" w:rsidRPr="006756E6">
        <w:rPr>
          <w:rFonts w:ascii="Times New Roman" w:hAnsi="Times New Roman" w:cs="Times New Roman"/>
          <w:sz w:val="24"/>
          <w:szCs w:val="24"/>
          <w:shd w:val="clear" w:color="auto" w:fill="FFFFFF"/>
          <w:lang w:val="kk-KZ"/>
        </w:rPr>
        <w:t xml:space="preserve"> көрсетілетін мемлекеттік қызмет көрсетудің стандарттары мен регламенттерін сақталуына бақылау жүргізу, Бөлім қызметіне кіретін мәселелер бойынша жұмысты ұйымдастыруда төменгі тұрған мемлекеттік кірістер органдарына тәжірибелік және әдістемелік көмек көрсету, </w:t>
      </w:r>
      <w:r w:rsidR="00FB6B2B" w:rsidRPr="006756E6">
        <w:rPr>
          <w:rFonts w:ascii="Times New Roman" w:hAnsi="Times New Roman" w:cs="Times New Roman"/>
          <w:sz w:val="24"/>
          <w:szCs w:val="24"/>
          <w:lang w:val="kk-KZ"/>
        </w:rPr>
        <w:t>Аймақтық мемлекеттік кірістер басқармаларына және қызмет көрсету орталықтарына,</w:t>
      </w:r>
      <w:r w:rsidR="00FB6B2B" w:rsidRPr="006756E6">
        <w:rPr>
          <w:rFonts w:ascii="Times New Roman" w:hAnsi="Times New Roman" w:cs="Times New Roman"/>
          <w:sz w:val="24"/>
          <w:szCs w:val="24"/>
          <w:shd w:val="clear" w:color="auto" w:fill="FFFFFF"/>
          <w:lang w:val="kk-KZ"/>
        </w:rPr>
        <w:t xml:space="preserve"> департамент басқармаларына мемлекеттік қызметтердің уақытылы және сапалы көрсетілуі бойынша тақырыптық тексеру жүргізулерді ұйымдастыру, </w:t>
      </w:r>
      <w:r w:rsidR="00FB6B2B" w:rsidRPr="006756E6">
        <w:rPr>
          <w:rFonts w:ascii="Times New Roman" w:hAnsi="Times New Roman" w:cs="Times New Roman"/>
          <w:sz w:val="24"/>
          <w:szCs w:val="24"/>
          <w:lang w:val="kk-KZ"/>
        </w:rPr>
        <w:t xml:space="preserve">АЖ «Мониторинг» жүйесі мәліметтері арқылы </w:t>
      </w:r>
      <w:r w:rsidR="00FB6B2B" w:rsidRPr="006756E6">
        <w:rPr>
          <w:rFonts w:ascii="Times New Roman" w:hAnsi="Times New Roman" w:cs="Times New Roman"/>
          <w:sz w:val="24"/>
          <w:szCs w:val="24"/>
          <w:shd w:val="clear" w:color="auto" w:fill="FFFFFF"/>
          <w:lang w:val="kk-KZ"/>
        </w:rPr>
        <w:t>м</w:t>
      </w:r>
      <w:r w:rsidR="00FB6B2B" w:rsidRPr="006756E6">
        <w:rPr>
          <w:rFonts w:ascii="Times New Roman" w:hAnsi="Times New Roman" w:cs="Times New Roman"/>
          <w:sz w:val="24"/>
          <w:szCs w:val="24"/>
          <w:lang w:val="kk-KZ"/>
        </w:rPr>
        <w:t>емлекеттік</w:t>
      </w:r>
      <w:r w:rsidR="00FB6B2B" w:rsidRPr="006756E6">
        <w:rPr>
          <w:rFonts w:ascii="Times New Roman" w:hAnsi="Times New Roman" w:cs="Times New Roman"/>
          <w:sz w:val="24"/>
          <w:szCs w:val="24"/>
          <w:shd w:val="clear" w:color="auto" w:fill="FFFFFF"/>
          <w:lang w:val="kk-KZ"/>
        </w:rPr>
        <w:t xml:space="preserve"> қызметтерді уақытылы көрсетілуі бойынша </w:t>
      </w:r>
      <w:r w:rsidR="00FB6B2B" w:rsidRPr="006756E6">
        <w:rPr>
          <w:rFonts w:ascii="Times New Roman" w:hAnsi="Times New Roman" w:cs="Times New Roman"/>
          <w:sz w:val="24"/>
          <w:szCs w:val="24"/>
          <w:lang w:val="kk-KZ"/>
        </w:rPr>
        <w:t xml:space="preserve">бақылау жасау, оның ішінде дистанциялық бақылау  жүргізуді қамтамасыз ету, </w:t>
      </w:r>
      <w:r w:rsidR="00FB6B2B" w:rsidRPr="006756E6">
        <w:rPr>
          <w:rFonts w:ascii="Times New Roman" w:hAnsi="Times New Roman" w:cs="Times New Roman"/>
          <w:sz w:val="24"/>
          <w:szCs w:val="24"/>
          <w:shd w:val="clear" w:color="auto" w:fill="FFFFFF"/>
          <w:lang w:val="kk-KZ"/>
        </w:rPr>
        <w:t xml:space="preserve">ҚМ Мемлекеттік кірістер Комитетіне  «Мемлекеттік қызмет көрсетулер саны туралы ақпарат есебін» және ҚР Мемлекеттік қызмет істері Агенттігінің Атырау облысы бойынша Департаментіне «Мемлекеттік қызметтердің сапасына, ішкі бақылау нәтижелері бойынша есебін» тапсыру жұмыстарын үйлестіру, ХҚКО БАЖ-ға мемлекеттік қызметтер бойынша статистикалық мәліметтерді көрсетілетін қызметті алушылар санаттарына бөле отырып, енгізілуін бақылау, </w:t>
      </w:r>
      <w:r w:rsidR="00FB6B2B" w:rsidRPr="006756E6">
        <w:rPr>
          <w:rFonts w:ascii="Times New Roman" w:hAnsi="Times New Roman" w:cs="Times New Roman"/>
          <w:color w:val="000000"/>
          <w:sz w:val="24"/>
          <w:szCs w:val="24"/>
          <w:shd w:val="clear" w:color="auto" w:fill="FFFFFF"/>
          <w:lang w:val="kk-KZ"/>
        </w:rPr>
        <w:t xml:space="preserve">Қала, аудандар бойынша мемлекеттік кірістер басқармаларында салық төлеушілердің мерзімінде тапсырмаған 100.00,200.00,220.00,910.00 нысандағы салық есептіліктерін түгендеу және әрі қарай осыған қатысты жүргізілген жұмыстарын  бақылауға алу, </w:t>
      </w:r>
      <w:r w:rsidR="00FB6B2B" w:rsidRPr="006756E6">
        <w:rPr>
          <w:rFonts w:ascii="Times New Roman" w:hAnsi="Times New Roman" w:cs="Times New Roman"/>
          <w:sz w:val="24"/>
          <w:szCs w:val="24"/>
          <w:lang w:val="kk-KZ"/>
        </w:rPr>
        <w:t xml:space="preserve">Салық Кодексінің 85 бабы 4 тармағы 1), 2), </w:t>
      </w:r>
      <w:r w:rsidR="00FB6B2B" w:rsidRPr="006756E6">
        <w:rPr>
          <w:rFonts w:ascii="Times New Roman" w:hAnsi="Times New Roman" w:cs="Times New Roman"/>
          <w:sz w:val="24"/>
          <w:szCs w:val="24"/>
          <w:lang w:val="kk-KZ"/>
        </w:rPr>
        <w:lastRenderedPageBreak/>
        <w:t xml:space="preserve">3), 5), 6) және 7) тармақшаларына  сәйкес салық органының шешімі негізінде қосылған құн салығы  бойынша тіркеу есебінен шығарған кезде электрондық цифрлы қолтаңбаны мерзімінде жоюды бақылау, Салық төлеушілердің қызметін мәжбүрлі тәртіппен таратылуы бойынша мәліметтерін бақылау, жинақтау, талдау жұмыстарын жүргізу, Көрсетілетін мемлекеттік қызметтер сапасын арттыру мақсатында, қала, аудандар бойынша МКБ-мен көрсетілетін мемлекеттік қызметтердің «Цифрлық агент» мобилдік бағдарламасына түскен хабарламаларға бақылау жүргізуді </w:t>
      </w:r>
      <w:r w:rsidR="00FB6B2B" w:rsidRPr="006756E6">
        <w:rPr>
          <w:rFonts w:ascii="Times New Roman" w:hAnsi="Times New Roman" w:cs="Times New Roman"/>
          <w:sz w:val="24"/>
          <w:szCs w:val="24"/>
          <w:shd w:val="clear" w:color="auto" w:fill="FFFFFF"/>
          <w:lang w:val="kk-KZ"/>
        </w:rPr>
        <w:t>ұйымдастыру</w:t>
      </w:r>
      <w:r w:rsidR="00FB6B2B" w:rsidRPr="006756E6">
        <w:rPr>
          <w:rFonts w:ascii="Times New Roman" w:hAnsi="Times New Roman" w:cs="Times New Roman"/>
          <w:sz w:val="24"/>
          <w:szCs w:val="24"/>
          <w:lang w:val="kk-KZ"/>
        </w:rPr>
        <w:t xml:space="preserve">, </w:t>
      </w:r>
      <w:r w:rsidR="00FB6B2B" w:rsidRPr="006756E6">
        <w:rPr>
          <w:rFonts w:ascii="Times New Roman" w:hAnsi="Times New Roman" w:cs="Times New Roman"/>
          <w:sz w:val="24"/>
          <w:szCs w:val="24"/>
          <w:shd w:val="clear" w:color="auto" w:fill="FFFFFF"/>
          <w:lang w:val="kk-KZ"/>
        </w:rPr>
        <w:t xml:space="preserve">Онлайн бақылау касса машиналарын есепке қоюды бақылауға алу, </w:t>
      </w:r>
      <w:r w:rsidR="00FB6B2B" w:rsidRPr="006756E6">
        <w:rPr>
          <w:rFonts w:ascii="Times New Roman" w:hAnsi="Times New Roman" w:cs="Times New Roman"/>
          <w:sz w:val="24"/>
          <w:szCs w:val="24"/>
          <w:lang w:val="kk-KZ"/>
        </w:rPr>
        <w:t>Әрекет етпейтің салық төлеушілер бойынша мәліметтерін бақылау, жинақтау, талдау жұмыстарын жүргізу.</w:t>
      </w:r>
    </w:p>
    <w:p w:rsidR="00177F7A" w:rsidRPr="006756E6" w:rsidRDefault="00177F7A" w:rsidP="006756E6">
      <w:pPr>
        <w:spacing w:after="0" w:line="240" w:lineRule="auto"/>
        <w:ind w:firstLine="705"/>
        <w:contextualSpacing/>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С-О-4 санаты бойынша конкурсқа қатысушыларға қойылатын талаптар:</w:t>
      </w:r>
    </w:p>
    <w:p w:rsidR="005851A9" w:rsidRPr="005851A9" w:rsidRDefault="00177F7A" w:rsidP="005851A9">
      <w:pPr>
        <w:spacing w:after="0"/>
        <w:jc w:val="both"/>
        <w:rPr>
          <w:rFonts w:ascii="Times New Roman" w:hAnsi="Times New Roman" w:cs="Times New Roman"/>
          <w:sz w:val="24"/>
          <w:szCs w:val="24"/>
          <w:lang w:val="kk-KZ"/>
        </w:rPr>
      </w:pPr>
      <w:r w:rsidRPr="005851A9">
        <w:rPr>
          <w:rFonts w:ascii="Times New Roman" w:hAnsi="Times New Roman" w:cs="Times New Roman"/>
          <w:b/>
          <w:sz w:val="24"/>
          <w:szCs w:val="24"/>
          <w:lang w:val="kk-KZ"/>
        </w:rPr>
        <w:tab/>
      </w:r>
      <w:r w:rsidR="005851A9" w:rsidRPr="005851A9">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5851A9" w:rsidRPr="005851A9" w:rsidRDefault="005851A9" w:rsidP="005851A9">
      <w:pPr>
        <w:spacing w:after="0"/>
        <w:jc w:val="both"/>
        <w:rPr>
          <w:rFonts w:ascii="Times New Roman" w:hAnsi="Times New Roman" w:cs="Times New Roman"/>
          <w:sz w:val="24"/>
          <w:szCs w:val="24"/>
          <w:lang w:val="kk-KZ"/>
        </w:rPr>
      </w:pPr>
      <w:r w:rsidRPr="005851A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5851A9">
        <w:rPr>
          <w:rFonts w:ascii="Times New Roman" w:hAnsi="Times New Roman" w:cs="Times New Roman"/>
          <w:color w:val="000000"/>
          <w:sz w:val="24"/>
          <w:szCs w:val="24"/>
          <w:lang w:val="kk-KZ"/>
        </w:rPr>
        <w:t>жұмыс тәжірибесі келесі талаптардың біріне сәйкес болуы тиіс:</w:t>
      </w:r>
    </w:p>
    <w:p w:rsidR="005851A9" w:rsidRPr="00E838C2" w:rsidRDefault="005851A9" w:rsidP="005851A9">
      <w:pPr>
        <w:spacing w:after="0"/>
        <w:jc w:val="both"/>
        <w:rPr>
          <w:rFonts w:ascii="Times New Roman" w:hAnsi="Times New Roman" w:cs="Times New Roman"/>
          <w:sz w:val="24"/>
          <w:szCs w:val="24"/>
          <w:lang w:val="kk-KZ"/>
        </w:rPr>
      </w:pPr>
      <w:bookmarkStart w:id="17" w:name="z259"/>
      <w:r w:rsidRPr="005851A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1) мемлекеттік лауазымдарда жұмыс өтілі бір жылдан кем емес;</w:t>
      </w:r>
    </w:p>
    <w:p w:rsidR="005851A9" w:rsidRPr="00E838C2" w:rsidRDefault="005851A9" w:rsidP="005851A9">
      <w:pPr>
        <w:spacing w:after="0"/>
        <w:jc w:val="both"/>
        <w:rPr>
          <w:rFonts w:ascii="Times New Roman" w:hAnsi="Times New Roman" w:cs="Times New Roman"/>
          <w:sz w:val="24"/>
          <w:szCs w:val="24"/>
          <w:lang w:val="kk-KZ"/>
        </w:rPr>
      </w:pPr>
      <w:bookmarkStart w:id="18" w:name="z260"/>
      <w:bookmarkEnd w:id="17"/>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2) осы санаттағы нақты лауазымның функционалдық бағыттарына сәйкес салаларда екі жылдан кем емес;</w:t>
      </w:r>
    </w:p>
    <w:p w:rsidR="005851A9" w:rsidRPr="00E838C2" w:rsidRDefault="005851A9" w:rsidP="005851A9">
      <w:pPr>
        <w:spacing w:after="0"/>
        <w:jc w:val="both"/>
        <w:rPr>
          <w:rFonts w:ascii="Times New Roman" w:hAnsi="Times New Roman" w:cs="Times New Roman"/>
          <w:sz w:val="24"/>
          <w:szCs w:val="24"/>
          <w:lang w:val="kk-KZ"/>
        </w:rPr>
      </w:pPr>
      <w:bookmarkStart w:id="19" w:name="z261"/>
      <w:bookmarkEnd w:id="18"/>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5851A9" w:rsidRPr="00E838C2" w:rsidRDefault="005851A9" w:rsidP="005851A9">
      <w:pPr>
        <w:spacing w:after="0"/>
        <w:jc w:val="both"/>
        <w:rPr>
          <w:rFonts w:ascii="Times New Roman" w:hAnsi="Times New Roman" w:cs="Times New Roman"/>
          <w:sz w:val="24"/>
          <w:szCs w:val="24"/>
          <w:lang w:val="kk-KZ"/>
        </w:rPr>
      </w:pPr>
      <w:bookmarkStart w:id="20" w:name="z262"/>
      <w:bookmarkEnd w:id="19"/>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4) өкілеттіктерін теріс себептермен тоқтатқан судьяларды қоспағанда, судья лауазымында қызмет өтілі алты айдан кем емес;</w:t>
      </w:r>
    </w:p>
    <w:p w:rsidR="005851A9" w:rsidRPr="00E838C2" w:rsidRDefault="005851A9" w:rsidP="005851A9">
      <w:pPr>
        <w:spacing w:after="0"/>
        <w:jc w:val="both"/>
        <w:rPr>
          <w:rFonts w:ascii="Times New Roman" w:hAnsi="Times New Roman" w:cs="Times New Roman"/>
          <w:sz w:val="24"/>
          <w:szCs w:val="24"/>
          <w:lang w:val="kk-KZ"/>
        </w:rPr>
      </w:pPr>
      <w:bookmarkStart w:id="21" w:name="z263"/>
      <w:bookmarkEnd w:id="20"/>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5851A9" w:rsidRPr="00E838C2" w:rsidRDefault="005851A9" w:rsidP="005851A9">
      <w:pPr>
        <w:spacing w:after="0"/>
        <w:jc w:val="both"/>
        <w:rPr>
          <w:rFonts w:ascii="Times New Roman" w:hAnsi="Times New Roman" w:cs="Times New Roman"/>
          <w:sz w:val="24"/>
          <w:szCs w:val="24"/>
          <w:lang w:val="kk-KZ"/>
        </w:rPr>
      </w:pPr>
      <w:bookmarkStart w:id="22" w:name="z264"/>
      <w:bookmarkEnd w:id="21"/>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5851A9" w:rsidRPr="00E838C2" w:rsidRDefault="005851A9" w:rsidP="005851A9">
      <w:pPr>
        <w:spacing w:after="0"/>
        <w:jc w:val="both"/>
        <w:rPr>
          <w:rFonts w:ascii="Times New Roman" w:hAnsi="Times New Roman" w:cs="Times New Roman"/>
          <w:sz w:val="24"/>
          <w:szCs w:val="24"/>
          <w:lang w:val="kk-KZ"/>
        </w:rPr>
      </w:pPr>
      <w:bookmarkStart w:id="23" w:name="z265"/>
      <w:bookmarkEnd w:id="22"/>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7) ғылыми дәрежесінің болуы;</w:t>
      </w:r>
    </w:p>
    <w:p w:rsidR="005851A9" w:rsidRPr="00E838C2" w:rsidRDefault="005851A9" w:rsidP="005851A9">
      <w:pPr>
        <w:spacing w:after="0"/>
        <w:jc w:val="both"/>
        <w:rPr>
          <w:rFonts w:ascii="Times New Roman" w:hAnsi="Times New Roman" w:cs="Times New Roman"/>
          <w:sz w:val="24"/>
          <w:szCs w:val="24"/>
          <w:lang w:val="kk-KZ"/>
        </w:rPr>
      </w:pPr>
      <w:bookmarkStart w:id="24" w:name="z266"/>
      <w:bookmarkEnd w:id="23"/>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8) Президенттік жастар кадр резервіне алынған тұлғалар үшін жұмыс өтілі бес жылдан кем емес;</w:t>
      </w:r>
    </w:p>
    <w:p w:rsidR="005851A9" w:rsidRPr="00E838C2" w:rsidRDefault="005851A9" w:rsidP="005851A9">
      <w:pPr>
        <w:spacing w:after="0"/>
        <w:jc w:val="both"/>
        <w:rPr>
          <w:rFonts w:ascii="Times New Roman" w:hAnsi="Times New Roman" w:cs="Times New Roman"/>
          <w:sz w:val="24"/>
          <w:szCs w:val="24"/>
          <w:lang w:val="kk-KZ"/>
        </w:rPr>
      </w:pPr>
      <w:bookmarkStart w:id="25" w:name="z267"/>
      <w:bookmarkEnd w:id="24"/>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9) сот орындаушысы лауазымына жұмыс тәжірибесі талаптары қолданылмайды.</w:t>
      </w:r>
    </w:p>
    <w:bookmarkEnd w:id="25"/>
    <w:p w:rsidR="00C30B93" w:rsidRPr="006756E6" w:rsidRDefault="0072145D" w:rsidP="005851A9">
      <w:pPr>
        <w:spacing w:after="0"/>
        <w:jc w:val="both"/>
        <w:rPr>
          <w:rFonts w:ascii="Times New Roman" w:hAnsi="Times New Roman" w:cs="Times New Roman"/>
          <w:b/>
          <w:sz w:val="24"/>
          <w:szCs w:val="24"/>
          <w:lang w:val="kk-KZ"/>
        </w:rPr>
      </w:pPr>
      <w:r>
        <w:rPr>
          <w:rFonts w:ascii="Times New Roman" w:eastAsia="Calibri" w:hAnsi="Times New Roman" w:cs="Times New Roman"/>
          <w:b/>
          <w:sz w:val="24"/>
          <w:szCs w:val="24"/>
          <w:lang w:val="kk-KZ"/>
        </w:rPr>
        <w:tab/>
      </w:r>
      <w:r w:rsidR="003C4CBD">
        <w:rPr>
          <w:rFonts w:ascii="Times New Roman" w:eastAsia="Calibri" w:hAnsi="Times New Roman" w:cs="Times New Roman"/>
          <w:b/>
          <w:sz w:val="24"/>
          <w:szCs w:val="24"/>
          <w:lang w:val="kk-KZ"/>
        </w:rPr>
        <w:t>4</w:t>
      </w:r>
      <w:r w:rsidR="00C30B93" w:rsidRPr="006756E6">
        <w:rPr>
          <w:rFonts w:ascii="Times New Roman" w:eastAsia="Calibri" w:hAnsi="Times New Roman" w:cs="Times New Roman"/>
          <w:b/>
          <w:sz w:val="24"/>
          <w:szCs w:val="24"/>
          <w:lang w:val="kk-KZ"/>
        </w:rPr>
        <w:t xml:space="preserve">. Заң басқармасының  бас маманына </w:t>
      </w:r>
      <w:r w:rsidR="00C30B93" w:rsidRPr="006756E6">
        <w:rPr>
          <w:rFonts w:ascii="Times New Roman" w:hAnsi="Times New Roman" w:cs="Times New Roman"/>
          <w:b/>
          <w:sz w:val="24"/>
          <w:szCs w:val="24"/>
          <w:lang w:val="kk-KZ"/>
        </w:rPr>
        <w:t xml:space="preserve">(уақытша негізгі қызметкердің бала күтіміне байланысты демалыс мерзіміне 24.09.2022 жылға дейін), С-О-5 санаты, 1-бірлік. </w:t>
      </w:r>
    </w:p>
    <w:p w:rsidR="00C30B93" w:rsidRPr="006756E6" w:rsidRDefault="00C30B93" w:rsidP="006756E6">
      <w:pPr>
        <w:pStyle w:val="a5"/>
        <w:spacing w:after="0" w:line="240" w:lineRule="auto"/>
        <w:ind w:left="0" w:firstLine="709"/>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3C4CBD" w:rsidRDefault="00C30B93" w:rsidP="003C4CBD">
      <w:pPr>
        <w:spacing w:after="0" w:line="240" w:lineRule="auto"/>
        <w:ind w:firstLine="708"/>
        <w:contextualSpacing/>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 xml:space="preserve">Білім бойынша талаптар: </w:t>
      </w:r>
      <w:r w:rsidR="00600418">
        <w:rPr>
          <w:rFonts w:ascii="Times New Roman" w:hAnsi="Times New Roman" w:cs="Times New Roman"/>
          <w:color w:val="000000"/>
          <w:sz w:val="24"/>
          <w:szCs w:val="24"/>
          <w:lang w:val="kk-KZ"/>
        </w:rPr>
        <w:t>ж</w:t>
      </w:r>
      <w:r w:rsidRPr="006756E6">
        <w:rPr>
          <w:rFonts w:ascii="Times New Roman" w:hAnsi="Times New Roman" w:cs="Times New Roman"/>
          <w:color w:val="000000"/>
          <w:sz w:val="24"/>
          <w:szCs w:val="24"/>
          <w:lang w:val="kk-KZ"/>
        </w:rPr>
        <w:t>оғары немесе жоғары оқу орнынан кейінгі білім</w:t>
      </w:r>
      <w:r w:rsidRPr="006756E6">
        <w:rPr>
          <w:rFonts w:ascii="Times New Roman" w:hAnsi="Times New Roman" w:cs="Times New Roman"/>
          <w:sz w:val="24"/>
          <w:szCs w:val="24"/>
          <w:lang w:val="kk-KZ"/>
        </w:rPr>
        <w:t>:</w:t>
      </w:r>
      <w:r w:rsidR="00425E93">
        <w:rPr>
          <w:rFonts w:ascii="Times New Roman" w:hAnsi="Times New Roman" w:cs="Times New Roman"/>
          <w:sz w:val="24"/>
          <w:szCs w:val="24"/>
          <w:lang w:val="kk-KZ"/>
        </w:rPr>
        <w:t xml:space="preserve"> </w:t>
      </w:r>
      <w:r w:rsidRPr="006756E6">
        <w:rPr>
          <w:rFonts w:ascii="Times New Roman" w:hAnsi="Times New Roman" w:cs="Times New Roman"/>
          <w:sz w:val="24"/>
          <w:szCs w:val="24"/>
          <w:lang w:val="kk-KZ"/>
        </w:rPr>
        <w:t>құқық (құқықтану, халықаралық құқық, құқық қорғау қызметі, кеден ісі)</w:t>
      </w:r>
      <w:r w:rsidR="003C4CBD">
        <w:rPr>
          <w:rFonts w:ascii="Times New Roman" w:hAnsi="Times New Roman" w:cs="Times New Roman"/>
          <w:sz w:val="24"/>
          <w:szCs w:val="24"/>
          <w:lang w:val="kk-KZ"/>
        </w:rPr>
        <w:t>.</w:t>
      </w:r>
    </w:p>
    <w:p w:rsidR="00325882" w:rsidRPr="003C4CBD" w:rsidRDefault="00C30B93" w:rsidP="003C4CBD">
      <w:pPr>
        <w:spacing w:after="0" w:line="240" w:lineRule="auto"/>
        <w:ind w:firstLine="708"/>
        <w:contextualSpacing/>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Функционалдық міндеттері</w:t>
      </w:r>
      <w:r w:rsidRPr="006756E6">
        <w:rPr>
          <w:rFonts w:ascii="Times New Roman" w:hAnsi="Times New Roman" w:cs="Times New Roman"/>
          <w:sz w:val="24"/>
          <w:szCs w:val="24"/>
          <w:lang w:val="kk-KZ"/>
        </w:rPr>
        <w:t xml:space="preserve">: </w:t>
      </w:r>
      <w:r w:rsidRPr="006756E6">
        <w:rPr>
          <w:rFonts w:ascii="Times New Roman" w:eastAsia="Lucida Sans Unicode" w:hAnsi="Times New Roman" w:cs="Times New Roman"/>
          <w:color w:val="000000" w:themeColor="text1"/>
          <w:kern w:val="1"/>
          <w:sz w:val="24"/>
          <w:szCs w:val="24"/>
          <w:lang w:val="kk-KZ" w:eastAsia="ar-SA"/>
        </w:rPr>
        <w:t xml:space="preserve">Басқарма басшысының тапсырмасымен өз құзыретінің шеңберінде сапалы, белгіленген тәртіпте және уақытылы орындау; Кеден ісі және салық салу саласындағы азаматтық істер бойынша сот отырыстарына сапалы дайындалуға; Өзінің қатысқан кеден ісі және салық салу саласындағы азаматтық істері бойынша шағымдар мен арыздарды БСАЖ-де құйылуы мен аяқталуын қамтамасыз ету; Басқармалармен қаралатын салық төлеушілердің әкімшілік құқық бұзушылық іс бойынша шығарылған қаулыларға келтірілген </w:t>
      </w:r>
      <w:r w:rsidRPr="006756E6">
        <w:rPr>
          <w:rFonts w:ascii="Times New Roman" w:eastAsia="Lucida Sans Unicode" w:hAnsi="Times New Roman" w:cs="Times New Roman"/>
          <w:color w:val="000000" w:themeColor="text1"/>
          <w:kern w:val="1"/>
          <w:sz w:val="24"/>
          <w:szCs w:val="24"/>
          <w:lang w:val="kk-KZ" w:eastAsia="ar-SA"/>
        </w:rPr>
        <w:lastRenderedPageBreak/>
        <w:t>шағымдарын лауазымды тұлғаға қарау үшін ҚР ӘҚБтК-нің талаптарына сәйкес мерзімінде жолдауға; Жұмыс барысында қажетті мәліметтер мен материалдарды тиісті басқармалардан алынуын қамтамасыз ету.</w:t>
      </w:r>
    </w:p>
    <w:p w:rsidR="00864C61" w:rsidRPr="006756E6" w:rsidRDefault="003C4CBD" w:rsidP="006756E6">
      <w:pPr>
        <w:spacing w:after="0" w:line="240" w:lineRule="auto"/>
        <w:ind w:firstLine="705"/>
        <w:contextualSpacing/>
        <w:jc w:val="both"/>
        <w:rPr>
          <w:rFonts w:ascii="Times New Roman" w:hAnsi="Times New Roman" w:cs="Times New Roman"/>
          <w:b/>
          <w:sz w:val="24"/>
          <w:szCs w:val="24"/>
          <w:lang w:val="kk-KZ"/>
        </w:rPr>
      </w:pPr>
      <w:r>
        <w:rPr>
          <w:rFonts w:ascii="Times New Roman" w:eastAsia="Calibri" w:hAnsi="Times New Roman" w:cs="Times New Roman"/>
          <w:b/>
          <w:sz w:val="24"/>
          <w:szCs w:val="24"/>
          <w:lang w:val="kk-KZ"/>
        </w:rPr>
        <w:t xml:space="preserve">5. </w:t>
      </w:r>
      <w:r w:rsidR="00864C61" w:rsidRPr="006756E6">
        <w:rPr>
          <w:rFonts w:ascii="Times New Roman" w:eastAsia="Calibri" w:hAnsi="Times New Roman" w:cs="Times New Roman"/>
          <w:b/>
          <w:sz w:val="24"/>
          <w:szCs w:val="24"/>
          <w:lang w:val="kk-KZ"/>
        </w:rPr>
        <w:t>Ұйым</w:t>
      </w:r>
      <w:r w:rsidR="00E838C2">
        <w:rPr>
          <w:rFonts w:ascii="Times New Roman" w:eastAsia="Calibri" w:hAnsi="Times New Roman" w:cs="Times New Roman"/>
          <w:b/>
          <w:sz w:val="24"/>
          <w:szCs w:val="24"/>
          <w:lang w:val="kk-KZ"/>
        </w:rPr>
        <w:t>дастыру – қаржы басқармасының  қаржы</w:t>
      </w:r>
      <w:r w:rsidR="00864C61" w:rsidRPr="006756E6">
        <w:rPr>
          <w:rFonts w:ascii="Times New Roman" w:eastAsia="Calibri" w:hAnsi="Times New Roman" w:cs="Times New Roman"/>
          <w:b/>
          <w:sz w:val="24"/>
          <w:szCs w:val="24"/>
          <w:lang w:val="kk-KZ"/>
        </w:rPr>
        <w:t xml:space="preserve"> бөлімінің бас маманына </w:t>
      </w:r>
      <w:r w:rsidR="00864C61" w:rsidRPr="006756E6">
        <w:rPr>
          <w:rFonts w:ascii="Times New Roman" w:hAnsi="Times New Roman" w:cs="Times New Roman"/>
          <w:b/>
          <w:sz w:val="24"/>
          <w:szCs w:val="24"/>
          <w:lang w:val="kk-KZ"/>
        </w:rPr>
        <w:t xml:space="preserve">(уақытша негізгі қызметкердің бала күтіміне байланысты демалыс мерзіміне 31.07.2020 жылға дейін), С-О-5 санаты, 1-бірлік. </w:t>
      </w:r>
    </w:p>
    <w:p w:rsidR="00864C61" w:rsidRPr="006756E6" w:rsidRDefault="00864C61" w:rsidP="006756E6">
      <w:pPr>
        <w:pStyle w:val="a5"/>
        <w:spacing w:after="0" w:line="240" w:lineRule="auto"/>
        <w:ind w:left="0" w:firstLine="709"/>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DD0C0B" w:rsidRPr="006756E6" w:rsidRDefault="00864C61" w:rsidP="006756E6">
      <w:pPr>
        <w:pStyle w:val="a5"/>
        <w:spacing w:after="0" w:line="240" w:lineRule="auto"/>
        <w:ind w:left="0" w:firstLine="709"/>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 xml:space="preserve">Білім бойынша талаптар: </w:t>
      </w:r>
      <w:r w:rsidR="001271F0">
        <w:rPr>
          <w:rFonts w:ascii="Times New Roman" w:hAnsi="Times New Roman" w:cs="Times New Roman"/>
          <w:color w:val="000000"/>
          <w:sz w:val="24"/>
          <w:szCs w:val="24"/>
          <w:lang w:val="kk-KZ"/>
        </w:rPr>
        <w:t>ж</w:t>
      </w:r>
      <w:r w:rsidR="00DD0C0B" w:rsidRPr="006756E6">
        <w:rPr>
          <w:rFonts w:ascii="Times New Roman" w:hAnsi="Times New Roman" w:cs="Times New Roman"/>
          <w:color w:val="000000"/>
          <w:sz w:val="24"/>
          <w:szCs w:val="24"/>
          <w:lang w:val="kk-KZ"/>
        </w:rPr>
        <w:t>оғары немесе жоғары оқу орнынан кейінгі білім</w:t>
      </w:r>
      <w:r w:rsidR="00DD0C0B" w:rsidRPr="006756E6">
        <w:rPr>
          <w:rFonts w:ascii="Times New Roman" w:hAnsi="Times New Roman" w:cs="Times New Roman"/>
          <w:sz w:val="24"/>
          <w:szCs w:val="24"/>
          <w:lang w:val="kk-KZ"/>
        </w:rPr>
        <w:t>: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B22832">
        <w:rPr>
          <w:rFonts w:ascii="Times New Roman" w:hAnsi="Times New Roman" w:cs="Times New Roman"/>
          <w:sz w:val="24"/>
          <w:szCs w:val="24"/>
          <w:lang w:val="kk-KZ"/>
        </w:rPr>
        <w:t>.</w:t>
      </w:r>
    </w:p>
    <w:p w:rsidR="00864C61" w:rsidRPr="006756E6" w:rsidRDefault="00864C61" w:rsidP="006756E6">
      <w:pPr>
        <w:pStyle w:val="a5"/>
        <w:spacing w:after="0" w:line="240" w:lineRule="auto"/>
        <w:ind w:left="0" w:firstLine="709"/>
        <w:jc w:val="both"/>
        <w:rPr>
          <w:rFonts w:ascii="Times New Roman" w:eastAsia="Lucida Sans Unicode" w:hAnsi="Times New Roman" w:cs="Times New Roman"/>
          <w:color w:val="000000"/>
          <w:kern w:val="1"/>
          <w:sz w:val="24"/>
          <w:szCs w:val="24"/>
          <w:lang w:val="kk-KZ" w:eastAsia="ar-SA"/>
        </w:rPr>
      </w:pPr>
      <w:r w:rsidRPr="006756E6">
        <w:rPr>
          <w:rFonts w:ascii="Times New Roman" w:hAnsi="Times New Roman" w:cs="Times New Roman"/>
          <w:b/>
          <w:sz w:val="24"/>
          <w:szCs w:val="24"/>
          <w:lang w:val="kk-KZ"/>
        </w:rPr>
        <w:t>Функционалдық міндеттері</w:t>
      </w:r>
      <w:r w:rsidRPr="006756E6">
        <w:rPr>
          <w:rFonts w:ascii="Times New Roman" w:hAnsi="Times New Roman" w:cs="Times New Roman"/>
          <w:sz w:val="24"/>
          <w:szCs w:val="24"/>
          <w:lang w:val="kk-KZ"/>
        </w:rPr>
        <w:t xml:space="preserve">: </w:t>
      </w:r>
      <w:r w:rsidR="00DD0C0B" w:rsidRPr="006756E6">
        <w:rPr>
          <w:rFonts w:ascii="Times New Roman" w:eastAsia="Lucida Sans Unicode" w:hAnsi="Times New Roman" w:cs="Times New Roman"/>
          <w:color w:val="000000" w:themeColor="text1"/>
          <w:kern w:val="1"/>
          <w:sz w:val="24"/>
          <w:szCs w:val="24"/>
          <w:lang w:val="kk-KZ" w:eastAsia="ar-SA"/>
        </w:rPr>
        <w:t xml:space="preserve">Субшоттар бойынша синтетикалық және аналитикалық есепті жүргізу; бухгалтерлік есепті кассалық және банктік операциялар бойынша  және олар бойынша есептілікті жүргізу; мемориалдық ордерлерді тексеру; ұсынылған бастапқы  үстемеақы, сыйлықақы құжаттары бойынша  уақтылы және сапалы есептеуді жүзеге асыру, статистикалық есептілігін жасау және еңбекақы туралы анықтамаларды дайындау; салық есептілігін құрастыру; мемориалдық ордерлерді жасау және жеткізушілермен және мердігерлермен есепайырысуларды жүргізу;  жасалған шарттар бойынша тіркеуге өтінімдер мен төлемге тапсырмаларды дайындау; бюджеттік бағдарламалар бойынша қаржылық рәсімдердің уақтылы орындалуын  бақылауды жүзеге асыру; Қазынашылық департаментінде төлем шоттарын өткізу; активтердің, құны төмен және тез тозатын құралдар мен басқа да материалдық құндылықтар қозғалысының есебін жүзеге асыру; тозуды есептеу және есептілікті дайындау; түгендеу, негізгі құралдардың есебін жүргізу; негізгі құралдар бойынша есептілікті жасау; қоршаған ортаны қорғау (Ф-870.01) декларация тапсыру; есептеу-төлем   ведомостарын  (М/О№5 ) ай  сайын   шығарып, тексеру; Бөлімге жүктелген басқа да жұмыстарды жүргізу, </w:t>
      </w:r>
      <w:r w:rsidR="00DD0C0B" w:rsidRPr="006756E6">
        <w:rPr>
          <w:rFonts w:ascii="Times New Roman" w:eastAsia="Lucida Sans Unicode" w:hAnsi="Times New Roman" w:cs="Times New Roman"/>
          <w:color w:val="000000"/>
          <w:kern w:val="1"/>
          <w:sz w:val="24"/>
          <w:szCs w:val="24"/>
          <w:lang w:val="kk-KZ" w:eastAsia="ar-SA"/>
        </w:rPr>
        <w:t>№ 2 мемориалдық ордерлердің жүргізілуін қамтамасыз етеді. Статистикалық органдарына уақытында  есептерді тапсыру және төлем жүргізу.</w:t>
      </w:r>
    </w:p>
    <w:p w:rsidR="005D26D2" w:rsidRPr="006756E6" w:rsidRDefault="003C4CBD" w:rsidP="006756E6">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6. </w:t>
      </w:r>
      <w:r w:rsidR="005D26D2" w:rsidRPr="006756E6">
        <w:rPr>
          <w:rFonts w:ascii="Times New Roman" w:hAnsi="Times New Roman" w:cs="Times New Roman"/>
          <w:b/>
          <w:sz w:val="24"/>
          <w:szCs w:val="24"/>
          <w:lang w:val="kk-KZ"/>
        </w:rPr>
        <w:t>Камералдық мониторинг басқармасының № 1 Камералдық мониторинг бөлімінің бас маманына, С-О-5 санаты 3-бірлік.</w:t>
      </w:r>
    </w:p>
    <w:p w:rsidR="005D26D2" w:rsidRPr="006756E6" w:rsidRDefault="005D26D2" w:rsidP="006756E6">
      <w:pPr>
        <w:pStyle w:val="a5"/>
        <w:spacing w:after="0" w:line="240" w:lineRule="auto"/>
        <w:ind w:left="0" w:firstLine="709"/>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5D26D2" w:rsidRPr="006756E6" w:rsidRDefault="005D26D2" w:rsidP="006756E6">
      <w:pPr>
        <w:pStyle w:val="a8"/>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ab/>
        <w:t xml:space="preserve">Білім бойынша талаптар: </w:t>
      </w:r>
      <w:r w:rsidR="00752574">
        <w:rPr>
          <w:rFonts w:ascii="Times New Roman" w:hAnsi="Times New Roman" w:cs="Times New Roman"/>
          <w:color w:val="000000"/>
          <w:sz w:val="24"/>
          <w:szCs w:val="24"/>
          <w:lang w:val="kk-KZ"/>
        </w:rPr>
        <w:t>ж</w:t>
      </w:r>
      <w:r w:rsidRPr="006756E6">
        <w:rPr>
          <w:rFonts w:ascii="Times New Roman" w:hAnsi="Times New Roman" w:cs="Times New Roman"/>
          <w:color w:val="000000"/>
          <w:sz w:val="24"/>
          <w:szCs w:val="24"/>
          <w:lang w:val="kk-KZ"/>
        </w:rPr>
        <w:t>оғары немесе жоғары оқу орнынан кейінгі білім</w:t>
      </w:r>
      <w:r w:rsidRPr="006756E6">
        <w:rPr>
          <w:rFonts w:ascii="Times New Roman" w:hAnsi="Times New Roman" w:cs="Times New Roman"/>
          <w:sz w:val="24"/>
          <w:szCs w:val="24"/>
          <w:lang w:val="kk-KZ"/>
        </w:rPr>
        <w:t>:</w:t>
      </w:r>
      <w:r w:rsidR="00752574">
        <w:rPr>
          <w:rFonts w:ascii="Times New Roman" w:hAnsi="Times New Roman" w:cs="Times New Roman"/>
          <w:sz w:val="24"/>
          <w:szCs w:val="24"/>
          <w:lang w:val="kk-KZ"/>
        </w:rPr>
        <w:t xml:space="preserve"> </w:t>
      </w:r>
      <w:r w:rsidRPr="006756E6">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B22832">
        <w:rPr>
          <w:rFonts w:ascii="Times New Roman" w:hAnsi="Times New Roman" w:cs="Times New Roman"/>
          <w:sz w:val="24"/>
          <w:szCs w:val="24"/>
          <w:lang w:val="kk-KZ"/>
        </w:rPr>
        <w:t>.</w:t>
      </w:r>
    </w:p>
    <w:p w:rsidR="005D26D2" w:rsidRPr="006756E6" w:rsidRDefault="00432BE6" w:rsidP="006756E6">
      <w:pPr>
        <w:pStyle w:val="a8"/>
        <w:jc w:val="both"/>
        <w:rPr>
          <w:rFonts w:ascii="Times New Roman" w:hAnsi="Times New Roman" w:cs="Times New Roman"/>
          <w:color w:val="000000"/>
          <w:sz w:val="24"/>
          <w:szCs w:val="24"/>
          <w:lang w:val="kk-KZ"/>
        </w:rPr>
      </w:pPr>
      <w:r>
        <w:rPr>
          <w:rFonts w:ascii="Times New Roman" w:hAnsi="Times New Roman" w:cs="Times New Roman"/>
          <w:b/>
          <w:sz w:val="24"/>
          <w:szCs w:val="24"/>
          <w:lang w:val="kk-KZ"/>
        </w:rPr>
        <w:tab/>
      </w:r>
      <w:r w:rsidR="005D26D2" w:rsidRPr="006756E6">
        <w:rPr>
          <w:rFonts w:ascii="Times New Roman" w:hAnsi="Times New Roman" w:cs="Times New Roman"/>
          <w:b/>
          <w:sz w:val="24"/>
          <w:szCs w:val="24"/>
          <w:lang w:val="kk-KZ"/>
        </w:rPr>
        <w:t xml:space="preserve">Функционалдық міндеттері: </w:t>
      </w:r>
      <w:r w:rsidR="005D26D2" w:rsidRPr="006756E6">
        <w:rPr>
          <w:rFonts w:ascii="Times New Roman" w:hAnsi="Times New Roman" w:cs="Times New Roman"/>
          <w:sz w:val="24"/>
          <w:szCs w:val="24"/>
          <w:lang w:val="kk-KZ"/>
        </w:rPr>
        <w:t xml:space="preserve">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беру. Тіркелуі жарамсыз деп танылған немесе жалған мәміле (жалған операция) жасаған, жалған кәсіпорын деп танылған салық төлеушілердің контрагенттеріне ықпал ету шараларын қолдану Тәртібіне сәйкес бақылау және іс шаралар жұмыстарын жүргізу; Басқа аумақтан аусып келген және сенімсіз салық төлеушілермен жұмыс жасау;  </w:t>
      </w:r>
      <w:r w:rsidR="005D26D2" w:rsidRPr="006756E6">
        <w:rPr>
          <w:rFonts w:ascii="Times New Roman" w:hAnsi="Times New Roman" w:cs="Times New Roman"/>
          <w:color w:val="000000"/>
          <w:sz w:val="24"/>
          <w:szCs w:val="24"/>
          <w:lang w:val="kk-KZ"/>
        </w:rPr>
        <w:t xml:space="preserve">Салық есептіліктеріне «Қыран» Камералдық бақылау рәсімдерінің Тізілімі бойынша </w:t>
      </w:r>
      <w:r w:rsidR="005D26D2" w:rsidRPr="006756E6">
        <w:rPr>
          <w:rFonts w:ascii="Times New Roman" w:hAnsi="Times New Roman" w:cs="Times New Roman"/>
          <w:sz w:val="24"/>
          <w:szCs w:val="24"/>
          <w:lang w:val="kk-KZ"/>
        </w:rPr>
        <w:t xml:space="preserve">камералдық бақылау </w:t>
      </w:r>
      <w:r w:rsidR="005D26D2" w:rsidRPr="006756E6">
        <w:rPr>
          <w:rFonts w:ascii="Times New Roman" w:hAnsi="Times New Roman" w:cs="Times New Roman"/>
          <w:color w:val="000000"/>
          <w:sz w:val="24"/>
          <w:szCs w:val="24"/>
          <w:lang w:val="kk-KZ"/>
        </w:rPr>
        <w:t xml:space="preserve">жүргізу; </w:t>
      </w:r>
      <w:r w:rsidR="005D26D2" w:rsidRPr="006756E6">
        <w:rPr>
          <w:rFonts w:ascii="Times New Roman" w:hAnsi="Times New Roman" w:cs="Times New Roman"/>
          <w:sz w:val="24"/>
          <w:szCs w:val="24"/>
          <w:lang w:val="kk-KZ"/>
        </w:rPr>
        <w:t xml:space="preserve">«Біріңғай деректер қоймасы» ақпараттық жүйесінде камералдық бақылау нәтижиелері бойынша мемлекеттік кірістер органдарының іс-шараларды өткізу тәртібін </w:t>
      </w:r>
      <w:r w:rsidR="005D26D2" w:rsidRPr="006756E6">
        <w:rPr>
          <w:rFonts w:ascii="Times New Roman" w:hAnsi="Times New Roman" w:cs="Times New Roman"/>
          <w:color w:val="000000"/>
          <w:sz w:val="24"/>
          <w:szCs w:val="24"/>
          <w:lang w:val="kk-KZ"/>
        </w:rPr>
        <w:t xml:space="preserve">жүзеге асыру бойынша қызметін ұйымдастыру және үйлестіру; </w:t>
      </w:r>
      <w:r w:rsidR="005D26D2" w:rsidRPr="006756E6">
        <w:rPr>
          <w:rFonts w:ascii="Times New Roman" w:hAnsi="Times New Roman" w:cs="Times New Roman"/>
          <w:sz w:val="24"/>
          <w:szCs w:val="24"/>
          <w:lang w:val="kk-KZ"/>
        </w:rPr>
        <w:t xml:space="preserve">«Мемлекеттік кірістер органдарының құзіретіне жататын әкімшілік құқық бұзушылықтар мен қылмыстарды ескерту, анықтау, жолын кесу бойынша мемлекеттік кірістер органдарының жедел-іздестіру және басқа да бөлімшелерінің өзара іс-қимыл  қағидаларын </w:t>
      </w:r>
      <w:r w:rsidR="005D26D2" w:rsidRPr="006756E6">
        <w:rPr>
          <w:rFonts w:ascii="Times New Roman" w:hAnsi="Times New Roman" w:cs="Times New Roman"/>
          <w:color w:val="000000"/>
          <w:sz w:val="24"/>
          <w:szCs w:val="24"/>
          <w:lang w:val="kk-KZ"/>
        </w:rPr>
        <w:t xml:space="preserve">бекіту туралы </w:t>
      </w:r>
      <w:r w:rsidR="005D26D2" w:rsidRPr="006756E6">
        <w:rPr>
          <w:rFonts w:ascii="Times New Roman" w:hAnsi="Times New Roman" w:cs="Times New Roman"/>
          <w:sz w:val="24"/>
          <w:szCs w:val="24"/>
          <w:lang w:val="kk-KZ"/>
        </w:rPr>
        <w:t>тәртібіне сәйкес  жұмыстарын</w:t>
      </w:r>
      <w:r w:rsidR="005D26D2" w:rsidRPr="006756E6">
        <w:rPr>
          <w:rFonts w:ascii="Times New Roman" w:hAnsi="Times New Roman" w:cs="Times New Roman"/>
          <w:color w:val="000000"/>
          <w:sz w:val="24"/>
          <w:szCs w:val="24"/>
          <w:lang w:val="kk-KZ"/>
        </w:rPr>
        <w:t xml:space="preserve"> үйлестіру.</w:t>
      </w:r>
    </w:p>
    <w:p w:rsidR="00715DE0" w:rsidRDefault="003C4CBD" w:rsidP="006756E6">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7. </w:t>
      </w:r>
      <w:r w:rsidR="00715DE0" w:rsidRPr="006756E6">
        <w:rPr>
          <w:rFonts w:ascii="Times New Roman" w:hAnsi="Times New Roman" w:cs="Times New Roman"/>
          <w:b/>
          <w:sz w:val="24"/>
          <w:szCs w:val="24"/>
          <w:lang w:val="kk-KZ"/>
        </w:rPr>
        <w:t>Мемлекеттік қызмет көрсетулер басқармасының</w:t>
      </w:r>
      <w:r w:rsidR="00432BE6">
        <w:rPr>
          <w:rFonts w:ascii="Times New Roman" w:hAnsi="Times New Roman" w:cs="Times New Roman"/>
          <w:b/>
          <w:sz w:val="24"/>
          <w:szCs w:val="24"/>
          <w:lang w:val="kk-KZ"/>
        </w:rPr>
        <w:t xml:space="preserve"> </w:t>
      </w:r>
      <w:r w:rsidR="00715DE0" w:rsidRPr="006756E6">
        <w:rPr>
          <w:rFonts w:ascii="Times New Roman" w:hAnsi="Times New Roman" w:cs="Times New Roman"/>
          <w:b/>
          <w:sz w:val="24"/>
          <w:szCs w:val="24"/>
          <w:lang w:val="kk-KZ"/>
        </w:rPr>
        <w:t xml:space="preserve">жеке шоттарды есепке алу және жүргізу бөлімінің бас маманына, </w:t>
      </w:r>
      <w:r w:rsidR="00375AA4" w:rsidRPr="006756E6">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sidR="00375AA4">
        <w:rPr>
          <w:rFonts w:ascii="Times New Roman" w:hAnsi="Times New Roman" w:cs="Times New Roman"/>
          <w:b/>
          <w:sz w:val="24"/>
          <w:szCs w:val="24"/>
          <w:lang w:val="kk-KZ"/>
        </w:rPr>
        <w:t xml:space="preserve">05.09.2020 </w:t>
      </w:r>
      <w:r w:rsidR="00375AA4" w:rsidRPr="006756E6">
        <w:rPr>
          <w:rFonts w:ascii="Times New Roman" w:hAnsi="Times New Roman" w:cs="Times New Roman"/>
          <w:b/>
          <w:sz w:val="24"/>
          <w:szCs w:val="24"/>
          <w:lang w:val="kk-KZ"/>
        </w:rPr>
        <w:t>жылға дейін)</w:t>
      </w:r>
      <w:r w:rsidR="00715DE0" w:rsidRPr="006756E6">
        <w:rPr>
          <w:rFonts w:ascii="Times New Roman" w:hAnsi="Times New Roman" w:cs="Times New Roman"/>
          <w:b/>
          <w:sz w:val="24"/>
          <w:szCs w:val="24"/>
          <w:lang w:val="kk-KZ"/>
        </w:rPr>
        <w:t xml:space="preserve"> С-О-5 санаты 1-бірлік.</w:t>
      </w:r>
    </w:p>
    <w:p w:rsidR="004E044A" w:rsidRPr="006756E6" w:rsidRDefault="004E044A" w:rsidP="004E044A">
      <w:pPr>
        <w:pStyle w:val="a5"/>
        <w:spacing w:after="0" w:line="240" w:lineRule="auto"/>
        <w:ind w:left="0" w:firstLine="709"/>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715DE0" w:rsidRPr="006756E6" w:rsidRDefault="00432BE6" w:rsidP="006756E6">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715DE0" w:rsidRPr="006756E6">
        <w:rPr>
          <w:rFonts w:ascii="Times New Roman" w:hAnsi="Times New Roman" w:cs="Times New Roman"/>
          <w:b/>
          <w:sz w:val="24"/>
          <w:szCs w:val="24"/>
          <w:lang w:val="kk-KZ"/>
        </w:rPr>
        <w:t xml:space="preserve">Білім бойынша талаптар: </w:t>
      </w:r>
      <w:r w:rsidR="00D950D4" w:rsidRPr="00D950D4">
        <w:rPr>
          <w:rFonts w:ascii="Times New Roman" w:hAnsi="Times New Roman" w:cs="Times New Roman"/>
          <w:sz w:val="24"/>
          <w:szCs w:val="24"/>
          <w:lang w:val="kk-KZ"/>
        </w:rPr>
        <w:t>ж</w:t>
      </w:r>
      <w:r w:rsidR="00715DE0" w:rsidRPr="006756E6">
        <w:rPr>
          <w:rFonts w:ascii="Times New Roman" w:hAnsi="Times New Roman" w:cs="Times New Roman"/>
          <w:color w:val="000000"/>
          <w:sz w:val="24"/>
          <w:szCs w:val="24"/>
          <w:lang w:val="kk-KZ"/>
        </w:rPr>
        <w:t>оғары немесе жоғары оқу орнынан кейінгі білім</w:t>
      </w:r>
      <w:r w:rsidR="00715DE0" w:rsidRPr="006756E6">
        <w:rPr>
          <w:rFonts w:ascii="Times New Roman" w:hAnsi="Times New Roman" w:cs="Times New Roman"/>
          <w:sz w:val="24"/>
          <w:szCs w:val="24"/>
          <w:lang w:val="kk-KZ"/>
        </w:rPr>
        <w:t>:</w:t>
      </w:r>
      <w:r w:rsidR="00D950D4">
        <w:rPr>
          <w:rFonts w:ascii="Times New Roman" w:hAnsi="Times New Roman" w:cs="Times New Roman"/>
          <w:sz w:val="24"/>
          <w:szCs w:val="24"/>
          <w:lang w:val="kk-KZ"/>
        </w:rPr>
        <w:t xml:space="preserve"> </w:t>
      </w:r>
      <w:r w:rsidR="00715DE0" w:rsidRPr="006756E6">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B22832">
        <w:rPr>
          <w:rFonts w:ascii="Times New Roman" w:hAnsi="Times New Roman" w:cs="Times New Roman"/>
          <w:sz w:val="24"/>
          <w:szCs w:val="24"/>
          <w:lang w:val="kk-KZ"/>
        </w:rPr>
        <w:t>.</w:t>
      </w:r>
    </w:p>
    <w:p w:rsidR="00715DE0" w:rsidRPr="006756E6" w:rsidRDefault="00432BE6" w:rsidP="006756E6">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715DE0" w:rsidRPr="006756E6">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00715DE0" w:rsidRPr="006756E6">
        <w:rPr>
          <w:rFonts w:ascii="Times New Roman" w:hAnsi="Times New Roman" w:cs="Times New Roman"/>
          <w:sz w:val="24"/>
          <w:szCs w:val="24"/>
          <w:lang w:val="kk-KZ"/>
        </w:rPr>
        <w:t>ҚР ҚМ Мемлекеттік кірістер комитетіне және жергілікті құзіретті органдарға ұсынылатын есептіліктермен ақпараттарды нақты және уақытылы жіберу, Cалық және кедендік төлемдер бойынша ОБДШ АЖ мен АСТАНА-1 АЖ интеграциялау арқылы бірыңғай дербес шот енгізуіне байланысты КБжС бойынша бет есептерге түгендеу жұмыстарын жүргізу; Артық (қате) төленген  сомаларын есепке алуды және қайтаруды жүргізу; Талап қою мерзімінің өтуі байланысты СЭҚ қатысушылары бойынша сомаларды есеп бетшесіне қолды түрде енгізу.</w:t>
      </w:r>
    </w:p>
    <w:p w:rsidR="006E63DE" w:rsidRPr="006756E6" w:rsidRDefault="006E63DE" w:rsidP="006756E6">
      <w:pPr>
        <w:pStyle w:val="a8"/>
        <w:ind w:firstLine="708"/>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8. Өндірістік емес төлемдер басқармасының уәкілетті органдармен жұмыс бөлімінің бас маманына, С-О-5 санаты 1-бірлік.</w:t>
      </w:r>
    </w:p>
    <w:p w:rsidR="006E63DE" w:rsidRPr="006756E6" w:rsidRDefault="006E63DE" w:rsidP="006756E6">
      <w:pPr>
        <w:pStyle w:val="a5"/>
        <w:spacing w:after="0" w:line="240" w:lineRule="auto"/>
        <w:ind w:left="0" w:firstLine="709"/>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6E63DE" w:rsidRPr="006756E6" w:rsidRDefault="006E63DE" w:rsidP="006756E6">
      <w:pPr>
        <w:spacing w:after="0" w:line="240" w:lineRule="auto"/>
        <w:ind w:firstLine="708"/>
        <w:contextualSpacing/>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 xml:space="preserve">Білім бойынша талаптар: </w:t>
      </w:r>
      <w:r w:rsidR="00BB5700" w:rsidRPr="00BB5700">
        <w:rPr>
          <w:rFonts w:ascii="Times New Roman" w:hAnsi="Times New Roman" w:cs="Times New Roman"/>
          <w:sz w:val="24"/>
          <w:szCs w:val="24"/>
          <w:lang w:val="kk-KZ"/>
        </w:rPr>
        <w:t>ж</w:t>
      </w:r>
      <w:r w:rsidRPr="006756E6">
        <w:rPr>
          <w:rFonts w:ascii="Times New Roman" w:hAnsi="Times New Roman" w:cs="Times New Roman"/>
          <w:color w:val="000000"/>
          <w:sz w:val="24"/>
          <w:szCs w:val="24"/>
          <w:lang w:val="kk-KZ"/>
        </w:rPr>
        <w:t>оғары немесе жоғары оқу орнынан кейінгі білім</w:t>
      </w:r>
      <w:r w:rsidRPr="006756E6">
        <w:rPr>
          <w:rFonts w:ascii="Times New Roman" w:hAnsi="Times New Roman" w:cs="Times New Roman"/>
          <w:sz w:val="24"/>
          <w:szCs w:val="24"/>
          <w:lang w:val="kk-KZ"/>
        </w:rPr>
        <w:t>: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B22832">
        <w:rPr>
          <w:rFonts w:ascii="Times New Roman" w:hAnsi="Times New Roman" w:cs="Times New Roman"/>
          <w:sz w:val="24"/>
          <w:szCs w:val="24"/>
          <w:lang w:val="kk-KZ"/>
        </w:rPr>
        <w:t>.</w:t>
      </w:r>
    </w:p>
    <w:p w:rsidR="006E63DE" w:rsidRPr="006756E6" w:rsidRDefault="006E63DE" w:rsidP="006756E6">
      <w:pPr>
        <w:spacing w:after="0" w:line="240" w:lineRule="auto"/>
        <w:ind w:firstLine="708"/>
        <w:contextualSpacing/>
        <w:jc w:val="both"/>
        <w:rPr>
          <w:rFonts w:ascii="Times New Roman" w:hAnsi="Times New Roman" w:cs="Times New Roman"/>
          <w:color w:val="212121"/>
          <w:sz w:val="24"/>
          <w:szCs w:val="24"/>
          <w:lang w:val="kk-KZ"/>
        </w:rPr>
      </w:pPr>
      <w:r w:rsidRPr="006756E6">
        <w:rPr>
          <w:rFonts w:ascii="Times New Roman" w:hAnsi="Times New Roman" w:cs="Times New Roman"/>
          <w:b/>
          <w:sz w:val="24"/>
          <w:szCs w:val="24"/>
          <w:lang w:val="kk-KZ"/>
        </w:rPr>
        <w:t>Функционалдық міндеттері</w:t>
      </w:r>
      <w:r w:rsidRPr="006756E6">
        <w:rPr>
          <w:rFonts w:ascii="Times New Roman" w:hAnsi="Times New Roman" w:cs="Times New Roman"/>
          <w:sz w:val="24"/>
          <w:szCs w:val="24"/>
          <w:lang w:val="kk-KZ"/>
        </w:rPr>
        <w:t xml:space="preserve">: ҚР ҚМ МКК бұйрықтарына сәйкес уәкілетті органдармен өндірістік емес төлемдердің дұрыс есептелуі, толық өндіріліп алынуы, уақтылы аударылуы бойынша, сонымен қатар мәліметтердін уақытылы және дұрыс ұсынылуына тематикалық бақылау жүргізуді  </w:t>
      </w:r>
      <w:r w:rsidRPr="006756E6">
        <w:rPr>
          <w:rFonts w:ascii="Times New Roman" w:hAnsi="Times New Roman" w:cs="Times New Roman"/>
          <w:sz w:val="24"/>
          <w:szCs w:val="24"/>
          <w:shd w:val="clear" w:color="auto" w:fill="FFFFFF"/>
          <w:lang w:val="kk-KZ"/>
        </w:rPr>
        <w:t xml:space="preserve">ұйымдастыру, </w:t>
      </w:r>
      <w:r w:rsidRPr="006756E6">
        <w:rPr>
          <w:rFonts w:ascii="Times New Roman" w:hAnsi="Times New Roman" w:cs="Times New Roman"/>
          <w:sz w:val="24"/>
          <w:szCs w:val="24"/>
          <w:lang w:val="kk-KZ"/>
        </w:rPr>
        <w:t xml:space="preserve">Атырау қаласы және аудандар бойынша Мемлекеттік кірістер басқармаларымен сот органдары шешімдеріне сәйкес жеке тұлғалардың көлік құралдары, жер және мүлік салықтары бойынша берешектерін бюджетке толықтай өндіру, артық төлемдердің қалыптасу себебін анықтау жұмыстарын жүргізілуін бақылау, Уәкілетті органдардың деректер базасын өзекті ету бойынша Жол картасын орындау шегінде мемлекеттік кірістер басқармаларымен уәкілетті органдардың деректер базасын салыстыру жүргізу шараларын үйлестіруге, </w:t>
      </w:r>
      <w:r w:rsidRPr="006756E6">
        <w:rPr>
          <w:rFonts w:ascii="Times New Roman" w:hAnsi="Times New Roman" w:cs="Times New Roman"/>
          <w:sz w:val="24"/>
          <w:szCs w:val="24"/>
          <w:shd w:val="clear" w:color="auto" w:fill="FFFFFF"/>
          <w:lang w:val="kk-KZ"/>
        </w:rPr>
        <w:t xml:space="preserve">Уәкілетті органдардан келіп түскен салықтар, төлемдермен алымдар туралы мәліметтерді, аймақтық мемлекеттік кірістер басқармаларына жолдап, олардың бюджетке </w:t>
      </w:r>
      <w:r w:rsidRPr="006756E6">
        <w:rPr>
          <w:rFonts w:ascii="Times New Roman" w:hAnsi="Times New Roman" w:cs="Times New Roman"/>
          <w:sz w:val="24"/>
          <w:szCs w:val="24"/>
          <w:lang w:val="kk-KZ"/>
        </w:rPr>
        <w:t xml:space="preserve">толық түсуін бақылауға алу; </w:t>
      </w:r>
      <w:r w:rsidRPr="006756E6">
        <w:rPr>
          <w:rFonts w:ascii="Times New Roman" w:hAnsi="Times New Roman" w:cs="Times New Roman"/>
          <w:color w:val="212121"/>
          <w:sz w:val="24"/>
          <w:szCs w:val="24"/>
          <w:lang w:val="kk-KZ"/>
        </w:rPr>
        <w:t>Бекітілген камералдық бақылау рәсімінің тізімі бойынша өндірістік емес төлемдерге камералдық бақылау жүргізу.</w:t>
      </w:r>
    </w:p>
    <w:p w:rsidR="001031E7" w:rsidRPr="006756E6" w:rsidRDefault="003C4CBD" w:rsidP="006756E6">
      <w:pPr>
        <w:spacing w:after="0" w:line="240" w:lineRule="auto"/>
        <w:ind w:firstLine="708"/>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9</w:t>
      </w:r>
      <w:r w:rsidR="001031E7" w:rsidRPr="006756E6">
        <w:rPr>
          <w:rFonts w:ascii="Times New Roman" w:hAnsi="Times New Roman" w:cs="Times New Roman"/>
          <w:b/>
          <w:sz w:val="24"/>
          <w:szCs w:val="24"/>
          <w:lang w:val="kk-KZ"/>
        </w:rPr>
        <w:t>. Өндірістік емес төлемдер басқармасының жеке тұлғаларды әкімшілендіру және жалпыға бірдей декларациялау бөлімінің бас маманына (уақытша негізгі қызметкердің бала күтіміне байланысты демалыс мерзіміне 24.10.2022 жылға дейін), С-О-5 санаты 1-бірлік.</w:t>
      </w:r>
    </w:p>
    <w:p w:rsidR="001031E7" w:rsidRPr="006756E6" w:rsidRDefault="001031E7" w:rsidP="006756E6">
      <w:pPr>
        <w:pStyle w:val="a5"/>
        <w:spacing w:after="0" w:line="240" w:lineRule="auto"/>
        <w:ind w:left="0" w:firstLine="709"/>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6E63DE" w:rsidRPr="006756E6" w:rsidRDefault="001031E7" w:rsidP="006756E6">
      <w:pPr>
        <w:spacing w:after="0" w:line="240" w:lineRule="auto"/>
        <w:ind w:firstLine="708"/>
        <w:contextualSpacing/>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 xml:space="preserve">Білім бойынша талаптар: </w:t>
      </w:r>
      <w:r w:rsidR="006B3ABD">
        <w:rPr>
          <w:rFonts w:ascii="Times New Roman" w:hAnsi="Times New Roman" w:cs="Times New Roman"/>
          <w:sz w:val="24"/>
          <w:szCs w:val="24"/>
          <w:lang w:val="kk-KZ"/>
        </w:rPr>
        <w:t>ж</w:t>
      </w:r>
      <w:r w:rsidR="006E63DE" w:rsidRPr="006756E6">
        <w:rPr>
          <w:rFonts w:ascii="Times New Roman" w:hAnsi="Times New Roman" w:cs="Times New Roman"/>
          <w:sz w:val="24"/>
          <w:szCs w:val="24"/>
          <w:lang w:val="kk-KZ"/>
        </w:rPr>
        <w:t>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B22832">
        <w:rPr>
          <w:rFonts w:ascii="Times New Roman" w:hAnsi="Times New Roman" w:cs="Times New Roman"/>
          <w:sz w:val="24"/>
          <w:szCs w:val="24"/>
          <w:lang w:val="kk-KZ"/>
        </w:rPr>
        <w:t>.</w:t>
      </w:r>
    </w:p>
    <w:p w:rsidR="006E63DE" w:rsidRPr="006756E6" w:rsidRDefault="001031E7" w:rsidP="006756E6">
      <w:pPr>
        <w:spacing w:after="0" w:line="240" w:lineRule="auto"/>
        <w:ind w:firstLine="708"/>
        <w:contextualSpacing/>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Функционалдық міндеттері</w:t>
      </w:r>
      <w:r w:rsidRPr="006756E6">
        <w:rPr>
          <w:rFonts w:ascii="Times New Roman" w:hAnsi="Times New Roman" w:cs="Times New Roman"/>
          <w:sz w:val="24"/>
          <w:szCs w:val="24"/>
          <w:lang w:val="kk-KZ"/>
        </w:rPr>
        <w:t xml:space="preserve">: </w:t>
      </w:r>
      <w:r w:rsidR="006E63DE" w:rsidRPr="006756E6">
        <w:rPr>
          <w:rFonts w:ascii="Times New Roman" w:hAnsi="Times New Roman" w:cs="Times New Roman"/>
          <w:sz w:val="24"/>
          <w:szCs w:val="24"/>
          <w:lang w:val="kk-KZ"/>
        </w:rPr>
        <w:t xml:space="preserve">Бекітілген камералдық бақылау рәсімінің тізіміне сәйкесмүліктік табыс бойынша камералдық бақылау жүргізу; Жеке тұлғалардың жер, мүлік, көлік құралдары бойынша салықтарының есеп бетшелеріне толық есептелінуіне, берешектерінің өндірілуіне, артық төлемдер бойынша бақылау жасау, Мемлекеттік қызметкерлердің, олардың жұбайларының 230.00 нысанды декларациясының дұрыс табыс </w:t>
      </w:r>
      <w:r w:rsidR="006E63DE" w:rsidRPr="006756E6">
        <w:rPr>
          <w:rFonts w:ascii="Times New Roman" w:hAnsi="Times New Roman" w:cs="Times New Roman"/>
          <w:sz w:val="24"/>
          <w:szCs w:val="24"/>
          <w:lang w:val="kk-KZ"/>
        </w:rPr>
        <w:lastRenderedPageBreak/>
        <w:t>етілуіне бақылау, тиісті салық тексерулерін жүргізу; Жеке тұлғаларды жалпыға бірдей декларациялау енгізу шеңберінде дайындық шараларын,түсіндіру жұмыстарын  жүргізу.</w:t>
      </w:r>
    </w:p>
    <w:p w:rsidR="00B218AB" w:rsidRPr="006756E6" w:rsidRDefault="003C4CBD" w:rsidP="006756E6">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10</w:t>
      </w:r>
      <w:r w:rsidR="00B218AB" w:rsidRPr="006756E6">
        <w:rPr>
          <w:rFonts w:ascii="Times New Roman" w:hAnsi="Times New Roman" w:cs="Times New Roman"/>
          <w:b/>
          <w:sz w:val="24"/>
          <w:szCs w:val="24"/>
          <w:lang w:val="kk-KZ"/>
        </w:rPr>
        <w:t xml:space="preserve">. </w:t>
      </w:r>
      <w:r w:rsidR="00B218AB" w:rsidRPr="006756E6">
        <w:rPr>
          <w:rFonts w:ascii="Times New Roman" w:hAnsi="Times New Roman" w:cs="Times New Roman"/>
          <w:b/>
          <w:bCs/>
          <w:sz w:val="24"/>
          <w:szCs w:val="24"/>
          <w:lang w:val="kk-KZ"/>
        </w:rPr>
        <w:t xml:space="preserve">Резидент еместерге салық салу басқармасының </w:t>
      </w:r>
      <w:r w:rsidR="00B218AB" w:rsidRPr="006756E6">
        <w:rPr>
          <w:rFonts w:ascii="Times New Roman" w:hAnsi="Times New Roman" w:cs="Times New Roman"/>
          <w:b/>
          <w:sz w:val="24"/>
          <w:szCs w:val="24"/>
          <w:lang w:val="kk-KZ"/>
        </w:rPr>
        <w:t>бас маманына (уақытша негізгі қызметкердің бала күтіміне байланысты демалыс мерзіміне 03.08.2021 жылға дейін),                       С-О-5 санаты 1-бірлік.</w:t>
      </w:r>
    </w:p>
    <w:p w:rsidR="00B218AB" w:rsidRPr="006756E6" w:rsidRDefault="00B218AB" w:rsidP="006756E6">
      <w:pPr>
        <w:pStyle w:val="a5"/>
        <w:spacing w:after="0" w:line="240" w:lineRule="auto"/>
        <w:ind w:left="0" w:firstLine="709"/>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9B6BE2" w:rsidRPr="006756E6" w:rsidRDefault="00B218AB" w:rsidP="006756E6">
      <w:pPr>
        <w:pStyle w:val="a8"/>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ab/>
        <w:t xml:space="preserve">Білім бойынша талаптар: </w:t>
      </w:r>
      <w:r w:rsidR="000203FE" w:rsidRPr="000203FE">
        <w:rPr>
          <w:rFonts w:ascii="Times New Roman" w:hAnsi="Times New Roman" w:cs="Times New Roman"/>
          <w:sz w:val="24"/>
          <w:szCs w:val="24"/>
          <w:lang w:val="kk-KZ"/>
        </w:rPr>
        <w:t>ж</w:t>
      </w:r>
      <w:r w:rsidR="009B6BE2" w:rsidRPr="006756E6">
        <w:rPr>
          <w:rFonts w:ascii="Times New Roman" w:hAnsi="Times New Roman" w:cs="Times New Roman"/>
          <w:color w:val="000000"/>
          <w:sz w:val="24"/>
          <w:szCs w:val="24"/>
          <w:lang w:val="kk-KZ"/>
        </w:rPr>
        <w:t>оғары немесе жоғары оқу орнынан кейінгі білім</w:t>
      </w:r>
      <w:r w:rsidR="009B6BE2" w:rsidRPr="006756E6">
        <w:rPr>
          <w:rFonts w:ascii="Times New Roman" w:hAnsi="Times New Roman" w:cs="Times New Roman"/>
          <w:sz w:val="24"/>
          <w:szCs w:val="24"/>
          <w:lang w:val="kk-KZ"/>
        </w:rPr>
        <w:t>: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6E63DE" w:rsidRPr="006756E6" w:rsidRDefault="00CE33E6" w:rsidP="006756E6">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B218AB" w:rsidRPr="006756E6">
        <w:rPr>
          <w:rFonts w:ascii="Times New Roman" w:hAnsi="Times New Roman" w:cs="Times New Roman"/>
          <w:b/>
          <w:sz w:val="24"/>
          <w:szCs w:val="24"/>
          <w:lang w:val="kk-KZ"/>
        </w:rPr>
        <w:t xml:space="preserve">Функционалдық міндеттері: </w:t>
      </w:r>
      <w:r w:rsidR="009B6BE2" w:rsidRPr="006756E6">
        <w:rPr>
          <w:rFonts w:ascii="Times New Roman" w:hAnsi="Times New Roman" w:cs="Times New Roman"/>
          <w:sz w:val="24"/>
          <w:szCs w:val="24"/>
          <w:lang w:val="kk-KZ"/>
        </w:rPr>
        <w:t>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Жер қойнауын пайдаланушылардың арнайы төлемдері мен салықтарын әкімшілендіру, Қазақстан Республикасы резидент еместердің, мониторингке жататын ірі салық төлеушілердің табыстарын әкімшілендіру бойынша жұмыстарын жүзеге асыру және бақылау; Салық және бюджетке төленетін басқа да міндетті төлемдер туралы (Салық кодексі) және халықаралық шарттарына сай белгіленген халықарлық шарт ережелерінің дұрыс қолдануына бақылау жұмыстарын жүргізуді жүзеге асыру және бақылау; Бекітілген мемлекеттік кірістер органдарының мемлекеттік қызметтерін көрсету (бюджеттен төлеген табыс салығын қайтару, ҚР резиденттігін растау, ҚР ҚМ құрылымдық бөлімшелерінен және (немесе) олардың аумақтық бөлімшелерінен шығатын ресми құжаттарға апостиль қою); Резидент еместердің Қазақстан Республикасындағы көздерден алған табыстарға төлеген салығын қайтару туралы өтініші негізіндегі бюджеттен табыс салығын қайтарып алу мәселелері бойынша салықтық тексеріс жүргізу; Салық есептіліктеріне «Қыран» камералық бақылау рәсімдерінің тізіліміне сәйкес жер қойнауын пайдаланушылардың арнайы төлемдері мен салықтары және резидент еместердің салықтары бойынша камералдық бақылау жүргізу.</w:t>
      </w:r>
    </w:p>
    <w:p w:rsidR="00D05E69" w:rsidRPr="006756E6" w:rsidRDefault="003C4CBD" w:rsidP="006756E6">
      <w:pPr>
        <w:pStyle w:val="a8"/>
        <w:ind w:firstLine="708"/>
        <w:jc w:val="both"/>
        <w:rPr>
          <w:rFonts w:ascii="Times New Roman" w:hAnsi="Times New Roman" w:cs="Times New Roman"/>
          <w:b/>
          <w:sz w:val="24"/>
          <w:szCs w:val="24"/>
          <w:lang w:val="kk-KZ"/>
        </w:rPr>
      </w:pPr>
      <w:r>
        <w:rPr>
          <w:rFonts w:ascii="Times New Roman" w:hAnsi="Times New Roman" w:cs="Times New Roman"/>
          <w:b/>
          <w:bCs/>
          <w:color w:val="000000"/>
          <w:sz w:val="24"/>
          <w:szCs w:val="24"/>
          <w:lang w:val="kk-KZ"/>
        </w:rPr>
        <w:t xml:space="preserve"> 11. </w:t>
      </w:r>
      <w:r w:rsidR="00D05E69" w:rsidRPr="006756E6">
        <w:rPr>
          <w:rFonts w:ascii="Times New Roman" w:hAnsi="Times New Roman" w:cs="Times New Roman"/>
          <w:b/>
          <w:bCs/>
          <w:color w:val="000000"/>
          <w:sz w:val="24"/>
          <w:szCs w:val="24"/>
          <w:lang w:val="kk-KZ"/>
        </w:rPr>
        <w:t>Кедендік әкімшілендіру басқармасының Кедендік бақылау бөлімі</w:t>
      </w:r>
      <w:r w:rsidR="00CE33E6">
        <w:rPr>
          <w:rFonts w:ascii="Times New Roman" w:hAnsi="Times New Roman" w:cs="Times New Roman"/>
          <w:b/>
          <w:bCs/>
          <w:color w:val="000000"/>
          <w:sz w:val="24"/>
          <w:szCs w:val="24"/>
          <w:lang w:val="kk-KZ"/>
        </w:rPr>
        <w:t xml:space="preserve"> </w:t>
      </w:r>
      <w:r w:rsidR="00D05E69" w:rsidRPr="006756E6">
        <w:rPr>
          <w:rFonts w:ascii="Times New Roman" w:hAnsi="Times New Roman" w:cs="Times New Roman"/>
          <w:b/>
          <w:sz w:val="24"/>
          <w:szCs w:val="24"/>
          <w:lang w:val="kk-KZ"/>
        </w:rPr>
        <w:t>бас маманына, С-О-5 санаты 1-бірлік.</w:t>
      </w:r>
    </w:p>
    <w:p w:rsidR="00D05E69" w:rsidRPr="006756E6" w:rsidRDefault="00D05E69" w:rsidP="006756E6">
      <w:pPr>
        <w:pStyle w:val="a5"/>
        <w:spacing w:after="0" w:line="240" w:lineRule="auto"/>
        <w:ind w:left="0" w:firstLine="709"/>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F66484" w:rsidRPr="006756E6" w:rsidRDefault="00D05E69" w:rsidP="006756E6">
      <w:pPr>
        <w:pStyle w:val="a8"/>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ab/>
        <w:t xml:space="preserve">Білім бойынша талаптар: </w:t>
      </w:r>
      <w:r w:rsidR="00971954">
        <w:rPr>
          <w:rFonts w:ascii="Times New Roman" w:hAnsi="Times New Roman" w:cs="Times New Roman"/>
          <w:color w:val="000000"/>
          <w:sz w:val="24"/>
          <w:szCs w:val="24"/>
          <w:lang w:val="kk-KZ"/>
        </w:rPr>
        <w:t>ж</w:t>
      </w:r>
      <w:r w:rsidR="00F66484" w:rsidRPr="006756E6">
        <w:rPr>
          <w:rFonts w:ascii="Times New Roman" w:hAnsi="Times New Roman" w:cs="Times New Roman"/>
          <w:color w:val="000000"/>
          <w:sz w:val="24"/>
          <w:szCs w:val="24"/>
          <w:lang w:val="kk-KZ"/>
        </w:rPr>
        <w:t>оғары немесе жоғары оқу орнынан кейінгі білім</w:t>
      </w:r>
      <w:r w:rsidR="00F66484" w:rsidRPr="006756E6">
        <w:rPr>
          <w:rFonts w:ascii="Times New Roman" w:hAnsi="Times New Roman" w:cs="Times New Roman"/>
          <w:sz w:val="24"/>
          <w:szCs w:val="24"/>
          <w:lang w:val="kk-KZ"/>
        </w:rPr>
        <w:t>: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6E63DE" w:rsidRDefault="00CE33E6" w:rsidP="006756E6">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D05E69" w:rsidRPr="006756E6">
        <w:rPr>
          <w:rFonts w:ascii="Times New Roman" w:hAnsi="Times New Roman" w:cs="Times New Roman"/>
          <w:b/>
          <w:sz w:val="24"/>
          <w:szCs w:val="24"/>
          <w:lang w:val="kk-KZ"/>
        </w:rPr>
        <w:t xml:space="preserve">Функционалдық міндеттері: </w:t>
      </w:r>
      <w:r w:rsidR="00F66484" w:rsidRPr="006756E6">
        <w:rPr>
          <w:rFonts w:ascii="Times New Roman" w:hAnsi="Times New Roman" w:cs="Times New Roman"/>
          <w:sz w:val="24"/>
          <w:szCs w:val="24"/>
          <w:lang w:val="kk-KZ"/>
        </w:rPr>
        <w:t>Елбасы және Қазақстан Республикасы Үкіметінің, Комитет және Департамент басшыларынан келіп түскен тапсырмаларды қарауды белгіленген тәртіппен және орындауды қамтамасыз етеді, Қазақстан Республикасының Кеден саясатын өңдеуге және жетілдіруге қатынасады, бөлімге жүктелген Қазақстан Республикасының кеден және өзге де заңдылықтар бойынша орындалуын бақылау және сақталуын қамтамасыз ету, басқарма құзіретіне кіретін азаматтардың арыздары мен шағымдарын, хаттарын қарайды, кеден бекеттерін кедендік бақылаудың техникалық құрал-жабдықтарымен қаматамасыз ету үшін іс-шаралар жүргізу, кедендік бақылаудың құрал жабдықтарын пайдалануды бақылауға алу, бөлінетін радиациалық материалдармен  кедендік бақылаудың құрал жабдықтарын тиімді пайдалануға кедендік бақылауды ұйымдастыру, тауарлар мен көлік құралдарындағы озонды ыдырататын заттарға кедендік бақылау жүргізеді, бөлінетін радиоактивтік материалдармен кедендік бақылауды ұйымдастыру сұрағы бойынша басқа дамемлекеттік органдармен өзара қарым-қатынас, контрабанда және кеден ережесін бұзушылықты анықтау мақсатында, кедендік бақылаудың құрал жабдықтарын тиімді пайдалану үшін Департаменттің құрылымдық бөлімдерімен өзара шаралар жүргізу, өткізу пункті арқылы өткізілетін радиоактивтік материалдардың, тауарлармен және көлік құралдарының контрабандасын алдын алатын іс-</w:t>
      </w:r>
      <w:r w:rsidR="00F66484" w:rsidRPr="006756E6">
        <w:rPr>
          <w:rFonts w:ascii="Times New Roman" w:hAnsi="Times New Roman" w:cs="Times New Roman"/>
          <w:sz w:val="24"/>
          <w:szCs w:val="24"/>
          <w:lang w:val="kk-KZ"/>
        </w:rPr>
        <w:lastRenderedPageBreak/>
        <w:t>шараларға қатынасу, кедендік бақылаудың құрал жабдықтарына келісім-шарттар жасақтау және дайындау, кеден одағы кедендік бақылаудағы техникалық құралдарға жөндеу-қалпына келтіру жұмыстарын жүргізуді ұйымдастыру, Қазақстан Республикасының және Кеден одағының кеден заңнамаларына сәйкес, уақытша сақтау қоймалары, кеден қоймалары, бажсыз сауда дүкені  иелерінің тізіліміне енгізу туралы тұлғалардың арызын қарайды, мекеменің уақытша сақтау орындарында үй-жайды және ашық алаңдарды кедендік қарау жөніндегі жұмыстарды ұйымдастыру, кедендік бақылау бөлімінің құзырына кіретін сұрақтар бойынша жоғары тұрған есептік ақпараттарды жинау, шолу және ұсыну, Қазақстан Республикасының «ИНИС» бағдарламасында әкімшілік құқықбұзушылық бойынша әкімшілік материалдарды қарайды, кеден мөрі менпломбасы арқылы жүктерді тасуға көлік құралдарына рұқсат ету туралы куәлікті беру бойынша бақылау жүргізеді, қызметтік міндеттерін орындауда қызметтік ақпараттарды қорғау, мәлеметтерді сақтап таратуға жол бермеу, мемлекеттік кірістер органдарының лауазымды адамдарының кедендік бақылау өткізу кезіндегі БРМ алатын дозаларын жеке дозиметрия әдісімен бақылау, Департаментке радиологиялық және дозиметрлік аппаратуралардың қажеттілігін анықтау және уақытында жыл сайынғы мемлекеттік метрологиялық тексеруден өткізу, ҚР ЭМ Атомдық және энергетикалық қадағалау мен бақылау комитетіне және ҚР ҚМ МКД-не сұратылған құжаттарды ұсынады, дозиметрлік бақылау әдістерінің дұрыс орындалуын бақылайды. Радиометриялық зерттеулер нәтижелерінің шынайылығын және қажетті тиімділігін қамтамасыз ету, БРМ радиациялық бақылау жүргізу нәтижелерін қорытындайды және талдайды. Департаменттің жоғары тұрған лауазымды тұлғаларының жүктеген басқа да міндеттерін өз өкілеттігі шегінде орындайды.</w:t>
      </w:r>
    </w:p>
    <w:p w:rsidR="00177F7A" w:rsidRPr="006756E6" w:rsidRDefault="00600418" w:rsidP="006756E6">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3C4CBD">
        <w:rPr>
          <w:rFonts w:ascii="Times New Roman" w:hAnsi="Times New Roman" w:cs="Times New Roman"/>
          <w:b/>
          <w:sz w:val="24"/>
          <w:szCs w:val="24"/>
          <w:lang w:val="kk-KZ"/>
        </w:rPr>
        <w:t>12</w:t>
      </w:r>
      <w:r w:rsidR="00177F7A" w:rsidRPr="006756E6">
        <w:rPr>
          <w:rFonts w:ascii="Times New Roman" w:hAnsi="Times New Roman" w:cs="Times New Roman"/>
          <w:b/>
          <w:sz w:val="24"/>
          <w:szCs w:val="24"/>
          <w:lang w:val="kk-KZ"/>
        </w:rPr>
        <w:t xml:space="preserve">. </w:t>
      </w:r>
      <w:r w:rsidR="00177F7A" w:rsidRPr="006756E6">
        <w:rPr>
          <w:rFonts w:ascii="Times New Roman" w:hAnsi="Times New Roman" w:cs="Times New Roman"/>
          <w:b/>
          <w:bCs/>
          <w:color w:val="000000"/>
          <w:sz w:val="24"/>
          <w:szCs w:val="24"/>
          <w:lang w:val="kk-KZ"/>
        </w:rPr>
        <w:t>«Теңіз» кеден бекетіне бас маманына</w:t>
      </w:r>
      <w:r w:rsidR="00177F7A" w:rsidRPr="006756E6">
        <w:rPr>
          <w:rFonts w:ascii="Times New Roman" w:hAnsi="Times New Roman" w:cs="Times New Roman"/>
          <w:b/>
          <w:sz w:val="24"/>
          <w:szCs w:val="24"/>
          <w:lang w:val="kk-KZ"/>
        </w:rPr>
        <w:t>, С-О-5 санаты 1-бірлік.</w:t>
      </w:r>
    </w:p>
    <w:p w:rsidR="00177F7A" w:rsidRPr="006756E6" w:rsidRDefault="00177F7A" w:rsidP="006756E6">
      <w:pPr>
        <w:pStyle w:val="a5"/>
        <w:spacing w:after="0" w:line="240" w:lineRule="auto"/>
        <w:ind w:left="0" w:firstLine="709"/>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6756E6" w:rsidRPr="006756E6" w:rsidRDefault="00177F7A" w:rsidP="006756E6">
      <w:pPr>
        <w:pStyle w:val="a8"/>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ab/>
        <w:t xml:space="preserve">Білім бойынша талаптар: </w:t>
      </w:r>
      <w:r w:rsidR="00C3766B" w:rsidRPr="00C3766B">
        <w:rPr>
          <w:rFonts w:ascii="Times New Roman" w:hAnsi="Times New Roman" w:cs="Times New Roman"/>
          <w:color w:val="000000"/>
          <w:sz w:val="24"/>
          <w:szCs w:val="24"/>
          <w:lang w:val="kk-KZ"/>
        </w:rPr>
        <w:t>жоғары немесе жоғары оқу орнынан кейінгі білім</w:t>
      </w:r>
      <w:r w:rsidR="006756E6" w:rsidRPr="006756E6">
        <w:rPr>
          <w:rFonts w:ascii="Times New Roman" w:hAnsi="Times New Roman" w:cs="Times New Roman"/>
          <w:sz w:val="24"/>
          <w:szCs w:val="24"/>
          <w:lang w:val="kk-KZ"/>
        </w:rPr>
        <w:t>:</w:t>
      </w:r>
      <w:r w:rsidR="00C3766B">
        <w:rPr>
          <w:rFonts w:ascii="Times New Roman" w:hAnsi="Times New Roman" w:cs="Times New Roman"/>
          <w:sz w:val="24"/>
          <w:szCs w:val="24"/>
          <w:lang w:val="kk-KZ"/>
        </w:rPr>
        <w:t xml:space="preserve"> </w:t>
      </w:r>
      <w:r w:rsidR="006756E6" w:rsidRPr="006756E6">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B22832">
        <w:rPr>
          <w:rFonts w:ascii="Times New Roman" w:hAnsi="Times New Roman" w:cs="Times New Roman"/>
          <w:sz w:val="24"/>
          <w:szCs w:val="24"/>
          <w:lang w:val="kk-KZ"/>
        </w:rPr>
        <w:t>.</w:t>
      </w:r>
    </w:p>
    <w:p w:rsidR="00AC1661" w:rsidRPr="006756E6" w:rsidRDefault="00971954" w:rsidP="006756E6">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177F7A" w:rsidRPr="006756E6">
        <w:rPr>
          <w:rFonts w:ascii="Times New Roman" w:hAnsi="Times New Roman" w:cs="Times New Roman"/>
          <w:b/>
          <w:sz w:val="24"/>
          <w:szCs w:val="24"/>
          <w:lang w:val="kk-KZ"/>
        </w:rPr>
        <w:t xml:space="preserve">Функционалдық міндеттері: </w:t>
      </w:r>
      <w:r w:rsidR="00177F7A" w:rsidRPr="006756E6">
        <w:rPr>
          <w:rFonts w:ascii="Times New Roman" w:hAnsi="Times New Roman" w:cs="Times New Roman"/>
          <w:sz w:val="24"/>
          <w:szCs w:val="24"/>
          <w:lang w:val="kk-KZ"/>
        </w:rPr>
        <w:t>Кеден одағының және Қазақстан Республикасының қолданыстағы заңдылықтарына сәйкес, тауарлар мен көлік құралдарын кедендік тазартудан өткізуде тарифтік және тарифтік емес реттеулердің сақталуын, тауарларға қатысты қауіпсіздік талаптарын, кеден органдарында қолданылатын зияткерлік меншік нысандарына құқықтық қорғау мақсатында тәуекелдерді бақылауды басқару жүйесін қолданып, тауарларға арналған декларацияда мәлімделген мәліметердің толық әрі дұрыстығына кедендік бақылау жүргізуге; кеден бекетінің құзыры шегінде технологиялық сызбалардың жасалуына атсалысуға; кеден заңдылығының жетілдіру және тәуекелдер бейіндері бойынша ұсыныстар енгізуге; кеден бекетінің қызметіне қатысты мәселелер бойынша Департаментің басқа да құрылымдық бөлімшелерімен бірлесіп әрекет етуге; контрабанданы және кеден заңдылықтарының бұзылу фактілерін анықтаған жағдайда дереу кеден бекетінің басшысына немесе кеден бекетінің басшысын алмастыратын лауазымды тұлғаға хабарлап, олардың нұсқаулары бойынша әрекет етуге, сонымен қатар, кеден ісі саласындағы әкімшілік құқықбұзушылық істерінің өндірісін жүзеге асыруға, сондай-ақ Қазақстан Республикасының әкімшілік құқық бұзушылық туралы заңнамасында қарастырылған өзге де процессуалдық шараларды қолдануға; кеден бекеті басшылығының нұсқауымен кеден бекетіне жүктелген міндеттер мен тапсырмаларды орындау мақсатындағы басқа да міндеттіліктер мен тапсырмаларды орындап, жүзеге асыруға жауапты.</w:t>
      </w:r>
      <w:bookmarkStart w:id="26" w:name="z234"/>
    </w:p>
    <w:p w:rsidR="002323C2" w:rsidRPr="006756E6" w:rsidRDefault="002323C2" w:rsidP="006756E6">
      <w:pPr>
        <w:pStyle w:val="a8"/>
        <w:ind w:firstLine="708"/>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С-О-5 санаты бойынша конкурсқа қатысушыларға қойылатын талаптар:</w:t>
      </w:r>
      <w:bookmarkEnd w:id="26"/>
    </w:p>
    <w:p w:rsidR="00600418" w:rsidRPr="00600418" w:rsidRDefault="009B029A" w:rsidP="00600418">
      <w:pPr>
        <w:spacing w:after="0"/>
        <w:jc w:val="both"/>
        <w:rPr>
          <w:rFonts w:ascii="Times New Roman" w:hAnsi="Times New Roman" w:cs="Times New Roman"/>
          <w:sz w:val="24"/>
          <w:szCs w:val="24"/>
          <w:lang w:val="kk-KZ"/>
        </w:rPr>
      </w:pPr>
      <w:bookmarkStart w:id="27" w:name="z238"/>
      <w:r w:rsidRPr="006756E6">
        <w:rPr>
          <w:rFonts w:ascii="Times New Roman" w:hAnsi="Times New Roman" w:cs="Times New Roman"/>
          <w:sz w:val="24"/>
          <w:szCs w:val="24"/>
          <w:lang w:val="kk-KZ"/>
        </w:rPr>
        <w:tab/>
      </w:r>
      <w:bookmarkEnd w:id="27"/>
      <w:r w:rsidR="00600418" w:rsidRPr="00600418">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00418" w:rsidRPr="00E838C2" w:rsidRDefault="00600418" w:rsidP="00600418">
      <w:pPr>
        <w:spacing w:after="0"/>
        <w:jc w:val="both"/>
        <w:rPr>
          <w:rFonts w:ascii="Times New Roman" w:hAnsi="Times New Roman" w:cs="Times New Roman"/>
          <w:sz w:val="24"/>
          <w:szCs w:val="24"/>
          <w:lang w:val="kk-KZ"/>
        </w:rPr>
      </w:pPr>
      <w:r w:rsidRPr="0060041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жұмыс тәжірибесі талап етілмейді.</w:t>
      </w:r>
    </w:p>
    <w:p w:rsidR="00751A3D" w:rsidRPr="006756E6" w:rsidRDefault="00751A3D" w:rsidP="00600418">
      <w:pPr>
        <w:pStyle w:val="a8"/>
        <w:jc w:val="both"/>
        <w:rPr>
          <w:rFonts w:ascii="Times New Roman" w:hAnsi="Times New Roman" w:cs="Times New Roman"/>
          <w:b/>
          <w:i/>
          <w:sz w:val="24"/>
          <w:szCs w:val="24"/>
          <w:lang w:val="kk-KZ"/>
        </w:rPr>
      </w:pPr>
      <w:r w:rsidRPr="006756E6">
        <w:rPr>
          <w:rStyle w:val="s0"/>
          <w:i w:val="0"/>
          <w:dstrike w:val="0"/>
          <w:color w:val="auto"/>
          <w:sz w:val="24"/>
          <w:szCs w:val="24"/>
          <w:lang w:val="kk-KZ"/>
        </w:rPr>
        <w:tab/>
      </w:r>
      <w:r w:rsidRPr="006756E6">
        <w:rPr>
          <w:rFonts w:ascii="Times New Roman" w:hAnsi="Times New Roman" w:cs="Times New Roman"/>
          <w:b/>
          <w:iCs/>
          <w:sz w:val="24"/>
          <w:szCs w:val="24"/>
          <w:lang w:val="kk-KZ"/>
        </w:rPr>
        <w:t xml:space="preserve">Конкурсқа қатысу үшін қажетті құжаттар: </w:t>
      </w:r>
    </w:p>
    <w:p w:rsidR="00E3433D" w:rsidRPr="006756E6" w:rsidRDefault="00E3433D" w:rsidP="006756E6">
      <w:pPr>
        <w:pStyle w:val="a8"/>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lastRenderedPageBreak/>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28" w:name="z154"/>
      <w:bookmarkEnd w:id="28"/>
      <w:r w:rsidRPr="006756E6">
        <w:rPr>
          <w:rFonts w:ascii="Times New Roman" w:eastAsia="Times New Roman" w:hAnsi="Times New Roman" w:cs="Times New Roman"/>
          <w:sz w:val="24"/>
          <w:szCs w:val="24"/>
          <w:lang w:val="kk-KZ"/>
        </w:rPr>
        <w:t> </w:t>
      </w:r>
    </w:p>
    <w:p w:rsidR="00E3433D" w:rsidRPr="006756E6" w:rsidRDefault="00E3433D" w:rsidP="006756E6">
      <w:pPr>
        <w:spacing w:after="0" w:line="240" w:lineRule="auto"/>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2) </w:t>
      </w:r>
      <w:r w:rsidRPr="006756E6">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6756E6">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Құжаттарды қабылдау мерзімі - </w:t>
      </w:r>
      <w:r w:rsidRPr="006756E6">
        <w:rPr>
          <w:rFonts w:ascii="Times New Roman" w:eastAsia="Times New Roman" w:hAnsi="Times New Roman" w:cs="Times New Roman"/>
          <w:b/>
          <w:sz w:val="24"/>
          <w:szCs w:val="24"/>
          <w:lang w:val="kk-KZ"/>
        </w:rPr>
        <w:t xml:space="preserve">3 ЖҰМЫС КҮН, </w:t>
      </w:r>
      <w:r w:rsidRPr="006756E6">
        <w:rPr>
          <w:rFonts w:ascii="Times New Roman" w:eastAsia="Times New Roman" w:hAnsi="Times New Roman" w:cs="Times New Roman"/>
          <w:sz w:val="24"/>
          <w:szCs w:val="24"/>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sidR="000526F5">
        <w:rPr>
          <w:rFonts w:ascii="Times New Roman" w:eastAsia="Times New Roman" w:hAnsi="Times New Roman" w:cs="Times New Roman"/>
          <w:sz w:val="24"/>
          <w:szCs w:val="24"/>
          <w:lang w:val="kk-KZ"/>
        </w:rPr>
        <w:t xml:space="preserve"> </w:t>
      </w:r>
      <w:r w:rsidR="00757124" w:rsidRPr="006756E6">
        <w:rPr>
          <w:rFonts w:ascii="Times New Roman" w:eastAsia="Times New Roman" w:hAnsi="Times New Roman" w:cs="Times New Roman"/>
          <w:sz w:val="24"/>
          <w:szCs w:val="24"/>
          <w:lang w:val="kk-KZ"/>
        </w:rPr>
        <w:t>94а</w:t>
      </w:r>
      <w:r w:rsidRPr="006756E6">
        <w:rPr>
          <w:rFonts w:ascii="Times New Roman" w:eastAsia="Times New Roman" w:hAnsi="Times New Roman" w:cs="Times New Roman"/>
          <w:sz w:val="24"/>
          <w:szCs w:val="24"/>
          <w:lang w:val="kk-KZ"/>
        </w:rPr>
        <w:t>, аны</w:t>
      </w:r>
      <w:r w:rsidR="00114279" w:rsidRPr="006756E6">
        <w:rPr>
          <w:rFonts w:ascii="Times New Roman" w:eastAsia="Times New Roman" w:hAnsi="Times New Roman" w:cs="Times New Roman"/>
          <w:sz w:val="24"/>
          <w:szCs w:val="24"/>
          <w:lang w:val="kk-KZ"/>
        </w:rPr>
        <w:t>қтама үшін телефондар: 8 (7172)</w:t>
      </w:r>
      <w:r w:rsidR="00AC1D2F" w:rsidRPr="006756E6">
        <w:rPr>
          <w:rFonts w:ascii="Times New Roman" w:eastAsia="Times New Roman" w:hAnsi="Times New Roman" w:cs="Times New Roman"/>
          <w:sz w:val="24"/>
          <w:szCs w:val="24"/>
          <w:lang w:val="kk-KZ"/>
        </w:rPr>
        <w:t xml:space="preserve"> 31-84-20</w:t>
      </w:r>
      <w:r w:rsidRPr="006756E6">
        <w:rPr>
          <w:rFonts w:ascii="Times New Roman" w:eastAsia="Times New Roman" w:hAnsi="Times New Roman" w:cs="Times New Roman"/>
          <w:sz w:val="24"/>
          <w:szCs w:val="24"/>
          <w:lang w:val="kk-KZ"/>
        </w:rPr>
        <w:t xml:space="preserve">. </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Конкурсқа қатысу үшін құжаттарды электронды түрде электрондық почта не </w:t>
      </w:r>
      <w:r w:rsidRPr="006756E6">
        <w:rPr>
          <w:rFonts w:ascii="Times New Roman" w:hAnsi="Times New Roman" w:cs="Times New Roman"/>
          <w:sz w:val="24"/>
          <w:szCs w:val="24"/>
          <w:lang w:val="kk-KZ"/>
        </w:rPr>
        <w:t xml:space="preserve"> "Е-gov" электронды Үкімет порталы арқылы </w:t>
      </w:r>
      <w:r w:rsidRPr="006756E6">
        <w:rPr>
          <w:rFonts w:ascii="Times New Roman" w:eastAsia="Times New Roman" w:hAnsi="Times New Roman" w:cs="Times New Roman"/>
          <w:sz w:val="24"/>
          <w:szCs w:val="24"/>
          <w:lang w:val="kk-KZ"/>
        </w:rPr>
        <w:t>берілген жағдайда азаматтар құжаттардың түпнұсқасын әңгімелесу басталғанға дейін бір сағат бұрын кешіктірілмей береді.  </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528E0" w:rsidRPr="006756E6" w:rsidRDefault="00E528E0" w:rsidP="006756E6">
      <w:pPr>
        <w:spacing w:after="0" w:line="240" w:lineRule="auto"/>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Эссені жазу уақыты 45 минуттан аспау керек.</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lastRenderedPageBreak/>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3433D" w:rsidRPr="00002751" w:rsidRDefault="00E3433D" w:rsidP="002323C2">
      <w:pPr>
        <w:spacing w:after="0" w:line="240" w:lineRule="auto"/>
        <w:ind w:firstLine="709"/>
        <w:jc w:val="both"/>
        <w:rPr>
          <w:rFonts w:ascii="Times New Roman" w:eastAsia="Times New Roman" w:hAnsi="Times New Roman" w:cs="Times New Roman"/>
          <w:sz w:val="24"/>
          <w:szCs w:val="24"/>
          <w:lang w:val="kk-KZ"/>
        </w:rPr>
      </w:pPr>
    </w:p>
    <w:p w:rsidR="00751A3D" w:rsidRPr="00002751" w:rsidRDefault="00751A3D" w:rsidP="002323C2">
      <w:pPr>
        <w:spacing w:after="0" w:line="240" w:lineRule="auto"/>
        <w:jc w:val="right"/>
        <w:rPr>
          <w:rFonts w:ascii="Times New Roman" w:hAnsi="Times New Roman" w:cs="Times New Roman"/>
          <w:sz w:val="24"/>
          <w:szCs w:val="24"/>
          <w:lang w:val="kk-KZ"/>
        </w:rPr>
      </w:pPr>
    </w:p>
    <w:p w:rsidR="00FB2F67" w:rsidRPr="00002751" w:rsidRDefault="00FB2F67" w:rsidP="00FB2F67">
      <w:pPr>
        <w:spacing w:after="0" w:line="240" w:lineRule="auto"/>
        <w:contextualSpacing/>
        <w:rPr>
          <w:rFonts w:ascii="Times New Roman" w:hAnsi="Times New Roman" w:cs="Times New Roman"/>
          <w:sz w:val="24"/>
          <w:szCs w:val="24"/>
          <w:lang w:val="kk-KZ"/>
        </w:rPr>
      </w:pPr>
    </w:p>
    <w:p w:rsidR="00992972" w:rsidRPr="00002751" w:rsidRDefault="00992972" w:rsidP="00751A3D">
      <w:pPr>
        <w:spacing w:after="0" w:line="240" w:lineRule="auto"/>
        <w:ind w:left="5954"/>
        <w:contextualSpacing/>
        <w:jc w:val="center"/>
        <w:rPr>
          <w:rFonts w:ascii="Times New Roman" w:hAnsi="Times New Roman" w:cs="Times New Roman"/>
          <w:sz w:val="24"/>
          <w:szCs w:val="24"/>
          <w:lang w:val="kk-KZ"/>
        </w:rPr>
      </w:pPr>
    </w:p>
    <w:p w:rsidR="00874B9E" w:rsidRPr="00002751" w:rsidRDefault="00874B9E" w:rsidP="00751A3D">
      <w:pPr>
        <w:spacing w:after="0" w:line="240" w:lineRule="auto"/>
        <w:ind w:left="5954"/>
        <w:contextualSpacing/>
        <w:jc w:val="center"/>
        <w:rPr>
          <w:rFonts w:ascii="Times New Roman" w:hAnsi="Times New Roman" w:cs="Times New Roman"/>
          <w:sz w:val="24"/>
          <w:szCs w:val="24"/>
          <w:lang w:val="kk-KZ"/>
        </w:rPr>
      </w:pPr>
    </w:p>
    <w:p w:rsidR="00874B9E" w:rsidRPr="00002751" w:rsidRDefault="00874B9E" w:rsidP="00751A3D">
      <w:pPr>
        <w:spacing w:after="0" w:line="240" w:lineRule="auto"/>
        <w:ind w:left="5954"/>
        <w:contextualSpacing/>
        <w:jc w:val="center"/>
        <w:rPr>
          <w:rFonts w:ascii="Times New Roman" w:hAnsi="Times New Roman" w:cs="Times New Roman"/>
          <w:sz w:val="24"/>
          <w:szCs w:val="24"/>
          <w:lang w:val="kk-KZ"/>
        </w:rPr>
      </w:pPr>
    </w:p>
    <w:p w:rsidR="00874B9E" w:rsidRPr="00002751" w:rsidRDefault="00874B9E" w:rsidP="00751A3D">
      <w:pPr>
        <w:spacing w:after="0" w:line="240" w:lineRule="auto"/>
        <w:ind w:left="5954"/>
        <w:contextualSpacing/>
        <w:jc w:val="center"/>
        <w:rPr>
          <w:rFonts w:ascii="Times New Roman" w:hAnsi="Times New Roman" w:cs="Times New Roman"/>
          <w:sz w:val="24"/>
          <w:szCs w:val="24"/>
          <w:lang w:val="kk-KZ"/>
        </w:rPr>
      </w:pPr>
    </w:p>
    <w:p w:rsidR="00E67754" w:rsidRPr="00002751" w:rsidRDefault="00E67754" w:rsidP="00D07BAF">
      <w:pPr>
        <w:spacing w:after="0" w:line="240" w:lineRule="auto"/>
        <w:contextualSpacing/>
        <w:rPr>
          <w:rFonts w:ascii="Times New Roman" w:hAnsi="Times New Roman" w:cs="Times New Roman"/>
          <w:sz w:val="24"/>
          <w:szCs w:val="24"/>
          <w:lang w:val="kk-KZ"/>
        </w:rPr>
      </w:pPr>
    </w:p>
    <w:p w:rsidR="00D07BAF" w:rsidRDefault="00D07BAF" w:rsidP="00D07BAF">
      <w:pPr>
        <w:spacing w:after="0" w:line="240" w:lineRule="auto"/>
        <w:contextualSpacing/>
        <w:rPr>
          <w:rFonts w:ascii="Times New Roman" w:hAnsi="Times New Roman" w:cs="Times New Roman"/>
          <w:sz w:val="24"/>
          <w:szCs w:val="24"/>
          <w:lang w:val="kk-KZ"/>
        </w:rPr>
      </w:pPr>
    </w:p>
    <w:p w:rsidR="00002751" w:rsidRDefault="00002751" w:rsidP="00D07BAF">
      <w:pPr>
        <w:spacing w:after="0" w:line="240" w:lineRule="auto"/>
        <w:contextualSpacing/>
        <w:rPr>
          <w:rFonts w:ascii="Times New Roman" w:hAnsi="Times New Roman" w:cs="Times New Roman"/>
          <w:sz w:val="24"/>
          <w:szCs w:val="24"/>
          <w:lang w:val="kk-KZ"/>
        </w:rPr>
      </w:pPr>
    </w:p>
    <w:p w:rsidR="00002751" w:rsidRPr="00002751" w:rsidRDefault="00002751" w:rsidP="00D07BAF">
      <w:pPr>
        <w:spacing w:after="0" w:line="240" w:lineRule="auto"/>
        <w:contextualSpacing/>
        <w:rPr>
          <w:rFonts w:ascii="Times New Roman" w:hAnsi="Times New Roman" w:cs="Times New Roman"/>
          <w:sz w:val="24"/>
          <w:szCs w:val="24"/>
          <w:lang w:val="kk-KZ"/>
        </w:rPr>
      </w:pPr>
    </w:p>
    <w:p w:rsidR="00D07BAF" w:rsidRPr="00002751" w:rsidRDefault="00D07BAF" w:rsidP="00D07BAF">
      <w:pPr>
        <w:spacing w:after="0" w:line="240" w:lineRule="auto"/>
        <w:contextualSpacing/>
        <w:rPr>
          <w:rFonts w:ascii="Times New Roman" w:hAnsi="Times New Roman" w:cs="Times New Roman"/>
          <w:sz w:val="24"/>
          <w:szCs w:val="24"/>
          <w:lang w:val="kk-KZ"/>
        </w:rPr>
      </w:pPr>
    </w:p>
    <w:p w:rsidR="00D07BAF" w:rsidRPr="00002751" w:rsidRDefault="00D07BAF" w:rsidP="00D07BAF">
      <w:pPr>
        <w:spacing w:after="0" w:line="240" w:lineRule="auto"/>
        <w:contextualSpacing/>
        <w:rPr>
          <w:rFonts w:ascii="Times New Roman" w:hAnsi="Times New Roman" w:cs="Times New Roman"/>
          <w:sz w:val="24"/>
          <w:szCs w:val="24"/>
          <w:lang w:val="kk-KZ"/>
        </w:rPr>
      </w:pPr>
    </w:p>
    <w:p w:rsidR="00E67754" w:rsidRPr="00002751" w:rsidRDefault="00E67754" w:rsidP="00751A3D">
      <w:pPr>
        <w:spacing w:after="0" w:line="240" w:lineRule="auto"/>
        <w:ind w:left="5954"/>
        <w:contextualSpacing/>
        <w:jc w:val="center"/>
        <w:rPr>
          <w:rFonts w:ascii="Times New Roman" w:hAnsi="Times New Roman" w:cs="Times New Roman"/>
          <w:sz w:val="24"/>
          <w:szCs w:val="24"/>
          <w:lang w:val="kk-KZ"/>
        </w:rPr>
      </w:pPr>
    </w:p>
    <w:p w:rsidR="00E67754" w:rsidRPr="00002751" w:rsidRDefault="00E67754" w:rsidP="00751A3D">
      <w:pPr>
        <w:spacing w:after="0" w:line="240" w:lineRule="auto"/>
        <w:ind w:left="5954"/>
        <w:contextualSpacing/>
        <w:jc w:val="center"/>
        <w:rPr>
          <w:rFonts w:ascii="Times New Roman" w:hAnsi="Times New Roman" w:cs="Times New Roman"/>
          <w:sz w:val="24"/>
          <w:szCs w:val="24"/>
          <w:lang w:val="kk-KZ"/>
        </w:rPr>
      </w:pPr>
    </w:p>
    <w:p w:rsidR="00E67754" w:rsidRPr="00002751" w:rsidRDefault="00E67754" w:rsidP="00751A3D">
      <w:pPr>
        <w:spacing w:after="0" w:line="240" w:lineRule="auto"/>
        <w:ind w:left="5954"/>
        <w:contextualSpacing/>
        <w:jc w:val="center"/>
        <w:rPr>
          <w:rFonts w:ascii="Times New Roman" w:hAnsi="Times New Roman" w:cs="Times New Roman"/>
          <w:sz w:val="24"/>
          <w:szCs w:val="24"/>
          <w:lang w:val="kk-KZ"/>
        </w:rPr>
      </w:pPr>
    </w:p>
    <w:p w:rsidR="00E67754" w:rsidRPr="00002751" w:rsidRDefault="00E67754" w:rsidP="00751A3D">
      <w:pPr>
        <w:spacing w:after="0" w:line="240" w:lineRule="auto"/>
        <w:ind w:left="5954"/>
        <w:contextualSpacing/>
        <w:jc w:val="center"/>
        <w:rPr>
          <w:rFonts w:ascii="Times New Roman" w:hAnsi="Times New Roman" w:cs="Times New Roman"/>
          <w:sz w:val="24"/>
          <w:szCs w:val="24"/>
          <w:lang w:val="kk-KZ"/>
        </w:rPr>
      </w:pPr>
    </w:p>
    <w:p w:rsidR="00E67754" w:rsidRPr="00002751" w:rsidRDefault="00E67754" w:rsidP="00751A3D">
      <w:pPr>
        <w:spacing w:after="0" w:line="240" w:lineRule="auto"/>
        <w:ind w:left="5954"/>
        <w:contextualSpacing/>
        <w:jc w:val="center"/>
        <w:rPr>
          <w:rFonts w:ascii="Times New Roman" w:hAnsi="Times New Roman" w:cs="Times New Roman"/>
          <w:sz w:val="24"/>
          <w:szCs w:val="24"/>
          <w:lang w:val="kk-KZ"/>
        </w:rPr>
      </w:pPr>
    </w:p>
    <w:p w:rsidR="00874B9E" w:rsidRDefault="00874B9E" w:rsidP="00751A3D">
      <w:pPr>
        <w:spacing w:after="0" w:line="240" w:lineRule="auto"/>
        <w:ind w:left="5954"/>
        <w:contextualSpacing/>
        <w:jc w:val="center"/>
        <w:rPr>
          <w:rFonts w:ascii="Times New Roman" w:hAnsi="Times New Roman" w:cs="Times New Roman"/>
          <w:sz w:val="24"/>
          <w:szCs w:val="24"/>
          <w:lang w:val="kk-KZ"/>
        </w:rPr>
      </w:pPr>
    </w:p>
    <w:p w:rsidR="00177F7A" w:rsidRDefault="00177F7A" w:rsidP="00751A3D">
      <w:pPr>
        <w:spacing w:after="0" w:line="240" w:lineRule="auto"/>
        <w:ind w:left="5954"/>
        <w:contextualSpacing/>
        <w:jc w:val="center"/>
        <w:rPr>
          <w:rFonts w:ascii="Times New Roman" w:hAnsi="Times New Roman" w:cs="Times New Roman"/>
          <w:sz w:val="24"/>
          <w:szCs w:val="24"/>
          <w:lang w:val="kk-KZ"/>
        </w:rPr>
      </w:pPr>
    </w:p>
    <w:p w:rsidR="00177F7A" w:rsidRDefault="00177F7A" w:rsidP="00751A3D">
      <w:pPr>
        <w:spacing w:after="0" w:line="240" w:lineRule="auto"/>
        <w:ind w:left="5954"/>
        <w:contextualSpacing/>
        <w:jc w:val="center"/>
        <w:rPr>
          <w:rFonts w:ascii="Times New Roman" w:hAnsi="Times New Roman" w:cs="Times New Roman"/>
          <w:sz w:val="24"/>
          <w:szCs w:val="24"/>
          <w:lang w:val="kk-KZ"/>
        </w:rPr>
      </w:pPr>
    </w:p>
    <w:p w:rsidR="00177F7A" w:rsidRPr="00002751" w:rsidRDefault="00177F7A" w:rsidP="00751A3D">
      <w:pPr>
        <w:spacing w:after="0" w:line="240" w:lineRule="auto"/>
        <w:ind w:left="5954"/>
        <w:contextualSpacing/>
        <w:jc w:val="center"/>
        <w:rPr>
          <w:rFonts w:ascii="Times New Roman" w:hAnsi="Times New Roman" w:cs="Times New Roman"/>
          <w:sz w:val="24"/>
          <w:szCs w:val="24"/>
          <w:lang w:val="kk-KZ"/>
        </w:rPr>
      </w:pPr>
    </w:p>
    <w:p w:rsidR="00751A3D" w:rsidRPr="00002751" w:rsidRDefault="00751A3D" w:rsidP="00751A3D">
      <w:pPr>
        <w:spacing w:after="0" w:line="240" w:lineRule="auto"/>
        <w:ind w:left="5954"/>
        <w:contextualSpacing/>
        <w:jc w:val="center"/>
        <w:rPr>
          <w:rFonts w:ascii="Times New Roman" w:hAnsi="Times New Roman" w:cs="Times New Roman"/>
          <w:sz w:val="24"/>
          <w:szCs w:val="24"/>
          <w:lang w:val="kk-KZ"/>
        </w:rPr>
      </w:pPr>
      <w:r w:rsidRPr="00002751">
        <w:rPr>
          <w:rFonts w:ascii="Times New Roman" w:hAnsi="Times New Roman" w:cs="Times New Roman"/>
          <w:sz w:val="24"/>
          <w:szCs w:val="24"/>
          <w:lang w:val="kk-KZ"/>
        </w:rPr>
        <w:t>«Б» корпусының мемлекеттік</w:t>
      </w:r>
      <w:r w:rsidRPr="00002751">
        <w:rPr>
          <w:rFonts w:ascii="Times New Roman" w:hAnsi="Times New Roman" w:cs="Times New Roman"/>
          <w:sz w:val="24"/>
          <w:szCs w:val="24"/>
          <w:lang w:val="kk-KZ"/>
        </w:rPr>
        <w:br/>
        <w:t>әкімшілік лауазымына</w:t>
      </w:r>
      <w:r w:rsidRPr="00002751">
        <w:rPr>
          <w:rFonts w:ascii="Times New Roman" w:hAnsi="Times New Roman" w:cs="Times New Roman"/>
          <w:sz w:val="24"/>
          <w:szCs w:val="24"/>
          <w:lang w:val="kk-KZ"/>
        </w:rPr>
        <w:br/>
        <w:t>орналасуға конкурс өткізу</w:t>
      </w:r>
      <w:r w:rsidRPr="00002751">
        <w:rPr>
          <w:rFonts w:ascii="Times New Roman" w:hAnsi="Times New Roman" w:cs="Times New Roman"/>
          <w:sz w:val="24"/>
          <w:szCs w:val="24"/>
          <w:lang w:val="kk-KZ"/>
        </w:rPr>
        <w:br/>
        <w:t>қағидаларының2-қосымшасы</w:t>
      </w:r>
      <w:r w:rsidRPr="00002751">
        <w:rPr>
          <w:rFonts w:ascii="Times New Roman" w:hAnsi="Times New Roman" w:cs="Times New Roman"/>
          <w:sz w:val="24"/>
          <w:szCs w:val="24"/>
          <w:lang w:val="kk-KZ"/>
        </w:rPr>
        <w:br/>
        <w:t>Нысан</w:t>
      </w:r>
    </w:p>
    <w:p w:rsidR="00751A3D" w:rsidRPr="00002751" w:rsidRDefault="00751A3D" w:rsidP="00751A3D">
      <w:pPr>
        <w:spacing w:after="0" w:line="240" w:lineRule="auto"/>
        <w:ind w:left="5954"/>
        <w:contextualSpacing/>
        <w:jc w:val="center"/>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________________________</w:t>
      </w:r>
      <w:r w:rsidRPr="00002751">
        <w:rPr>
          <w:rFonts w:ascii="Times New Roman" w:hAnsi="Times New Roman" w:cs="Times New Roman"/>
          <w:sz w:val="24"/>
          <w:szCs w:val="24"/>
          <w:lang w:val="kk-KZ"/>
        </w:rPr>
        <w:br/>
        <w:t xml:space="preserve"> (мемлекеттік орган)</w:t>
      </w:r>
    </w:p>
    <w:p w:rsidR="00751A3D" w:rsidRPr="00002751" w:rsidRDefault="00751A3D" w:rsidP="00751A3D">
      <w:pPr>
        <w:spacing w:after="0" w:line="240" w:lineRule="auto"/>
        <w:ind w:firstLine="709"/>
        <w:contextualSpacing/>
        <w:rPr>
          <w:rFonts w:ascii="Times New Roman" w:hAnsi="Times New Roman" w:cs="Times New Roman"/>
          <w:b/>
          <w:sz w:val="24"/>
          <w:szCs w:val="24"/>
          <w:lang w:val="kk-KZ"/>
        </w:rPr>
      </w:pPr>
    </w:p>
    <w:p w:rsidR="00751A3D" w:rsidRPr="00002751" w:rsidRDefault="00751A3D" w:rsidP="00751A3D">
      <w:pPr>
        <w:spacing w:after="0" w:line="240" w:lineRule="auto"/>
        <w:contextualSpacing/>
        <w:jc w:val="center"/>
        <w:rPr>
          <w:rFonts w:ascii="Times New Roman" w:hAnsi="Times New Roman" w:cs="Times New Roman"/>
          <w:sz w:val="24"/>
          <w:szCs w:val="24"/>
          <w:lang w:val="kk-KZ"/>
        </w:rPr>
      </w:pPr>
      <w:r w:rsidRPr="00002751">
        <w:rPr>
          <w:rFonts w:ascii="Times New Roman" w:hAnsi="Times New Roman" w:cs="Times New Roman"/>
          <w:b/>
          <w:sz w:val="24"/>
          <w:szCs w:val="24"/>
          <w:lang w:val="kk-KZ"/>
        </w:rPr>
        <w:t>Өтініш</w:t>
      </w:r>
    </w:p>
    <w:p w:rsidR="00751A3D" w:rsidRPr="00002751" w:rsidRDefault="00751A3D" w:rsidP="00751A3D">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 xml:space="preserve">      </w:t>
      </w:r>
    </w:p>
    <w:p w:rsidR="00751A3D" w:rsidRPr="00002751" w:rsidRDefault="00751A3D" w:rsidP="00751A3D">
      <w:pPr>
        <w:spacing w:after="0" w:line="240" w:lineRule="auto"/>
        <w:ind w:firstLine="709"/>
        <w:contextualSpacing/>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Мені_________________________________________________________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 xml:space="preserve">_______________________ бос мемлекеттік әкімшілік лауазымына орналасуконкурсына қатысуға жіберуіңізді сұраймын. </w:t>
      </w:r>
    </w:p>
    <w:p w:rsidR="00751A3D" w:rsidRPr="00002751" w:rsidRDefault="00751A3D" w:rsidP="00751A3D">
      <w:pPr>
        <w:spacing w:after="0" w:line="240" w:lineRule="auto"/>
        <w:ind w:firstLine="709"/>
        <w:contextualSpacing/>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751A3D" w:rsidRPr="00002751" w:rsidRDefault="00751A3D" w:rsidP="00751A3D">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Ұсынылып отырған құжаттарымның дәйектілігіне жауап беремін.</w:t>
      </w:r>
    </w:p>
    <w:p w:rsidR="00751A3D" w:rsidRPr="00002751" w:rsidRDefault="00751A3D" w:rsidP="00751A3D">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Қоса берілген құжаттар:</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p>
    <w:p w:rsidR="00751A3D" w:rsidRPr="00002751" w:rsidRDefault="00751A3D" w:rsidP="00751A3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__________________________________________________________________</w:t>
      </w:r>
    </w:p>
    <w:p w:rsidR="00751A3D" w:rsidRPr="00002751" w:rsidRDefault="00751A3D" w:rsidP="00751A3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lastRenderedPageBreak/>
        <w:t>__________________________________________________________________</w:t>
      </w:r>
    </w:p>
    <w:p w:rsidR="00751A3D" w:rsidRPr="00002751" w:rsidRDefault="00751A3D" w:rsidP="00751A3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 xml:space="preserve">      </w:t>
      </w:r>
    </w:p>
    <w:p w:rsidR="00751A3D" w:rsidRPr="00002751" w:rsidRDefault="00751A3D" w:rsidP="00751A3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Мекен жайы және байланыстелефоны_________________________________</w:t>
      </w:r>
    </w:p>
    <w:p w:rsidR="00751A3D" w:rsidRPr="00002751" w:rsidRDefault="00751A3D" w:rsidP="00751A3D">
      <w:pPr>
        <w:spacing w:after="0" w:line="240" w:lineRule="auto"/>
        <w:ind w:firstLine="709"/>
        <w:contextualSpacing/>
        <w:rPr>
          <w:rFonts w:ascii="Times New Roman" w:hAnsi="Times New Roman" w:cs="Times New Roman"/>
          <w:sz w:val="24"/>
          <w:szCs w:val="24"/>
          <w:lang w:val="kk-KZ"/>
        </w:rPr>
      </w:pPr>
    </w:p>
    <w:p w:rsidR="00751A3D" w:rsidRPr="00002751" w:rsidRDefault="00751A3D" w:rsidP="00751A3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                                             ____________________________________</w:t>
      </w:r>
      <w:r w:rsidRPr="00002751">
        <w:rPr>
          <w:rFonts w:ascii="Times New Roman" w:hAnsi="Times New Roman" w:cs="Times New Roman"/>
          <w:sz w:val="24"/>
          <w:szCs w:val="24"/>
          <w:lang w:val="kk-KZ"/>
        </w:rPr>
        <w:br/>
        <w:t xml:space="preserve">  (қолы)                                    </w:t>
      </w:r>
      <w:r w:rsidRPr="00002751">
        <w:rPr>
          <w:rFonts w:ascii="Times New Roman" w:hAnsi="Times New Roman" w:cs="Times New Roman"/>
          <w:sz w:val="24"/>
          <w:szCs w:val="24"/>
          <w:lang w:val="kk-KZ"/>
        </w:rPr>
        <w:tab/>
        <w:t>Тегі, аты, әкесінің аты (болған жағдайда)</w:t>
      </w:r>
    </w:p>
    <w:p w:rsidR="00FB2F67" w:rsidRPr="00002751" w:rsidRDefault="00FB2F67" w:rsidP="00751A3D">
      <w:pPr>
        <w:spacing w:after="0" w:line="240" w:lineRule="auto"/>
        <w:ind w:firstLine="709"/>
        <w:contextualSpacing/>
        <w:rPr>
          <w:rFonts w:ascii="Times New Roman" w:hAnsi="Times New Roman" w:cs="Times New Roman"/>
          <w:sz w:val="24"/>
          <w:szCs w:val="24"/>
          <w:lang w:val="kk-KZ"/>
        </w:rPr>
      </w:pPr>
    </w:p>
    <w:p w:rsidR="001F1EAC" w:rsidRPr="00002751" w:rsidRDefault="001F1EAC" w:rsidP="00751A3D">
      <w:pPr>
        <w:spacing w:after="0" w:line="240" w:lineRule="auto"/>
        <w:ind w:firstLine="709"/>
        <w:contextualSpacing/>
        <w:rPr>
          <w:rFonts w:ascii="Times New Roman" w:hAnsi="Times New Roman" w:cs="Times New Roman"/>
          <w:sz w:val="24"/>
          <w:szCs w:val="24"/>
          <w:lang w:val="kk-KZ"/>
        </w:rPr>
      </w:pPr>
    </w:p>
    <w:p w:rsidR="00751A3D" w:rsidRDefault="00751A3D" w:rsidP="00751A3D">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 20 __ ж.</w:t>
      </w:r>
    </w:p>
    <w:p w:rsidR="0031137B" w:rsidRDefault="0031137B" w:rsidP="00751A3D">
      <w:pPr>
        <w:spacing w:after="0" w:line="240" w:lineRule="auto"/>
        <w:ind w:firstLine="709"/>
        <w:contextualSpacing/>
        <w:rPr>
          <w:rFonts w:ascii="Times New Roman" w:hAnsi="Times New Roman" w:cs="Times New Roman"/>
          <w:sz w:val="24"/>
          <w:szCs w:val="24"/>
          <w:lang w:val="kk-KZ"/>
        </w:rPr>
      </w:pPr>
    </w:p>
    <w:sectPr w:rsidR="0031137B" w:rsidSect="00287749">
      <w:headerReference w:type="default" r:id="rId10"/>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603" w:rsidRPr="00FD19BC" w:rsidRDefault="00722603"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1">
    <w:p w:rsidR="00722603" w:rsidRPr="00FD19BC" w:rsidRDefault="00722603"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603" w:rsidRPr="00FD19BC" w:rsidRDefault="00722603"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1">
    <w:p w:rsidR="00722603" w:rsidRPr="00FD19BC" w:rsidRDefault="00722603"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DD" w:rsidRDefault="009B6167">
    <w:pPr>
      <w:pStyle w:val="ad"/>
    </w:pPr>
    <w:r>
      <w:rPr>
        <w:noProof/>
      </w:rPr>
      <w:pict>
        <v:shapetype id="_x0000_t202" coordsize="21600,21600" o:spt="202" path="m,l,21600r21600,l21600,xe">
          <v:stroke joinstyle="miter"/>
          <v:path gradientshapeok="t" o:connecttype="rect"/>
        </v:shapetype>
        <v:shape id="Надпись 4" o:spid="_x0000_s4100" type="#_x0000_t202" style="position:absolute;margin-left:508.6pt;margin-top:48.75pt;width:30pt;height:631.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bUsQ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" filled="f" stroked="f" strokeweight=".5pt">
          <v:fill o:detectmouseclick="t"/>
          <v:textbox style="layout-flow:vertical;mso-layout-flow-alt:bottom-to-top">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 xml:space="preserve">20.01.2020 ЭҚАБЖ МО (7.22.1 нұсқасы)  Копия электронного документа. Положительный результат проверки ЭЦП. </w:t>
                </w:r>
              </w:p>
            </w:txbxContent>
          </v:textbox>
        </v:shape>
      </w:pict>
    </w:r>
    <w:r>
      <w:rPr>
        <w:noProof/>
      </w:rPr>
      <w:pict>
        <v:shape id="Поле 3" o:spid="_x0000_s4099" type="#_x0000_t202" style="position:absolute;margin-left:508.6pt;margin-top:48.75pt;width:30pt;height:631.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" filled="f" stroked="f" strokeweight=".5pt">
          <v:textbox style="layout-flow:vertical;mso-layout-flow-alt:bottom-to-top">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w:r>
    <w:r>
      <w:rPr>
        <w:noProof/>
      </w:rPr>
      <w:pict>
        <v:shape id="Text Box 3" o:spid="_x0000_s4098" type="#_x0000_t202" style="position:absolute;margin-left:480.25pt;margin-top:48.8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jBncJ4gCAAAZBQAADgAAAAAAAAAAAAAAAAAuAgAAZHJzL2Uyb0RvYy54bWxQSwECLQAUAAYA&#10;CAAAACEAzZtf1t8AAAAMAQAADwAAAAAAAAAAAAAAAADiBAAAZHJzL2Rvd25yZXYueG1sUEsFBgAA&#10;AAAEAAQA8wAAAO4FAAAAAA==&#10;" stroked="f">
          <v:textbox style="layout-flow:vertical;mso-layout-flow-alt:bottom-to-top">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 xml:space="preserve">11.07.2019 ЭҚАБЖ МО (7.22.1 нұсқасы)  Копия электронного документа. Положительный результат проверки ЭЦП. </w:t>
                </w:r>
              </w:p>
            </w:txbxContent>
          </v:textbox>
        </v:shape>
      </w:pict>
    </w:r>
    <w:r>
      <w:rPr>
        <w:noProof/>
      </w:rPr>
      <w:pict>
        <v:shape id="Text Box 1" o:spid="_x0000_s4097"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Ao6u8KJAgAAGQUAAA4AAAAAAAAAAAAAAAAALgIAAGRycy9lMm9Eb2MueG1sUEsBAi0AFAAG&#10;AAgAAAAhAM2bX9bfAAAADAEAAA8AAAAAAAAAAAAAAAAA4wQAAGRycy9kb3ducmV2LnhtbFBLBQYA&#10;AAAABAAEAPMAAADvBQAAAAA=&#10;" stroked="f">
          <v:textbox style="layout-flow:vertical;mso-layout-flow-alt:bottom-to-top">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6">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seFELayout/>
  </w:compat>
  <w:rsids>
    <w:rsidRoot w:val="006D2298"/>
    <w:rsid w:val="0000261D"/>
    <w:rsid w:val="00002751"/>
    <w:rsid w:val="00002F51"/>
    <w:rsid w:val="00004CF0"/>
    <w:rsid w:val="00006505"/>
    <w:rsid w:val="00007CF1"/>
    <w:rsid w:val="00013183"/>
    <w:rsid w:val="000203FE"/>
    <w:rsid w:val="000217B9"/>
    <w:rsid w:val="00025678"/>
    <w:rsid w:val="0002620C"/>
    <w:rsid w:val="00031462"/>
    <w:rsid w:val="00035B55"/>
    <w:rsid w:val="00036A7C"/>
    <w:rsid w:val="00037998"/>
    <w:rsid w:val="000526F5"/>
    <w:rsid w:val="00053562"/>
    <w:rsid w:val="00053EBF"/>
    <w:rsid w:val="00057708"/>
    <w:rsid w:val="00057D2C"/>
    <w:rsid w:val="00065BB6"/>
    <w:rsid w:val="00066F8B"/>
    <w:rsid w:val="000710EC"/>
    <w:rsid w:val="00073914"/>
    <w:rsid w:val="00077481"/>
    <w:rsid w:val="00083C0C"/>
    <w:rsid w:val="00084066"/>
    <w:rsid w:val="000856E2"/>
    <w:rsid w:val="00085C5E"/>
    <w:rsid w:val="00086281"/>
    <w:rsid w:val="0009084F"/>
    <w:rsid w:val="00092BB9"/>
    <w:rsid w:val="0009368D"/>
    <w:rsid w:val="000A174A"/>
    <w:rsid w:val="000A1EB1"/>
    <w:rsid w:val="000A27AF"/>
    <w:rsid w:val="000A6E45"/>
    <w:rsid w:val="000B1135"/>
    <w:rsid w:val="000B1552"/>
    <w:rsid w:val="000B7E8A"/>
    <w:rsid w:val="000C66F9"/>
    <w:rsid w:val="000D593F"/>
    <w:rsid w:val="000D6C65"/>
    <w:rsid w:val="000F3C13"/>
    <w:rsid w:val="000F3C45"/>
    <w:rsid w:val="000F59FF"/>
    <w:rsid w:val="000F662F"/>
    <w:rsid w:val="001031E7"/>
    <w:rsid w:val="00106426"/>
    <w:rsid w:val="00114279"/>
    <w:rsid w:val="0011497B"/>
    <w:rsid w:val="001153A8"/>
    <w:rsid w:val="001176D1"/>
    <w:rsid w:val="0012093F"/>
    <w:rsid w:val="0012371E"/>
    <w:rsid w:val="001260E4"/>
    <w:rsid w:val="001271F0"/>
    <w:rsid w:val="00134909"/>
    <w:rsid w:val="0013502E"/>
    <w:rsid w:val="00140F99"/>
    <w:rsid w:val="00144EC2"/>
    <w:rsid w:val="001471E1"/>
    <w:rsid w:val="00150C7F"/>
    <w:rsid w:val="00151A93"/>
    <w:rsid w:val="00152F82"/>
    <w:rsid w:val="00153EE2"/>
    <w:rsid w:val="00162DCB"/>
    <w:rsid w:val="001632C0"/>
    <w:rsid w:val="00164CA0"/>
    <w:rsid w:val="001662C1"/>
    <w:rsid w:val="00166A40"/>
    <w:rsid w:val="00177F7A"/>
    <w:rsid w:val="0018641F"/>
    <w:rsid w:val="00186F6F"/>
    <w:rsid w:val="001936EA"/>
    <w:rsid w:val="00196446"/>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66F6"/>
    <w:rsid w:val="001E783A"/>
    <w:rsid w:val="001F1A15"/>
    <w:rsid w:val="001F1EAC"/>
    <w:rsid w:val="001F2F2C"/>
    <w:rsid w:val="001F3291"/>
    <w:rsid w:val="00202E85"/>
    <w:rsid w:val="00203B3E"/>
    <w:rsid w:val="00203F1A"/>
    <w:rsid w:val="002049F5"/>
    <w:rsid w:val="00220153"/>
    <w:rsid w:val="002214DC"/>
    <w:rsid w:val="00222E6C"/>
    <w:rsid w:val="00223DF3"/>
    <w:rsid w:val="0023137A"/>
    <w:rsid w:val="002323C2"/>
    <w:rsid w:val="0023327F"/>
    <w:rsid w:val="00236F7F"/>
    <w:rsid w:val="00237F68"/>
    <w:rsid w:val="00241A09"/>
    <w:rsid w:val="00244A27"/>
    <w:rsid w:val="00245319"/>
    <w:rsid w:val="00245B91"/>
    <w:rsid w:val="00250EC2"/>
    <w:rsid w:val="00254897"/>
    <w:rsid w:val="002579C8"/>
    <w:rsid w:val="00263B07"/>
    <w:rsid w:val="00263FB3"/>
    <w:rsid w:val="0027334F"/>
    <w:rsid w:val="00274409"/>
    <w:rsid w:val="00274F72"/>
    <w:rsid w:val="0027596A"/>
    <w:rsid w:val="00285DE2"/>
    <w:rsid w:val="00287749"/>
    <w:rsid w:val="0029408F"/>
    <w:rsid w:val="002A3331"/>
    <w:rsid w:val="002A46B0"/>
    <w:rsid w:val="002A4C56"/>
    <w:rsid w:val="002A5A9C"/>
    <w:rsid w:val="002A5FCB"/>
    <w:rsid w:val="002A7FF8"/>
    <w:rsid w:val="002B18B0"/>
    <w:rsid w:val="002B4392"/>
    <w:rsid w:val="002B770C"/>
    <w:rsid w:val="002B7D84"/>
    <w:rsid w:val="002C0D1E"/>
    <w:rsid w:val="002C17A8"/>
    <w:rsid w:val="002C2C58"/>
    <w:rsid w:val="002C571E"/>
    <w:rsid w:val="002C7E04"/>
    <w:rsid w:val="002D1FC1"/>
    <w:rsid w:val="002D5DBF"/>
    <w:rsid w:val="002E0104"/>
    <w:rsid w:val="002E39CD"/>
    <w:rsid w:val="002E589D"/>
    <w:rsid w:val="002E621B"/>
    <w:rsid w:val="002F289D"/>
    <w:rsid w:val="002F3C5D"/>
    <w:rsid w:val="002F3ED8"/>
    <w:rsid w:val="002F550C"/>
    <w:rsid w:val="002F589F"/>
    <w:rsid w:val="00310834"/>
    <w:rsid w:val="0031137B"/>
    <w:rsid w:val="00311482"/>
    <w:rsid w:val="00316BE2"/>
    <w:rsid w:val="00322E71"/>
    <w:rsid w:val="00325882"/>
    <w:rsid w:val="00334897"/>
    <w:rsid w:val="00336019"/>
    <w:rsid w:val="00350162"/>
    <w:rsid w:val="003508B9"/>
    <w:rsid w:val="00353C9F"/>
    <w:rsid w:val="00365952"/>
    <w:rsid w:val="003742C6"/>
    <w:rsid w:val="00375A19"/>
    <w:rsid w:val="00375AA4"/>
    <w:rsid w:val="003800B5"/>
    <w:rsid w:val="0038461E"/>
    <w:rsid w:val="00384BA7"/>
    <w:rsid w:val="00386616"/>
    <w:rsid w:val="00390700"/>
    <w:rsid w:val="003910E5"/>
    <w:rsid w:val="003974CF"/>
    <w:rsid w:val="003A5CAE"/>
    <w:rsid w:val="003A797D"/>
    <w:rsid w:val="003B0B35"/>
    <w:rsid w:val="003B13B9"/>
    <w:rsid w:val="003B3E08"/>
    <w:rsid w:val="003B4880"/>
    <w:rsid w:val="003B6CB7"/>
    <w:rsid w:val="003B7140"/>
    <w:rsid w:val="003C245F"/>
    <w:rsid w:val="003C2475"/>
    <w:rsid w:val="003C4CBD"/>
    <w:rsid w:val="003C4E16"/>
    <w:rsid w:val="003C51B3"/>
    <w:rsid w:val="003C7EA5"/>
    <w:rsid w:val="003D593B"/>
    <w:rsid w:val="003D62D5"/>
    <w:rsid w:val="003E0295"/>
    <w:rsid w:val="003E33E3"/>
    <w:rsid w:val="003E396A"/>
    <w:rsid w:val="003E60FA"/>
    <w:rsid w:val="003F4E0D"/>
    <w:rsid w:val="003F7071"/>
    <w:rsid w:val="003F7B92"/>
    <w:rsid w:val="00403987"/>
    <w:rsid w:val="00403F1D"/>
    <w:rsid w:val="004058A4"/>
    <w:rsid w:val="00407B17"/>
    <w:rsid w:val="004154DB"/>
    <w:rsid w:val="004166E5"/>
    <w:rsid w:val="00424AC8"/>
    <w:rsid w:val="00424E80"/>
    <w:rsid w:val="00425E93"/>
    <w:rsid w:val="00426798"/>
    <w:rsid w:val="0043042E"/>
    <w:rsid w:val="00432BE6"/>
    <w:rsid w:val="004423EB"/>
    <w:rsid w:val="00443619"/>
    <w:rsid w:val="0044703D"/>
    <w:rsid w:val="00447550"/>
    <w:rsid w:val="00451B7C"/>
    <w:rsid w:val="00453AFD"/>
    <w:rsid w:val="00453C7F"/>
    <w:rsid w:val="0045425A"/>
    <w:rsid w:val="00454C84"/>
    <w:rsid w:val="00460932"/>
    <w:rsid w:val="0046341D"/>
    <w:rsid w:val="00464337"/>
    <w:rsid w:val="00464493"/>
    <w:rsid w:val="00473A89"/>
    <w:rsid w:val="004742EB"/>
    <w:rsid w:val="00476744"/>
    <w:rsid w:val="004767D5"/>
    <w:rsid w:val="004813A5"/>
    <w:rsid w:val="004819B2"/>
    <w:rsid w:val="00481F4A"/>
    <w:rsid w:val="00482495"/>
    <w:rsid w:val="00483693"/>
    <w:rsid w:val="00485056"/>
    <w:rsid w:val="0049203C"/>
    <w:rsid w:val="00492CCF"/>
    <w:rsid w:val="004A0301"/>
    <w:rsid w:val="004A0672"/>
    <w:rsid w:val="004B0DFB"/>
    <w:rsid w:val="004B1E1D"/>
    <w:rsid w:val="004B4ABC"/>
    <w:rsid w:val="004C75CC"/>
    <w:rsid w:val="004D1AD7"/>
    <w:rsid w:val="004D1F4A"/>
    <w:rsid w:val="004E044A"/>
    <w:rsid w:val="004E05F6"/>
    <w:rsid w:val="004E401A"/>
    <w:rsid w:val="004F11D7"/>
    <w:rsid w:val="004F1C04"/>
    <w:rsid w:val="004F54E9"/>
    <w:rsid w:val="004F74F7"/>
    <w:rsid w:val="00501A4B"/>
    <w:rsid w:val="005021EE"/>
    <w:rsid w:val="00502AB2"/>
    <w:rsid w:val="005035E9"/>
    <w:rsid w:val="00510100"/>
    <w:rsid w:val="005256A1"/>
    <w:rsid w:val="0052622E"/>
    <w:rsid w:val="00526FCF"/>
    <w:rsid w:val="00535ABA"/>
    <w:rsid w:val="005374F3"/>
    <w:rsid w:val="00537CF8"/>
    <w:rsid w:val="00540D77"/>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E4F"/>
    <w:rsid w:val="005808EE"/>
    <w:rsid w:val="00582871"/>
    <w:rsid w:val="005851A9"/>
    <w:rsid w:val="005924A9"/>
    <w:rsid w:val="005929B2"/>
    <w:rsid w:val="00592B1C"/>
    <w:rsid w:val="005952A8"/>
    <w:rsid w:val="00595FFB"/>
    <w:rsid w:val="005A157D"/>
    <w:rsid w:val="005A30AA"/>
    <w:rsid w:val="005A4EBC"/>
    <w:rsid w:val="005A61EA"/>
    <w:rsid w:val="005A64A6"/>
    <w:rsid w:val="005A7494"/>
    <w:rsid w:val="005A7AC1"/>
    <w:rsid w:val="005B0FDD"/>
    <w:rsid w:val="005B674E"/>
    <w:rsid w:val="005B7C93"/>
    <w:rsid w:val="005D26D2"/>
    <w:rsid w:val="005D622E"/>
    <w:rsid w:val="005E1927"/>
    <w:rsid w:val="005E1B7A"/>
    <w:rsid w:val="005E20EF"/>
    <w:rsid w:val="005E2F33"/>
    <w:rsid w:val="005E4C3B"/>
    <w:rsid w:val="005E6C5E"/>
    <w:rsid w:val="005E7FA7"/>
    <w:rsid w:val="005F4AE1"/>
    <w:rsid w:val="005F5A49"/>
    <w:rsid w:val="005F5BAB"/>
    <w:rsid w:val="00600418"/>
    <w:rsid w:val="00605B25"/>
    <w:rsid w:val="006063CD"/>
    <w:rsid w:val="00611993"/>
    <w:rsid w:val="00616528"/>
    <w:rsid w:val="006222AD"/>
    <w:rsid w:val="00624BF3"/>
    <w:rsid w:val="00637A4F"/>
    <w:rsid w:val="00641068"/>
    <w:rsid w:val="006506FF"/>
    <w:rsid w:val="00650CEC"/>
    <w:rsid w:val="006543D6"/>
    <w:rsid w:val="006603A0"/>
    <w:rsid w:val="00662375"/>
    <w:rsid w:val="00671575"/>
    <w:rsid w:val="00671A15"/>
    <w:rsid w:val="006724C2"/>
    <w:rsid w:val="0067402B"/>
    <w:rsid w:val="006747DA"/>
    <w:rsid w:val="006756E6"/>
    <w:rsid w:val="00677F53"/>
    <w:rsid w:val="00681C55"/>
    <w:rsid w:val="006821D9"/>
    <w:rsid w:val="00683B4A"/>
    <w:rsid w:val="00691E06"/>
    <w:rsid w:val="00692650"/>
    <w:rsid w:val="00694351"/>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3A31"/>
    <w:rsid w:val="006E593B"/>
    <w:rsid w:val="006E63DE"/>
    <w:rsid w:val="006E6B53"/>
    <w:rsid w:val="006F4C1E"/>
    <w:rsid w:val="006F6846"/>
    <w:rsid w:val="006F6C21"/>
    <w:rsid w:val="0070081E"/>
    <w:rsid w:val="00700B6F"/>
    <w:rsid w:val="007047E2"/>
    <w:rsid w:val="00704B2F"/>
    <w:rsid w:val="0070686C"/>
    <w:rsid w:val="00715DE0"/>
    <w:rsid w:val="0072145D"/>
    <w:rsid w:val="00722603"/>
    <w:rsid w:val="007229E3"/>
    <w:rsid w:val="007244E2"/>
    <w:rsid w:val="007265EE"/>
    <w:rsid w:val="0072662A"/>
    <w:rsid w:val="00727EB9"/>
    <w:rsid w:val="00730D88"/>
    <w:rsid w:val="00731BC1"/>
    <w:rsid w:val="007356E4"/>
    <w:rsid w:val="00735859"/>
    <w:rsid w:val="0074262F"/>
    <w:rsid w:val="007456D8"/>
    <w:rsid w:val="00750CC3"/>
    <w:rsid w:val="00751A3D"/>
    <w:rsid w:val="007523C1"/>
    <w:rsid w:val="00752574"/>
    <w:rsid w:val="00757124"/>
    <w:rsid w:val="00763A80"/>
    <w:rsid w:val="00763E98"/>
    <w:rsid w:val="00772C35"/>
    <w:rsid w:val="0077714E"/>
    <w:rsid w:val="00777909"/>
    <w:rsid w:val="007811E2"/>
    <w:rsid w:val="00782E19"/>
    <w:rsid w:val="00783042"/>
    <w:rsid w:val="00783108"/>
    <w:rsid w:val="007839D3"/>
    <w:rsid w:val="00783A3C"/>
    <w:rsid w:val="00784588"/>
    <w:rsid w:val="0078495F"/>
    <w:rsid w:val="007954F1"/>
    <w:rsid w:val="00797176"/>
    <w:rsid w:val="00797D1A"/>
    <w:rsid w:val="007A4BE2"/>
    <w:rsid w:val="007A66B0"/>
    <w:rsid w:val="007A6AC5"/>
    <w:rsid w:val="007B46DA"/>
    <w:rsid w:val="007B56A3"/>
    <w:rsid w:val="007C03F5"/>
    <w:rsid w:val="007C2B12"/>
    <w:rsid w:val="007C52E2"/>
    <w:rsid w:val="007D406B"/>
    <w:rsid w:val="007D616D"/>
    <w:rsid w:val="007D6774"/>
    <w:rsid w:val="007E62F0"/>
    <w:rsid w:val="007F6160"/>
    <w:rsid w:val="00803568"/>
    <w:rsid w:val="00804A1B"/>
    <w:rsid w:val="00807D26"/>
    <w:rsid w:val="00807DFD"/>
    <w:rsid w:val="00812FBE"/>
    <w:rsid w:val="0081574F"/>
    <w:rsid w:val="0082162A"/>
    <w:rsid w:val="008246FB"/>
    <w:rsid w:val="00830D74"/>
    <w:rsid w:val="00832359"/>
    <w:rsid w:val="00833B80"/>
    <w:rsid w:val="008414F8"/>
    <w:rsid w:val="008433FF"/>
    <w:rsid w:val="00843D50"/>
    <w:rsid w:val="0084631A"/>
    <w:rsid w:val="0085167E"/>
    <w:rsid w:val="008517CE"/>
    <w:rsid w:val="00853275"/>
    <w:rsid w:val="00855EC5"/>
    <w:rsid w:val="008562DA"/>
    <w:rsid w:val="00861693"/>
    <w:rsid w:val="00864C61"/>
    <w:rsid w:val="00867278"/>
    <w:rsid w:val="0086734F"/>
    <w:rsid w:val="00867966"/>
    <w:rsid w:val="00872FD7"/>
    <w:rsid w:val="00874B9E"/>
    <w:rsid w:val="00875C10"/>
    <w:rsid w:val="00877FC1"/>
    <w:rsid w:val="00880026"/>
    <w:rsid w:val="008816B7"/>
    <w:rsid w:val="00884339"/>
    <w:rsid w:val="008865FE"/>
    <w:rsid w:val="00886AC6"/>
    <w:rsid w:val="00895304"/>
    <w:rsid w:val="0089621A"/>
    <w:rsid w:val="008A36C2"/>
    <w:rsid w:val="008B25D7"/>
    <w:rsid w:val="008B3945"/>
    <w:rsid w:val="008B5FE8"/>
    <w:rsid w:val="008B6279"/>
    <w:rsid w:val="008C31A1"/>
    <w:rsid w:val="008C3BDA"/>
    <w:rsid w:val="008C5D60"/>
    <w:rsid w:val="008D0820"/>
    <w:rsid w:val="008E694D"/>
    <w:rsid w:val="008E7C82"/>
    <w:rsid w:val="008F0148"/>
    <w:rsid w:val="008F4448"/>
    <w:rsid w:val="008F4738"/>
    <w:rsid w:val="008F5D4D"/>
    <w:rsid w:val="008F68DD"/>
    <w:rsid w:val="009031DA"/>
    <w:rsid w:val="00903F3D"/>
    <w:rsid w:val="009058F0"/>
    <w:rsid w:val="00906822"/>
    <w:rsid w:val="0090754A"/>
    <w:rsid w:val="009079D5"/>
    <w:rsid w:val="0091193F"/>
    <w:rsid w:val="00913323"/>
    <w:rsid w:val="0091530A"/>
    <w:rsid w:val="00925E5C"/>
    <w:rsid w:val="0092660C"/>
    <w:rsid w:val="00931188"/>
    <w:rsid w:val="00934873"/>
    <w:rsid w:val="009426EF"/>
    <w:rsid w:val="00943BA1"/>
    <w:rsid w:val="009448C7"/>
    <w:rsid w:val="0095317A"/>
    <w:rsid w:val="00955594"/>
    <w:rsid w:val="00956FAF"/>
    <w:rsid w:val="0096329A"/>
    <w:rsid w:val="00964114"/>
    <w:rsid w:val="00965A23"/>
    <w:rsid w:val="00967617"/>
    <w:rsid w:val="00971954"/>
    <w:rsid w:val="00983B46"/>
    <w:rsid w:val="00985672"/>
    <w:rsid w:val="009856E4"/>
    <w:rsid w:val="00991967"/>
    <w:rsid w:val="00992972"/>
    <w:rsid w:val="009937AE"/>
    <w:rsid w:val="009A3E40"/>
    <w:rsid w:val="009A5D9C"/>
    <w:rsid w:val="009B029A"/>
    <w:rsid w:val="009B0D32"/>
    <w:rsid w:val="009B1426"/>
    <w:rsid w:val="009B36CD"/>
    <w:rsid w:val="009B4F22"/>
    <w:rsid w:val="009B6167"/>
    <w:rsid w:val="009B6BE2"/>
    <w:rsid w:val="009B73D5"/>
    <w:rsid w:val="009B7BEC"/>
    <w:rsid w:val="009C3098"/>
    <w:rsid w:val="009C4457"/>
    <w:rsid w:val="009C62B0"/>
    <w:rsid w:val="009D1786"/>
    <w:rsid w:val="009D3FF2"/>
    <w:rsid w:val="009D4D14"/>
    <w:rsid w:val="009D4EBC"/>
    <w:rsid w:val="009E05D7"/>
    <w:rsid w:val="009E0807"/>
    <w:rsid w:val="009F2112"/>
    <w:rsid w:val="009F3F21"/>
    <w:rsid w:val="009F4D8F"/>
    <w:rsid w:val="009F7BEB"/>
    <w:rsid w:val="009F7C8A"/>
    <w:rsid w:val="00A0138E"/>
    <w:rsid w:val="00A024F1"/>
    <w:rsid w:val="00A0337C"/>
    <w:rsid w:val="00A03560"/>
    <w:rsid w:val="00A06A78"/>
    <w:rsid w:val="00A1207E"/>
    <w:rsid w:val="00A16B63"/>
    <w:rsid w:val="00A22F9C"/>
    <w:rsid w:val="00A25F9E"/>
    <w:rsid w:val="00A318EC"/>
    <w:rsid w:val="00A3274F"/>
    <w:rsid w:val="00A33F49"/>
    <w:rsid w:val="00A3698F"/>
    <w:rsid w:val="00A36C54"/>
    <w:rsid w:val="00A430EE"/>
    <w:rsid w:val="00A45B00"/>
    <w:rsid w:val="00A47396"/>
    <w:rsid w:val="00A50BA9"/>
    <w:rsid w:val="00A5283D"/>
    <w:rsid w:val="00A53854"/>
    <w:rsid w:val="00A57926"/>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50BF"/>
    <w:rsid w:val="00A975F1"/>
    <w:rsid w:val="00AA339D"/>
    <w:rsid w:val="00AA3800"/>
    <w:rsid w:val="00AA3AAD"/>
    <w:rsid w:val="00AB2828"/>
    <w:rsid w:val="00AB29AC"/>
    <w:rsid w:val="00AB2CFC"/>
    <w:rsid w:val="00AC1661"/>
    <w:rsid w:val="00AC1D2F"/>
    <w:rsid w:val="00AC3D07"/>
    <w:rsid w:val="00AD2D5B"/>
    <w:rsid w:val="00AD31EB"/>
    <w:rsid w:val="00AE0DCE"/>
    <w:rsid w:val="00AE1500"/>
    <w:rsid w:val="00AE38DD"/>
    <w:rsid w:val="00AE767A"/>
    <w:rsid w:val="00AF1827"/>
    <w:rsid w:val="00AF3532"/>
    <w:rsid w:val="00AF3E10"/>
    <w:rsid w:val="00B0370B"/>
    <w:rsid w:val="00B152ED"/>
    <w:rsid w:val="00B16099"/>
    <w:rsid w:val="00B2094E"/>
    <w:rsid w:val="00B21377"/>
    <w:rsid w:val="00B218AB"/>
    <w:rsid w:val="00B2212A"/>
    <w:rsid w:val="00B223DA"/>
    <w:rsid w:val="00B22832"/>
    <w:rsid w:val="00B2417A"/>
    <w:rsid w:val="00B2527B"/>
    <w:rsid w:val="00B30D87"/>
    <w:rsid w:val="00B32B92"/>
    <w:rsid w:val="00B35AA5"/>
    <w:rsid w:val="00B404CF"/>
    <w:rsid w:val="00B429AB"/>
    <w:rsid w:val="00B52CB8"/>
    <w:rsid w:val="00B5456E"/>
    <w:rsid w:val="00B560A8"/>
    <w:rsid w:val="00B5731C"/>
    <w:rsid w:val="00B57408"/>
    <w:rsid w:val="00B617D8"/>
    <w:rsid w:val="00B62174"/>
    <w:rsid w:val="00B63EE0"/>
    <w:rsid w:val="00B65948"/>
    <w:rsid w:val="00B659D2"/>
    <w:rsid w:val="00B71940"/>
    <w:rsid w:val="00B7388D"/>
    <w:rsid w:val="00B73AA1"/>
    <w:rsid w:val="00B7477D"/>
    <w:rsid w:val="00B757E9"/>
    <w:rsid w:val="00B76038"/>
    <w:rsid w:val="00B80F7A"/>
    <w:rsid w:val="00B83201"/>
    <w:rsid w:val="00B835DA"/>
    <w:rsid w:val="00B8685B"/>
    <w:rsid w:val="00B9297C"/>
    <w:rsid w:val="00BA1CA9"/>
    <w:rsid w:val="00BA32FE"/>
    <w:rsid w:val="00BA601F"/>
    <w:rsid w:val="00BA70A0"/>
    <w:rsid w:val="00BA71CF"/>
    <w:rsid w:val="00BB5227"/>
    <w:rsid w:val="00BB5700"/>
    <w:rsid w:val="00BB78CB"/>
    <w:rsid w:val="00BC0D1E"/>
    <w:rsid w:val="00BC0ED1"/>
    <w:rsid w:val="00BC0F60"/>
    <w:rsid w:val="00BC0F78"/>
    <w:rsid w:val="00BC166F"/>
    <w:rsid w:val="00BC299F"/>
    <w:rsid w:val="00BC3775"/>
    <w:rsid w:val="00BE5109"/>
    <w:rsid w:val="00BF15FF"/>
    <w:rsid w:val="00BF2ACB"/>
    <w:rsid w:val="00BF52D3"/>
    <w:rsid w:val="00C00167"/>
    <w:rsid w:val="00C05AD0"/>
    <w:rsid w:val="00C10E7E"/>
    <w:rsid w:val="00C12842"/>
    <w:rsid w:val="00C12D5A"/>
    <w:rsid w:val="00C12E4D"/>
    <w:rsid w:val="00C1331E"/>
    <w:rsid w:val="00C25D10"/>
    <w:rsid w:val="00C30B93"/>
    <w:rsid w:val="00C32DD2"/>
    <w:rsid w:val="00C3365A"/>
    <w:rsid w:val="00C33923"/>
    <w:rsid w:val="00C3766B"/>
    <w:rsid w:val="00C41833"/>
    <w:rsid w:val="00C4472E"/>
    <w:rsid w:val="00C54D8D"/>
    <w:rsid w:val="00C54E0A"/>
    <w:rsid w:val="00C5569F"/>
    <w:rsid w:val="00C56C2F"/>
    <w:rsid w:val="00C60B68"/>
    <w:rsid w:val="00C626E5"/>
    <w:rsid w:val="00C62D43"/>
    <w:rsid w:val="00C63CF0"/>
    <w:rsid w:val="00C671D7"/>
    <w:rsid w:val="00C7061D"/>
    <w:rsid w:val="00C73A40"/>
    <w:rsid w:val="00C7470C"/>
    <w:rsid w:val="00C82E99"/>
    <w:rsid w:val="00C83FFA"/>
    <w:rsid w:val="00C85A6B"/>
    <w:rsid w:val="00C900F4"/>
    <w:rsid w:val="00CA0D74"/>
    <w:rsid w:val="00CA21EE"/>
    <w:rsid w:val="00CA445C"/>
    <w:rsid w:val="00CA52BE"/>
    <w:rsid w:val="00CA5F85"/>
    <w:rsid w:val="00CB2D70"/>
    <w:rsid w:val="00CB6EFB"/>
    <w:rsid w:val="00CB7E89"/>
    <w:rsid w:val="00CC05D5"/>
    <w:rsid w:val="00CC1FF6"/>
    <w:rsid w:val="00CC7860"/>
    <w:rsid w:val="00CD6584"/>
    <w:rsid w:val="00CE0D68"/>
    <w:rsid w:val="00CE33E6"/>
    <w:rsid w:val="00CE3639"/>
    <w:rsid w:val="00CE3F75"/>
    <w:rsid w:val="00CE492C"/>
    <w:rsid w:val="00CE7215"/>
    <w:rsid w:val="00CF1226"/>
    <w:rsid w:val="00CF13E3"/>
    <w:rsid w:val="00CF36A9"/>
    <w:rsid w:val="00CF415F"/>
    <w:rsid w:val="00D00CBD"/>
    <w:rsid w:val="00D05E69"/>
    <w:rsid w:val="00D06ABD"/>
    <w:rsid w:val="00D07BAF"/>
    <w:rsid w:val="00D12A09"/>
    <w:rsid w:val="00D15BD4"/>
    <w:rsid w:val="00D16096"/>
    <w:rsid w:val="00D174E5"/>
    <w:rsid w:val="00D2153D"/>
    <w:rsid w:val="00D2355D"/>
    <w:rsid w:val="00D2467A"/>
    <w:rsid w:val="00D33BC7"/>
    <w:rsid w:val="00D36A55"/>
    <w:rsid w:val="00D402E4"/>
    <w:rsid w:val="00D45759"/>
    <w:rsid w:val="00D53430"/>
    <w:rsid w:val="00D6240A"/>
    <w:rsid w:val="00D636DF"/>
    <w:rsid w:val="00D65469"/>
    <w:rsid w:val="00D6662E"/>
    <w:rsid w:val="00D704A2"/>
    <w:rsid w:val="00D714FE"/>
    <w:rsid w:val="00D7484C"/>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C1B20"/>
    <w:rsid w:val="00DC2365"/>
    <w:rsid w:val="00DC50D7"/>
    <w:rsid w:val="00DC7DBA"/>
    <w:rsid w:val="00DD047A"/>
    <w:rsid w:val="00DD0C0B"/>
    <w:rsid w:val="00DD2915"/>
    <w:rsid w:val="00DE0AA0"/>
    <w:rsid w:val="00DE158E"/>
    <w:rsid w:val="00DE3156"/>
    <w:rsid w:val="00DE378B"/>
    <w:rsid w:val="00DE3800"/>
    <w:rsid w:val="00DF0FDA"/>
    <w:rsid w:val="00DF3315"/>
    <w:rsid w:val="00DF585E"/>
    <w:rsid w:val="00DF7A6A"/>
    <w:rsid w:val="00E0120D"/>
    <w:rsid w:val="00E04023"/>
    <w:rsid w:val="00E061AB"/>
    <w:rsid w:val="00E06DB8"/>
    <w:rsid w:val="00E07A01"/>
    <w:rsid w:val="00E11FD7"/>
    <w:rsid w:val="00E1343A"/>
    <w:rsid w:val="00E173FD"/>
    <w:rsid w:val="00E208D0"/>
    <w:rsid w:val="00E25A10"/>
    <w:rsid w:val="00E3433D"/>
    <w:rsid w:val="00E4775B"/>
    <w:rsid w:val="00E5039A"/>
    <w:rsid w:val="00E50B9E"/>
    <w:rsid w:val="00E51C66"/>
    <w:rsid w:val="00E528E0"/>
    <w:rsid w:val="00E54C57"/>
    <w:rsid w:val="00E553CC"/>
    <w:rsid w:val="00E62782"/>
    <w:rsid w:val="00E67754"/>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1162"/>
    <w:rsid w:val="00EA1FBB"/>
    <w:rsid w:val="00EA5C37"/>
    <w:rsid w:val="00EA793A"/>
    <w:rsid w:val="00EB014F"/>
    <w:rsid w:val="00EB1D38"/>
    <w:rsid w:val="00EB3E1A"/>
    <w:rsid w:val="00EB5361"/>
    <w:rsid w:val="00EB6880"/>
    <w:rsid w:val="00EB6903"/>
    <w:rsid w:val="00EC02E6"/>
    <w:rsid w:val="00EC761A"/>
    <w:rsid w:val="00ED312F"/>
    <w:rsid w:val="00ED6AD5"/>
    <w:rsid w:val="00EE258D"/>
    <w:rsid w:val="00EE3725"/>
    <w:rsid w:val="00EE6785"/>
    <w:rsid w:val="00EF4449"/>
    <w:rsid w:val="00EF645C"/>
    <w:rsid w:val="00F02EDE"/>
    <w:rsid w:val="00F06BC7"/>
    <w:rsid w:val="00F105C0"/>
    <w:rsid w:val="00F22A71"/>
    <w:rsid w:val="00F23504"/>
    <w:rsid w:val="00F235A2"/>
    <w:rsid w:val="00F24941"/>
    <w:rsid w:val="00F26230"/>
    <w:rsid w:val="00F33101"/>
    <w:rsid w:val="00F37949"/>
    <w:rsid w:val="00F41655"/>
    <w:rsid w:val="00F41DC7"/>
    <w:rsid w:val="00F46E41"/>
    <w:rsid w:val="00F519E5"/>
    <w:rsid w:val="00F52294"/>
    <w:rsid w:val="00F535BD"/>
    <w:rsid w:val="00F54E4C"/>
    <w:rsid w:val="00F556F0"/>
    <w:rsid w:val="00F60974"/>
    <w:rsid w:val="00F62B17"/>
    <w:rsid w:val="00F66484"/>
    <w:rsid w:val="00F67426"/>
    <w:rsid w:val="00F75442"/>
    <w:rsid w:val="00F80E37"/>
    <w:rsid w:val="00F8254E"/>
    <w:rsid w:val="00F826D0"/>
    <w:rsid w:val="00F83812"/>
    <w:rsid w:val="00F8648C"/>
    <w:rsid w:val="00F916C6"/>
    <w:rsid w:val="00F9308B"/>
    <w:rsid w:val="00F95206"/>
    <w:rsid w:val="00FA193C"/>
    <w:rsid w:val="00FA5426"/>
    <w:rsid w:val="00FB2F67"/>
    <w:rsid w:val="00FB6B2B"/>
    <w:rsid w:val="00FC16E6"/>
    <w:rsid w:val="00FC1BBC"/>
    <w:rsid w:val="00FC4675"/>
    <w:rsid w:val="00FD0A7D"/>
    <w:rsid w:val="00FD103C"/>
    <w:rsid w:val="00FD195E"/>
    <w:rsid w:val="00FD19BC"/>
    <w:rsid w:val="00FD2083"/>
    <w:rsid w:val="00FD3803"/>
    <w:rsid w:val="00FE01BC"/>
    <w:rsid w:val="00FE1F89"/>
    <w:rsid w:val="00FE2C64"/>
    <w:rsid w:val="00FE7715"/>
    <w:rsid w:val="00FF0C73"/>
    <w:rsid w:val="00FF226C"/>
    <w:rsid w:val="00FF2C39"/>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522"/>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agis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mi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131AA-445D-40D8-A1BF-493E0EBD2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5195</Words>
  <Characters>29616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41</cp:revision>
  <cp:lastPrinted>2019-10-17T10:15:00Z</cp:lastPrinted>
  <dcterms:created xsi:type="dcterms:W3CDTF">2020-01-21T06:04:00Z</dcterms:created>
  <dcterms:modified xsi:type="dcterms:W3CDTF">2020-01-22T12:40:00Z</dcterms:modified>
</cp:coreProperties>
</file>